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FF3CC" w14:textId="77777777" w:rsidR="001637DF" w:rsidRDefault="001637DF"/>
    <w:p w14:paraId="416C02DD" w14:textId="00FB916F" w:rsidR="001637DF" w:rsidRDefault="001637DF">
      <w:r>
        <w:rPr>
          <w:noProof/>
        </w:rPr>
        <w:drawing>
          <wp:inline distT="0" distB="0" distL="0" distR="0" wp14:anchorId="4E06F65D" wp14:editId="6D05183B">
            <wp:extent cx="2551515" cy="1304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551515" cy="1304925"/>
                    </a:xfrm>
                    <a:prstGeom prst="rect">
                      <a:avLst/>
                    </a:prstGeom>
                  </pic:spPr>
                </pic:pic>
              </a:graphicData>
            </a:graphic>
          </wp:inline>
        </w:drawing>
      </w:r>
    </w:p>
    <w:p w14:paraId="647802D7" w14:textId="32FFA761" w:rsidR="001637DF" w:rsidRPr="001637DF" w:rsidRDefault="001637DF" w:rsidP="001637DF">
      <w:pPr>
        <w:jc w:val="center"/>
        <w:rPr>
          <w:sz w:val="36"/>
          <w:szCs w:val="36"/>
          <w:u w:val="single"/>
        </w:rPr>
      </w:pPr>
      <w:r w:rsidRPr="001637DF">
        <w:rPr>
          <w:sz w:val="36"/>
          <w:szCs w:val="36"/>
          <w:u w:val="single"/>
        </w:rPr>
        <w:t>Overview</w:t>
      </w:r>
    </w:p>
    <w:p w14:paraId="29C8FB0A" w14:textId="77777777" w:rsidR="001637DF" w:rsidRDefault="001637DF"/>
    <w:p w14:paraId="3DBCAB4D" w14:textId="6B11ED49" w:rsidR="008C0ED4" w:rsidRDefault="00893554">
      <w:proofErr w:type="spellStart"/>
      <w:r w:rsidRPr="00893554">
        <w:t>TongueSync</w:t>
      </w:r>
      <w:proofErr w:type="spellEnd"/>
      <w:r w:rsidRPr="00893554">
        <w:t xml:space="preserve"> endeavors to unify through language, eliminating barriers for effortless communication. Our mission is to empower global connections, leveraging AI to transcend linguistic boundaries and create a world where understanding knows no limits.</w:t>
      </w:r>
    </w:p>
    <w:p w14:paraId="32975BC8" w14:textId="71DCF59D" w:rsidR="008C0ED4" w:rsidRDefault="008C0ED4" w:rsidP="008C0ED4">
      <w:r>
        <w:t>1. Introduction:</w:t>
      </w:r>
    </w:p>
    <w:p w14:paraId="4A5411A5" w14:textId="77777777" w:rsidR="00893554" w:rsidRDefault="00893554" w:rsidP="00893554">
      <w:proofErr w:type="spellStart"/>
      <w:r>
        <w:t>TongueSync</w:t>
      </w:r>
      <w:proofErr w:type="spellEnd"/>
      <w:r>
        <w:t xml:space="preserve"> stands as a beacon of connectivity in a world of diverse languages, aiming to dismantle linguistic barriers and foster seamless communication. Its purpose is rooted in the belief that language should unite, not divide. </w:t>
      </w:r>
      <w:proofErr w:type="spellStart"/>
      <w:r>
        <w:t>TongueSync's</w:t>
      </w:r>
      <w:proofErr w:type="spellEnd"/>
      <w:r>
        <w:t xml:space="preserve"> mission is to empower individuals, businesses, and communities globally by providing a revolutionary platform powered by AI and machine learning.</w:t>
      </w:r>
    </w:p>
    <w:p w14:paraId="1635C521" w14:textId="77777777" w:rsidR="00893554" w:rsidRDefault="00893554" w:rsidP="00893554"/>
    <w:p w14:paraId="27D84E4B" w14:textId="77777777" w:rsidR="00893554" w:rsidRDefault="00893554" w:rsidP="00893554">
      <w:r>
        <w:t xml:space="preserve">At its core, </w:t>
      </w:r>
      <w:proofErr w:type="spellStart"/>
      <w:r>
        <w:t>TongueSync</w:t>
      </w:r>
      <w:proofErr w:type="spellEnd"/>
      <w:r>
        <w:t xml:space="preserve"> seeks to facilitate understanding and connection by transcending language differences. It endeavors to redefine communication, offering a space where languages converge effortlessly, enabling users to communicate fluently across linguistic boundaries.</w:t>
      </w:r>
    </w:p>
    <w:p w14:paraId="30405BC7" w14:textId="77777777" w:rsidR="00893554" w:rsidRDefault="00893554" w:rsidP="00893554"/>
    <w:p w14:paraId="300DB48A" w14:textId="77777777" w:rsidR="00893554" w:rsidRDefault="00893554" w:rsidP="00893554">
      <w:r>
        <w:t xml:space="preserve">More than just a translation tool, </w:t>
      </w:r>
      <w:proofErr w:type="spellStart"/>
      <w:r>
        <w:t>TongueSync</w:t>
      </w:r>
      <w:proofErr w:type="spellEnd"/>
      <w:r>
        <w:t xml:space="preserve"> embodies a mission to nurture cultural exchange, educational empowerment, and global unity. It strives to be a catalyst for learning, understanding, and embracing diversity, creating an environment where languages cease to be barriers and become bridges instead.</w:t>
      </w:r>
    </w:p>
    <w:p w14:paraId="18D3E468" w14:textId="77777777" w:rsidR="00893554" w:rsidRDefault="00893554" w:rsidP="00893554"/>
    <w:p w14:paraId="23EC4EEF" w14:textId="13EE2E32" w:rsidR="00893554" w:rsidRDefault="00893554" w:rsidP="00893554">
      <w:proofErr w:type="spellStart"/>
      <w:r>
        <w:t>TongueSync's</w:t>
      </w:r>
      <w:proofErr w:type="spellEnd"/>
      <w:r>
        <w:t xml:space="preserve"> mission resonates in its commitment to inclusivity, innovation, and user-centric design, aiming to make communication across languages not just possible but intuitive, enriching, and empowering for every user, thereby contributing to a more connected and empathetic global </w:t>
      </w:r>
      <w:proofErr w:type="spellStart"/>
      <w:r>
        <w:t>community.AI's</w:t>
      </w:r>
      <w:proofErr w:type="spellEnd"/>
      <w:r>
        <w:t xml:space="preserve"> significance in language understanding and translation transcends traditional methods, revolutionizing how we bridge linguistic gaps. It serves as the catalyst, propelling us toward a future where communication knows no bounds. At the core lies its ability to decode the intricacies of human language, unraveling syntax, semantics, and contextual nuances that define our diverse forms of expression. </w:t>
      </w:r>
    </w:p>
    <w:p w14:paraId="3B9CEA09" w14:textId="77777777" w:rsidR="00893554" w:rsidRDefault="00893554" w:rsidP="00893554"/>
    <w:p w14:paraId="0DCB327D" w14:textId="77777777" w:rsidR="00893554" w:rsidRDefault="00893554" w:rsidP="00893554">
      <w:r>
        <w:t>AI empowers us to understand languages not merely word by word but within their cultural and contextual contexts, enabling a depth of comprehension previously unattainable. It harnesses the potential of machine learning, continually evolving and learning from vast datasets, refining its abilities to interpret, translate, and articulate languages with precision and finesse.</w:t>
      </w:r>
    </w:p>
    <w:p w14:paraId="475CA95F" w14:textId="77777777" w:rsidR="00893554" w:rsidRDefault="00893554" w:rsidP="00893554"/>
    <w:p w14:paraId="0140045C" w14:textId="48DA71AF" w:rsidR="008C0ED4" w:rsidRDefault="00893554" w:rsidP="00893554">
      <w:r>
        <w:t>This technology isn't just about decoding words; it's about deciphering intent, emotion, and cultural subtleties, fostering connections that transcend linguistic barriers. By embracing AI in language understanding and translation, we embark on a transformative journey, where boundaries dissolve, cultures converge, and understanding flourishes, ushering in an era of truly interconnected communication and global unity.</w:t>
      </w:r>
    </w:p>
    <w:p w14:paraId="0FF3EF07" w14:textId="3DED16DD" w:rsidR="008C0ED4" w:rsidRDefault="008C0ED4" w:rsidP="008C0ED4">
      <w:r>
        <w:t xml:space="preserve">2. </w:t>
      </w:r>
      <w:r w:rsidRPr="008C0ED4">
        <w:rPr>
          <w:b/>
          <w:bCs/>
          <w:sz w:val="28"/>
          <w:szCs w:val="28"/>
        </w:rPr>
        <w:t>Technology Overview:</w:t>
      </w:r>
    </w:p>
    <w:p w14:paraId="0322E3B2" w14:textId="0B3492C5" w:rsidR="00AF49D2" w:rsidRDefault="006D6035" w:rsidP="008C0ED4">
      <w:r>
        <w:t xml:space="preserve"> E</w:t>
      </w:r>
      <w:r w:rsidR="008C0ED4">
        <w:t>xplanation of AI technologies utilized (e.g., Natural Language Processing, Machine Learning).</w:t>
      </w:r>
      <w:r w:rsidR="00AF49D2">
        <w:t xml:space="preserve">  </w:t>
      </w:r>
    </w:p>
    <w:p w14:paraId="69F033B1" w14:textId="71357A7D" w:rsidR="008C0ED4" w:rsidRPr="00AF49D2" w:rsidRDefault="00AF49D2" w:rsidP="008C0ED4">
      <w:pPr>
        <w:rPr>
          <w:b/>
          <w:bCs/>
          <w:sz w:val="24"/>
          <w:szCs w:val="24"/>
        </w:rPr>
      </w:pPr>
      <w:r w:rsidRPr="00AF49D2">
        <w:rPr>
          <w:b/>
          <w:bCs/>
          <w:sz w:val="24"/>
          <w:szCs w:val="24"/>
        </w:rPr>
        <w:t xml:space="preserve">Natural Language </w:t>
      </w:r>
      <w:proofErr w:type="gramStart"/>
      <w:r w:rsidRPr="00AF49D2">
        <w:rPr>
          <w:b/>
          <w:bCs/>
          <w:sz w:val="24"/>
          <w:szCs w:val="24"/>
        </w:rPr>
        <w:t>Processing</w:t>
      </w:r>
      <w:r>
        <w:rPr>
          <w:b/>
          <w:bCs/>
          <w:sz w:val="24"/>
          <w:szCs w:val="24"/>
        </w:rPr>
        <w:t>(</w:t>
      </w:r>
      <w:proofErr w:type="gramEnd"/>
      <w:r>
        <w:rPr>
          <w:b/>
          <w:bCs/>
          <w:sz w:val="24"/>
          <w:szCs w:val="24"/>
        </w:rPr>
        <w:t>NLP)</w:t>
      </w:r>
    </w:p>
    <w:p w14:paraId="1490C0B0" w14:textId="77777777" w:rsidR="008C0ED4" w:rsidRDefault="008C0ED4" w:rsidP="008C0ED4">
      <w:r>
        <w:t>Natural Language Processing (NLP) refers to the field of artificial intelligence that focuses on enabling computers to understand, interpret, and generate human language in a way that is both meaningful and contextually relevant. Here's an overview:</w:t>
      </w:r>
    </w:p>
    <w:p w14:paraId="103CD2F8" w14:textId="77777777" w:rsidR="008C0ED4" w:rsidRDefault="008C0ED4" w:rsidP="008C0ED4"/>
    <w:p w14:paraId="08761BF6" w14:textId="6270D1C7" w:rsidR="008C0ED4" w:rsidRDefault="008C0ED4" w:rsidP="008C0ED4">
      <w:r>
        <w:t xml:space="preserve">1. </w:t>
      </w:r>
      <w:r w:rsidRPr="008C0ED4">
        <w:rPr>
          <w:b/>
          <w:bCs/>
        </w:rPr>
        <w:t>Understanding Human Language</w:t>
      </w:r>
      <w:r>
        <w:t>:</w:t>
      </w:r>
    </w:p>
    <w:p w14:paraId="361B51C2" w14:textId="2351EC9F" w:rsidR="008C0ED4" w:rsidRDefault="008C0ED4" w:rsidP="008C0ED4">
      <w:r>
        <w:t xml:space="preserve">   - </w:t>
      </w:r>
      <w:r w:rsidRPr="00AF49D2">
        <w:rPr>
          <w:u w:val="single"/>
        </w:rPr>
        <w:t>Tokenization</w:t>
      </w:r>
      <w:r>
        <w:t>: Breaking down text into smaller units like words or sentences.</w:t>
      </w:r>
    </w:p>
    <w:p w14:paraId="511C4B74" w14:textId="1AE9B4FF" w:rsidR="008C0ED4" w:rsidRDefault="008C0ED4" w:rsidP="008C0ED4">
      <w:r>
        <w:t xml:space="preserve">   - </w:t>
      </w:r>
      <w:r w:rsidRPr="00AF49D2">
        <w:rPr>
          <w:u w:val="single"/>
        </w:rPr>
        <w:t>Lemmatization and Stemming</w:t>
      </w:r>
      <w:r>
        <w:t>: Reducing words to their base or root form for analysis.</w:t>
      </w:r>
    </w:p>
    <w:p w14:paraId="45878206" w14:textId="2F8E5A57" w:rsidR="008C0ED4" w:rsidRDefault="008C0ED4" w:rsidP="008C0ED4">
      <w:r>
        <w:t xml:space="preserve">   - </w:t>
      </w:r>
      <w:r w:rsidRPr="00AF49D2">
        <w:rPr>
          <w:u w:val="single"/>
        </w:rPr>
        <w:t>Part-of-Speech Tagging</w:t>
      </w:r>
      <w:r>
        <w:t>: Assigning grammatical labels (noun, verb, adjective) to words.</w:t>
      </w:r>
    </w:p>
    <w:p w14:paraId="7A93F4B2" w14:textId="3463191F" w:rsidR="008C0ED4" w:rsidRDefault="008C0ED4" w:rsidP="008C0ED4">
      <w:r>
        <w:t xml:space="preserve">   - </w:t>
      </w:r>
      <w:r w:rsidRPr="00AF49D2">
        <w:rPr>
          <w:u w:val="single"/>
        </w:rPr>
        <w:t>Named Entity Recognition (NER)</w:t>
      </w:r>
      <w:r>
        <w:t>: Identifying entities such as names, dates, organizations in text.</w:t>
      </w:r>
    </w:p>
    <w:p w14:paraId="191F4CAC" w14:textId="77777777" w:rsidR="008C0ED4" w:rsidRDefault="008C0ED4" w:rsidP="008C0ED4"/>
    <w:p w14:paraId="60CD2DA3" w14:textId="6D8E6E92" w:rsidR="008C0ED4" w:rsidRDefault="008C0ED4" w:rsidP="008C0ED4">
      <w:r>
        <w:t xml:space="preserve">2. </w:t>
      </w:r>
      <w:r w:rsidRPr="008C0ED4">
        <w:rPr>
          <w:b/>
          <w:bCs/>
        </w:rPr>
        <w:t>Syntax and Semantics:</w:t>
      </w:r>
    </w:p>
    <w:p w14:paraId="3A5CA72C" w14:textId="4BE6DFBA" w:rsidR="008C0ED4" w:rsidRDefault="008C0ED4" w:rsidP="008C0ED4">
      <w:r>
        <w:t xml:space="preserve">   - </w:t>
      </w:r>
      <w:r w:rsidRPr="00AF49D2">
        <w:rPr>
          <w:u w:val="single"/>
        </w:rPr>
        <w:t>Syntax Analysis</w:t>
      </w:r>
      <w:r>
        <w:t>: Parsing the structure of sentences to understand grammar rules and relationships between words.</w:t>
      </w:r>
    </w:p>
    <w:p w14:paraId="0F861E7A" w14:textId="3E0EAAFB" w:rsidR="008C0ED4" w:rsidRDefault="008C0ED4" w:rsidP="008C0ED4">
      <w:r>
        <w:t xml:space="preserve">   - </w:t>
      </w:r>
      <w:r w:rsidRPr="00AF49D2">
        <w:rPr>
          <w:u w:val="single"/>
        </w:rPr>
        <w:t>Semantic Analysis</w:t>
      </w:r>
      <w:r>
        <w:t>: Interpreting the meaning of words and phrases within a context.</w:t>
      </w:r>
    </w:p>
    <w:p w14:paraId="274BD97B" w14:textId="77777777" w:rsidR="008C0ED4" w:rsidRDefault="008C0ED4" w:rsidP="008C0ED4"/>
    <w:p w14:paraId="23E30F23" w14:textId="731D18DD" w:rsidR="008C0ED4" w:rsidRDefault="008C0ED4" w:rsidP="008C0ED4">
      <w:r>
        <w:t xml:space="preserve">3. </w:t>
      </w:r>
      <w:r w:rsidRPr="00AF49D2">
        <w:rPr>
          <w:b/>
          <w:bCs/>
        </w:rPr>
        <w:t>Language Modeling:</w:t>
      </w:r>
    </w:p>
    <w:p w14:paraId="58C8882E" w14:textId="5D4AB4EF" w:rsidR="008C0ED4" w:rsidRDefault="008C0ED4" w:rsidP="008C0ED4">
      <w:r>
        <w:t xml:space="preserve">   - </w:t>
      </w:r>
      <w:r w:rsidRPr="00AF49D2">
        <w:rPr>
          <w:u w:val="single"/>
        </w:rPr>
        <w:t>Statistical Models</w:t>
      </w:r>
      <w:r>
        <w:t>: Using probabilities to predict the likelihood of a word or sequence of words.</w:t>
      </w:r>
    </w:p>
    <w:p w14:paraId="201D3E14" w14:textId="4A36ECA6" w:rsidR="008C0ED4" w:rsidRDefault="008C0ED4" w:rsidP="008C0ED4">
      <w:r>
        <w:t xml:space="preserve">   - </w:t>
      </w:r>
      <w:r w:rsidRPr="00AF49D2">
        <w:rPr>
          <w:u w:val="single"/>
        </w:rPr>
        <w:t>Neural Networks</w:t>
      </w:r>
      <w:r>
        <w:t>: Employing deep learning models to understand and generate text more accurately.</w:t>
      </w:r>
    </w:p>
    <w:p w14:paraId="1CE3584A" w14:textId="77777777" w:rsidR="008C0ED4" w:rsidRDefault="008C0ED4" w:rsidP="008C0ED4"/>
    <w:p w14:paraId="58BECC3F" w14:textId="7E52F7F1" w:rsidR="008C0ED4" w:rsidRDefault="008C0ED4" w:rsidP="008C0ED4">
      <w:r>
        <w:t xml:space="preserve">4. </w:t>
      </w:r>
      <w:r w:rsidRPr="00AF49D2">
        <w:rPr>
          <w:b/>
          <w:bCs/>
        </w:rPr>
        <w:t>Machine Translation</w:t>
      </w:r>
      <w:r>
        <w:t>:</w:t>
      </w:r>
    </w:p>
    <w:p w14:paraId="2AAE8406" w14:textId="4613FB97" w:rsidR="008C0ED4" w:rsidRDefault="008C0ED4" w:rsidP="008C0ED4">
      <w:r>
        <w:t xml:space="preserve">   - </w:t>
      </w:r>
      <w:r w:rsidRPr="00AF49D2">
        <w:rPr>
          <w:u w:val="single"/>
        </w:rPr>
        <w:t>Translation Models</w:t>
      </w:r>
      <w:r>
        <w:t>:</w:t>
      </w:r>
      <w:r w:rsidR="00AF49D2">
        <w:t xml:space="preserve"> </w:t>
      </w:r>
      <w:r>
        <w:t>Systems that convert text from one language to another, considering syntax and semantics.</w:t>
      </w:r>
    </w:p>
    <w:p w14:paraId="040BACAE" w14:textId="77777777" w:rsidR="008C0ED4" w:rsidRDefault="008C0ED4" w:rsidP="008C0ED4"/>
    <w:p w14:paraId="4EEC4229" w14:textId="158ED01B" w:rsidR="008C0ED4" w:rsidRDefault="008C0ED4" w:rsidP="008C0ED4">
      <w:r>
        <w:t xml:space="preserve">5. </w:t>
      </w:r>
      <w:r w:rsidRPr="00AF49D2">
        <w:rPr>
          <w:b/>
          <w:bCs/>
        </w:rPr>
        <w:t>Sentiment Analysis</w:t>
      </w:r>
      <w:r>
        <w:t>:</w:t>
      </w:r>
    </w:p>
    <w:p w14:paraId="58B30C83" w14:textId="21165C06" w:rsidR="008C0ED4" w:rsidRDefault="008C0ED4" w:rsidP="008C0ED4">
      <w:r>
        <w:t xml:space="preserve">   - </w:t>
      </w:r>
      <w:r w:rsidRPr="00AF49D2">
        <w:rPr>
          <w:u w:val="single"/>
        </w:rPr>
        <w:t>Detecting Sentiments</w:t>
      </w:r>
      <w:r>
        <w:t>: Determining the emotional tone of text (positive, negative, neutral).</w:t>
      </w:r>
    </w:p>
    <w:p w14:paraId="67F3F3D3" w14:textId="77777777" w:rsidR="008C0ED4" w:rsidRDefault="008C0ED4" w:rsidP="008C0ED4"/>
    <w:p w14:paraId="14DDD79F" w14:textId="4ABE2ADE" w:rsidR="008C0ED4" w:rsidRDefault="008C0ED4" w:rsidP="008C0ED4">
      <w:r>
        <w:t xml:space="preserve">6. </w:t>
      </w:r>
      <w:r w:rsidRPr="00AF49D2">
        <w:rPr>
          <w:b/>
          <w:bCs/>
        </w:rPr>
        <w:t>Speech Recognition and Generation</w:t>
      </w:r>
      <w:r>
        <w:t>:</w:t>
      </w:r>
    </w:p>
    <w:p w14:paraId="1DA5ACCE" w14:textId="2BE1167C" w:rsidR="008C0ED4" w:rsidRDefault="008C0ED4" w:rsidP="008C0ED4">
      <w:r>
        <w:t xml:space="preserve">   - </w:t>
      </w:r>
      <w:r w:rsidRPr="00AF49D2">
        <w:rPr>
          <w:u w:val="single"/>
        </w:rPr>
        <w:t>Speech-to-Text</w:t>
      </w:r>
      <w:r>
        <w:t>: Transcribing spoken words into text.</w:t>
      </w:r>
    </w:p>
    <w:p w14:paraId="77E31D98" w14:textId="78923A7B" w:rsidR="008C0ED4" w:rsidRDefault="008C0ED4" w:rsidP="008C0ED4">
      <w:r>
        <w:t xml:space="preserve">   - </w:t>
      </w:r>
      <w:r w:rsidRPr="00AF49D2">
        <w:rPr>
          <w:u w:val="single"/>
        </w:rPr>
        <w:t>Text-to-Speech</w:t>
      </w:r>
      <w:r>
        <w:t>: Generating human-like speech from written text.</w:t>
      </w:r>
    </w:p>
    <w:p w14:paraId="5EF34A5A" w14:textId="77777777" w:rsidR="008C0ED4" w:rsidRDefault="008C0ED4" w:rsidP="008C0ED4"/>
    <w:p w14:paraId="36783B88" w14:textId="38EA769B" w:rsidR="008C0ED4" w:rsidRDefault="008C0ED4" w:rsidP="008C0ED4">
      <w:r>
        <w:t xml:space="preserve">7. </w:t>
      </w:r>
      <w:r w:rsidRPr="00AF49D2">
        <w:rPr>
          <w:b/>
          <w:bCs/>
        </w:rPr>
        <w:t>Context Understanding</w:t>
      </w:r>
      <w:r>
        <w:t>:</w:t>
      </w:r>
    </w:p>
    <w:p w14:paraId="3D90AC45" w14:textId="55767356" w:rsidR="008C0ED4" w:rsidRDefault="008C0ED4" w:rsidP="008C0ED4">
      <w:r>
        <w:t xml:space="preserve">   - </w:t>
      </w:r>
      <w:r w:rsidRPr="00AF49D2">
        <w:rPr>
          <w:u w:val="single"/>
        </w:rPr>
        <w:t>Coreference Resolution</w:t>
      </w:r>
      <w:r>
        <w:t>: Identifying which words or phrases refer to the same entity.</w:t>
      </w:r>
    </w:p>
    <w:p w14:paraId="722DA110" w14:textId="71E35C86" w:rsidR="008C0ED4" w:rsidRDefault="008C0ED4" w:rsidP="008C0ED4">
      <w:r>
        <w:t xml:space="preserve">   - </w:t>
      </w:r>
      <w:r w:rsidRPr="00AF49D2">
        <w:rPr>
          <w:u w:val="single"/>
        </w:rPr>
        <w:t>Pragmatics</w:t>
      </w:r>
      <w:r>
        <w:t>: Understanding meaning beyond the literal interpretation based on context, intention, and social norms.</w:t>
      </w:r>
    </w:p>
    <w:p w14:paraId="5B88E663" w14:textId="77777777" w:rsidR="008C0ED4" w:rsidRDefault="008C0ED4" w:rsidP="008C0ED4"/>
    <w:p w14:paraId="2DFB3C4F" w14:textId="64D544FE" w:rsidR="008C0ED4" w:rsidRDefault="008C0ED4" w:rsidP="008C0ED4">
      <w:r>
        <w:t xml:space="preserve">8. </w:t>
      </w:r>
      <w:r w:rsidRPr="00AF49D2">
        <w:rPr>
          <w:b/>
          <w:bCs/>
        </w:rPr>
        <w:t>Applications of NLP</w:t>
      </w:r>
      <w:r>
        <w:t>:</w:t>
      </w:r>
    </w:p>
    <w:p w14:paraId="1A455C19" w14:textId="6C66AEDD" w:rsidR="008C0ED4" w:rsidRDefault="008C0ED4" w:rsidP="008C0ED4">
      <w:r>
        <w:t xml:space="preserve">   - </w:t>
      </w:r>
      <w:r w:rsidRPr="00AF49D2">
        <w:rPr>
          <w:u w:val="single"/>
        </w:rPr>
        <w:t>Chatbots and Virtual Assistants</w:t>
      </w:r>
      <w:r>
        <w:t>: Providing human-like interaction for customer service or information retrieval.</w:t>
      </w:r>
    </w:p>
    <w:p w14:paraId="71EAE3CD" w14:textId="10715BDF" w:rsidR="008C0ED4" w:rsidRDefault="008C0ED4" w:rsidP="008C0ED4">
      <w:r>
        <w:t xml:space="preserve">   - </w:t>
      </w:r>
      <w:r w:rsidRPr="00AF49D2">
        <w:rPr>
          <w:u w:val="single"/>
        </w:rPr>
        <w:t>Search Engines</w:t>
      </w:r>
      <w:r>
        <w:t>: Understanding queries for better search results.</w:t>
      </w:r>
    </w:p>
    <w:p w14:paraId="5B321C91" w14:textId="0491C2F9" w:rsidR="008C0ED4" w:rsidRDefault="008C0ED4" w:rsidP="008C0ED4">
      <w:r>
        <w:t xml:space="preserve">   - </w:t>
      </w:r>
      <w:r w:rsidRPr="00AF49D2">
        <w:rPr>
          <w:u w:val="single"/>
        </w:rPr>
        <w:t>Language Translation</w:t>
      </w:r>
      <w:r>
        <w:t>: Translating text or speech across different languages.</w:t>
      </w:r>
    </w:p>
    <w:p w14:paraId="2C7ED280" w14:textId="2BA39C46" w:rsidR="008C0ED4" w:rsidRDefault="008C0ED4" w:rsidP="008C0ED4">
      <w:r>
        <w:t xml:space="preserve">   - </w:t>
      </w:r>
      <w:r w:rsidRPr="00AF49D2">
        <w:rPr>
          <w:u w:val="single"/>
        </w:rPr>
        <w:t>Text Summarization</w:t>
      </w:r>
      <w:r>
        <w:t>: Generating concise summaries from large texts.</w:t>
      </w:r>
    </w:p>
    <w:p w14:paraId="185E3A97" w14:textId="25A6FB36" w:rsidR="008C0ED4" w:rsidRDefault="008C0ED4" w:rsidP="008C0ED4">
      <w:r>
        <w:t xml:space="preserve">   - </w:t>
      </w:r>
      <w:r w:rsidRPr="00AF49D2">
        <w:rPr>
          <w:u w:val="single"/>
        </w:rPr>
        <w:t xml:space="preserve">Sentiment Analysis in </w:t>
      </w:r>
      <w:proofErr w:type="gramStart"/>
      <w:r w:rsidRPr="00AF49D2">
        <w:rPr>
          <w:u w:val="single"/>
        </w:rPr>
        <w:t>Social Media</w:t>
      </w:r>
      <w:proofErr w:type="gramEnd"/>
      <w:r>
        <w:t>: Analyzing public opinion or emotions from social media posts.</w:t>
      </w:r>
    </w:p>
    <w:p w14:paraId="71FA6E45" w14:textId="77777777" w:rsidR="008C0ED4" w:rsidRDefault="008C0ED4" w:rsidP="008C0ED4"/>
    <w:p w14:paraId="3EFC072C" w14:textId="12001A2A" w:rsidR="008C0ED4" w:rsidRDefault="008C0ED4" w:rsidP="008C0ED4">
      <w:r>
        <w:t>Natural Language Processing is a multifaceted field encompassing various techniques and methodologies, allowing computers to comprehend, interpret, and generate human language with increasing accuracy and sophistication.</w:t>
      </w:r>
    </w:p>
    <w:p w14:paraId="28F8850A" w14:textId="6114AAEB" w:rsidR="00AF49D2" w:rsidRDefault="00AF49D2" w:rsidP="008C0ED4"/>
    <w:p w14:paraId="70EDF4DA" w14:textId="73D73638" w:rsidR="00AF49D2" w:rsidRDefault="00AF49D2" w:rsidP="008C0ED4"/>
    <w:p w14:paraId="3A5D628E" w14:textId="2995F7E6" w:rsidR="006D6035" w:rsidRDefault="006D6035" w:rsidP="006D6035"/>
    <w:p w14:paraId="79540592" w14:textId="77777777" w:rsidR="006D6035" w:rsidRDefault="006D6035" w:rsidP="006D6035"/>
    <w:p w14:paraId="36FC2799" w14:textId="50B18294" w:rsidR="006D6035" w:rsidRPr="007B7E80" w:rsidRDefault="006D6035" w:rsidP="006D6035">
      <w:pPr>
        <w:rPr>
          <w:b/>
          <w:bCs/>
          <w:sz w:val="32"/>
          <w:szCs w:val="32"/>
        </w:rPr>
      </w:pPr>
      <w:r w:rsidRPr="007B7E80">
        <w:rPr>
          <w:b/>
          <w:bCs/>
          <w:sz w:val="32"/>
          <w:szCs w:val="32"/>
        </w:rPr>
        <w:t>M</w:t>
      </w:r>
      <w:r w:rsidR="007B7E80" w:rsidRPr="007B7E80">
        <w:rPr>
          <w:b/>
          <w:bCs/>
          <w:sz w:val="32"/>
          <w:szCs w:val="32"/>
        </w:rPr>
        <w:t xml:space="preserve">achine </w:t>
      </w:r>
      <w:proofErr w:type="gramStart"/>
      <w:r w:rsidR="007B7E80" w:rsidRPr="007B7E80">
        <w:rPr>
          <w:b/>
          <w:bCs/>
          <w:sz w:val="32"/>
          <w:szCs w:val="32"/>
        </w:rPr>
        <w:t>Learning(</w:t>
      </w:r>
      <w:proofErr w:type="gramEnd"/>
      <w:r w:rsidR="007B7E80" w:rsidRPr="007B7E80">
        <w:rPr>
          <w:b/>
          <w:bCs/>
          <w:sz w:val="32"/>
          <w:szCs w:val="32"/>
        </w:rPr>
        <w:t>ML)</w:t>
      </w:r>
    </w:p>
    <w:p w14:paraId="30896EA8" w14:textId="77777777" w:rsidR="006D6035" w:rsidRDefault="006D6035" w:rsidP="006D6035"/>
    <w:p w14:paraId="408A04FD" w14:textId="77777777" w:rsidR="006D6035" w:rsidRDefault="006D6035" w:rsidP="006D6035"/>
    <w:p w14:paraId="2B9AB0DD" w14:textId="6BEB97DF" w:rsidR="006D6035" w:rsidRDefault="006D6035" w:rsidP="006D6035">
      <w:r>
        <w:t xml:space="preserve">1. </w:t>
      </w:r>
      <w:r w:rsidRPr="00BF5B5D">
        <w:rPr>
          <w:u w:val="single"/>
        </w:rPr>
        <w:t>Language Understanding</w:t>
      </w:r>
      <w:r>
        <w:t>:</w:t>
      </w:r>
    </w:p>
    <w:p w14:paraId="687FC881" w14:textId="77777777" w:rsidR="006D6035" w:rsidRDefault="006D6035" w:rsidP="006D6035">
      <w:r>
        <w:t xml:space="preserve">   - ML algorithms in </w:t>
      </w:r>
      <w:proofErr w:type="spellStart"/>
      <w:r>
        <w:t>TongueSync</w:t>
      </w:r>
      <w:proofErr w:type="spellEnd"/>
      <w:r>
        <w:t xml:space="preserve"> process vast amounts of linguistic data to comprehend the structure, syntax, and semantics of multiple languages.</w:t>
      </w:r>
    </w:p>
    <w:p w14:paraId="093BDBE0" w14:textId="77777777" w:rsidR="006D6035" w:rsidRDefault="006D6035" w:rsidP="006D6035">
      <w:r>
        <w:t xml:space="preserve">   - Through supervised learning, </w:t>
      </w:r>
      <w:proofErr w:type="spellStart"/>
      <w:r>
        <w:t>TongueSync's</w:t>
      </w:r>
      <w:proofErr w:type="spellEnd"/>
      <w:r>
        <w:t xml:space="preserve"> models learn from labeled datasets, understanding how words, phrases, and grammar function in different languages.</w:t>
      </w:r>
    </w:p>
    <w:p w14:paraId="586EE023" w14:textId="77777777" w:rsidR="006D6035" w:rsidRDefault="006D6035" w:rsidP="006D6035"/>
    <w:p w14:paraId="30998EA9" w14:textId="22CA205F" w:rsidR="006D6035" w:rsidRDefault="006D6035" w:rsidP="006D6035">
      <w:r>
        <w:t xml:space="preserve">2. </w:t>
      </w:r>
      <w:r w:rsidRPr="00BF5B5D">
        <w:rPr>
          <w:b/>
          <w:bCs/>
        </w:rPr>
        <w:t>Translation Mechanism</w:t>
      </w:r>
      <w:r>
        <w:t>:</w:t>
      </w:r>
    </w:p>
    <w:p w14:paraId="0E02AB1C" w14:textId="77777777" w:rsidR="006D6035" w:rsidRDefault="006D6035" w:rsidP="006D6035">
      <w:r>
        <w:t xml:space="preserve">   - ML techniques, especially neural machine translation models, enable </w:t>
      </w:r>
      <w:proofErr w:type="spellStart"/>
      <w:r>
        <w:t>TongueSync</w:t>
      </w:r>
      <w:proofErr w:type="spellEnd"/>
      <w:r>
        <w:t xml:space="preserve"> to translate text or speech between languages.</w:t>
      </w:r>
    </w:p>
    <w:p w14:paraId="176B101D" w14:textId="77777777" w:rsidR="006D6035" w:rsidRDefault="006D6035" w:rsidP="006D6035">
      <w:r>
        <w:t xml:space="preserve">   - The model learns from parallel corpora—pairs of texts in different languages—to accurately translate and comprehend nuances, idiomatic expressions, and context-specific meanings.</w:t>
      </w:r>
    </w:p>
    <w:p w14:paraId="0155F232" w14:textId="77777777" w:rsidR="006D6035" w:rsidRDefault="006D6035" w:rsidP="006D6035"/>
    <w:p w14:paraId="59390A7B" w14:textId="16E10711" w:rsidR="006D6035" w:rsidRDefault="006D6035" w:rsidP="006D6035">
      <w:r>
        <w:t xml:space="preserve">3. </w:t>
      </w:r>
      <w:r w:rsidRPr="00BF5B5D">
        <w:rPr>
          <w:b/>
          <w:bCs/>
        </w:rPr>
        <w:t>Continuous Improvement</w:t>
      </w:r>
      <w:r>
        <w:t>:</w:t>
      </w:r>
    </w:p>
    <w:p w14:paraId="7C53F1DD" w14:textId="77777777" w:rsidR="006D6035" w:rsidRDefault="006D6035" w:rsidP="006D6035">
      <w:r>
        <w:t xml:space="preserve">   - </w:t>
      </w:r>
      <w:proofErr w:type="spellStart"/>
      <w:r>
        <w:t>TongueSync</w:t>
      </w:r>
      <w:proofErr w:type="spellEnd"/>
      <w:r>
        <w:t xml:space="preserve"> employs ML for continuous learning and adaptation. It refines its language models based on user interactions and feedback, improving translation accuracy over time.</w:t>
      </w:r>
    </w:p>
    <w:p w14:paraId="3B72A724" w14:textId="77777777" w:rsidR="006D6035" w:rsidRDefault="006D6035" w:rsidP="006D6035">
      <w:r>
        <w:t xml:space="preserve">   - Through reinforcement learning approaches, </w:t>
      </w:r>
      <w:proofErr w:type="spellStart"/>
      <w:r>
        <w:t>TongueSync</w:t>
      </w:r>
      <w:proofErr w:type="spellEnd"/>
      <w:r>
        <w:t xml:space="preserve"> can optimize its translation output by learning from its mistakes and successes in different language contexts.</w:t>
      </w:r>
    </w:p>
    <w:p w14:paraId="3882F3A9" w14:textId="77777777" w:rsidR="006D6035" w:rsidRDefault="006D6035" w:rsidP="006D6035"/>
    <w:p w14:paraId="12CA5D3C" w14:textId="1636FF8E" w:rsidR="006D6035" w:rsidRDefault="006D6035" w:rsidP="006D6035">
      <w:r>
        <w:t xml:space="preserve">4. </w:t>
      </w:r>
      <w:r w:rsidRPr="00BF5B5D">
        <w:rPr>
          <w:b/>
          <w:bCs/>
        </w:rPr>
        <w:t>Multimodal Input Processing</w:t>
      </w:r>
      <w:r>
        <w:t>:</w:t>
      </w:r>
    </w:p>
    <w:p w14:paraId="78677B2B" w14:textId="77777777" w:rsidR="006D6035" w:rsidRDefault="006D6035" w:rsidP="006D6035">
      <w:r>
        <w:t xml:space="preserve">   - ML algorithms in </w:t>
      </w:r>
      <w:proofErr w:type="spellStart"/>
      <w:r>
        <w:t>TongueSync</w:t>
      </w:r>
      <w:proofErr w:type="spellEnd"/>
      <w:r>
        <w:t xml:space="preserve"> process various input modes—text, speech, images—leveraging techniques like speech recognition and image analysis to understand and translate content accurately across different forms of communication.</w:t>
      </w:r>
    </w:p>
    <w:p w14:paraId="34ED1F8D" w14:textId="77777777" w:rsidR="006D6035" w:rsidRDefault="006D6035" w:rsidP="006D6035"/>
    <w:p w14:paraId="07E032AD" w14:textId="36C7A091" w:rsidR="006D6035" w:rsidRDefault="006D6035" w:rsidP="006D6035">
      <w:r>
        <w:t xml:space="preserve">5. </w:t>
      </w:r>
      <w:r w:rsidRPr="00BF5B5D">
        <w:rPr>
          <w:b/>
          <w:bCs/>
        </w:rPr>
        <w:t>Contextual Understanding</w:t>
      </w:r>
      <w:r>
        <w:t>:</w:t>
      </w:r>
    </w:p>
    <w:p w14:paraId="3F04D124" w14:textId="77777777" w:rsidR="006D6035" w:rsidRDefault="006D6035" w:rsidP="006D6035">
      <w:r>
        <w:t xml:space="preserve">   - ML models in </w:t>
      </w:r>
      <w:proofErr w:type="spellStart"/>
      <w:r>
        <w:t>TongueSync</w:t>
      </w:r>
      <w:proofErr w:type="spellEnd"/>
      <w:r>
        <w:t xml:space="preserve"> contextualize language understanding, capturing subtle variations in meaning based on the surrounding words or phrases. This enables more accurate and contextually relevant translations.</w:t>
      </w:r>
    </w:p>
    <w:p w14:paraId="36D8380E" w14:textId="77777777" w:rsidR="006D6035" w:rsidRDefault="006D6035" w:rsidP="006D6035"/>
    <w:p w14:paraId="229B7E3A" w14:textId="21DF89AD" w:rsidR="00AF49D2" w:rsidRDefault="006D6035" w:rsidP="006D6035">
      <w:r>
        <w:t xml:space="preserve">In essence, Machine Learning within </w:t>
      </w:r>
      <w:proofErr w:type="spellStart"/>
      <w:r>
        <w:t>TongueSync</w:t>
      </w:r>
      <w:proofErr w:type="spellEnd"/>
      <w:r>
        <w:t xml:space="preserve"> drives its ability to comprehend, translate, and interpret languages by leveraging vast datasets, learning from patterns in linguistic data, and continuously improving its language models to facilitate seamless communication across diverse languages.</w:t>
      </w:r>
    </w:p>
    <w:p w14:paraId="17B1700A" w14:textId="0D240056" w:rsidR="006D6035" w:rsidRDefault="006D6035" w:rsidP="006D6035"/>
    <w:p w14:paraId="3779C7E5" w14:textId="6B716DAD" w:rsidR="006D6035" w:rsidRPr="007B7E80" w:rsidRDefault="007B7E80" w:rsidP="006D6035">
      <w:pPr>
        <w:rPr>
          <w:b/>
          <w:bCs/>
          <w:sz w:val="32"/>
          <w:szCs w:val="32"/>
        </w:rPr>
      </w:pPr>
      <w:r w:rsidRPr="007B7E80">
        <w:rPr>
          <w:b/>
          <w:bCs/>
          <w:sz w:val="32"/>
          <w:szCs w:val="32"/>
        </w:rPr>
        <w:t>Impact plan</w:t>
      </w:r>
    </w:p>
    <w:p w14:paraId="55F67DD2" w14:textId="22AE6E8E" w:rsidR="006D6035" w:rsidRDefault="006D6035" w:rsidP="006D6035">
      <w:r>
        <w:t>1. Accessibility and Inclusivity:</w:t>
      </w:r>
    </w:p>
    <w:p w14:paraId="6C45D520" w14:textId="48DDCDF5" w:rsidR="006D6035" w:rsidRDefault="006D6035" w:rsidP="006D6035">
      <w:r>
        <w:t xml:space="preserve">   - </w:t>
      </w:r>
      <w:r w:rsidRPr="00BF5B5D">
        <w:rPr>
          <w:u w:val="single"/>
        </w:rPr>
        <w:t>Free Basic Service</w:t>
      </w:r>
      <w:r>
        <w:t xml:space="preserve">: Provide a basic version of </w:t>
      </w:r>
      <w:proofErr w:type="spellStart"/>
      <w:r>
        <w:t>TongueSync</w:t>
      </w:r>
      <w:proofErr w:type="spellEnd"/>
      <w:r>
        <w:t xml:space="preserve"> for free, ensuring accessibility to a wide user base.</w:t>
      </w:r>
    </w:p>
    <w:p w14:paraId="4E0E25C9" w14:textId="56AA3840" w:rsidR="006D6035" w:rsidRDefault="006D6035" w:rsidP="006D6035">
      <w:r>
        <w:t xml:space="preserve">   - </w:t>
      </w:r>
      <w:r w:rsidRPr="00BF5B5D">
        <w:rPr>
          <w:u w:val="single"/>
        </w:rPr>
        <w:t>Affordable Premium Tiers</w:t>
      </w:r>
      <w:r>
        <w:t>: Offer premium features at reasonable prices to cater to users seeking advanced functionalities.</w:t>
      </w:r>
    </w:p>
    <w:p w14:paraId="0FCC5EEC" w14:textId="77777777" w:rsidR="006D6035" w:rsidRDefault="006D6035" w:rsidP="006D6035"/>
    <w:p w14:paraId="2E62417A" w14:textId="33A95BB8" w:rsidR="006D6035" w:rsidRDefault="006D6035" w:rsidP="006D6035">
      <w:r>
        <w:t>2. Education and Empowerment:</w:t>
      </w:r>
    </w:p>
    <w:p w14:paraId="0A76B293" w14:textId="664C88B4" w:rsidR="006D6035" w:rsidRDefault="006D6035" w:rsidP="006D6035">
      <w:r>
        <w:t xml:space="preserve">   - </w:t>
      </w:r>
      <w:r w:rsidRPr="00BF5B5D">
        <w:rPr>
          <w:u w:val="single"/>
        </w:rPr>
        <w:t>Education Initiatives</w:t>
      </w:r>
      <w:r>
        <w:t xml:space="preserve">: Collaborate with educational institutions to provide discounted or free access to </w:t>
      </w:r>
      <w:r w:rsidR="00BF5B5D">
        <w:t xml:space="preserve">  </w:t>
      </w:r>
      <w:proofErr w:type="spellStart"/>
      <w:r>
        <w:t>TongueSync</w:t>
      </w:r>
      <w:proofErr w:type="spellEnd"/>
      <w:r>
        <w:t>, aiding language learning and cultural exchange.</w:t>
      </w:r>
    </w:p>
    <w:p w14:paraId="06AD6F4C" w14:textId="50A5BE8B" w:rsidR="006D6035" w:rsidRDefault="006D6035" w:rsidP="006D6035">
      <w:r>
        <w:t xml:space="preserve">   - </w:t>
      </w:r>
      <w:r w:rsidRPr="00BF5B5D">
        <w:rPr>
          <w:u w:val="single"/>
        </w:rPr>
        <w:t>Resource Libraries</w:t>
      </w:r>
      <w:r>
        <w:t>: Curate libraries of learning materials, fostering linguistic growth and understanding among users.</w:t>
      </w:r>
    </w:p>
    <w:p w14:paraId="46936B6F" w14:textId="77777777" w:rsidR="006D6035" w:rsidRDefault="006D6035" w:rsidP="006D6035"/>
    <w:p w14:paraId="208D5D57" w14:textId="396F8AE7" w:rsidR="006D6035" w:rsidRDefault="006D6035" w:rsidP="006D6035">
      <w:r>
        <w:t>3. Global Reach and Community Building:</w:t>
      </w:r>
    </w:p>
    <w:p w14:paraId="6A42882D" w14:textId="53601774" w:rsidR="006D6035" w:rsidRDefault="006D6035" w:rsidP="006D6035">
      <w:r>
        <w:t xml:space="preserve">   - </w:t>
      </w:r>
      <w:r w:rsidRPr="00BF5B5D">
        <w:rPr>
          <w:u w:val="single"/>
        </w:rPr>
        <w:t>Community Engagement</w:t>
      </w:r>
      <w:r>
        <w:t>: Foster a vibrant user community through forums, discussion boards, or social media groups, promoting language diversity and cultural exchange.</w:t>
      </w:r>
    </w:p>
    <w:p w14:paraId="156F21AF" w14:textId="34BF4CFF" w:rsidR="006D6035" w:rsidRDefault="006D6035" w:rsidP="006D6035">
      <w:r>
        <w:t xml:space="preserve">   - </w:t>
      </w:r>
      <w:r w:rsidRPr="00BF5B5D">
        <w:rPr>
          <w:u w:val="single"/>
        </w:rPr>
        <w:t>Global Partnerships</w:t>
      </w:r>
      <w:r>
        <w:t>: Forge partnerships with international organizations, NGOs, and businesses to support global communication and understanding.</w:t>
      </w:r>
    </w:p>
    <w:p w14:paraId="636BE94D" w14:textId="77777777" w:rsidR="006D6035" w:rsidRDefault="006D6035" w:rsidP="006D6035"/>
    <w:p w14:paraId="3DE207B0" w14:textId="448594A2" w:rsidR="006D6035" w:rsidRDefault="006D6035" w:rsidP="006D6035">
      <w:r>
        <w:t>4. User-Centric Features:</w:t>
      </w:r>
    </w:p>
    <w:p w14:paraId="234DC72D" w14:textId="1C31656A" w:rsidR="006D6035" w:rsidRDefault="006D6035" w:rsidP="006D6035">
      <w:r>
        <w:t xml:space="preserve">   - </w:t>
      </w:r>
      <w:r w:rsidRPr="00BF5B5D">
        <w:rPr>
          <w:u w:val="single"/>
        </w:rPr>
        <w:t>Enhanced User Experience</w:t>
      </w:r>
      <w:r>
        <w:t>: Continuously refine the user interface based on user feedback, ensuring a seamless and intuitive experience.</w:t>
      </w:r>
    </w:p>
    <w:p w14:paraId="79DED3D3" w14:textId="1838D9C7" w:rsidR="006D6035" w:rsidRDefault="006D6035" w:rsidP="006D6035">
      <w:r>
        <w:t xml:space="preserve">   - </w:t>
      </w:r>
      <w:r w:rsidRPr="00BF5B5D">
        <w:rPr>
          <w:u w:val="single"/>
        </w:rPr>
        <w:t>Personalization</w:t>
      </w:r>
      <w:r>
        <w:t>: Implement features that tailor translations based on user preferences or contexts, increasing relevance and accuracy.</w:t>
      </w:r>
    </w:p>
    <w:p w14:paraId="7471349E" w14:textId="77777777" w:rsidR="006D6035" w:rsidRDefault="006D6035" w:rsidP="006D6035"/>
    <w:p w14:paraId="35FC920D" w14:textId="013DFF10" w:rsidR="006D6035" w:rsidRDefault="006D6035" w:rsidP="006D6035">
      <w:r>
        <w:t>5. Data Privacy and Security:</w:t>
      </w:r>
    </w:p>
    <w:p w14:paraId="357BD1EB" w14:textId="5CE2C6D3" w:rsidR="006D6035" w:rsidRDefault="006D6035" w:rsidP="006D6035">
      <w:r>
        <w:lastRenderedPageBreak/>
        <w:t xml:space="preserve">   - </w:t>
      </w:r>
      <w:r w:rsidRPr="00BF5B5D">
        <w:rPr>
          <w:u w:val="single"/>
        </w:rPr>
        <w:t>Stringent Privacy Measures</w:t>
      </w:r>
      <w:r>
        <w:t>: Implement robust data encryption and privacy policies to safeguard user data and maintain trust.</w:t>
      </w:r>
    </w:p>
    <w:p w14:paraId="6A30EC00" w14:textId="35DA775B" w:rsidR="006D6035" w:rsidRDefault="006D6035" w:rsidP="006D6035">
      <w:r>
        <w:t xml:space="preserve">   - </w:t>
      </w:r>
      <w:r w:rsidRPr="00BF5B5D">
        <w:rPr>
          <w:u w:val="single"/>
        </w:rPr>
        <w:t>Transparent Practices</w:t>
      </w:r>
      <w:r>
        <w:t>: Maintain transparency in data usage and handling, reassuring users about the responsible use of their information.</w:t>
      </w:r>
    </w:p>
    <w:p w14:paraId="71DAAEB6" w14:textId="77777777" w:rsidR="006D6035" w:rsidRDefault="006D6035" w:rsidP="006D6035"/>
    <w:p w14:paraId="6D6D7FD7" w14:textId="30F395BB" w:rsidR="006D6035" w:rsidRDefault="006D6035" w:rsidP="006D6035">
      <w:r>
        <w:t>6. Continuous Innovation and Development:</w:t>
      </w:r>
    </w:p>
    <w:p w14:paraId="1CCE4189" w14:textId="6A40056C" w:rsidR="006D6035" w:rsidRDefault="006D6035" w:rsidP="006D6035">
      <w:r>
        <w:t xml:space="preserve">   - </w:t>
      </w:r>
      <w:r w:rsidRPr="00BF5B5D">
        <w:rPr>
          <w:u w:val="single"/>
        </w:rPr>
        <w:t>Research and Development</w:t>
      </w:r>
      <w:r>
        <w:t>: Invest in ongoing research to improve translation accuracy, add support for new languages, and enhance the platform's capabilities.</w:t>
      </w:r>
    </w:p>
    <w:p w14:paraId="2FB4E3EF" w14:textId="4CF02974" w:rsidR="006D6035" w:rsidRDefault="006D6035" w:rsidP="006D6035">
      <w:r>
        <w:t xml:space="preserve">   - </w:t>
      </w:r>
      <w:r w:rsidRPr="00BF5B5D">
        <w:rPr>
          <w:u w:val="single"/>
        </w:rPr>
        <w:t>Adoption of New Technologies</w:t>
      </w:r>
      <w:r>
        <w:t>: Stay updated with emerging technologies to integrate cutting-edge features for better language understanding and translation.</w:t>
      </w:r>
    </w:p>
    <w:p w14:paraId="49992662" w14:textId="77777777" w:rsidR="006D6035" w:rsidRDefault="006D6035" w:rsidP="006D6035"/>
    <w:p w14:paraId="13626049" w14:textId="00D12383" w:rsidR="006D6035" w:rsidRDefault="006D6035" w:rsidP="006D6035">
      <w:r>
        <w:t>7. Corporate Social Responsibility:</w:t>
      </w:r>
    </w:p>
    <w:p w14:paraId="40148C76" w14:textId="339E7393" w:rsidR="006D6035" w:rsidRDefault="006D6035" w:rsidP="006D6035">
      <w:r>
        <w:t xml:space="preserve">   - </w:t>
      </w:r>
      <w:r w:rsidRPr="00BF5B5D">
        <w:rPr>
          <w:u w:val="single"/>
        </w:rPr>
        <w:t>Social Impact Programs</w:t>
      </w:r>
      <w:r>
        <w:t>: Engage in social initiatives or sponsorships that promote cultural understanding and bridge language gaps in underserved communities.</w:t>
      </w:r>
    </w:p>
    <w:p w14:paraId="6F5D70B1" w14:textId="43CE3A87" w:rsidR="006D6035" w:rsidRDefault="006D6035" w:rsidP="006D6035">
      <w:r>
        <w:t xml:space="preserve">   - </w:t>
      </w:r>
      <w:r w:rsidRPr="00BF5B5D">
        <w:rPr>
          <w:u w:val="single"/>
        </w:rPr>
        <w:t>Environmental Commitments</w:t>
      </w:r>
      <w:r>
        <w:t>: Implement sustainable practices in operations and consider eco-friendly initiatives where feasible.</w:t>
      </w:r>
    </w:p>
    <w:p w14:paraId="6EB930BB" w14:textId="77777777" w:rsidR="006D6035" w:rsidRDefault="006D6035" w:rsidP="006D6035"/>
    <w:p w14:paraId="392D8868" w14:textId="518F6EA4" w:rsidR="006D6035" w:rsidRDefault="006D6035" w:rsidP="006D6035">
      <w:r>
        <w:t xml:space="preserve">By focusing on these pillars, </w:t>
      </w:r>
      <w:proofErr w:type="spellStart"/>
      <w:r>
        <w:t>TongueSync</w:t>
      </w:r>
      <w:proofErr w:type="spellEnd"/>
      <w:r>
        <w:t xml:space="preserve"> can create a beneficial plan that not only facilitates communication across languages but also contributes positively to education, cultural understanding, and societal inclusivity on a global scale.</w:t>
      </w:r>
    </w:p>
    <w:p w14:paraId="34550650" w14:textId="55713E94" w:rsidR="008C0ED4" w:rsidRPr="008C0ED4" w:rsidRDefault="008C0ED4" w:rsidP="008C0ED4">
      <w:pPr>
        <w:rPr>
          <w:b/>
          <w:bCs/>
          <w:sz w:val="28"/>
          <w:szCs w:val="28"/>
        </w:rPr>
      </w:pPr>
      <w:r w:rsidRPr="008C0ED4">
        <w:rPr>
          <w:b/>
          <w:bCs/>
          <w:sz w:val="28"/>
          <w:szCs w:val="28"/>
        </w:rPr>
        <w:t>Conclusion:</w:t>
      </w:r>
    </w:p>
    <w:p w14:paraId="00E44596" w14:textId="4081FA6F" w:rsidR="00BF5B5D" w:rsidRDefault="008C0ED4" w:rsidP="00BF5B5D">
      <w:r>
        <w:t xml:space="preserve"> -</w:t>
      </w:r>
      <w:proofErr w:type="spellStart"/>
      <w:r w:rsidR="00BF5B5D">
        <w:t>TongueSync</w:t>
      </w:r>
      <w:proofErr w:type="spellEnd"/>
      <w:r w:rsidR="00BF5B5D">
        <w:t xml:space="preserve"> is poised to revolutionize global communication, offering a seamless solution to language barriers through cutting-edge AI and Machine Learning. Its impact and potential are profound:</w:t>
      </w:r>
    </w:p>
    <w:p w14:paraId="504E3D9E" w14:textId="77777777" w:rsidR="00BF5B5D" w:rsidRDefault="00BF5B5D" w:rsidP="00BF5B5D"/>
    <w:p w14:paraId="649EC418" w14:textId="5FDBE81B" w:rsidR="00BF5B5D" w:rsidRDefault="00BF5B5D" w:rsidP="00BF5B5D">
      <w:r>
        <w:t xml:space="preserve">1. </w:t>
      </w:r>
      <w:r w:rsidRPr="00BF5B5D">
        <w:rPr>
          <w:u w:val="single"/>
        </w:rPr>
        <w:t>Global Connection</w:t>
      </w:r>
      <w:r>
        <w:t xml:space="preserve">: </w:t>
      </w:r>
      <w:proofErr w:type="spellStart"/>
      <w:r>
        <w:t>TongueSync</w:t>
      </w:r>
      <w:proofErr w:type="spellEnd"/>
      <w:r>
        <w:t xml:space="preserve"> fosters understanding and connection across diverse cultures and languages, facilitating effortless communication on a global scale.</w:t>
      </w:r>
    </w:p>
    <w:p w14:paraId="39D5AF06" w14:textId="77777777" w:rsidR="00BF5B5D" w:rsidRDefault="00BF5B5D" w:rsidP="00BF5B5D"/>
    <w:p w14:paraId="55A85F02" w14:textId="448D85CD" w:rsidR="00BF5B5D" w:rsidRDefault="00BF5B5D" w:rsidP="00BF5B5D">
      <w:r>
        <w:t xml:space="preserve">2. </w:t>
      </w:r>
      <w:r w:rsidRPr="00BF5B5D">
        <w:rPr>
          <w:u w:val="single"/>
        </w:rPr>
        <w:t>Empowerment Through Communication</w:t>
      </w:r>
      <w:r>
        <w:t>: It empowers individuals, businesses, and communities by enabling effective communication, breaking down barriers, and fostering collaboration.</w:t>
      </w:r>
    </w:p>
    <w:p w14:paraId="3751A3CC" w14:textId="77777777" w:rsidR="00BF5B5D" w:rsidRDefault="00BF5B5D" w:rsidP="00BF5B5D"/>
    <w:p w14:paraId="52059B4E" w14:textId="2F5B5319" w:rsidR="00BF5B5D" w:rsidRDefault="00BF5B5D" w:rsidP="00BF5B5D">
      <w:r>
        <w:t xml:space="preserve">3. </w:t>
      </w:r>
      <w:r w:rsidRPr="00BF5B5D">
        <w:rPr>
          <w:u w:val="single"/>
        </w:rPr>
        <w:t>Educational Advancement</w:t>
      </w:r>
      <w:r>
        <w:t xml:space="preserve">: </w:t>
      </w:r>
      <w:proofErr w:type="spellStart"/>
      <w:r>
        <w:t>TongueSync</w:t>
      </w:r>
      <w:proofErr w:type="spellEnd"/>
      <w:r>
        <w:t xml:space="preserve"> aids language learning and cultural exchange, supporting educational initiatives and empowering users to expand their linguistic abilities.</w:t>
      </w:r>
    </w:p>
    <w:p w14:paraId="3C23E324" w14:textId="77777777" w:rsidR="00BF5B5D" w:rsidRDefault="00BF5B5D" w:rsidP="00BF5B5D"/>
    <w:p w14:paraId="47CDB3D2" w14:textId="749F05DA" w:rsidR="00BF5B5D" w:rsidRDefault="00BF5B5D" w:rsidP="00BF5B5D">
      <w:r>
        <w:lastRenderedPageBreak/>
        <w:t xml:space="preserve">4. </w:t>
      </w:r>
      <w:r w:rsidRPr="00BF5B5D">
        <w:rPr>
          <w:u w:val="single"/>
        </w:rPr>
        <w:t>Inclusive Accessibility</w:t>
      </w:r>
      <w:r>
        <w:t xml:space="preserve">: With free basic services and affordable premium tiers, </w:t>
      </w:r>
      <w:proofErr w:type="spellStart"/>
      <w:r>
        <w:t>TongueSync</w:t>
      </w:r>
      <w:proofErr w:type="spellEnd"/>
      <w:r>
        <w:t xml:space="preserve"> ensures accessibility for a wide user base, promoting inclusivity and equal access to communication tools.</w:t>
      </w:r>
    </w:p>
    <w:p w14:paraId="39784DAA" w14:textId="77777777" w:rsidR="00BF5B5D" w:rsidRDefault="00BF5B5D" w:rsidP="00BF5B5D"/>
    <w:p w14:paraId="57484C72" w14:textId="65DB2770" w:rsidR="00BF5B5D" w:rsidRDefault="00BF5B5D" w:rsidP="00BF5B5D">
      <w:r>
        <w:t xml:space="preserve">5. </w:t>
      </w:r>
      <w:r w:rsidRPr="00BF5B5D">
        <w:rPr>
          <w:u w:val="single"/>
        </w:rPr>
        <w:t>Continuous Innovation</w:t>
      </w:r>
      <w:r>
        <w:t xml:space="preserve">: </w:t>
      </w:r>
      <w:proofErr w:type="spellStart"/>
      <w:r>
        <w:t>TongueSync's</w:t>
      </w:r>
      <w:proofErr w:type="spellEnd"/>
      <w:r>
        <w:t xml:space="preserve"> commitment to ongoing research and development ensures continuous improvement, expansion to new languages, and the integration of cutting-edge features for more accurate and nuanced language understanding.</w:t>
      </w:r>
    </w:p>
    <w:p w14:paraId="0BA99B84" w14:textId="77777777" w:rsidR="00BF5B5D" w:rsidRDefault="00BF5B5D" w:rsidP="00BF5B5D"/>
    <w:p w14:paraId="04BFD23A" w14:textId="3AAB6B95" w:rsidR="00BF5B5D" w:rsidRDefault="00BF5B5D" w:rsidP="00BF5B5D">
      <w:r>
        <w:t xml:space="preserve">6. </w:t>
      </w:r>
      <w:r w:rsidRPr="00BF5B5D">
        <w:rPr>
          <w:u w:val="single"/>
        </w:rPr>
        <w:t>Cultural Understanding</w:t>
      </w:r>
      <w:r>
        <w:t xml:space="preserve">: By promoting cross-cultural dialogue and interaction, </w:t>
      </w:r>
      <w:proofErr w:type="spellStart"/>
      <w:r>
        <w:t>TongueSync</w:t>
      </w:r>
      <w:proofErr w:type="spellEnd"/>
      <w:r>
        <w:t xml:space="preserve"> facilitates a deeper understanding and appreciation of diverse global cultures, fostering unity and empathy.</w:t>
      </w:r>
    </w:p>
    <w:p w14:paraId="4DF0A22F" w14:textId="77777777" w:rsidR="00BF5B5D" w:rsidRDefault="00BF5B5D" w:rsidP="00BF5B5D"/>
    <w:p w14:paraId="238AB7DF" w14:textId="24B306F5" w:rsidR="00BF5B5D" w:rsidRDefault="00BF5B5D" w:rsidP="00BF5B5D">
      <w:r>
        <w:t xml:space="preserve">7. </w:t>
      </w:r>
      <w:r w:rsidRPr="00BF5B5D">
        <w:rPr>
          <w:u w:val="single"/>
        </w:rPr>
        <w:t>User-Centric Approach</w:t>
      </w:r>
      <w:r>
        <w:rPr>
          <w:u w:val="single"/>
        </w:rPr>
        <w:t>:</w:t>
      </w:r>
      <w:r>
        <w:t xml:space="preserve"> </w:t>
      </w:r>
      <w:proofErr w:type="spellStart"/>
      <w:r>
        <w:t>TongueSync</w:t>
      </w:r>
      <w:proofErr w:type="spellEnd"/>
      <w:r>
        <w:t xml:space="preserve"> prioritizes user experience, privacy, and security, providing a seamless, intuitive, and safe platform for users to communicate and connect.</w:t>
      </w:r>
    </w:p>
    <w:p w14:paraId="1BBCB4D7" w14:textId="77777777" w:rsidR="00BF5B5D" w:rsidRDefault="00BF5B5D" w:rsidP="00BF5B5D"/>
    <w:p w14:paraId="3CE00101" w14:textId="317252E1" w:rsidR="008C0ED4" w:rsidRDefault="00BF5B5D" w:rsidP="00BF5B5D">
      <w:r>
        <w:t xml:space="preserve">In essence, </w:t>
      </w:r>
      <w:proofErr w:type="spellStart"/>
      <w:r>
        <w:t>TongueSync’s</w:t>
      </w:r>
      <w:proofErr w:type="spellEnd"/>
      <w:r>
        <w:t xml:space="preserve"> impact spans beyond mere language translation; it's a catalyst for global harmony, education, and inclusive communication, paving the way for a more connected and culturally rich world.</w:t>
      </w:r>
    </w:p>
    <w:p w14:paraId="4A626EEE" w14:textId="5BD68705" w:rsidR="008C0ED4" w:rsidRDefault="008C0ED4" w:rsidP="008C0ED4">
      <w:r>
        <w:t xml:space="preserve"> - </w:t>
      </w:r>
      <w:r w:rsidR="007B7E80" w:rsidRPr="007B7E80">
        <w:t xml:space="preserve">In conclusion, </w:t>
      </w:r>
      <w:proofErr w:type="spellStart"/>
      <w:r w:rsidR="007B7E80" w:rsidRPr="007B7E80">
        <w:t>TongueSync</w:t>
      </w:r>
      <w:proofErr w:type="spellEnd"/>
      <w:r w:rsidR="007B7E80" w:rsidRPr="007B7E80">
        <w:t xml:space="preserve"> stands poised to revolutionize global communication by leveraging cutting-edge AI and Machine Learning technologies. This innovative platform bridges language barriers, fostering understanding and connection among diverse cultures worldwide. With a commitment to accessibility, education, and user-centric design, </w:t>
      </w:r>
      <w:proofErr w:type="spellStart"/>
      <w:r w:rsidR="007B7E80" w:rsidRPr="007B7E80">
        <w:t>TongueSync</w:t>
      </w:r>
      <w:proofErr w:type="spellEnd"/>
      <w:r w:rsidR="007B7E80" w:rsidRPr="007B7E80">
        <w:t xml:space="preserve"> aims to empower individuals, businesses, and communities, enriching lives through seamless language comprehension and translation. Through continuous innovation, global partnerships, and a steadfast dedication to user privacy and security, </w:t>
      </w:r>
      <w:proofErr w:type="spellStart"/>
      <w:r w:rsidR="007B7E80" w:rsidRPr="007B7E80">
        <w:t>TongueSync</w:t>
      </w:r>
      <w:proofErr w:type="spellEnd"/>
      <w:r w:rsidR="007B7E80" w:rsidRPr="007B7E80">
        <w:t xml:space="preserve"> embarks on a journey to not just break down linguistic barriers but to unite the world through the power of communication. Together, let's embrace a future where language is no longer a barrier but a gateway to a more connected and inclusive world.</w:t>
      </w:r>
    </w:p>
    <w:p w14:paraId="678EB497" w14:textId="19071DE0" w:rsidR="008C0ED4" w:rsidRDefault="008C0ED4" w:rsidP="008C0ED4">
      <w:r>
        <w:t xml:space="preserve">This document serves as a comprehensive guide, detailing the technological prowess and functionality of </w:t>
      </w:r>
      <w:proofErr w:type="spellStart"/>
      <w:r>
        <w:t>TongueSync's</w:t>
      </w:r>
      <w:proofErr w:type="spellEnd"/>
      <w:r>
        <w:t xml:space="preserve"> AI-driven language understanding and translation capabilities. Each section provides in-depth information to offer a clear understanding of how the AI works and its significance in bridging language barriers.</w:t>
      </w:r>
    </w:p>
    <w:sectPr w:rsidR="008C0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D54"/>
    <w:rsid w:val="001637DF"/>
    <w:rsid w:val="00601D54"/>
    <w:rsid w:val="006D6035"/>
    <w:rsid w:val="007B7E80"/>
    <w:rsid w:val="00893554"/>
    <w:rsid w:val="008C0ED4"/>
    <w:rsid w:val="00AF49D2"/>
    <w:rsid w:val="00BF5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08D7A"/>
  <w15:chartTrackingRefBased/>
  <w15:docId w15:val="{971EFA1D-2EC3-4796-A46C-190EB9FD4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7</Pages>
  <Words>1905</Words>
  <Characters>10863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2023-12-27T14:27:00Z</dcterms:created>
  <dcterms:modified xsi:type="dcterms:W3CDTF">2023-12-27T23:31:00Z</dcterms:modified>
</cp:coreProperties>
</file>