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4"/>
      </w:pPr>
      <w:r>
        <w:rPr>
          <w:lang w:val="en-US"/>
        </w:rPr>
        <w:t>Game Design Document</w:t>
      </w:r>
    </w:p>
    <w:p>
      <w:pPr>
        <w:pStyle w:val="style0"/>
      </w:pPr>
      <w:r>
        <w:rPr>
          <w:rFonts w:cs="Times New Roman" w:eastAsia="Times New Roman"/>
          <w:b/>
          <w:bCs/>
          <w:sz w:val="48"/>
          <w:szCs w:val="48"/>
          <w:lang w:eastAsia="de-DE" w:val="en-US"/>
        </w:rPr>
      </w:r>
    </w:p>
    <w:p>
      <w:pPr>
        <w:pStyle w:val="style2"/>
        <w:pageBreakBefore/>
        <w:numPr>
          <w:ilvl w:val="1"/>
          <w:numId w:val="1"/>
        </w:numPr>
      </w:pPr>
      <w:bookmarkStart w:id="0" w:name="__RefHeading__2440_125211292"/>
      <w:bookmarkStart w:id="1" w:name="_Toc366962970"/>
      <w:bookmarkEnd w:id="0"/>
      <w:bookmarkEnd w:id="1"/>
      <w:r>
        <w:rPr>
          <w:lang w:val="en-US"/>
        </w:rPr>
        <w:t>Changelog</w:t>
      </w:r>
    </w:p>
    <w:p>
      <w:pPr>
        <w:pStyle w:val="style4"/>
        <w:numPr>
          <w:ilvl w:val="3"/>
          <w:numId w:val="1"/>
        </w:numPr>
      </w:pPr>
      <w:r>
        <w:rPr>
          <w:lang w:val="en-US"/>
        </w:rPr>
        <w:t>Revision 1</w:t>
      </w:r>
    </w:p>
    <w:p>
      <w:pPr>
        <w:pStyle w:val="style0"/>
      </w:pPr>
      <w:r>
        <w:rPr/>
        <w:t>s. Wiki</w:t>
      </w:r>
    </w:p>
    <w:p>
      <w:pPr>
        <w:pStyle w:val="style4"/>
        <w:numPr>
          <w:ilvl w:val="3"/>
          <w:numId w:val="1"/>
        </w:numPr>
      </w:pPr>
      <w:r>
        <w:rPr/>
        <w:t>Revision 2</w:t>
      </w:r>
    </w:p>
    <w:p>
      <w:pPr>
        <w:pStyle w:val="style0"/>
      </w:pPr>
      <w:r>
        <w:rPr/>
        <w:t>s. Wiki</w:t>
      </w:r>
    </w:p>
    <w:p>
      <w:pPr>
        <w:pStyle w:val="style4"/>
        <w:numPr>
          <w:ilvl w:val="3"/>
          <w:numId w:val="1"/>
        </w:numPr>
      </w:pPr>
      <w:r>
        <w:rPr/>
        <w:t>Revision 3</w:t>
      </w:r>
    </w:p>
    <w:p>
      <w:pPr>
        <w:pStyle w:val="style5"/>
        <w:numPr>
          <w:ilvl w:val="4"/>
          <w:numId w:val="1"/>
        </w:numPr>
      </w:pPr>
      <w:r>
        <w:rPr/>
        <w:t>15.8.13 von Svenja</w:t>
      </w:r>
    </w:p>
    <w:p>
      <w:pPr>
        <w:pStyle w:val="style0"/>
      </w:pPr>
      <w:r>
        <w:rPr/>
        <w:t>Neue Gliederung</w:t>
      </w:r>
    </w:p>
    <w:p>
      <w:pPr>
        <w:pStyle w:val="style0"/>
      </w:pPr>
      <w:r>
        <w:rPr/>
        <w:t>Hinzufügen von Changelog, Inhaltsverzeichnis, Screen Management und UI, Laden und Speichern, Content</w:t>
      </w:r>
    </w:p>
    <w:p>
      <w:pPr>
        <w:pStyle w:val="style0"/>
      </w:pPr>
      <w:r>
        <w:rPr/>
        <w:t>Änderungen in Meta-Game, Core Mechanics, Scenario/Setting, Feedback, Spielwelt, NPCs, Belohnung und Bestrafung</w:t>
      </w:r>
    </w:p>
    <w:p>
      <w:pPr>
        <w:pStyle w:val="style4"/>
        <w:numPr>
          <w:ilvl w:val="3"/>
          <w:numId w:val="1"/>
        </w:numPr>
      </w:pPr>
      <w:r>
        <w:rPr/>
        <w:t>Revision 4</w:t>
      </w:r>
    </w:p>
    <w:p>
      <w:pPr>
        <w:pStyle w:val="style5"/>
        <w:numPr>
          <w:ilvl w:val="4"/>
          <w:numId w:val="1"/>
        </w:numPr>
      </w:pPr>
      <w:r>
        <w:rPr/>
        <w:t>16.8.13 von Svenja</w:t>
      </w:r>
    </w:p>
    <w:p>
      <w:pPr>
        <w:pStyle w:val="style0"/>
      </w:pPr>
      <w:r>
        <w:rPr/>
        <w:t>Hinzufügen von Spielelemente Beschreibung, 3D Art Tabelle</w:t>
      </w:r>
    </w:p>
    <w:p>
      <w:pPr>
        <w:pStyle w:val="style4"/>
        <w:numPr>
          <w:ilvl w:val="3"/>
          <w:numId w:val="1"/>
        </w:numPr>
      </w:pPr>
      <w:r>
        <w:rPr/>
        <w:t>Revision 5</w:t>
      </w:r>
    </w:p>
    <w:p>
      <w:pPr>
        <w:pStyle w:val="style5"/>
        <w:numPr>
          <w:ilvl w:val="4"/>
          <w:numId w:val="1"/>
        </w:numPr>
      </w:pPr>
      <w:r>
        <w:rPr/>
        <w:t>20.8.13 von Svenja</w:t>
      </w:r>
    </w:p>
    <w:p>
      <w:pPr>
        <w:pStyle w:val="style0"/>
      </w:pPr>
      <w:r>
        <w:rPr/>
        <w:t>Hinzufügen von Levelabfolge Diagramm, UI Flow Diagramm</w:t>
      </w:r>
    </w:p>
    <w:p>
      <w:pPr>
        <w:pStyle w:val="style4"/>
        <w:numPr>
          <w:ilvl w:val="3"/>
          <w:numId w:val="1"/>
        </w:numPr>
      </w:pPr>
      <w:r>
        <w:rPr/>
        <w:t>Revision 6</w:t>
      </w:r>
    </w:p>
    <w:p>
      <w:pPr>
        <w:pStyle w:val="style5"/>
        <w:numPr>
          <w:ilvl w:val="4"/>
          <w:numId w:val="1"/>
        </w:numPr>
      </w:pPr>
      <w:r>
        <w:rPr/>
        <w:t>27.8.13 von Svenja</w:t>
      </w:r>
    </w:p>
    <w:p>
      <w:pPr>
        <w:pStyle w:val="style0"/>
      </w:pPr>
      <w:r>
        <w:rPr/>
        <w:t>Hinzufügen von Tabellen bei 2D Art, Änderung der markierten Bereiche und im UI Management</w:t>
      </w:r>
    </w:p>
    <w:p>
      <w:pPr>
        <w:pStyle w:val="style4"/>
        <w:numPr>
          <w:ilvl w:val="3"/>
          <w:numId w:val="1"/>
        </w:numPr>
      </w:pPr>
      <w:r>
        <w:rPr/>
        <w:t>Revision 7</w:t>
      </w:r>
    </w:p>
    <w:p>
      <w:pPr>
        <w:pStyle w:val="style5"/>
        <w:numPr>
          <w:ilvl w:val="4"/>
          <w:numId w:val="1"/>
        </w:numPr>
      </w:pPr>
      <w:r>
        <w:rPr/>
        <w:t>14.9.13 von Svenja</w:t>
      </w:r>
    </w:p>
    <w:p>
      <w:pPr>
        <w:pStyle w:val="style0"/>
      </w:pPr>
      <w:r>
        <w:rPr/>
        <w:t>Hinzufügen von Optionen, Laden und Speichern beschrieben, Änderungen bei Spielwelt, Charakteren, Spielelementen, Story, 2D Art. Verlinkungen hinzugefügt. Einige Änderungen in der Gliederung und kleinere Korrekturen.</w:t>
      </w:r>
    </w:p>
    <w:p>
      <w:pPr>
        <w:pStyle w:val="style4"/>
        <w:numPr>
          <w:ilvl w:val="3"/>
          <w:numId w:val="1"/>
        </w:numPr>
      </w:pPr>
      <w:bookmarkStart w:id="2" w:name="__DdeLink__2513_125211292"/>
      <w:r>
        <w:rPr/>
        <w:t>Revision 8</w:t>
      </w:r>
    </w:p>
    <w:p>
      <w:pPr>
        <w:pStyle w:val="style5"/>
        <w:numPr>
          <w:ilvl w:val="4"/>
          <w:numId w:val="1"/>
        </w:numPr>
      </w:pPr>
      <w:r>
        <w:rPr/>
        <w:t>14.9.13 von Sebastian</w:t>
      </w:r>
    </w:p>
    <w:p>
      <w:pPr>
        <w:pStyle w:val="style0"/>
      </w:pPr>
      <w:bookmarkStart w:id="3" w:name="__DdeLink__2513_125211292"/>
      <w:bookmarkEnd w:id="3"/>
      <w:r>
        <w:rPr/>
        <w:t>Hinzufügen Tabelle in Musik und Sounds</w:t>
      </w:r>
    </w:p>
    <w:p>
      <w:pPr>
        <w:pStyle w:val="style4"/>
        <w:numPr>
          <w:ilvl w:val="3"/>
          <w:numId w:val="1"/>
        </w:numPr>
      </w:pPr>
      <w:r>
        <w:rPr/>
        <w:t xml:space="preserve">Revision </w:t>
      </w:r>
      <w:r>
        <w:rPr/>
        <w:t>9</w:t>
      </w:r>
    </w:p>
    <w:p>
      <w:pPr>
        <w:pStyle w:val="style5"/>
        <w:numPr>
          <w:ilvl w:val="4"/>
          <w:numId w:val="1"/>
        </w:numPr>
      </w:pPr>
      <w:r>
        <w:rPr/>
        <w:t xml:space="preserve">14.9.13 von </w:t>
      </w:r>
      <w:r>
        <w:rPr/>
        <w:t>Björn</w:t>
      </w:r>
    </w:p>
    <w:p>
      <w:pPr>
        <w:pStyle w:val="style0"/>
      </w:pPr>
      <w:r>
        <w:rPr/>
        <w:t>Hinzufügen der Beschreibung des Bosslevels</w:t>
      </w:r>
    </w:p>
    <w:p>
      <w:pPr>
        <w:pStyle w:val="style0"/>
      </w:pPr>
      <w:r>
        <w:rPr/>
      </w:r>
    </w:p>
    <w:p>
      <w:pPr>
        <w:pStyle w:val="style0"/>
      </w:pPr>
      <w:r>
        <w:rPr>
          <w:rFonts w:cs="Times New Roman"/>
          <w:b/>
          <w:bCs/>
          <w:sz w:val="36"/>
          <w:szCs w:val="36"/>
          <w:lang w:eastAsia="de-DE"/>
        </w:rPr>
      </w:r>
    </w:p>
    <w:p>
      <w:pPr>
        <w:pStyle w:val="style1"/>
        <w:pageBreakBefore/>
      </w:pPr>
      <w:bookmarkStart w:id="4" w:name="__RefHeading__2442_125211292"/>
      <w:bookmarkStart w:id="5" w:name="_Toc366962971"/>
      <w:bookmarkEnd w:id="4"/>
      <w:bookmarkEnd w:id="5"/>
      <w:r>
        <w:rPr>
          <w:rFonts w:cs="Calibri"/>
        </w:rPr>
        <w:t>Inhaltsverzeichnis</w:t>
      </w:r>
    </w:p>
    <w:p>
      <w:pPr>
        <w:pStyle w:val="style36"/>
      </w:pPr>
      <w:r>
        <w:rPr/>
      </w:r>
    </w:p>
    <w:p>
      <w:pPr>
        <w:sectPr>
          <w:footerReference r:id="rId2" w:type="default"/>
          <w:type w:val="nextPage"/>
          <w:pgSz w:h="16838" w:w="11906"/>
          <w:pgMar w:bottom="1134" w:footer="709" w:gutter="0" w:header="0" w:left="1418" w:right="1418" w:top="1418"/>
          <w:pgNumType w:fmt="decimal"/>
          <w:formProt w:val="false"/>
          <w:textDirection w:val="lrTb"/>
          <w:docGrid w:charSpace="0" w:linePitch="360" w:type="default"/>
        </w:sectPr>
      </w:pPr>
    </w:p>
    <w:p>
      <w:pPr>
        <w:pStyle w:val="style38"/>
        <w:tabs>
          <w:tab w:leader="dot" w:pos="9290" w:val="right"/>
        </w:tabs>
      </w:pPr>
      <w:r>
        <w:fldChar w:fldCharType="begin"/>
      </w:r>
      <w:r>
        <w:instrText> TOC </w:instrText>
      </w:r>
      <w:r>
        <w:fldChar w:fldCharType="separate"/>
      </w:r>
      <w:hyperlink w:anchor="__RefHeading__2440_125211292">
        <w:r>
          <w:rPr>
            <w:rStyle w:val="style29"/>
          </w:rPr>
          <w:t>Changelog</w:t>
          <w:tab/>
          <w:t>2</w:t>
        </w:r>
      </w:hyperlink>
    </w:p>
    <w:p>
      <w:pPr>
        <w:pStyle w:val="style37"/>
        <w:tabs>
          <w:tab w:leader="dot" w:pos="9070" w:val="right"/>
        </w:tabs>
      </w:pPr>
      <w:hyperlink w:anchor="__RefHeading__2442_125211292">
        <w:r>
          <w:rPr>
            <w:rStyle w:val="style29"/>
          </w:rPr>
          <w:t>Inhaltsverzeichnis</w:t>
          <w:tab/>
          <w:t>4</w:t>
        </w:r>
      </w:hyperlink>
    </w:p>
    <w:p>
      <w:pPr>
        <w:pStyle w:val="style37"/>
        <w:tabs>
          <w:tab w:leader="dot" w:pos="9070" w:val="right"/>
        </w:tabs>
      </w:pPr>
      <w:hyperlink w:anchor="__RefHeading__2444_125211292">
        <w:r>
          <w:rPr>
            <w:rStyle w:val="style29"/>
          </w:rPr>
          <w:t>Übersicht</w:t>
          <w:tab/>
          <w:t>5</w:t>
        </w:r>
      </w:hyperlink>
    </w:p>
    <w:p>
      <w:pPr>
        <w:pStyle w:val="style38"/>
        <w:tabs>
          <w:tab w:leader="dot" w:pos="9290" w:val="right"/>
        </w:tabs>
      </w:pPr>
      <w:hyperlink w:anchor="__RefHeading__2446_125211292">
        <w:r>
          <w:rPr>
            <w:rStyle w:val="style29"/>
          </w:rPr>
          <w:t>Teammitglieder</w:t>
          <w:tab/>
          <w:t>5</w:t>
        </w:r>
      </w:hyperlink>
    </w:p>
    <w:p>
      <w:pPr>
        <w:pStyle w:val="style38"/>
        <w:tabs>
          <w:tab w:leader="dot" w:pos="9290" w:val="right"/>
        </w:tabs>
      </w:pPr>
      <w:hyperlink w:anchor="__RefHeading__2448_125211292">
        <w:r>
          <w:rPr>
            <w:rStyle w:val="style29"/>
          </w:rPr>
          <w:t>Titel des Spiels (Arbeitstitel)</w:t>
          <w:tab/>
          <w:t>5</w:t>
        </w:r>
      </w:hyperlink>
    </w:p>
    <w:p>
      <w:pPr>
        <w:pStyle w:val="style38"/>
        <w:tabs>
          <w:tab w:leader="dot" w:pos="9290" w:val="right"/>
        </w:tabs>
      </w:pPr>
      <w:hyperlink w:anchor="__RefHeading__2450_125211292">
        <w:r>
          <w:rPr>
            <w:rStyle w:val="style29"/>
          </w:rPr>
          <w:t>Kurze Beschreibung (3-4 Sätze)</w:t>
          <w:tab/>
          <w:t>5</w:t>
        </w:r>
      </w:hyperlink>
    </w:p>
    <w:p>
      <w:pPr>
        <w:pStyle w:val="style38"/>
        <w:tabs>
          <w:tab w:leader="dot" w:pos="9290" w:val="right"/>
        </w:tabs>
      </w:pPr>
      <w:hyperlink w:anchor="__RefHeading__2452_125211292">
        <w:r>
          <w:rPr>
            <w:rStyle w:val="style29"/>
          </w:rPr>
          <w:t>Genre</w:t>
          <w:tab/>
          <w:t>5</w:t>
        </w:r>
      </w:hyperlink>
    </w:p>
    <w:p>
      <w:pPr>
        <w:pStyle w:val="style38"/>
        <w:tabs>
          <w:tab w:leader="dot" w:pos="9290" w:val="right"/>
        </w:tabs>
      </w:pPr>
      <w:hyperlink w:anchor="__RefHeading__2454_125211292">
        <w:r>
          <w:rPr>
            <w:rStyle w:val="style29"/>
          </w:rPr>
          <w:t>Erfolgskriterien</w:t>
          <w:tab/>
          <w:t>5</w:t>
        </w:r>
      </w:hyperlink>
    </w:p>
    <w:p>
      <w:pPr>
        <w:pStyle w:val="style37"/>
        <w:tabs>
          <w:tab w:leader="dot" w:pos="9070" w:val="right"/>
        </w:tabs>
      </w:pPr>
      <w:hyperlink w:anchor="__RefHeading__2456_125211292">
        <w:r>
          <w:rPr>
            <w:rStyle w:val="style29"/>
          </w:rPr>
          <w:t>Game Play</w:t>
          <w:tab/>
          <w:t>6</w:t>
        </w:r>
      </w:hyperlink>
    </w:p>
    <w:p>
      <w:pPr>
        <w:pStyle w:val="style38"/>
        <w:tabs>
          <w:tab w:leader="dot" w:pos="9290" w:val="right"/>
        </w:tabs>
      </w:pPr>
      <w:hyperlink w:anchor="__RefHeading__2458_125211292">
        <w:r>
          <w:rPr>
            <w:rStyle w:val="style29"/>
          </w:rPr>
          <w:t>Core Mechanics</w:t>
          <w:tab/>
          <w:t>6</w:t>
        </w:r>
      </w:hyperlink>
    </w:p>
    <w:p>
      <w:pPr>
        <w:pStyle w:val="style38"/>
        <w:tabs>
          <w:tab w:leader="dot" w:pos="9290" w:val="right"/>
        </w:tabs>
      </w:pPr>
      <w:hyperlink w:anchor="__RefHeading__2460_125211292">
        <w:r>
          <w:rPr>
            <w:rStyle w:val="style29"/>
          </w:rPr>
          <w:t>Meta-Game</w:t>
          <w:tab/>
          <w:t>6</w:t>
        </w:r>
      </w:hyperlink>
    </w:p>
    <w:p>
      <w:pPr>
        <w:pStyle w:val="style38"/>
        <w:tabs>
          <w:tab w:leader="dot" w:pos="9290" w:val="right"/>
        </w:tabs>
      </w:pPr>
      <w:hyperlink w:anchor="__RefHeading__2462_125211292">
        <w:r>
          <w:rPr>
            <w:rStyle w:val="style29"/>
          </w:rPr>
          <w:t>Scenario / Setting</w:t>
          <w:tab/>
          <w:t>6</w:t>
        </w:r>
      </w:hyperlink>
    </w:p>
    <w:p>
      <w:pPr>
        <w:pStyle w:val="style38"/>
        <w:tabs>
          <w:tab w:leader="dot" w:pos="9290" w:val="right"/>
        </w:tabs>
      </w:pPr>
      <w:hyperlink w:anchor="__RefHeading__2464_125211292">
        <w:r>
          <w:rPr>
            <w:rStyle w:val="style29"/>
          </w:rPr>
          <w:t>Screen Management und UI</w:t>
          <w:tab/>
          <w:t>8</w:t>
        </w:r>
      </w:hyperlink>
    </w:p>
    <w:p>
      <w:pPr>
        <w:pStyle w:val="style38"/>
        <w:tabs>
          <w:tab w:leader="dot" w:pos="9290" w:val="right"/>
        </w:tabs>
      </w:pPr>
      <w:hyperlink w:anchor="__RefHeading__2466_125211292">
        <w:r>
          <w:rPr>
            <w:rStyle w:val="style29"/>
          </w:rPr>
          <w:t>Die Spielwelt</w:t>
          <w:tab/>
          <w:t>9</w:t>
        </w:r>
      </w:hyperlink>
    </w:p>
    <w:p>
      <w:pPr>
        <w:pStyle w:val="style39"/>
        <w:tabs>
          <w:tab w:leader="dot" w:pos="9510" w:val="right"/>
        </w:tabs>
      </w:pPr>
      <w:hyperlink w:anchor="__RefHeading__2468_125211292">
        <w:r>
          <w:rPr>
            <w:rStyle w:val="style29"/>
          </w:rPr>
          <w:t>Look&amp;Feel</w:t>
          <w:tab/>
          <w:t>9</w:t>
        </w:r>
      </w:hyperlink>
    </w:p>
    <w:p>
      <w:pPr>
        <w:pStyle w:val="style39"/>
        <w:tabs>
          <w:tab w:leader="dot" w:pos="9510" w:val="right"/>
        </w:tabs>
      </w:pPr>
      <w:hyperlink w:anchor="__RefHeading__2470_125211292">
        <w:r>
          <w:rPr>
            <w:rStyle w:val="style29"/>
          </w:rPr>
          <w:t>Leveltypen</w:t>
          <w:tab/>
          <w:t>9</w:t>
        </w:r>
      </w:hyperlink>
    </w:p>
    <w:p>
      <w:pPr>
        <w:pStyle w:val="style38"/>
        <w:tabs>
          <w:tab w:leader="dot" w:pos="9290" w:val="right"/>
        </w:tabs>
      </w:pPr>
      <w:hyperlink w:anchor="__RefHeading__2472_125211292">
        <w:r>
          <w:rPr>
            <w:rStyle w:val="style29"/>
          </w:rPr>
          <w:t>Die Charaktere</w:t>
          <w:tab/>
          <w:t>13</w:t>
        </w:r>
      </w:hyperlink>
    </w:p>
    <w:p>
      <w:pPr>
        <w:pStyle w:val="style38"/>
        <w:tabs>
          <w:tab w:leader="dot" w:pos="9290" w:val="right"/>
        </w:tabs>
      </w:pPr>
      <w:hyperlink w:anchor="__RefHeading__2474_125211292">
        <w:r>
          <w:rPr>
            <w:rStyle w:val="style29"/>
          </w:rPr>
          <w:t>Die Story</w:t>
          <w:tab/>
          <w:t>14</w:t>
        </w:r>
      </w:hyperlink>
    </w:p>
    <w:p>
      <w:pPr>
        <w:pStyle w:val="style38"/>
        <w:tabs>
          <w:tab w:leader="dot" w:pos="9290" w:val="right"/>
        </w:tabs>
      </w:pPr>
      <w:hyperlink w:anchor="__RefHeading__2476_125211292">
        <w:r>
          <w:rPr>
            <w:rStyle w:val="style29"/>
          </w:rPr>
          <w:t>Spielelemente</w:t>
          <w:tab/>
          <w:t>15</w:t>
        </w:r>
      </w:hyperlink>
    </w:p>
    <w:p>
      <w:pPr>
        <w:pStyle w:val="style39"/>
        <w:tabs>
          <w:tab w:leader="dot" w:pos="9510" w:val="right"/>
        </w:tabs>
      </w:pPr>
      <w:hyperlink w:anchor="__RefHeading__2478_125211292">
        <w:r>
          <w:rPr>
            <w:rStyle w:val="style29"/>
          </w:rPr>
          <w:t>Plattformen</w:t>
          <w:tab/>
          <w:t>15</w:t>
        </w:r>
      </w:hyperlink>
    </w:p>
    <w:p>
      <w:pPr>
        <w:pStyle w:val="style39"/>
        <w:tabs>
          <w:tab w:leader="dot" w:pos="9510" w:val="right"/>
        </w:tabs>
      </w:pPr>
      <w:hyperlink w:anchor="__RefHeading__2480_125211292">
        <w:r>
          <w:rPr>
            <w:rStyle w:val="style29"/>
          </w:rPr>
          <w:t>Schalter</w:t>
          <w:tab/>
          <w:t>15</w:t>
        </w:r>
      </w:hyperlink>
    </w:p>
    <w:p>
      <w:pPr>
        <w:pStyle w:val="style39"/>
        <w:tabs>
          <w:tab w:leader="dot" w:pos="9510" w:val="right"/>
        </w:tabs>
      </w:pPr>
      <w:hyperlink w:anchor="__RefHeading__2482_125211292">
        <w:r>
          <w:rPr>
            <w:rStyle w:val="style29"/>
          </w:rPr>
          <w:t>Hindernisse</w:t>
          <w:tab/>
          <w:t>16</w:t>
        </w:r>
      </w:hyperlink>
    </w:p>
    <w:p>
      <w:pPr>
        <w:pStyle w:val="style39"/>
        <w:tabs>
          <w:tab w:leader="dot" w:pos="9510" w:val="right"/>
        </w:tabs>
      </w:pPr>
      <w:hyperlink w:anchor="__RefHeading__2484_125211292">
        <w:r>
          <w:rPr>
            <w:rStyle w:val="style29"/>
          </w:rPr>
          <w:t>Schokolinsen</w:t>
          <w:tab/>
          <w:t>16</w:t>
        </w:r>
      </w:hyperlink>
    </w:p>
    <w:p>
      <w:pPr>
        <w:pStyle w:val="style38"/>
        <w:tabs>
          <w:tab w:leader="dot" w:pos="9290" w:val="right"/>
        </w:tabs>
      </w:pPr>
      <w:hyperlink w:anchor="__RefHeading__2486_125211292">
        <w:r>
          <w:rPr>
            <w:rStyle w:val="style29"/>
          </w:rPr>
          <w:t>Feedback</w:t>
          <w:tab/>
          <w:t>17</w:t>
        </w:r>
      </w:hyperlink>
    </w:p>
    <w:p>
      <w:pPr>
        <w:pStyle w:val="style38"/>
        <w:tabs>
          <w:tab w:leader="dot" w:pos="9290" w:val="right"/>
        </w:tabs>
      </w:pPr>
      <w:hyperlink w:anchor="__RefHeading__2488_125211292">
        <w:r>
          <w:rPr>
            <w:rStyle w:val="style29"/>
          </w:rPr>
          <w:t>Belohnung und Bestrafung</w:t>
          <w:tab/>
          <w:t>17</w:t>
        </w:r>
      </w:hyperlink>
    </w:p>
    <w:p>
      <w:pPr>
        <w:pStyle w:val="style38"/>
        <w:tabs>
          <w:tab w:leader="dot" w:pos="9290" w:val="right"/>
        </w:tabs>
      </w:pPr>
      <w:hyperlink w:anchor="__RefHeading__2490_125211292">
        <w:r>
          <w:rPr>
            <w:rStyle w:val="style29"/>
          </w:rPr>
          <w:t>Schwierigkeitsgrade</w:t>
          <w:tab/>
          <w:t>18</w:t>
        </w:r>
      </w:hyperlink>
    </w:p>
    <w:p>
      <w:pPr>
        <w:pStyle w:val="style38"/>
        <w:tabs>
          <w:tab w:leader="dot" w:pos="9290" w:val="right"/>
        </w:tabs>
      </w:pPr>
      <w:hyperlink w:anchor="__RefHeading__2492_125211292">
        <w:r>
          <w:rPr>
            <w:rStyle w:val="style29"/>
          </w:rPr>
          <w:t>Laden und Speichern</w:t>
          <w:tab/>
          <w:t>18</w:t>
        </w:r>
      </w:hyperlink>
    </w:p>
    <w:p>
      <w:pPr>
        <w:pStyle w:val="style38"/>
        <w:tabs>
          <w:tab w:leader="dot" w:pos="9290" w:val="right"/>
        </w:tabs>
      </w:pPr>
      <w:hyperlink w:anchor="__RefHeading__2494_125211292">
        <w:r>
          <w:rPr>
            <w:rStyle w:val="style29"/>
          </w:rPr>
          <w:t>Optionen</w:t>
          <w:tab/>
          <w:t>18</w:t>
        </w:r>
      </w:hyperlink>
    </w:p>
    <w:p>
      <w:pPr>
        <w:pStyle w:val="style37"/>
        <w:tabs>
          <w:tab w:leader="dot" w:pos="9070" w:val="right"/>
        </w:tabs>
      </w:pPr>
      <w:hyperlink w:anchor="__RefHeading__2496_125211292">
        <w:r>
          <w:rPr>
            <w:rStyle w:val="style29"/>
          </w:rPr>
          <w:t>Content</w:t>
          <w:tab/>
          <w:t>20</w:t>
        </w:r>
      </w:hyperlink>
    </w:p>
    <w:p>
      <w:pPr>
        <w:pStyle w:val="style38"/>
        <w:tabs>
          <w:tab w:leader="dot" w:pos="9290" w:val="right"/>
        </w:tabs>
      </w:pPr>
      <w:hyperlink w:anchor="__RefHeading__2498_125211292">
        <w:r>
          <w:rPr>
            <w:rStyle w:val="style29"/>
          </w:rPr>
          <w:t>3D Art</w:t>
          <w:tab/>
          <w:t>20</w:t>
        </w:r>
      </w:hyperlink>
    </w:p>
    <w:p>
      <w:pPr>
        <w:pStyle w:val="style38"/>
        <w:tabs>
          <w:tab w:leader="dot" w:pos="9290" w:val="right"/>
        </w:tabs>
      </w:pPr>
      <w:hyperlink w:anchor="__RefHeading__2500_125211292">
        <w:r>
          <w:rPr>
            <w:rStyle w:val="style29"/>
          </w:rPr>
          <w:t>2D Art</w:t>
          <w:tab/>
          <w:t>21</w:t>
        </w:r>
      </w:hyperlink>
    </w:p>
    <w:p>
      <w:pPr>
        <w:pStyle w:val="style39"/>
        <w:tabs>
          <w:tab w:leader="dot" w:pos="9510" w:val="right"/>
        </w:tabs>
      </w:pPr>
      <w:hyperlink w:anchor="__RefHeading__2502_125211292">
        <w:r>
          <w:rPr>
            <w:rStyle w:val="style29"/>
          </w:rPr>
          <w:t>Concept Art</w:t>
          <w:tab/>
          <w:t>21</w:t>
        </w:r>
      </w:hyperlink>
    </w:p>
    <w:p>
      <w:pPr>
        <w:pStyle w:val="style39"/>
        <w:tabs>
          <w:tab w:leader="dot" w:pos="9510" w:val="right"/>
        </w:tabs>
      </w:pPr>
      <w:hyperlink w:anchor="__RefHeading__2504_125211292">
        <w:r>
          <w:rPr>
            <w:rStyle w:val="style29"/>
          </w:rPr>
          <w:t>Screen Texturen und UI Elemente</w:t>
          <w:tab/>
          <w:t>21</w:t>
        </w:r>
      </w:hyperlink>
    </w:p>
    <w:p>
      <w:pPr>
        <w:pStyle w:val="style39"/>
        <w:tabs>
          <w:tab w:leader="dot" w:pos="9510" w:val="right"/>
        </w:tabs>
      </w:pPr>
      <w:hyperlink w:anchor="__RefHeading__2506_125211292">
        <w:r>
          <w:rPr>
            <w:rStyle w:val="style29"/>
          </w:rPr>
          <w:t>Billboards</w:t>
          <w:tab/>
          <w:t>22</w:t>
        </w:r>
      </w:hyperlink>
    </w:p>
    <w:p>
      <w:pPr>
        <w:pStyle w:val="style39"/>
        <w:tabs>
          <w:tab w:leader="dot" w:pos="9510" w:val="right"/>
        </w:tabs>
      </w:pPr>
      <w:hyperlink w:anchor="__RefHeading__2508_125211292">
        <w:r>
          <w:rPr>
            <w:rStyle w:val="style29"/>
          </w:rPr>
          <w:t>Skybox</w:t>
          <w:tab/>
          <w:t>22</w:t>
        </w:r>
      </w:hyperlink>
    </w:p>
    <w:p>
      <w:pPr>
        <w:pStyle w:val="style39"/>
        <w:tabs>
          <w:tab w:leader="dot" w:pos="9510" w:val="right"/>
        </w:tabs>
      </w:pPr>
      <w:hyperlink w:anchor="__RefHeading__2510_125211292">
        <w:r>
          <w:rPr>
            <w:rStyle w:val="style29"/>
          </w:rPr>
          <w:t>Comics fürs Storytelling</w:t>
          <w:tab/>
          <w:t>22</w:t>
        </w:r>
      </w:hyperlink>
    </w:p>
    <w:p>
      <w:pPr>
        <w:pStyle w:val="style38"/>
        <w:tabs>
          <w:tab w:leader="dot" w:pos="9290" w:val="right"/>
        </w:tabs>
      </w:pPr>
      <w:hyperlink w:anchor="__RefHeading__2512_125211292">
        <w:r>
          <w:rPr>
            <w:rStyle w:val="style29"/>
          </w:rPr>
          <w:t>Musik und Sound</w:t>
          <w:tab/>
          <w:t>23</w:t>
        </w:r>
      </w:hyperlink>
      <w:r>
        <w:fldChar w:fldCharType="end"/>
      </w:r>
    </w:p>
    <w:p>
      <w:pPr>
        <w:sectPr>
          <w:type w:val="continuous"/>
          <w:pgSz w:h="16838" w:w="11906"/>
          <w:pgMar w:bottom="1134" w:footer="709" w:gutter="0" w:header="0" w:left="1418" w:right="1418" w:top="1418"/>
          <w:formProt/>
          <w:textDirection w:val="lrTb"/>
          <w:docGrid w:charSpace="0" w:linePitch="360" w:type="default"/>
        </w:sectPr>
      </w:pPr>
    </w:p>
    <w:p>
      <w:pPr>
        <w:pStyle w:val="style0"/>
      </w:pPr>
      <w:hyperlink w:anchor="_Toc366962970">
        <w:r>
          <w:rPr/>
        </w:r>
      </w:hyperlink>
    </w:p>
    <w:p>
      <w:pPr>
        <w:pStyle w:val="style0"/>
      </w:pPr>
      <w:r>
        <w:rPr/>
      </w:r>
    </w:p>
    <w:p>
      <w:pPr>
        <w:pStyle w:val="style1"/>
        <w:pageBreakBefore/>
      </w:pPr>
      <w:bookmarkStart w:id="6" w:name="__RefHeading__2444_125211292"/>
      <w:bookmarkStart w:id="7" w:name="_Toc366962972"/>
      <w:bookmarkEnd w:id="6"/>
      <w:bookmarkEnd w:id="7"/>
      <w:r>
        <w:rPr>
          <w:rFonts w:cs="Calibri"/>
        </w:rPr>
        <w:t>Übersicht</w:t>
      </w:r>
    </w:p>
    <w:p>
      <w:pPr>
        <w:pStyle w:val="style2"/>
        <w:numPr>
          <w:ilvl w:val="1"/>
          <w:numId w:val="1"/>
        </w:numPr>
      </w:pPr>
      <w:bookmarkStart w:id="8" w:name="__RefHeading__2446_125211292"/>
      <w:bookmarkStart w:id="9" w:name="_Toc366962973"/>
      <w:bookmarkEnd w:id="8"/>
      <w:bookmarkEnd w:id="9"/>
      <w:r>
        <w:rPr/>
        <w:t>Teammitglieder</w:t>
      </w:r>
    </w:p>
    <w:p>
      <w:pPr>
        <w:pStyle w:val="style0"/>
        <w:spacing w:after="28" w:before="28" w:line="100" w:lineRule="atLeast"/>
        <w:contextualSpacing w:val="false"/>
      </w:pPr>
      <w:r>
        <w:rPr>
          <w:rFonts w:cs="Times New Roman" w:eastAsia="Times New Roman"/>
          <w:sz w:val="24"/>
          <w:szCs w:val="24"/>
          <w:lang w:eastAsia="de-DE"/>
        </w:rPr>
        <w:t>Anne-Lena Simon (Team lead)</w:t>
        <w:br/>
        <w:t>Svenja Handreck</w:t>
        <w:br/>
        <w:t>Björn Golla</w:t>
        <w:br/>
        <w:t>Sebastian Rohde</w:t>
      </w:r>
    </w:p>
    <w:p>
      <w:pPr>
        <w:pStyle w:val="style2"/>
        <w:numPr>
          <w:ilvl w:val="1"/>
          <w:numId w:val="1"/>
        </w:numPr>
      </w:pPr>
      <w:bookmarkStart w:id="10" w:name="__RefHeading__2448_125211292"/>
      <w:bookmarkStart w:id="11" w:name="_Toc366962974"/>
      <w:bookmarkEnd w:id="10"/>
      <w:bookmarkEnd w:id="11"/>
      <w:r>
        <w:rPr/>
        <w:t>Titel des Spiels (Arbeitstitel)</w:t>
      </w:r>
    </w:p>
    <w:p>
      <w:pPr>
        <w:pStyle w:val="style0"/>
        <w:spacing w:after="28" w:before="28" w:line="100" w:lineRule="atLeast"/>
        <w:contextualSpacing w:val="false"/>
      </w:pPr>
      <w:r>
        <w:rPr>
          <w:rFonts w:cs="Times New Roman" w:eastAsia="Times New Roman"/>
          <w:sz w:val="24"/>
          <w:szCs w:val="24"/>
          <w:lang w:eastAsia="de-DE"/>
        </w:rPr>
        <w:t>Save the Sweets</w:t>
      </w:r>
    </w:p>
    <w:p>
      <w:pPr>
        <w:pStyle w:val="style2"/>
        <w:numPr>
          <w:ilvl w:val="1"/>
          <w:numId w:val="1"/>
        </w:numPr>
      </w:pPr>
      <w:bookmarkStart w:id="12" w:name="__RefHeading__2450_125211292"/>
      <w:bookmarkStart w:id="13" w:name="_Toc366962975"/>
      <w:bookmarkEnd w:id="12"/>
      <w:bookmarkEnd w:id="13"/>
      <w:r>
        <w:rPr/>
        <w:t>Kurze Beschreibung (3-4 Sätze)</w:t>
      </w:r>
    </w:p>
    <w:p>
      <w:pPr>
        <w:pStyle w:val="style0"/>
        <w:spacing w:after="28" w:before="28" w:line="100" w:lineRule="atLeast"/>
        <w:contextualSpacing w:val="false"/>
      </w:pPr>
      <w:r>
        <w:rPr>
          <w:rFonts w:cs="Times New Roman" w:eastAsia="Times New Roman"/>
          <w:sz w:val="24"/>
          <w:szCs w:val="24"/>
          <w:lang w:eastAsia="de-DE"/>
        </w:rPr>
        <w:t>Der Spieler begibt sich auf eine Reise um seine Welt zu retten. Dabei muss er mehrere Aufgaben meistern. Auf seiner Reise begegnet er einem Bewohner Candylands, dem er hilft und der sich im daraufhin anschließt.</w:t>
        <w:br/>
        <w:t>Am Ende stellen sie sich gemeinsam dem großen Übel entgegen.</w:t>
      </w:r>
    </w:p>
    <w:p>
      <w:pPr>
        <w:pStyle w:val="style2"/>
        <w:numPr>
          <w:ilvl w:val="1"/>
          <w:numId w:val="1"/>
        </w:numPr>
      </w:pPr>
      <w:bookmarkStart w:id="14" w:name="__RefHeading__2452_125211292"/>
      <w:bookmarkStart w:id="15" w:name="_Toc366962976"/>
      <w:bookmarkEnd w:id="14"/>
      <w:bookmarkEnd w:id="15"/>
      <w:r>
        <w:rPr/>
        <w:t>Genre</w:t>
      </w:r>
    </w:p>
    <w:p>
      <w:pPr>
        <w:pStyle w:val="style0"/>
        <w:spacing w:after="28" w:before="28" w:line="100" w:lineRule="atLeast"/>
        <w:contextualSpacing w:val="false"/>
      </w:pPr>
      <w:r>
        <w:rPr>
          <w:rFonts w:cs="Times New Roman" w:eastAsia="Times New Roman"/>
          <w:sz w:val="24"/>
          <w:szCs w:val="24"/>
          <w:lang w:eastAsia="de-DE"/>
        </w:rPr>
        <w:t>Jump 'n' Run Puzzle</w:t>
      </w:r>
    </w:p>
    <w:p>
      <w:pPr>
        <w:pStyle w:val="style2"/>
        <w:numPr>
          <w:ilvl w:val="1"/>
          <w:numId w:val="1"/>
        </w:numPr>
      </w:pPr>
      <w:bookmarkStart w:id="16" w:name="__RefHeading__2454_125211292"/>
      <w:bookmarkStart w:id="17" w:name="_Toc366962977"/>
      <w:bookmarkEnd w:id="16"/>
      <w:bookmarkEnd w:id="17"/>
      <w:r>
        <w:rPr/>
        <w:t>Erfolgskriterien</w:t>
      </w:r>
    </w:p>
    <w:p>
      <w:pPr>
        <w:pStyle w:val="style0"/>
        <w:spacing w:after="28" w:before="28" w:line="100" w:lineRule="atLeast"/>
        <w:contextualSpacing w:val="false"/>
      </w:pPr>
      <w:r>
        <w:rPr>
          <w:rFonts w:cs="Times New Roman" w:eastAsia="Times New Roman"/>
          <w:sz w:val="24"/>
          <w:szCs w:val="24"/>
          <w:lang w:eastAsia="de-DE"/>
        </w:rPr>
        <w:t>Aufzählung der Erfolgskriterien und Nennung der einzusetzenden Mittel der Verifikation (Kriterium erfüllt?) und Validation (das richtige Kriterium erfüllt?).</w:t>
      </w:r>
    </w:p>
    <w:p>
      <w:pPr>
        <w:pStyle w:val="style0"/>
        <w:spacing w:after="28" w:before="28" w:line="100" w:lineRule="atLeast"/>
        <w:contextualSpacing w:val="false"/>
      </w:pPr>
      <w:r>
        <w:rPr>
          <w:rFonts w:cs="Times New Roman" w:eastAsia="Times New Roman"/>
          <w:sz w:val="24"/>
          <w:szCs w:val="24"/>
          <w:u w:val="single"/>
          <w:lang w:eastAsia="de-DE"/>
        </w:rPr>
        <w:t>Kriterium 1:</w:t>
      </w:r>
      <w:r>
        <w:rPr>
          <w:rFonts w:cs="Times New Roman" w:eastAsia="Times New Roman"/>
          <w:sz w:val="24"/>
          <w:szCs w:val="24"/>
          <w:lang w:eastAsia="de-DE"/>
        </w:rPr>
        <w:t xml:space="preserve"> Macht die Steuerung Spaß und ist sie intuitiv?</w:t>
        <w:br/>
      </w:r>
      <w:r>
        <w:rPr>
          <w:rFonts w:cs="Times New Roman" w:eastAsia="Times New Roman"/>
          <w:sz w:val="24"/>
          <w:szCs w:val="24"/>
          <w:u w:val="single"/>
          <w:lang w:eastAsia="de-DE"/>
        </w:rPr>
        <w:t>V&amp;V:</w:t>
      </w:r>
      <w:r>
        <w:rPr>
          <w:rFonts w:cs="Times New Roman" w:eastAsia="Times New Roman"/>
          <w:sz w:val="24"/>
          <w:szCs w:val="24"/>
          <w:lang w:eastAsia="de-DE"/>
        </w:rPr>
        <w:t xml:space="preserve"> Meinung von Testpersonen einholen</w:t>
      </w:r>
    </w:p>
    <w:p>
      <w:pPr>
        <w:pStyle w:val="style0"/>
        <w:spacing w:after="28" w:before="28" w:line="100" w:lineRule="atLeast"/>
        <w:contextualSpacing w:val="false"/>
      </w:pPr>
      <w:r>
        <w:rPr>
          <w:rFonts w:cs="Times New Roman" w:eastAsia="Times New Roman"/>
          <w:sz w:val="24"/>
          <w:szCs w:val="24"/>
          <w:u w:val="single"/>
          <w:lang w:eastAsia="de-DE"/>
        </w:rPr>
        <w:t>Kriterium 2:</w:t>
      </w:r>
      <w:r>
        <w:rPr>
          <w:rFonts w:cs="Times New Roman" w:eastAsia="Times New Roman"/>
          <w:sz w:val="24"/>
          <w:szCs w:val="24"/>
          <w:lang w:eastAsia="de-DE"/>
        </w:rPr>
        <w:t xml:space="preserve"> Macht das Spiel Lust auf mehr? (Setting, Übergänge, ...)</w:t>
        <w:br/>
      </w:r>
      <w:r>
        <w:rPr>
          <w:rFonts w:cs="Times New Roman" w:eastAsia="Times New Roman"/>
          <w:sz w:val="24"/>
          <w:szCs w:val="24"/>
          <w:u w:val="single"/>
          <w:lang w:eastAsia="de-DE"/>
        </w:rPr>
        <w:t>V&amp;V:</w:t>
      </w:r>
      <w:r>
        <w:rPr>
          <w:rFonts w:cs="Times New Roman" w:eastAsia="Times New Roman"/>
          <w:sz w:val="24"/>
          <w:szCs w:val="24"/>
          <w:lang w:eastAsia="de-DE"/>
        </w:rPr>
        <w:t xml:space="preserve"> Gibt es in jedem Spielabschnitt Elemente, die den Spieler motivieren? (Meinung von Testpersonen, eigener Eindruck)</w:t>
      </w:r>
    </w:p>
    <w:p>
      <w:pPr>
        <w:pStyle w:val="style0"/>
        <w:spacing w:after="28" w:before="28" w:line="100" w:lineRule="atLeast"/>
        <w:contextualSpacing w:val="false"/>
      </w:pPr>
      <w:r>
        <w:rPr>
          <w:rFonts w:cs="Times New Roman" w:eastAsia="Times New Roman"/>
          <w:sz w:val="24"/>
          <w:szCs w:val="24"/>
          <w:u w:val="single"/>
          <w:lang w:eastAsia="de-DE"/>
        </w:rPr>
        <w:t>Kriterium 3:</w:t>
      </w:r>
      <w:r>
        <w:rPr>
          <w:rFonts w:cs="Times New Roman" w:eastAsia="Times New Roman"/>
          <w:sz w:val="24"/>
          <w:szCs w:val="24"/>
          <w:lang w:eastAsia="de-DE"/>
        </w:rPr>
        <w:t xml:space="preserve"> Hat unser Spiel eine gut abgestimmte Lernkurve?</w:t>
        <w:br/>
      </w:r>
      <w:r>
        <w:rPr>
          <w:rFonts w:cs="Times New Roman" w:eastAsia="Times New Roman"/>
          <w:sz w:val="24"/>
          <w:szCs w:val="24"/>
          <w:u w:val="single"/>
          <w:lang w:eastAsia="de-DE"/>
        </w:rPr>
        <w:t>V&amp;V:</w:t>
      </w:r>
      <w:r>
        <w:rPr>
          <w:rFonts w:cs="Times New Roman" w:eastAsia="Times New Roman"/>
          <w:sz w:val="24"/>
          <w:szCs w:val="24"/>
          <w:lang w:eastAsia="de-DE"/>
        </w:rPr>
        <w:t xml:space="preserve"> Ist der Spieler zu keiner Zeit über- oder unterfordert? (Meinung von Testpersonen, eigener Eindruck)</w:t>
      </w:r>
    </w:p>
    <w:p>
      <w:pPr>
        <w:pStyle w:val="style0"/>
        <w:spacing w:after="28" w:before="28" w:line="100" w:lineRule="atLeast"/>
        <w:contextualSpacing w:val="false"/>
      </w:pPr>
      <w:r>
        <w:rPr>
          <w:rFonts w:cs="Times New Roman" w:eastAsia="Times New Roman"/>
          <w:sz w:val="24"/>
          <w:szCs w:val="24"/>
          <w:u w:val="single"/>
          <w:lang w:eastAsia="de-DE"/>
        </w:rPr>
        <w:t>Kriterium 4:</w:t>
      </w:r>
      <w:r>
        <w:rPr>
          <w:rFonts w:cs="Times New Roman" w:eastAsia="Times New Roman"/>
          <w:sz w:val="24"/>
          <w:szCs w:val="24"/>
          <w:lang w:eastAsia="de-DE"/>
        </w:rPr>
        <w:t xml:space="preserve"> Funktioniert das Spiel so wie es soll?</w:t>
        <w:br/>
      </w:r>
      <w:r>
        <w:rPr>
          <w:rFonts w:cs="Times New Roman" w:eastAsia="Times New Roman"/>
          <w:sz w:val="24"/>
          <w:szCs w:val="24"/>
          <w:u w:val="single"/>
          <w:lang w:eastAsia="de-DE"/>
        </w:rPr>
        <w:t>V&amp;V:</w:t>
      </w:r>
      <w:r>
        <w:rPr>
          <w:rFonts w:cs="Times New Roman" w:eastAsia="Times New Roman"/>
          <w:sz w:val="24"/>
          <w:szCs w:val="24"/>
          <w:lang w:eastAsia="de-DE"/>
        </w:rPr>
        <w:t xml:space="preserve"> Keine Abstürze, Vorankommen im Spiel ist möglich, Spielmechaniken funktionieren wie beabsichtigt (Tests)</w:t>
      </w:r>
    </w:p>
    <w:p>
      <w:pPr>
        <w:pStyle w:val="style0"/>
      </w:pPr>
      <w:r>
        <w:rPr>
          <w:rFonts w:cs="Times New Roman" w:eastAsia="Times New Roman"/>
          <w:b/>
          <w:bCs/>
          <w:sz w:val="48"/>
          <w:szCs w:val="48"/>
          <w:lang w:eastAsia="de-DE"/>
        </w:rPr>
      </w:r>
    </w:p>
    <w:p>
      <w:pPr>
        <w:pStyle w:val="style1"/>
        <w:pageBreakBefore/>
      </w:pPr>
      <w:bookmarkStart w:id="18" w:name="__RefHeading__2456_125211292"/>
      <w:bookmarkStart w:id="19" w:name="_Toc366962978"/>
      <w:bookmarkEnd w:id="18"/>
      <w:bookmarkEnd w:id="19"/>
      <w:r>
        <w:rPr/>
        <w:t>Game Play</w:t>
      </w:r>
    </w:p>
    <w:p>
      <w:pPr>
        <w:pStyle w:val="style2"/>
        <w:numPr>
          <w:ilvl w:val="1"/>
          <w:numId w:val="1"/>
        </w:numPr>
      </w:pPr>
      <w:bookmarkStart w:id="20" w:name="__RefHeading__2458_125211292"/>
      <w:bookmarkStart w:id="21" w:name="_Toc366962979"/>
      <w:bookmarkEnd w:id="20"/>
      <w:bookmarkEnd w:id="21"/>
      <w:r>
        <w:rPr/>
        <w:t>Core Mechanics</w:t>
      </w:r>
    </w:p>
    <w:p>
      <w:pPr>
        <w:pStyle w:val="style0"/>
        <w:numPr>
          <w:ilvl w:val="0"/>
          <w:numId w:val="2"/>
        </w:numPr>
        <w:spacing w:after="28" w:before="28" w:line="100" w:lineRule="atLeast"/>
        <w:contextualSpacing w:val="false"/>
      </w:pPr>
      <w:r>
        <w:rPr>
          <w:rFonts w:cs="Times New Roman" w:eastAsia="Times New Roman"/>
          <w:sz w:val="24"/>
          <w:szCs w:val="24"/>
          <w:lang w:eastAsia="de-DE"/>
        </w:rPr>
        <w:t>Kamerasteuerung (3rd-Person, nutzt Gamepad oder Maus)</w:t>
      </w:r>
    </w:p>
    <w:p>
      <w:pPr>
        <w:pStyle w:val="style0"/>
        <w:numPr>
          <w:ilvl w:val="0"/>
          <w:numId w:val="2"/>
        </w:numPr>
        <w:spacing w:after="28" w:before="28" w:line="100" w:lineRule="atLeast"/>
        <w:contextualSpacing w:val="false"/>
      </w:pPr>
      <w:r>
        <w:rPr>
          <w:rFonts w:cs="Times New Roman" w:eastAsia="Times New Roman"/>
          <w:sz w:val="24"/>
          <w:szCs w:val="24"/>
          <w:lang w:eastAsia="de-DE"/>
        </w:rPr>
        <w:t>Fortbewegung (Balance Bord, Gamepad, oder Tastatur; Bewegungsrichtung bei freier Bewegung durch Kamera bestimmt)</w:t>
      </w:r>
    </w:p>
    <w:p>
      <w:pPr>
        <w:pStyle w:val="style0"/>
        <w:numPr>
          <w:ilvl w:val="0"/>
          <w:numId w:val="2"/>
        </w:numPr>
        <w:spacing w:after="28" w:before="28" w:line="100" w:lineRule="atLeast"/>
        <w:contextualSpacing w:val="false"/>
      </w:pPr>
      <w:r>
        <w:rPr>
          <w:rFonts w:cs="Times New Roman" w:eastAsia="Times New Roman"/>
          <w:sz w:val="24"/>
          <w:szCs w:val="24"/>
          <w:lang w:eastAsia="de-DE"/>
        </w:rPr>
        <w:t>Erweiterung der Fähigkeiten im Spielverlauf (springen, schieben, ...)</w:t>
      </w:r>
    </w:p>
    <w:p>
      <w:pPr>
        <w:pStyle w:val="style0"/>
        <w:numPr>
          <w:ilvl w:val="0"/>
          <w:numId w:val="2"/>
        </w:numPr>
        <w:spacing w:after="28" w:before="28" w:line="100" w:lineRule="atLeast"/>
        <w:contextualSpacing w:val="false"/>
      </w:pPr>
      <w:r>
        <w:rPr>
          <w:rFonts w:cs="Times New Roman" w:eastAsia="Times New Roman"/>
          <w:sz w:val="24"/>
          <w:szCs w:val="24"/>
          <w:lang w:eastAsia="de-DE"/>
        </w:rPr>
        <w:t>Rätsel lösen</w:t>
      </w:r>
    </w:p>
    <w:p>
      <w:pPr>
        <w:pStyle w:val="style2"/>
        <w:numPr>
          <w:ilvl w:val="1"/>
          <w:numId w:val="1"/>
        </w:numPr>
      </w:pPr>
      <w:bookmarkStart w:id="22" w:name="__RefHeading__2460_125211292"/>
      <w:bookmarkStart w:id="23" w:name="_Toc366962980"/>
      <w:bookmarkEnd w:id="22"/>
      <w:bookmarkEnd w:id="23"/>
      <w:r>
        <w:rPr/>
        <w:t>Meta-Game</w:t>
      </w:r>
    </w:p>
    <w:p>
      <w:pPr>
        <w:pStyle w:val="style0"/>
        <w:spacing w:after="28" w:before="28" w:line="100" w:lineRule="atLeast"/>
        <w:contextualSpacing w:val="false"/>
      </w:pPr>
      <w:r>
        <w:rPr>
          <w:rFonts w:cs="Times New Roman" w:eastAsia="Times New Roman"/>
          <w:sz w:val="24"/>
          <w:szCs w:val="24"/>
          <w:lang w:eastAsia="de-DE"/>
        </w:rPr>
        <w:t>Je nach vorhandenen Fähigkeiten/gespieltem Charakter können nur bestimmte Wege gewählt werden.</w:t>
      </w:r>
    </w:p>
    <w:p>
      <w:pPr>
        <w:pStyle w:val="style0"/>
        <w:numPr>
          <w:ilvl w:val="0"/>
          <w:numId w:val="3"/>
        </w:numPr>
        <w:spacing w:after="28" w:before="28" w:line="100" w:lineRule="atLeast"/>
        <w:contextualSpacing w:val="false"/>
      </w:pPr>
      <w:r>
        <w:rPr>
          <w:rFonts w:cs="Times New Roman" w:eastAsia="Times New Roman"/>
          <w:sz w:val="24"/>
          <w:szCs w:val="24"/>
          <w:lang w:eastAsia="de-DE"/>
        </w:rPr>
        <w:t>Ein Bereich kann erst verlassen werden, wenn der(/ein) korrekte(r) Weg gefunden wurde.</w:t>
      </w:r>
    </w:p>
    <w:p>
      <w:pPr>
        <w:pStyle w:val="style0"/>
        <w:numPr>
          <w:ilvl w:val="0"/>
          <w:numId w:val="3"/>
        </w:numPr>
        <w:spacing w:after="28" w:before="28" w:line="100" w:lineRule="atLeast"/>
        <w:contextualSpacing w:val="false"/>
      </w:pPr>
      <w:r>
        <w:rPr>
          <w:rFonts w:cs="Times New Roman" w:eastAsia="Times New Roman"/>
          <w:sz w:val="24"/>
          <w:szCs w:val="24"/>
          <w:lang w:eastAsia="de-DE"/>
        </w:rPr>
        <w:t>Der Spieler muss nicht immer alle Rätsel in einem Gebiet lösen/alle Schokolinsen finden, um voranzukommen.</w:t>
      </w:r>
    </w:p>
    <w:p>
      <w:pPr>
        <w:pStyle w:val="style0"/>
        <w:numPr>
          <w:ilvl w:val="0"/>
          <w:numId w:val="3"/>
        </w:numPr>
        <w:spacing w:after="28" w:before="28" w:line="100" w:lineRule="atLeast"/>
        <w:contextualSpacing w:val="false"/>
      </w:pPr>
      <w:r>
        <w:rPr>
          <w:rFonts w:cs="Times New Roman" w:eastAsia="Times New Roman"/>
          <w:sz w:val="24"/>
          <w:szCs w:val="24"/>
          <w:lang w:eastAsia="de-DE"/>
        </w:rPr>
        <w:t>Der Spieler gewinnt, wenn er den Boss besiegt.</w:t>
      </w:r>
    </w:p>
    <w:p>
      <w:pPr>
        <w:pStyle w:val="style0"/>
        <w:numPr>
          <w:ilvl w:val="0"/>
          <w:numId w:val="3"/>
        </w:numPr>
        <w:spacing w:after="28" w:before="28" w:line="100" w:lineRule="atLeast"/>
        <w:contextualSpacing w:val="false"/>
      </w:pPr>
      <w:r>
        <w:rPr>
          <w:rFonts w:cs="Times New Roman" w:eastAsia="Times New Roman"/>
          <w:sz w:val="24"/>
          <w:szCs w:val="24"/>
          <w:lang w:eastAsia="de-DE"/>
        </w:rPr>
        <w:t>Der Spieler kann nicht endgültig verlieren. Er kann nur einen Abschnitt nicht schaffen und muss diesen dann wiederholen.</w:t>
      </w:r>
    </w:p>
    <w:p>
      <w:pPr>
        <w:pStyle w:val="style0"/>
        <w:numPr>
          <w:ilvl w:val="0"/>
          <w:numId w:val="3"/>
        </w:numPr>
        <w:spacing w:after="28" w:before="28" w:line="100" w:lineRule="atLeast"/>
        <w:contextualSpacing w:val="false"/>
      </w:pPr>
      <w:r>
        <w:rPr>
          <w:rFonts w:cs="Times New Roman" w:eastAsia="Times New Roman"/>
          <w:sz w:val="24"/>
          <w:szCs w:val="24"/>
          <w:lang w:eastAsia="de-DE"/>
        </w:rPr>
        <w:t>Der Spieler darf einen Abschnitt jederzeit neu beginnen.</w:t>
      </w:r>
    </w:p>
    <w:p>
      <w:pPr>
        <w:pStyle w:val="style0"/>
        <w:numPr>
          <w:ilvl w:val="0"/>
          <w:numId w:val="3"/>
        </w:numPr>
        <w:spacing w:after="28" w:before="28" w:line="100" w:lineRule="atLeast"/>
        <w:contextualSpacing w:val="false"/>
      </w:pPr>
      <w:r>
        <w:rPr>
          <w:rFonts w:cs="Times New Roman" w:eastAsia="Times New Roman"/>
          <w:sz w:val="24"/>
          <w:szCs w:val="24"/>
          <w:lang w:eastAsia="de-DE"/>
        </w:rPr>
        <w:t>Der Spieler kann nur in Korridoren (bei Händler NPCs) speichern.</w:t>
      </w:r>
    </w:p>
    <w:p>
      <w:pPr>
        <w:pStyle w:val="style2"/>
        <w:numPr>
          <w:ilvl w:val="1"/>
          <w:numId w:val="1"/>
        </w:numPr>
      </w:pPr>
      <w:bookmarkStart w:id="24" w:name="__RefHeading__2462_125211292"/>
      <w:bookmarkStart w:id="25" w:name="_Toc366962981"/>
      <w:bookmarkEnd w:id="24"/>
      <w:bookmarkEnd w:id="25"/>
      <w:r>
        <w:rPr/>
        <w:t>Scenario / Setting</w:t>
      </w:r>
    </w:p>
    <w:p>
      <w:pPr>
        <w:pStyle w:val="style0"/>
        <w:numPr>
          <w:ilvl w:val="0"/>
          <w:numId w:val="4"/>
        </w:numPr>
        <w:spacing w:after="28" w:before="28" w:line="100" w:lineRule="atLeast"/>
        <w:contextualSpacing w:val="false"/>
      </w:pPr>
      <w:r>
        <w:rPr>
          <w:rFonts w:cs="Times New Roman" w:eastAsia="Times New Roman"/>
          <w:sz w:val="24"/>
          <w:szCs w:val="24"/>
          <w:lang w:eastAsia="de-DE"/>
        </w:rPr>
        <w:t>farbenfroh</w:t>
      </w:r>
    </w:p>
    <w:p>
      <w:pPr>
        <w:pStyle w:val="style0"/>
        <w:numPr>
          <w:ilvl w:val="0"/>
          <w:numId w:val="4"/>
        </w:numPr>
        <w:spacing w:after="28" w:before="28" w:line="100" w:lineRule="atLeast"/>
        <w:contextualSpacing w:val="false"/>
      </w:pPr>
      <w:r>
        <w:rPr>
          <w:rFonts w:cs="Times New Roman" w:eastAsia="Times New Roman"/>
          <w:sz w:val="24"/>
          <w:szCs w:val="24"/>
          <w:lang w:eastAsia="de-DE"/>
        </w:rPr>
        <w:t>freundlich</w:t>
      </w:r>
    </w:p>
    <w:p>
      <w:pPr>
        <w:pStyle w:val="style0"/>
        <w:numPr>
          <w:ilvl w:val="0"/>
          <w:numId w:val="4"/>
        </w:numPr>
        <w:spacing w:after="28" w:before="28" w:line="100" w:lineRule="atLeast"/>
        <w:contextualSpacing w:val="false"/>
      </w:pPr>
      <w:r>
        <w:rPr>
          <w:rFonts w:cs="Times New Roman" w:eastAsia="Times New Roman"/>
          <w:sz w:val="24"/>
          <w:szCs w:val="24"/>
          <w:lang w:eastAsia="de-DE"/>
        </w:rPr>
        <w:t>Schlaraffenland</w:t>
      </w:r>
    </w:p>
    <w:p>
      <w:pPr>
        <w:pStyle w:val="style0"/>
        <w:numPr>
          <w:ilvl w:val="0"/>
          <w:numId w:val="4"/>
        </w:numPr>
        <w:spacing w:after="28" w:before="28" w:line="100" w:lineRule="atLeast"/>
        <w:contextualSpacing w:val="false"/>
      </w:pPr>
      <w:r>
        <w:rPr>
          <w:rFonts w:cs="Times New Roman" w:eastAsia="Times New Roman"/>
          <w:sz w:val="24"/>
          <w:szCs w:val="24"/>
          <w:lang w:eastAsia="de-DE"/>
        </w:rPr>
        <w:t>süß</w:t>
      </w:r>
    </w:p>
    <w:p>
      <w:pPr>
        <w:pStyle w:val="style0"/>
        <w:numPr>
          <w:ilvl w:val="0"/>
          <w:numId w:val="4"/>
        </w:numPr>
        <w:spacing w:after="28" w:before="28" w:line="100" w:lineRule="atLeast"/>
        <w:contextualSpacing w:val="false"/>
      </w:pPr>
      <w:r>
        <w:rPr>
          <w:rFonts w:cs="Times New Roman" w:eastAsia="Times New Roman"/>
          <w:sz w:val="24"/>
          <w:szCs w:val="24"/>
          <w:lang w:eastAsia="de-DE"/>
        </w:rPr>
        <w:t>im Wandel (schwarze Lakritze breitet sich aus)</w:t>
      </w:r>
    </w:p>
    <w:p>
      <w:pPr>
        <w:pStyle w:val="style0"/>
        <w:numPr>
          <w:ilvl w:val="0"/>
          <w:numId w:val="4"/>
        </w:numPr>
        <w:spacing w:after="28" w:before="28" w:line="100" w:lineRule="atLeast"/>
        <w:contextualSpacing w:val="false"/>
      </w:pPr>
      <w:r>
        <w:rPr>
          <w:rFonts w:cs="Times New Roman" w:eastAsia="Times New Roman"/>
          <w:sz w:val="24"/>
          <w:szCs w:val="24"/>
          <w:lang w:eastAsia="de-DE"/>
        </w:rPr>
        <w:t>Toon Shader</w:t>
      </w:r>
    </w:p>
    <w:p>
      <w:pPr>
        <w:pStyle w:val="style0"/>
      </w:pPr>
      <w:r>
        <w:rPr>
          <w:rFonts w:cs="Times New Roman" w:eastAsia="Times New Roman"/>
          <w:sz w:val="24"/>
          <w:szCs w:val="24"/>
          <w:lang w:eastAsia="de-DE"/>
        </w:rPr>
      </w:r>
    </w:p>
    <w:p>
      <w:pPr>
        <w:pStyle w:val="style2"/>
        <w:pageBreakBefore/>
        <w:numPr>
          <w:ilvl w:val="1"/>
          <w:numId w:val="1"/>
        </w:numPr>
      </w:pPr>
      <w:bookmarkStart w:id="26" w:name="__RefHeading__2464_125211292"/>
      <w:bookmarkStart w:id="27" w:name="_Toc366962982"/>
      <w:bookmarkEnd w:id="26"/>
      <w:bookmarkEnd w:id="27"/>
      <w:r>
        <w:rPr/>
        <w:t>Screen Management und UI</w:t>
      </w:r>
    </w:p>
    <w:p>
      <w:pPr>
        <w:pStyle w:val="style0"/>
      </w:pPr>
      <w:r>
        <w:rPr/>
        <w:drawing>
          <wp:inline distB="0" distL="0" distR="0" distT="0">
            <wp:extent cx="5760720" cy="8160385"/>
            <wp:effectExtent b="0" l="0" r="0" t="0"/>
            <wp:docPr descr="C:\Users\Svenja\Documents\GitHub\candyland\Dokumente\UIFlow.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Svenja\Documents\GitHub\candyland\Dokumente\UIFlow.png" id="0" name="Picture"/>
                    <pic:cNvPicPr>
                      <a:picLocks noChangeArrowheads="1" noChangeAspect="1"/>
                    </pic:cNvPicPr>
                  </pic:nvPicPr>
                  <pic:blipFill>
                    <a:blip r:embed="rId3"/>
                    <a:srcRect/>
                    <a:stretch>
                      <a:fillRect/>
                    </a:stretch>
                  </pic:blipFill>
                  <pic:spPr bwMode="auto">
                    <a:xfrm>
                      <a:off x="0" y="0"/>
                      <a:ext cx="5760720" cy="8160385"/>
                    </a:xfrm>
                    <a:prstGeom prst="rect">
                      <a:avLst/>
                    </a:prstGeom>
                    <a:noFill/>
                    <a:ln w="9525">
                      <a:noFill/>
                      <a:miter lim="800000"/>
                      <a:headEnd/>
                      <a:tailEnd/>
                    </a:ln>
                  </pic:spPr>
                </pic:pic>
              </a:graphicData>
            </a:graphic>
          </wp:inline>
        </w:drawing>
      </w:r>
    </w:p>
    <w:p>
      <w:pPr>
        <w:pStyle w:val="style2"/>
        <w:pageBreakBefore/>
        <w:numPr>
          <w:ilvl w:val="1"/>
          <w:numId w:val="1"/>
        </w:numPr>
      </w:pPr>
      <w:bookmarkStart w:id="28" w:name="__RefHeading__2466_125211292"/>
      <w:bookmarkStart w:id="29" w:name="_Toc366962983"/>
      <w:bookmarkEnd w:id="28"/>
      <w:bookmarkEnd w:id="29"/>
      <w:r>
        <w:rPr/>
        <w:t>Die Spielwelt</w:t>
      </w:r>
    </w:p>
    <w:p>
      <w:pPr>
        <w:pStyle w:val="style0"/>
        <w:spacing w:after="28" w:before="28" w:line="100" w:lineRule="atLeast"/>
        <w:contextualSpacing w:val="false"/>
      </w:pPr>
      <w:r>
        <w:rPr>
          <w:rFonts w:cs="Times New Roman" w:eastAsia="Times New Roman"/>
          <w:sz w:val="24"/>
          <w:szCs w:val="24"/>
          <w:lang w:eastAsia="de-DE"/>
        </w:rPr>
        <w:t>"Candyland" - Welt aus Süßigkeiten</w:t>
      </w:r>
    </w:p>
    <w:p>
      <w:pPr>
        <w:pStyle w:val="style3"/>
        <w:numPr>
          <w:ilvl w:val="2"/>
          <w:numId w:val="1"/>
        </w:numPr>
      </w:pPr>
      <w:bookmarkStart w:id="30" w:name="__RefHeading__2468_125211292"/>
      <w:bookmarkStart w:id="31" w:name="_Toc366962984"/>
      <w:bookmarkEnd w:id="30"/>
      <w:bookmarkEnd w:id="31"/>
      <w:r>
        <w:rPr/>
        <w:t>Look&amp;Feel</w:t>
      </w:r>
    </w:p>
    <w:p>
      <w:pPr>
        <w:pStyle w:val="style0"/>
        <w:spacing w:after="28" w:before="28" w:line="100" w:lineRule="atLeast"/>
        <w:contextualSpacing w:val="false"/>
      </w:pPr>
      <w:r>
        <w:rPr>
          <w:rFonts w:cs="Times New Roman" w:eastAsia="Times New Roman"/>
          <w:sz w:val="24"/>
          <w:szCs w:val="24"/>
          <w:lang w:eastAsia="de-DE"/>
        </w:rPr>
        <w:t xml:space="preserve">Candyland ist bunt und fröhlich, die Umgebung besteht aus verschiedenen Süßigkeiten. Je näher man aber an den Antagonisten kommt, </w:t>
      </w:r>
      <w:r>
        <w:rPr>
          <w:rFonts w:cs="Times New Roman" w:eastAsia="Times New Roman"/>
          <w:sz w:val="24"/>
          <w:szCs w:val="24"/>
          <w:shd w:fill="00FF00" w:val="clear"/>
          <w:lang w:eastAsia="de-DE"/>
        </w:rPr>
        <w:t>desto mehr ist die Landschaft von schwarzer Lakritze durchsetzt.</w:t>
      </w:r>
    </w:p>
    <w:p>
      <w:pPr>
        <w:pStyle w:val="style0"/>
        <w:spacing w:after="28" w:before="28" w:line="100" w:lineRule="atLeast"/>
        <w:contextualSpacing w:val="false"/>
      </w:pPr>
      <w:r>
        <w:rPr>
          <w:rFonts w:cs="Times New Roman" w:eastAsia="Times New Roman"/>
          <w:sz w:val="24"/>
          <w:szCs w:val="24"/>
          <w:lang w:eastAsia="de-DE"/>
        </w:rPr>
        <w:t>Candyland ist eine verzauberte Welt, sodass die meisten Dinge dieser Welt in der Luft schweben und der Spieler sich auf schwebenden Keksplattformen fortbewegt.</w:t>
      </w:r>
    </w:p>
    <w:p>
      <w:pPr>
        <w:pStyle w:val="style3"/>
        <w:numPr>
          <w:ilvl w:val="2"/>
          <w:numId w:val="1"/>
        </w:numPr>
      </w:pPr>
      <w:bookmarkStart w:id="32" w:name="__RefHeading__2470_125211292"/>
      <w:bookmarkStart w:id="33" w:name="_Toc366962985"/>
      <w:bookmarkEnd w:id="32"/>
      <w:bookmarkEnd w:id="33"/>
      <w:r>
        <w:rPr/>
        <w:t>Leveltypen</w:t>
      </w:r>
    </w:p>
    <w:p>
      <w:pPr>
        <w:pStyle w:val="style0"/>
      </w:pPr>
      <w:r>
        <w:rPr/>
        <w:t>Hauptziel aller Level ist das Erreichen des nächsten Levels. Beim „</w:t>
      </w:r>
      <w:hyperlink r:id="rId4">
        <w:r>
          <w:rPr>
            <w:rStyle w:val="style21"/>
          </w:rPr>
          <w:t>Verfolgungslevel</w:t>
        </w:r>
      </w:hyperlink>
      <w:r>
        <w:rPr/>
        <w:t>“ kommt noch eine Zeitbegrenzung hinzu und beim letzten Level muss der Antagonist besiegt werden.</w:t>
      </w:r>
    </w:p>
    <w:p>
      <w:pPr>
        <w:pStyle w:val="style0"/>
      </w:pPr>
      <w:r>
        <w:rPr/>
        <w:t>In allen Leveln vor dem „</w:t>
      </w:r>
      <w:hyperlink r:id="rId5">
        <w:r>
          <w:rPr>
            <w:rStyle w:val="style21"/>
          </w:rPr>
          <w:t>Bosskampf</w:t>
        </w:r>
      </w:hyperlink>
      <w:r>
        <w:rPr/>
        <w:t>“ können Schokolinsen gesammelt werden.</w:t>
      </w:r>
    </w:p>
    <w:p>
      <w:pPr>
        <w:pStyle w:val="style0"/>
      </w:pPr>
      <w:r>
        <w:rPr/>
        <w:t>Die Steuerung wird nur beim „</w:t>
      </w:r>
      <w:hyperlink r:id="rId6">
        <w:r>
          <w:rPr>
            <w:rStyle w:val="style21"/>
          </w:rPr>
          <w:t>Verfolgungslevel</w:t>
        </w:r>
      </w:hyperlink>
      <w:r>
        <w:rPr/>
        <w:t xml:space="preserve">“ etwas variiert, und ist ansonsten für alle Leveltypen und Korridore gleich. </w:t>
      </w:r>
    </w:p>
    <w:p>
      <w:pPr>
        <w:pStyle w:val="style4"/>
        <w:numPr>
          <w:ilvl w:val="3"/>
          <w:numId w:val="1"/>
        </w:numPr>
      </w:pPr>
      <w:bookmarkStart w:id="34" w:name="_„Schiebe_Rätsel&quot;"/>
      <w:bookmarkEnd w:id="34"/>
      <w:r>
        <w:rPr/>
        <w:t>„</w:t>
      </w:r>
      <w:r>
        <w:rPr/>
        <w:t xml:space="preserve">Schiebe Rätsel" </w:t>
      </w:r>
    </w:p>
    <w:p>
      <w:pPr>
        <w:pStyle w:val="style0"/>
        <w:numPr>
          <w:ilvl w:val="1"/>
          <w:numId w:val="8"/>
        </w:numPr>
        <w:spacing w:after="28" w:before="28" w:line="100" w:lineRule="atLeast"/>
        <w:contextualSpacing w:val="false"/>
      </w:pPr>
      <w:r>
        <w:rPr>
          <w:rFonts w:cs="Times New Roman" w:eastAsia="Times New Roman"/>
          <w:sz w:val="24"/>
          <w:szCs w:val="24"/>
          <w:lang w:eastAsia="de-DE"/>
        </w:rPr>
        <w:t xml:space="preserve">Enthält: </w:t>
      </w:r>
      <w:hyperlink w:anchor="_Permanenter_Schalter">
        <w:r>
          <w:rPr>
            <w:rStyle w:val="style21"/>
            <w:rFonts w:cs="Times New Roman" w:eastAsia="Times New Roman"/>
            <w:sz w:val="24"/>
            <w:szCs w:val="24"/>
            <w:lang w:eastAsia="de-DE"/>
          </w:rPr>
          <w:t>permanente Schalter</w:t>
        </w:r>
      </w:hyperlink>
      <w:r>
        <w:rPr>
          <w:rFonts w:cs="Times New Roman" w:eastAsia="Times New Roman"/>
          <w:sz w:val="24"/>
          <w:szCs w:val="24"/>
          <w:lang w:eastAsia="de-DE"/>
        </w:rPr>
        <w:t xml:space="preserve">, </w:t>
      </w:r>
      <w:hyperlink w:anchor="_Temporärer_Schalter">
        <w:r>
          <w:rPr>
            <w:rStyle w:val="style21"/>
            <w:rFonts w:cs="Times New Roman" w:eastAsia="Times New Roman"/>
            <w:sz w:val="24"/>
            <w:szCs w:val="24"/>
            <w:lang w:eastAsia="de-DE"/>
          </w:rPr>
          <w:t>temporäre Schalter</w:t>
        </w:r>
      </w:hyperlink>
      <w:r>
        <w:rPr>
          <w:rFonts w:cs="Times New Roman" w:eastAsia="Times New Roman"/>
          <w:sz w:val="24"/>
          <w:szCs w:val="24"/>
          <w:lang w:eastAsia="de-DE"/>
        </w:rPr>
        <w:t xml:space="preserve">, </w:t>
      </w:r>
      <w:hyperlink w:anchor="_Plattform">
        <w:r>
          <w:rPr>
            <w:rStyle w:val="style21"/>
            <w:rFonts w:cs="Times New Roman" w:eastAsia="Times New Roman"/>
            <w:sz w:val="24"/>
            <w:szCs w:val="24"/>
            <w:lang w:eastAsia="de-DE"/>
          </w:rPr>
          <w:t>rutschige Plattformen</w:t>
        </w:r>
      </w:hyperlink>
      <w:r>
        <w:rPr>
          <w:rFonts w:cs="Times New Roman" w:eastAsia="Times New Roman"/>
          <w:sz w:val="24"/>
          <w:szCs w:val="24"/>
          <w:lang w:eastAsia="de-DE"/>
        </w:rPr>
        <w:t xml:space="preserve">, </w:t>
      </w:r>
      <w:hyperlink w:anchor="_Bewegliches_Hindernis">
        <w:r>
          <w:rPr>
            <w:rStyle w:val="style21"/>
            <w:rFonts w:cs="Times New Roman" w:eastAsia="Times New Roman"/>
            <w:sz w:val="24"/>
            <w:szCs w:val="24"/>
            <w:lang w:eastAsia="de-DE"/>
          </w:rPr>
          <w:t>bewegliche Hindernisse</w:t>
        </w:r>
      </w:hyperlink>
    </w:p>
    <w:p>
      <w:pPr>
        <w:pStyle w:val="style0"/>
        <w:numPr>
          <w:ilvl w:val="1"/>
          <w:numId w:val="8"/>
        </w:numPr>
        <w:spacing w:after="28" w:before="28" w:line="100" w:lineRule="atLeast"/>
        <w:contextualSpacing w:val="false"/>
      </w:pPr>
      <w:r>
        <w:rPr>
          <w:rFonts w:cs="Times New Roman" w:eastAsia="Times New Roman"/>
          <w:sz w:val="24"/>
          <w:szCs w:val="24"/>
          <w:lang w:eastAsia="de-DE"/>
        </w:rPr>
        <w:t>Der Spieler muss sich durch Verschieben und Positionieren von Hindernissen einen Weg durch den Abschnitt bahnen.</w:t>
      </w:r>
    </w:p>
    <w:p>
      <w:pPr>
        <w:pStyle w:val="style0"/>
        <w:numPr>
          <w:ilvl w:val="1"/>
          <w:numId w:val="8"/>
        </w:numPr>
        <w:spacing w:after="28" w:before="28" w:line="100" w:lineRule="atLeast"/>
        <w:contextualSpacing w:val="false"/>
      </w:pPr>
      <w:r>
        <w:rPr>
          <w:rFonts w:cs="Times New Roman" w:eastAsia="Times New Roman"/>
          <w:sz w:val="24"/>
          <w:szCs w:val="24"/>
          <w:lang w:eastAsia="de-DE"/>
        </w:rPr>
        <w:t>Hindernisse müssen dabei entweder aus dem Weg oder auf Schalter geschoben werden.</w:t>
      </w:r>
    </w:p>
    <w:p>
      <w:pPr>
        <w:pStyle w:val="style0"/>
        <w:numPr>
          <w:ilvl w:val="1"/>
          <w:numId w:val="8"/>
        </w:numPr>
        <w:spacing w:after="28" w:before="28" w:line="100" w:lineRule="atLeast"/>
        <w:contextualSpacing w:val="false"/>
      </w:pPr>
      <w:r>
        <w:rPr>
          <w:rFonts w:cs="Times New Roman" w:eastAsia="Times New Roman"/>
          <w:sz w:val="24"/>
          <w:szCs w:val="24"/>
          <w:lang w:eastAsia="de-DE"/>
        </w:rPr>
        <w:t>Oder sie müssen an die richtige Position gebracht werden und dienen dem Spieler dann als Treppe oder Brücke um eine Schokolinse zu erreichen oder im Level weiter zu kommen.</w:t>
      </w:r>
    </w:p>
    <w:p>
      <w:pPr>
        <w:pStyle w:val="style4"/>
        <w:numPr>
          <w:ilvl w:val="3"/>
          <w:numId w:val="1"/>
        </w:numPr>
      </w:pPr>
      <w:bookmarkStart w:id="35" w:name="_„Ebenen_Rätsel&quot;"/>
      <w:bookmarkEnd w:id="35"/>
      <w:r>
        <w:rPr/>
        <w:t>„</w:t>
      </w:r>
      <w:r>
        <w:rPr/>
        <w:t xml:space="preserve">Ebenen Rätsel" </w:t>
      </w:r>
    </w:p>
    <w:p>
      <w:pPr>
        <w:pStyle w:val="style0"/>
        <w:numPr>
          <w:ilvl w:val="1"/>
          <w:numId w:val="8"/>
        </w:numPr>
        <w:spacing w:after="28" w:before="28" w:line="100" w:lineRule="atLeast"/>
        <w:contextualSpacing w:val="false"/>
      </w:pPr>
      <w:r>
        <w:rPr>
          <w:rFonts w:cs="Times New Roman" w:eastAsia="Times New Roman"/>
          <w:sz w:val="24"/>
          <w:szCs w:val="24"/>
          <w:lang w:eastAsia="de-DE"/>
        </w:rPr>
        <w:t xml:space="preserve">Enthält: </w:t>
      </w:r>
      <w:hyperlink w:anchor="_Permanenter_Schalter">
        <w:r>
          <w:rPr>
            <w:rStyle w:val="style21"/>
            <w:rFonts w:cs="Times New Roman" w:eastAsia="Times New Roman"/>
            <w:sz w:val="24"/>
            <w:szCs w:val="24"/>
            <w:lang w:eastAsia="de-DE"/>
          </w:rPr>
          <w:t>permanente Schalter</w:t>
        </w:r>
      </w:hyperlink>
      <w:r>
        <w:rPr>
          <w:rFonts w:cs="Times New Roman" w:eastAsia="Times New Roman"/>
          <w:sz w:val="24"/>
          <w:szCs w:val="24"/>
          <w:lang w:eastAsia="de-DE"/>
        </w:rPr>
        <w:t xml:space="preserve"> (auch Schaltergruppen), </w:t>
      </w:r>
      <w:hyperlink w:anchor="_Temporärer_Schalter">
        <w:r>
          <w:rPr>
            <w:rStyle w:val="style21"/>
            <w:rFonts w:cs="Times New Roman" w:eastAsia="Times New Roman"/>
            <w:sz w:val="24"/>
            <w:szCs w:val="24"/>
            <w:lang w:eastAsia="de-DE"/>
          </w:rPr>
          <w:t>temporäre Schalter</w:t>
        </w:r>
      </w:hyperlink>
      <w:r>
        <w:rPr>
          <w:rFonts w:cs="Times New Roman" w:eastAsia="Times New Roman"/>
          <w:sz w:val="24"/>
          <w:szCs w:val="24"/>
          <w:lang w:eastAsia="de-DE"/>
        </w:rPr>
        <w:t xml:space="preserve">, </w:t>
      </w:r>
      <w:hyperlink w:anchor="_Bewegliches_Hindernis">
        <w:r>
          <w:rPr>
            <w:rStyle w:val="style21"/>
            <w:rFonts w:cs="Times New Roman" w:eastAsia="Times New Roman"/>
            <w:sz w:val="24"/>
            <w:szCs w:val="24"/>
            <w:lang w:eastAsia="de-DE"/>
          </w:rPr>
          <w:t>bewegliche Hindernisse</w:t>
        </w:r>
      </w:hyperlink>
      <w:r>
        <w:rPr>
          <w:rFonts w:cs="Times New Roman" w:eastAsia="Times New Roman"/>
          <w:sz w:val="24"/>
          <w:szCs w:val="24"/>
          <w:lang w:eastAsia="de-DE"/>
        </w:rPr>
        <w:t xml:space="preserve">, </w:t>
      </w:r>
      <w:hyperlink w:anchor="_Zerbrechende_Plattform">
        <w:r>
          <w:rPr>
            <w:rStyle w:val="style21"/>
            <w:rFonts w:cs="Times New Roman" w:eastAsia="Times New Roman"/>
            <w:sz w:val="24"/>
            <w:szCs w:val="24"/>
            <w:lang w:eastAsia="de-DE"/>
          </w:rPr>
          <w:t>zerbrechende Plattformen</w:t>
        </w:r>
      </w:hyperlink>
      <w:r>
        <w:rPr>
          <w:rFonts w:cs="Times New Roman" w:eastAsia="Times New Roman"/>
          <w:sz w:val="24"/>
          <w:szCs w:val="24"/>
          <w:lang w:eastAsia="de-DE"/>
        </w:rPr>
        <w:t xml:space="preserve">, </w:t>
      </w:r>
      <w:hyperlink w:anchor="_Bewegende_Plattform">
        <w:r>
          <w:rPr>
            <w:rStyle w:val="style21"/>
            <w:rFonts w:cs="Times New Roman" w:eastAsia="Times New Roman"/>
            <w:sz w:val="24"/>
            <w:szCs w:val="24"/>
            <w:lang w:eastAsia="de-DE"/>
          </w:rPr>
          <w:t>bewegende Plattformen</w:t>
        </w:r>
      </w:hyperlink>
    </w:p>
    <w:p>
      <w:pPr>
        <w:pStyle w:val="style0"/>
        <w:numPr>
          <w:ilvl w:val="1"/>
          <w:numId w:val="8"/>
        </w:numPr>
        <w:spacing w:after="28" w:before="28" w:line="100" w:lineRule="atLeast"/>
        <w:contextualSpacing w:val="false"/>
      </w:pPr>
      <w:r>
        <w:rPr>
          <w:rFonts w:cs="Times New Roman" w:eastAsia="Times New Roman"/>
          <w:sz w:val="24"/>
          <w:szCs w:val="24"/>
          <w:lang w:eastAsia="de-DE"/>
        </w:rPr>
        <w:t>Findet auf zwei Ebenen statt.</w:t>
      </w:r>
    </w:p>
    <w:p>
      <w:pPr>
        <w:pStyle w:val="style0"/>
        <w:numPr>
          <w:ilvl w:val="1"/>
          <w:numId w:val="8"/>
        </w:numPr>
        <w:spacing w:after="28" w:before="28" w:line="100" w:lineRule="atLeast"/>
        <w:contextualSpacing w:val="false"/>
      </w:pPr>
      <w:r>
        <w:rPr>
          <w:rFonts w:cs="Times New Roman" w:eastAsia="Times New Roman"/>
          <w:sz w:val="24"/>
          <w:szCs w:val="24"/>
          <w:lang w:eastAsia="de-DE"/>
        </w:rPr>
        <w:t>Der Begleiter befindet sich auf der tieferen Ebene, während der Hauptcharakter  sich auf beiden Ebenen aufhalten kann.</w:t>
      </w:r>
    </w:p>
    <w:p>
      <w:pPr>
        <w:pStyle w:val="style0"/>
        <w:numPr>
          <w:ilvl w:val="1"/>
          <w:numId w:val="8"/>
        </w:numPr>
        <w:spacing w:after="28" w:before="28" w:line="100" w:lineRule="atLeast"/>
        <w:contextualSpacing w:val="false"/>
      </w:pPr>
      <w:r>
        <w:rPr>
          <w:rFonts w:cs="Times New Roman" w:eastAsia="Times New Roman"/>
          <w:sz w:val="24"/>
          <w:szCs w:val="24"/>
          <w:lang w:eastAsia="de-DE"/>
        </w:rPr>
        <w:t>Beide spielbaren Charaktere können sich gegenseitig Wege eröffnen, indem sie Schalter betätigen.</w:t>
      </w:r>
    </w:p>
    <w:p>
      <w:pPr>
        <w:pStyle w:val="style0"/>
        <w:numPr>
          <w:ilvl w:val="1"/>
          <w:numId w:val="8"/>
        </w:numPr>
        <w:spacing w:after="28" w:before="28" w:line="100" w:lineRule="atLeast"/>
        <w:contextualSpacing w:val="false"/>
      </w:pPr>
      <w:r>
        <w:rPr>
          <w:rFonts w:cs="Times New Roman" w:eastAsia="Times New Roman"/>
          <w:sz w:val="24"/>
          <w:szCs w:val="24"/>
          <w:lang w:eastAsia="de-DE"/>
        </w:rPr>
        <w:t>Der Begleiter kann durch Zerstören von bestimmten Hindernissen dafür sorgen, dass der Protagonist (oder auch beide) vorankommen können.</w:t>
      </w:r>
    </w:p>
    <w:p>
      <w:pPr>
        <w:pStyle w:val="style0"/>
        <w:numPr>
          <w:ilvl w:val="1"/>
          <w:numId w:val="8"/>
        </w:numPr>
        <w:spacing w:after="28" w:before="28" w:line="100" w:lineRule="atLeast"/>
        <w:contextualSpacing w:val="false"/>
      </w:pPr>
      <w:r>
        <w:rPr>
          <w:rFonts w:cs="Times New Roman" w:eastAsia="Times New Roman"/>
          <w:sz w:val="24"/>
          <w:szCs w:val="24"/>
          <w:lang w:eastAsia="de-DE"/>
        </w:rPr>
        <w:t>Der Protagonist kann durch Schieben von Steinen in Löcher das Vorankommen des Begleiters ermöglichen.</w:t>
      </w:r>
    </w:p>
    <w:p>
      <w:pPr>
        <w:pStyle w:val="style0"/>
        <w:spacing w:after="28" w:before="28" w:line="100" w:lineRule="atLeast"/>
        <w:contextualSpacing w:val="false"/>
      </w:pPr>
      <w:r>
        <w:rPr>
          <w:rFonts w:cs="Times New Roman" w:eastAsia="Times New Roman"/>
          <w:sz w:val="24"/>
          <w:szCs w:val="24"/>
          <w:lang w:eastAsia="de-DE"/>
        </w:rPr>
      </w:r>
    </w:p>
    <w:p>
      <w:pPr>
        <w:pStyle w:val="style4"/>
        <w:numPr>
          <w:ilvl w:val="3"/>
          <w:numId w:val="1"/>
        </w:numPr>
      </w:pPr>
      <w:r>
        <w:rPr/>
        <w:t>„</w:t>
      </w:r>
      <w:r>
        <w:rPr/>
        <w:t xml:space="preserve">Rutsch Rätsel" </w:t>
      </w:r>
    </w:p>
    <w:p>
      <w:pPr>
        <w:pStyle w:val="style0"/>
        <w:numPr>
          <w:ilvl w:val="1"/>
          <w:numId w:val="8"/>
        </w:numPr>
        <w:spacing w:after="28" w:before="28" w:line="100" w:lineRule="atLeast"/>
        <w:contextualSpacing w:val="false"/>
      </w:pPr>
      <w:r>
        <w:rPr>
          <w:rFonts w:cs="Times New Roman" w:eastAsia="Times New Roman"/>
          <w:sz w:val="24"/>
          <w:szCs w:val="24"/>
          <w:lang w:eastAsia="de-DE"/>
        </w:rPr>
        <w:t xml:space="preserve">Enthält: </w:t>
      </w:r>
      <w:hyperlink w:anchor="_Permanenter_Schalter">
        <w:r>
          <w:rPr>
            <w:rStyle w:val="style21"/>
            <w:rFonts w:cs="Times New Roman" w:eastAsia="Times New Roman"/>
            <w:sz w:val="24"/>
            <w:szCs w:val="24"/>
            <w:lang w:eastAsia="de-DE"/>
          </w:rPr>
          <w:t>permanente Schalter</w:t>
        </w:r>
      </w:hyperlink>
      <w:r>
        <w:rPr>
          <w:rFonts w:cs="Times New Roman" w:eastAsia="Times New Roman"/>
          <w:sz w:val="24"/>
          <w:szCs w:val="24"/>
          <w:lang w:eastAsia="de-DE"/>
        </w:rPr>
        <w:t xml:space="preserve">, </w:t>
      </w:r>
      <w:hyperlink w:anchor="_Temporärer_Schalter">
        <w:r>
          <w:rPr>
            <w:rStyle w:val="style21"/>
            <w:rFonts w:cs="Times New Roman" w:eastAsia="Times New Roman"/>
            <w:sz w:val="24"/>
            <w:szCs w:val="24"/>
            <w:lang w:eastAsia="de-DE"/>
          </w:rPr>
          <w:t>temporäre Schalter</w:t>
        </w:r>
      </w:hyperlink>
      <w:r>
        <w:rPr>
          <w:rFonts w:cs="Times New Roman" w:eastAsia="Times New Roman"/>
          <w:sz w:val="24"/>
          <w:szCs w:val="24"/>
          <w:lang w:eastAsia="de-DE"/>
        </w:rPr>
        <w:t xml:space="preserve">, </w:t>
      </w:r>
      <w:hyperlink w:anchor="_Zeitschalter">
        <w:r>
          <w:rPr>
            <w:rStyle w:val="style21"/>
            <w:rFonts w:cs="Times New Roman" w:eastAsia="Times New Roman"/>
            <w:sz w:val="24"/>
            <w:szCs w:val="24"/>
            <w:lang w:eastAsia="de-DE"/>
          </w:rPr>
          <w:t>Zeitschalter</w:t>
        </w:r>
      </w:hyperlink>
      <w:r>
        <w:rPr>
          <w:rFonts w:cs="Times New Roman" w:eastAsia="Times New Roman"/>
          <w:sz w:val="24"/>
          <w:szCs w:val="24"/>
          <w:lang w:eastAsia="de-DE"/>
        </w:rPr>
        <w:t xml:space="preserve">, </w:t>
      </w:r>
      <w:hyperlink w:anchor="_Bewegliches_Hindernis">
        <w:r>
          <w:rPr>
            <w:rStyle w:val="style21"/>
            <w:rFonts w:cs="Times New Roman" w:eastAsia="Times New Roman"/>
            <w:sz w:val="24"/>
            <w:szCs w:val="24"/>
            <w:lang w:eastAsia="de-DE"/>
          </w:rPr>
          <w:t>bewegliche Hindernisse</w:t>
        </w:r>
      </w:hyperlink>
      <w:r>
        <w:rPr>
          <w:rFonts w:cs="Times New Roman" w:eastAsia="Times New Roman"/>
          <w:sz w:val="24"/>
          <w:szCs w:val="24"/>
          <w:lang w:eastAsia="de-DE"/>
        </w:rPr>
        <w:t xml:space="preserve">, </w:t>
      </w:r>
      <w:hyperlink w:anchor="_Teleporter">
        <w:r>
          <w:rPr>
            <w:rStyle w:val="style21"/>
            <w:rFonts w:cs="Times New Roman" w:eastAsia="Times New Roman"/>
            <w:sz w:val="24"/>
            <w:szCs w:val="24"/>
            <w:lang w:eastAsia="de-DE"/>
          </w:rPr>
          <w:t>Teleporter</w:t>
        </w:r>
      </w:hyperlink>
      <w:r>
        <w:rPr>
          <w:rFonts w:cs="Times New Roman" w:eastAsia="Times New Roman"/>
          <w:sz w:val="24"/>
          <w:szCs w:val="24"/>
          <w:lang w:eastAsia="de-DE"/>
        </w:rPr>
        <w:t xml:space="preserve"> </w:t>
      </w:r>
    </w:p>
    <w:p>
      <w:pPr>
        <w:pStyle w:val="style0"/>
        <w:numPr>
          <w:ilvl w:val="1"/>
          <w:numId w:val="8"/>
        </w:numPr>
        <w:spacing w:after="28" w:before="28" w:line="100" w:lineRule="atLeast"/>
        <w:contextualSpacing w:val="false"/>
      </w:pPr>
      <w:r>
        <w:rPr>
          <w:rFonts w:cs="Times New Roman" w:eastAsia="Times New Roman"/>
          <w:sz w:val="24"/>
          <w:szCs w:val="24"/>
          <w:lang w:eastAsia="de-DE"/>
        </w:rPr>
        <w:t>In diesem Bereich gibt es extrem glatte Oberflächen, auf denen alles herumrutscht, sobald es eine Bewegungsrichtung einschlägt und falls es nicht wieder gebremst wird irgendwann über den Rand fällt.</w:t>
      </w:r>
    </w:p>
    <w:p>
      <w:pPr>
        <w:pStyle w:val="style0"/>
        <w:numPr>
          <w:ilvl w:val="1"/>
          <w:numId w:val="8"/>
        </w:numPr>
        <w:spacing w:after="28" w:before="28" w:line="100" w:lineRule="atLeast"/>
        <w:contextualSpacing w:val="false"/>
      </w:pPr>
      <w:r>
        <w:rPr>
          <w:rFonts w:cs="Times New Roman" w:eastAsia="Times New Roman"/>
          <w:sz w:val="24"/>
          <w:szCs w:val="24"/>
          <w:lang w:eastAsia="de-DE"/>
        </w:rPr>
        <w:t>Hindernisse stoppen die Rutschbewegung von Spieler und Objekten.</w:t>
      </w:r>
    </w:p>
    <w:p>
      <w:pPr>
        <w:pStyle w:val="style4"/>
        <w:numPr>
          <w:ilvl w:val="3"/>
          <w:numId w:val="1"/>
        </w:numPr>
      </w:pPr>
      <w:bookmarkStart w:id="36" w:name="_„Verfolgung&quot;"/>
      <w:bookmarkEnd w:id="36"/>
      <w:r>
        <w:rPr/>
        <w:t>„</w:t>
      </w:r>
      <w:r>
        <w:rPr/>
        <w:t xml:space="preserve">Verfolgung" </w:t>
      </w:r>
    </w:p>
    <w:p>
      <w:pPr>
        <w:pStyle w:val="style0"/>
        <w:numPr>
          <w:ilvl w:val="1"/>
          <w:numId w:val="8"/>
        </w:numPr>
        <w:spacing w:after="28" w:before="28" w:line="100" w:lineRule="atLeast"/>
        <w:contextualSpacing w:val="false"/>
      </w:pPr>
      <w:r>
        <w:rPr>
          <w:rFonts w:cs="Times New Roman" w:eastAsia="Times New Roman"/>
          <w:sz w:val="24"/>
          <w:szCs w:val="24"/>
          <w:lang w:eastAsia="de-DE"/>
        </w:rPr>
        <w:t>Hier handelt es sich um eine Verfolgungsjagd mit dem Endgegner. Der Spieler befindet sich in einer ständigen Vorwärtsbewegung (und wird ggf. schneller).</w:t>
      </w:r>
    </w:p>
    <w:p>
      <w:pPr>
        <w:pStyle w:val="style0"/>
        <w:numPr>
          <w:ilvl w:val="1"/>
          <w:numId w:val="8"/>
        </w:numPr>
        <w:spacing w:after="28" w:before="28" w:line="100" w:lineRule="atLeast"/>
        <w:contextualSpacing w:val="false"/>
      </w:pPr>
      <w:r>
        <w:rPr>
          <w:rFonts w:cs="Times New Roman" w:eastAsia="Times New Roman"/>
          <w:sz w:val="24"/>
          <w:szCs w:val="24"/>
          <w:lang w:eastAsia="de-DE"/>
        </w:rPr>
        <w:t>Durch Neigen zur Seite (Balancebord) bzw. Bewegen des Analogsticks (Gamepad) oder WASD der Tastatur wählt der Spieler immer wieder seinen Pfad neu.</w:t>
      </w:r>
    </w:p>
    <w:p>
      <w:pPr>
        <w:pStyle w:val="style0"/>
        <w:numPr>
          <w:ilvl w:val="1"/>
          <w:numId w:val="8"/>
        </w:numPr>
        <w:spacing w:after="28" w:before="28" w:line="100" w:lineRule="atLeast"/>
        <w:contextualSpacing w:val="false"/>
      </w:pPr>
      <w:r>
        <w:rPr>
          <w:rFonts w:cs="Times New Roman" w:eastAsia="Times New Roman"/>
          <w:sz w:val="24"/>
          <w:szCs w:val="24"/>
          <w:lang w:eastAsia="de-DE"/>
        </w:rPr>
        <w:t>Stößt der Spieler gegen ein Hindernis, wird er ausgebremst. (Es kann ausreichen, über ein Hindernis zu springen. Andere Hindernisse können nur durch Wahl der korrekten Spur umgangen werden.)</w:t>
      </w:r>
    </w:p>
    <w:p>
      <w:pPr>
        <w:pStyle w:val="style0"/>
        <w:numPr>
          <w:ilvl w:val="1"/>
          <w:numId w:val="8"/>
        </w:numPr>
        <w:spacing w:after="28" w:before="28" w:line="100" w:lineRule="atLeast"/>
        <w:contextualSpacing w:val="false"/>
      </w:pPr>
      <w:r>
        <w:rPr>
          <w:rFonts w:cs="Times New Roman" w:eastAsia="Times New Roman"/>
          <w:sz w:val="24"/>
          <w:szCs w:val="24"/>
          <w:lang w:eastAsia="de-DE"/>
        </w:rPr>
        <w:t>Ziel ist es, das Ende des Spielabschnitts schnell genug zu erreichen um die Lakritze nicht zu verlieren.</w:t>
      </w:r>
    </w:p>
    <w:p>
      <w:pPr>
        <w:pStyle w:val="style4"/>
        <w:numPr>
          <w:ilvl w:val="3"/>
          <w:numId w:val="1"/>
        </w:numPr>
      </w:pPr>
      <w:bookmarkStart w:id="37" w:name="_„Bosskampf&quot;"/>
      <w:bookmarkEnd w:id="37"/>
      <w:r>
        <w:rPr/>
        <w:t>„</w:t>
      </w:r>
      <w:r>
        <w:rPr/>
        <w:t xml:space="preserve">Bosskampf" </w:t>
      </w:r>
    </w:p>
    <w:p>
      <w:pPr>
        <w:pStyle w:val="style0"/>
        <w:numPr>
          <w:ilvl w:val="1"/>
          <w:numId w:val="8"/>
        </w:numPr>
        <w:spacing w:after="28" w:before="28" w:line="100" w:lineRule="atLeast"/>
        <w:contextualSpacing w:val="false"/>
        <w:jc w:val="both"/>
      </w:pPr>
      <w:r>
        <w:rPr>
          <w:rFonts w:cs="Times New Roman" w:eastAsia="Times New Roman"/>
          <w:sz w:val="24"/>
          <w:szCs w:val="24"/>
          <w:u w:val="none"/>
          <w:shd w:fill="FFFFFF" w:val="clear"/>
          <w:lang w:eastAsia="de-DE"/>
        </w:rPr>
        <w:t>Man hat die Lakritze bis zu ihrer Basis Verfolgt und muss sie nun daran hindern die Lakritzmaschine zu starten.</w:t>
      </w:r>
    </w:p>
    <w:p>
      <w:pPr>
        <w:pStyle w:val="style0"/>
        <w:numPr>
          <w:ilvl w:val="1"/>
          <w:numId w:val="8"/>
        </w:numPr>
        <w:spacing w:after="28" w:before="28" w:line="100" w:lineRule="atLeast"/>
        <w:contextualSpacing w:val="false"/>
        <w:jc w:val="both"/>
      </w:pPr>
      <w:r>
        <w:rPr>
          <w:rFonts w:cs="Times New Roman" w:eastAsia="Times New Roman"/>
          <w:sz w:val="24"/>
          <w:szCs w:val="24"/>
          <w:u w:val="none"/>
          <w:shd w:fill="FFFFFF" w:val="clear"/>
          <w:lang w:eastAsia="de-DE"/>
        </w:rPr>
        <w:t>Der erste Teil ist die Verfolgung der Lakritze bis zu ihrem Turm, der geschickte Sprungmanöver erfordert.</w:t>
      </w:r>
    </w:p>
    <w:p>
      <w:pPr>
        <w:pStyle w:val="style0"/>
        <w:numPr>
          <w:ilvl w:val="1"/>
          <w:numId w:val="8"/>
        </w:numPr>
        <w:spacing w:after="28" w:before="28" w:line="100" w:lineRule="atLeast"/>
        <w:contextualSpacing w:val="false"/>
        <w:jc w:val="both"/>
      </w:pPr>
      <w:r>
        <w:rPr>
          <w:rFonts w:cs="Times New Roman" w:eastAsia="Times New Roman"/>
          <w:sz w:val="24"/>
          <w:szCs w:val="24"/>
          <w:u w:val="none"/>
          <w:shd w:fill="FFFFFF" w:val="clear"/>
          <w:lang w:eastAsia="de-DE"/>
        </w:rPr>
        <w:t>Der zweite ist wieder ein Rennenn gegen die Lakritze und man befindet sich auf den letzten Metern vor der Lakritzmaschine</w:t>
      </w:r>
    </w:p>
    <w:p>
      <w:pPr>
        <w:pStyle w:val="style0"/>
        <w:numPr>
          <w:ilvl w:val="1"/>
          <w:numId w:val="8"/>
        </w:numPr>
        <w:spacing w:after="28" w:before="28" w:line="100" w:lineRule="atLeast"/>
        <w:contextualSpacing w:val="false"/>
        <w:jc w:val="both"/>
      </w:pPr>
      <w:r>
        <w:rPr>
          <w:rFonts w:cs="Times New Roman" w:eastAsia="Times New Roman"/>
          <w:sz w:val="24"/>
          <w:szCs w:val="24"/>
          <w:u w:val="none"/>
          <w:shd w:fill="FFFFFF" w:val="clear"/>
          <w:lang w:eastAsia="de-DE"/>
        </w:rPr>
        <w:t>Im zweiten Teil gibt es auch hauptsächlichSprungelement, jedoch gemischt mit kleinen Puzzeln.</w:t>
      </w:r>
    </w:p>
    <w:p>
      <w:pPr>
        <w:pStyle w:val="style4"/>
        <w:numPr>
          <w:ilvl w:val="3"/>
          <w:numId w:val="1"/>
        </w:numPr>
      </w:pPr>
      <w:r>
        <w:rPr/>
        <w:t>Weitere Orte</w:t>
      </w:r>
    </w:p>
    <w:p>
      <w:pPr>
        <w:pStyle w:val="style0"/>
        <w:spacing w:after="28" w:before="28" w:line="100" w:lineRule="atLeast"/>
        <w:contextualSpacing w:val="false"/>
      </w:pPr>
      <w:r>
        <w:rPr>
          <w:rFonts w:cs="Times New Roman" w:eastAsia="Times New Roman"/>
          <w:sz w:val="24"/>
          <w:szCs w:val="24"/>
          <w:lang w:eastAsia="de-DE"/>
        </w:rPr>
        <w:t>Die Level sind durch "Korridore" miteinander verbunden. Optisch gibt es keine Grenzen zwischen den verschiedenen Leveln und den Korridoren. Auf den Korridoren können die Händler-NPCs angetroffen werden. Außerdem spielen sich hier story-relevante Ereignisse ab.</w:t>
      </w:r>
    </w:p>
    <w:p>
      <w:pPr>
        <w:pStyle w:val="style0"/>
      </w:pPr>
      <w:r>
        <w:rPr>
          <w:rFonts w:cs="Times New Roman" w:eastAsia="Times New Roman"/>
          <w:b/>
          <w:bCs/>
          <w:sz w:val="36"/>
          <w:szCs w:val="36"/>
          <w:lang w:eastAsia="de-DE"/>
        </w:rPr>
      </w:r>
    </w:p>
    <w:p>
      <w:pPr>
        <w:pStyle w:val="style0"/>
        <w:jc w:val="center"/>
      </w:pPr>
      <w:r>
        <w:rPr/>
        <w:t>Tutorial</w:t>
      </w:r>
    </w:p>
    <w:p>
      <w:pPr>
        <w:pStyle w:val="style46"/>
        <w:spacing w:after="120" w:before="0"/>
        <w:contextualSpacing w:val="false"/>
      </w:pPr>
      <w:r>
        <w:rPr/>
        <w:t>+ Händler</w:t>
      </w:r>
    </w:p>
    <w:p>
      <w:pPr>
        <w:pStyle w:val="style0"/>
      </w:pPr>
      <w:r>
        <w:rPr/>
        <w:t>+ Guide, Steuerung, Reset, Schokolinsen</w:t>
      </w:r>
    </w:p>
    <w:p>
      <w:pPr>
        <w:pStyle w:val="style0"/>
        <w:pageBreakBefore/>
        <w:spacing w:after="28" w:before="28" w:line="100" w:lineRule="atLeast"/>
        <w:contextualSpacing w:val="false"/>
      </w:pPr>
      <w:r>
        <w:rPr>
          <w:rFonts w:cs="Times New Roman" w:eastAsia="Times New Roman"/>
          <w:sz w:val="24"/>
          <w:szCs w:val="24"/>
          <w:lang w:eastAsia="de-DE"/>
        </w:rPr>
      </w:r>
    </w:p>
    <w:p>
      <w:pPr>
        <w:pStyle w:val="style46"/>
        <w:spacing w:after="120" w:before="0"/>
        <w:contextualSpacing w:val="false"/>
      </w:pPr>
      <w:r>
        <w:rPr/>
        <w:t>Area 0</w:t>
      </w:r>
    </w:p>
    <w:p>
      <w:pPr>
        <w:pStyle w:val="style0"/>
        <w:jc w:val="center"/>
      </w:pPr>
      <w:r>
        <w:rPr/>
        <w:t>S0</w:t>
      </w:r>
    </w:p>
    <w:p>
      <w:pPr>
        <w:pStyle w:val="style46"/>
        <w:spacing w:after="120" w:before="0"/>
        <w:contextualSpacing w:val="false"/>
        <w:jc w:val="center"/>
      </w:pPr>
      <w:r>
        <w:rPr/>
        <w:t>k2</w:t>
      </w:r>
    </w:p>
    <w:p>
      <w:pPr>
        <w:pStyle w:val="style0"/>
      </w:pPr>
      <w:r>
        <w:rPr/>
        <w:t>+ bewegliche Hindernisse</w:t>
      </w:r>
    </w:p>
    <w:p>
      <w:pPr>
        <w:pStyle w:val="style0"/>
        <w:tabs>
          <w:tab w:leader="none" w:pos="2127" w:val="left"/>
          <w:tab w:leader="none" w:pos="4253" w:val="left"/>
          <w:tab w:leader="none" w:pos="4395" w:val="left"/>
          <w:tab w:leader="none" w:pos="8647" w:val="left"/>
        </w:tabs>
      </w:pPr>
      <w:r>
        <w:rPr/>
        <w:t>bewegliche Hindernisse</w:t>
      </w:r>
      <w:r>
        <w:rPr>
          <w:rFonts w:cs="Times New Roman" w:eastAsia="Times New Roman"/>
          <w:sz w:val="24"/>
          <w:szCs w:val="24"/>
          <w:lang w:eastAsia="de-DE"/>
        </w:rPr>
        <w:t xml:space="preserve"> </w:t>
      </w:r>
    </w:p>
    <w:p>
      <w:pPr>
        <w:pStyle w:val="style46"/>
        <w:spacing w:after="120" w:before="0"/>
        <w:contextualSpacing w:val="false"/>
        <w:jc w:val="center"/>
      </w:pPr>
      <w:r>
        <w:rPr/>
        <w:t>0</w:t>
      </w:r>
    </w:p>
    <w:p>
      <w:pPr>
        <w:pStyle w:val="style0"/>
        <w:pageBreakBefore/>
        <w:tabs>
          <w:tab w:leader="none" w:pos="4253" w:val="left"/>
        </w:tabs>
      </w:pPr>
      <w:r>
        <w:rPr>
          <w:rFonts w:cs="Times New Roman" w:eastAsia="Times New Roman"/>
          <w:b/>
          <w:bCs/>
          <w:sz w:val="36"/>
          <w:szCs w:val="36"/>
          <w:lang w:eastAsia="de-DE"/>
        </w:rPr>
      </w:r>
    </w:p>
    <w:p>
      <w:pPr>
        <w:pStyle w:val="style46"/>
        <w:spacing w:after="120" w:before="0"/>
        <w:contextualSpacing w:val="false"/>
      </w:pPr>
      <w:r>
        <w:rPr/>
        <w:t>Weitere Level geplant, aber noch nicht umgesetzt</w:t>
      </w:r>
    </w:p>
    <w:p>
      <w:pPr>
        <w:pStyle w:val="style2"/>
        <w:pageBreakBefore/>
        <w:numPr>
          <w:ilvl w:val="1"/>
          <w:numId w:val="1"/>
        </w:numPr>
      </w:pPr>
      <w:bookmarkStart w:id="38" w:name="__RefHeading__2472_125211292"/>
      <w:bookmarkStart w:id="39" w:name="_Toc366962986"/>
      <w:bookmarkEnd w:id="38"/>
      <w:bookmarkEnd w:id="39"/>
      <w:r>
        <w:rPr/>
        <w:t>Die Charaktere</w:t>
      </w:r>
    </w:p>
    <w:p>
      <w:pPr>
        <w:pStyle w:val="style4"/>
        <w:numPr>
          <w:ilvl w:val="3"/>
          <w:numId w:val="1"/>
        </w:numPr>
      </w:pPr>
      <w:bookmarkStart w:id="40" w:name="_Protagonist"/>
      <w:bookmarkEnd w:id="40"/>
      <w:r>
        <w:rPr/>
        <w:t>Protagonist</w:t>
      </w:r>
    </w:p>
    <w:p>
      <w:pPr>
        <w:pStyle w:val="style0"/>
        <w:spacing w:after="28" w:before="28" w:line="100" w:lineRule="atLeast"/>
        <w:contextualSpacing w:val="false"/>
      </w:pPr>
      <w:r>
        <w:rPr>
          <w:rFonts w:cs="Times New Roman" w:eastAsia="Times New Roman"/>
          <w:sz w:val="24"/>
          <w:szCs w:val="24"/>
          <w:lang w:eastAsia="de-DE"/>
        </w:rPr>
        <w:t>Der Protagonist ist ein Einwohner von "Candyland" und will sein Land retten.</w:t>
        <w:br/>
        <w:t>Fähigkeiten:</w:t>
      </w:r>
    </w:p>
    <w:p>
      <w:pPr>
        <w:pStyle w:val="style0"/>
        <w:numPr>
          <w:ilvl w:val="0"/>
          <w:numId w:val="9"/>
        </w:numPr>
        <w:spacing w:after="28" w:before="28" w:line="100" w:lineRule="atLeast"/>
        <w:contextualSpacing w:val="false"/>
      </w:pPr>
      <w:r>
        <w:rPr>
          <w:rFonts w:cs="Times New Roman" w:eastAsia="Times New Roman"/>
          <w:sz w:val="24"/>
          <w:szCs w:val="24"/>
          <w:lang w:eastAsia="de-DE"/>
        </w:rPr>
        <w:t>laufen</w:t>
      </w:r>
    </w:p>
    <w:p>
      <w:pPr>
        <w:pStyle w:val="style0"/>
        <w:numPr>
          <w:ilvl w:val="0"/>
          <w:numId w:val="9"/>
        </w:numPr>
        <w:spacing w:after="28" w:before="28" w:line="100" w:lineRule="atLeast"/>
        <w:contextualSpacing w:val="false"/>
      </w:pPr>
      <w:r>
        <w:rPr>
          <w:rFonts w:cs="Times New Roman" w:eastAsia="Times New Roman"/>
          <w:sz w:val="24"/>
          <w:szCs w:val="24"/>
          <w:lang w:eastAsia="de-DE"/>
        </w:rPr>
        <w:t>springen</w:t>
      </w:r>
    </w:p>
    <w:p>
      <w:pPr>
        <w:pStyle w:val="style0"/>
        <w:numPr>
          <w:ilvl w:val="0"/>
          <w:numId w:val="9"/>
        </w:numPr>
        <w:spacing w:after="28" w:before="28" w:line="100" w:lineRule="atLeast"/>
        <w:contextualSpacing w:val="false"/>
      </w:pPr>
      <w:r>
        <w:rPr>
          <w:rFonts w:cs="Times New Roman" w:eastAsia="Times New Roman"/>
          <w:sz w:val="24"/>
          <w:szCs w:val="24"/>
          <w:lang w:eastAsia="de-DE"/>
        </w:rPr>
        <w:t>verschieben von Objekten</w:t>
      </w:r>
    </w:p>
    <w:p>
      <w:pPr>
        <w:pStyle w:val="style4"/>
        <w:numPr>
          <w:ilvl w:val="3"/>
          <w:numId w:val="1"/>
        </w:numPr>
      </w:pPr>
      <w:bookmarkStart w:id="41" w:name="_Begleiter_(spielbar)"/>
      <w:bookmarkEnd w:id="41"/>
      <w:r>
        <w:rPr/>
        <w:t>Begleiter (spielbar)</w:t>
      </w:r>
    </w:p>
    <w:p>
      <w:pPr>
        <w:pStyle w:val="style0"/>
        <w:spacing w:after="28" w:before="28" w:line="100" w:lineRule="atLeast"/>
        <w:contextualSpacing w:val="false"/>
      </w:pPr>
      <w:r>
        <w:rPr>
          <w:rFonts w:cs="Times New Roman" w:eastAsia="Times New Roman"/>
          <w:sz w:val="24"/>
          <w:szCs w:val="24"/>
          <w:lang w:eastAsia="de-DE"/>
        </w:rPr>
        <w:t>Der Begleiter des Spielers ist, wie auch er selbst, Einwohner von Candyland.</w:t>
        <w:br/>
        <w:t>Es ist eine der Aufgaben des Spielers, ihn zu finden und mit ihm gemeinsam Candyland zu retten.</w:t>
        <w:br/>
        <w:t>Sobald er im Team ist, kann (und muss) der Spieler auch ihn steuern.</w:t>
      </w:r>
    </w:p>
    <w:p>
      <w:pPr>
        <w:pStyle w:val="style0"/>
        <w:numPr>
          <w:ilvl w:val="0"/>
          <w:numId w:val="10"/>
        </w:numPr>
        <w:spacing w:after="28" w:before="28" w:line="100" w:lineRule="atLeast"/>
        <w:contextualSpacing w:val="false"/>
      </w:pPr>
      <w:r>
        <w:rPr>
          <w:rFonts w:cs="Times New Roman" w:eastAsia="Times New Roman"/>
          <w:sz w:val="24"/>
          <w:szCs w:val="24"/>
          <w:lang w:eastAsia="de-DE"/>
        </w:rPr>
        <w:t>Klein</w:t>
      </w:r>
    </w:p>
    <w:p>
      <w:pPr>
        <w:pStyle w:val="style0"/>
        <w:numPr>
          <w:ilvl w:val="0"/>
          <w:numId w:val="10"/>
        </w:numPr>
        <w:spacing w:after="28" w:before="28" w:line="100" w:lineRule="atLeast"/>
        <w:contextualSpacing w:val="false"/>
      </w:pPr>
      <w:r>
        <w:rPr>
          <w:rFonts w:cs="Times New Roman" w:eastAsia="Times New Roman"/>
          <w:sz w:val="24"/>
          <w:szCs w:val="24"/>
          <w:lang w:eastAsia="de-DE"/>
        </w:rPr>
        <w:t>Kann bestimmte Hindernisse zerstören</w:t>
      </w:r>
    </w:p>
    <w:p>
      <w:pPr>
        <w:pStyle w:val="style0"/>
        <w:numPr>
          <w:ilvl w:val="0"/>
          <w:numId w:val="10"/>
        </w:numPr>
        <w:spacing w:after="28" w:before="28" w:line="100" w:lineRule="atLeast"/>
        <w:contextualSpacing w:val="false"/>
      </w:pPr>
      <w:r>
        <w:rPr>
          <w:rFonts w:cs="Times New Roman" w:eastAsia="Times New Roman"/>
          <w:sz w:val="24"/>
          <w:szCs w:val="24"/>
          <w:lang w:eastAsia="de-DE"/>
        </w:rPr>
        <w:t>Kommt an Orte, an die der Protagonist nicht gelangen kann</w:t>
      </w:r>
    </w:p>
    <w:p>
      <w:pPr>
        <w:pStyle w:val="style4"/>
        <w:numPr>
          <w:ilvl w:val="3"/>
          <w:numId w:val="1"/>
        </w:numPr>
      </w:pPr>
      <w:r>
        <w:rPr/>
        <w:t>NPCs</w:t>
      </w:r>
    </w:p>
    <w:p>
      <w:pPr>
        <w:pStyle w:val="style0"/>
        <w:spacing w:after="28" w:before="28" w:line="100" w:lineRule="atLeast"/>
        <w:contextualSpacing w:val="false"/>
      </w:pPr>
      <w:r>
        <w:rPr>
          <w:rFonts w:cs="Times New Roman" w:eastAsia="Times New Roman"/>
          <w:sz w:val="24"/>
          <w:szCs w:val="24"/>
          <w:lang w:eastAsia="de-DE"/>
        </w:rPr>
        <w:t>Im Spiel gibt es drei NPC-Typen.</w:t>
      </w:r>
    </w:p>
    <w:p>
      <w:pPr>
        <w:pStyle w:val="style0"/>
        <w:numPr>
          <w:ilvl w:val="0"/>
          <w:numId w:val="11"/>
        </w:numPr>
        <w:spacing w:after="28" w:before="28" w:line="100" w:lineRule="atLeast"/>
        <w:contextualSpacing w:val="false"/>
      </w:pPr>
      <w:r>
        <w:rPr>
          <w:rFonts w:cs="Times New Roman" w:eastAsia="Times New Roman"/>
          <w:sz w:val="24"/>
          <w:szCs w:val="24"/>
          <w:lang w:eastAsia="de-DE"/>
        </w:rPr>
        <w:t>Händler verkaufen an den Protagonisten für Schokolinsen kleine Extras und sind dazu in der Lage, ihn in einen beliebigen bereits besuchten "Korridor" zu teleportieren.</w:t>
      </w:r>
    </w:p>
    <w:p>
      <w:pPr>
        <w:pStyle w:val="style0"/>
        <w:numPr>
          <w:ilvl w:val="0"/>
          <w:numId w:val="11"/>
        </w:numPr>
        <w:spacing w:after="28" w:before="28" w:line="100" w:lineRule="atLeast"/>
        <w:contextualSpacing w:val="false"/>
      </w:pPr>
      <w:r>
        <w:rPr>
          <w:rFonts w:cs="Times New Roman" w:eastAsia="Times New Roman"/>
          <w:sz w:val="24"/>
          <w:szCs w:val="24"/>
          <w:lang w:eastAsia="de-DE"/>
        </w:rPr>
        <w:t>Guide des Spielers erscheint zu Beginn des Spiels und ab und an taucht er auf und gibt einem weitere Hinweise.</w:t>
      </w:r>
    </w:p>
    <w:p>
      <w:pPr>
        <w:pStyle w:val="style43"/>
        <w:numPr>
          <w:ilvl w:val="0"/>
          <w:numId w:val="11"/>
        </w:numPr>
        <w:spacing w:after="28" w:before="28" w:line="100" w:lineRule="atLeast"/>
        <w:contextualSpacing/>
      </w:pPr>
      <w:r>
        <w:rPr>
          <w:rFonts w:cs="Times New Roman" w:eastAsia="Times New Roman"/>
          <w:sz w:val="24"/>
          <w:szCs w:val="24"/>
          <w:lang w:eastAsia="de-DE"/>
        </w:rPr>
        <w:t>Bonbonfeen geben Hinweise (blaue Feen) und können benutzt werden um den Begleiter des Spielers zu sich zu holen (rote Feen).</w:t>
      </w:r>
    </w:p>
    <w:p>
      <w:pPr>
        <w:pStyle w:val="style4"/>
        <w:numPr>
          <w:ilvl w:val="3"/>
          <w:numId w:val="1"/>
        </w:numPr>
      </w:pPr>
      <w:bookmarkStart w:id="42" w:name="_Antagonist"/>
      <w:bookmarkEnd w:id="42"/>
      <w:r>
        <w:rPr/>
        <w:t>Antagonist</w:t>
      </w:r>
    </w:p>
    <w:p>
      <w:pPr>
        <w:pStyle w:val="style0"/>
        <w:spacing w:after="28" w:before="28" w:line="100" w:lineRule="atLeast"/>
        <w:contextualSpacing w:val="false"/>
      </w:pPr>
      <w:r>
        <w:rPr>
          <w:rFonts w:cs="Times New Roman" w:eastAsia="Times New Roman"/>
          <w:sz w:val="24"/>
          <w:szCs w:val="24"/>
          <w:lang w:eastAsia="de-DE"/>
        </w:rPr>
        <w:t>Böse (salzige) Lakritze will Candyland zu einem Land nur für Lakritze machen.</w:t>
      </w:r>
    </w:p>
    <w:p>
      <w:pPr>
        <w:pStyle w:val="style0"/>
        <w:numPr>
          <w:ilvl w:val="0"/>
          <w:numId w:val="12"/>
        </w:numPr>
        <w:spacing w:after="28" w:before="28" w:line="100" w:lineRule="atLeast"/>
        <w:contextualSpacing w:val="false"/>
      </w:pPr>
      <w:r>
        <w:rPr>
          <w:rFonts w:cs="Times New Roman" w:eastAsia="Times New Roman"/>
          <w:sz w:val="24"/>
          <w:szCs w:val="24"/>
          <w:lang w:eastAsia="de-DE"/>
        </w:rPr>
        <w:t>Muss in einem finalen "Bosskampf" besiegt werden. Gewinnt der Spieler diesen, gewinnt er auch das Spiel.</w:t>
      </w:r>
    </w:p>
    <w:p>
      <w:pPr>
        <w:pStyle w:val="style0"/>
        <w:numPr>
          <w:ilvl w:val="0"/>
          <w:numId w:val="12"/>
        </w:numPr>
        <w:spacing w:after="28" w:before="28" w:line="100" w:lineRule="atLeast"/>
        <w:contextualSpacing w:val="false"/>
      </w:pPr>
      <w:r>
        <w:rPr>
          <w:rFonts w:cs="Times New Roman" w:eastAsia="Times New Roman"/>
          <w:sz w:val="24"/>
          <w:szCs w:val="24"/>
          <w:lang w:eastAsia="de-DE"/>
        </w:rPr>
        <w:t>Kann in ihrem Spezialsessel durch die Gegend schweben.</w:t>
      </w:r>
    </w:p>
    <w:p>
      <w:pPr>
        <w:pStyle w:val="style0"/>
        <w:spacing w:after="28" w:before="28" w:line="100" w:lineRule="atLeast"/>
        <w:ind w:hanging="0" w:left="720" w:right="0"/>
        <w:contextualSpacing w:val="false"/>
      </w:pPr>
      <w:r>
        <w:rPr>
          <w:rFonts w:cs="Times New Roman" w:eastAsia="Times New Roman"/>
          <w:sz w:val="24"/>
          <w:szCs w:val="24"/>
          <w:lang w:eastAsia="de-DE"/>
        </w:rPr>
      </w:r>
    </w:p>
    <w:p>
      <w:pPr>
        <w:pStyle w:val="style2"/>
        <w:pageBreakBefore/>
        <w:numPr>
          <w:ilvl w:val="1"/>
          <w:numId w:val="1"/>
        </w:numPr>
      </w:pPr>
      <w:bookmarkStart w:id="43" w:name="__RefHeading__2474_125211292"/>
      <w:bookmarkStart w:id="44" w:name="_Toc366962987"/>
      <w:bookmarkEnd w:id="43"/>
      <w:bookmarkEnd w:id="44"/>
      <w:r>
        <w:rPr/>
        <w:t>Die Story</w:t>
      </w:r>
    </w:p>
    <w:p>
      <w:pPr>
        <w:pStyle w:val="style0"/>
        <w:spacing w:after="28" w:before="28" w:line="100" w:lineRule="atLeast"/>
        <w:contextualSpacing w:val="false"/>
      </w:pPr>
      <w:r>
        <w:rPr>
          <w:rFonts w:cs="Times New Roman" w:eastAsia="Times New Roman"/>
          <w:sz w:val="24"/>
          <w:szCs w:val="24"/>
          <w:lang w:eastAsia="de-DE"/>
        </w:rPr>
        <w:t>Candyland ist eine Welt aus Süßigkeiten, die alle von der großen Candymaschine hergestellt wurden und nun die Welt bevölkern.</w:t>
        <w:br/>
        <w:t xml:space="preserve">Doch das bunte Schlaraffenland wird von einem </w:t>
      </w:r>
      <w:hyperlink w:anchor="_Antagonist">
        <w:r>
          <w:rPr>
            <w:rStyle w:val="style21"/>
            <w:rFonts w:cs="Times New Roman" w:eastAsia="Times New Roman"/>
            <w:sz w:val="24"/>
            <w:szCs w:val="24"/>
            <w:lang w:eastAsia="de-DE"/>
          </w:rPr>
          <w:t>Salzlakritz-Bösewicht</w:t>
        </w:r>
      </w:hyperlink>
      <w:r>
        <w:rPr>
          <w:rFonts w:cs="Times New Roman" w:eastAsia="Times New Roman"/>
          <w:sz w:val="24"/>
          <w:szCs w:val="24"/>
          <w:lang w:eastAsia="de-DE"/>
        </w:rPr>
        <w:t xml:space="preserve"> bedroht. Dieser plant ganz Candyland in ein Lakritzland zu verwandeln. Kurz nach der Ankunft des </w:t>
      </w:r>
      <w:hyperlink w:anchor="_Protagonist">
        <w:r>
          <w:rPr>
            <w:rStyle w:val="style21"/>
            <w:rFonts w:cs="Times New Roman" w:eastAsia="Times New Roman"/>
            <w:sz w:val="24"/>
            <w:szCs w:val="24"/>
            <w:lang w:eastAsia="de-DE"/>
          </w:rPr>
          <w:t>Helden</w:t>
        </w:r>
      </w:hyperlink>
      <w:r>
        <w:rPr>
          <w:rFonts w:cs="Times New Roman" w:eastAsia="Times New Roman"/>
          <w:sz w:val="24"/>
          <w:szCs w:val="24"/>
          <w:lang w:eastAsia="de-DE"/>
        </w:rPr>
        <w:t xml:space="preserve"> manipuliert die Lakritze die Candymaschine, so dass nun keine neuen Süßigkeiten mehr hergestellt werden.  Der Spieler schlüpft also in die Rolle des jungen Helden und macht sich auf,  seine neue Heimat zu retten. Dabei begegnet er einem </w:t>
      </w:r>
      <w:hyperlink w:anchor="_Begleiter_(spielbar)">
        <w:r>
          <w:rPr>
            <w:rStyle w:val="style21"/>
            <w:rFonts w:cs="Times New Roman" w:eastAsia="Times New Roman"/>
            <w:sz w:val="24"/>
            <w:szCs w:val="24"/>
            <w:lang w:eastAsia="de-DE"/>
          </w:rPr>
          <w:t>weiteren Bewohner</w:t>
        </w:r>
      </w:hyperlink>
      <w:r>
        <w:rPr>
          <w:rFonts w:cs="Times New Roman" w:eastAsia="Times New Roman"/>
          <w:sz w:val="24"/>
          <w:szCs w:val="24"/>
          <w:lang w:eastAsia="de-DE"/>
        </w:rPr>
        <w:t>, den er aus einer misslichen Lage befreit und der sich ihm daraufhin anschließt.</w:t>
        <w:br/>
      </w:r>
      <w:r>
        <w:rPr/>
        <w:t>Doch vor der Konfrontation mit dem Bösewicht müssen die beiden einen weiten Weg durch ganz Candyland zurücklegen, der sie vor viele verschiedene Herausforderungen stellt.</w:t>
      </w:r>
    </w:p>
    <w:p>
      <w:pPr>
        <w:pStyle w:val="style4"/>
        <w:numPr>
          <w:ilvl w:val="3"/>
          <w:numId w:val="1"/>
        </w:numPr>
      </w:pPr>
      <w:r>
        <w:rPr/>
        <w:t>Spielablauf</w:t>
      </w:r>
    </w:p>
    <w:p>
      <w:pPr>
        <w:pStyle w:val="style0"/>
        <w:spacing w:after="28" w:before="28" w:line="100" w:lineRule="atLeast"/>
        <w:contextualSpacing w:val="false"/>
      </w:pPr>
      <w:r>
        <w:rPr>
          <w:rFonts w:cs="Times New Roman" w:eastAsia="Times New Roman"/>
          <w:sz w:val="24"/>
          <w:szCs w:val="24"/>
          <w:lang w:eastAsia="de-DE"/>
        </w:rPr>
        <w:t>Der Protagonist startet in einem Dorf aus Cupcake Häusern. Dort begegnet er seinem Guide, der ihm Hinweise zur Bedienung des Spiels gibt und ihn durch das kurze Einführungslevel leitet. Von dort betritt der Spieler den ersten Korridor und trifft auf einen Händler, der ihm von dem Nutzen der Schokolinsen erzählt und ihm das Reisesystem erklärt. Außerdem erfährt der Spieler mehr zu dem Gefahr, die Candyland bedroht.</w:t>
        <w:br/>
        <w:t>Der Spieler durchquert den</w:t>
      </w:r>
      <w:hyperlink r:id="rId7">
        <w:r>
          <w:rPr>
            <w:rStyle w:val="style21"/>
            <w:rFonts w:cs="Times New Roman" w:eastAsia="Times New Roman"/>
            <w:sz w:val="24"/>
            <w:szCs w:val="24"/>
            <w:lang w:eastAsia="de-DE"/>
          </w:rPr>
          <w:t xml:space="preserve"> Schieberätselbereich</w:t>
        </w:r>
      </w:hyperlink>
      <w:r>
        <w:rPr>
          <w:rFonts w:cs="Times New Roman" w:eastAsia="Times New Roman"/>
          <w:sz w:val="24"/>
          <w:szCs w:val="24"/>
          <w:lang w:eastAsia="de-DE"/>
        </w:rPr>
        <w:t xml:space="preserve"> und den zweiten Korridor und trifft im ersten </w:t>
      </w:r>
      <w:hyperlink r:id="rId8">
        <w:r>
          <w:rPr>
            <w:rStyle w:val="style21"/>
            <w:rFonts w:cs="Times New Roman" w:eastAsia="Times New Roman"/>
            <w:sz w:val="24"/>
            <w:szCs w:val="24"/>
            <w:lang w:eastAsia="de-DE"/>
          </w:rPr>
          <w:t>Ebenenpuzzle</w:t>
        </w:r>
      </w:hyperlink>
      <w:r>
        <w:rPr>
          <w:rFonts w:cs="Times New Roman" w:eastAsia="Times New Roman"/>
          <w:sz w:val="24"/>
          <w:szCs w:val="24"/>
          <w:lang w:eastAsia="de-DE"/>
        </w:rPr>
        <w:t xml:space="preserve"> auf seinen zukünftigen Begleiter. Dieser wurde von einer Bonbonfee hierher getragen, kann aber ohne Hilfe nicht weitergehen. Der Spieler entscheidet sich zu Helfen und beide durchqueren zusammen die Ebenenpuzzle und danach den Rutschlevel Bereich.</w:t>
        <w:br/>
        <w:t>Im letzten Korridor verabschiedet sich der Begleiter, denn er wäre im Kampf gegen die Lakritze wohl keine große Unterstützung und möchte stattdessen bei der Reparatur der Candymaschine helfen. Der Protagonist steht nun vor einem verschlossenen Tor, das den Weg zur Lakritzmaschine versperrt. Der Händler in der Nähe bietet dem Protagonisten an das Tor für ihn zu öffnen. Dafür benötigt er jedoch die Krokantschlüssel der anderen Händler. Der Protagonist muss also zu ihnen zurück reisen. Ein jeder  verlangt daraufhin einen kleinen Gefallen bevor er seinen Schlüssel aushändigt. (Evtl. benötigt man weniger Schlüssel, als es Händler gibt und daher Gefallen abschlagen)</w:t>
        <w:br/>
        <w:t xml:space="preserve">Mit den erlangten Schlüsseln kehrt der Spieler zum verschlossenen Tor zurück und spricht mit dem Händler. Dieser gibt daraufhin seine Tarnung auf und entpuppt sich als böse Lakritze, die sich hämisch für die Schlüssel bedankt, die sie zur Vervollständigung ihrer Maschine braucht. Mit ihrem Spazierstock öffnet sie das Tor und fliegt davon. Der Protagonist nimmt die Verfolgung auf und durchquert nun den </w:t>
      </w:r>
      <w:hyperlink r:id="rId9">
        <w:r>
          <w:rPr>
            <w:rStyle w:val="style21"/>
            <w:rFonts w:cs="Times New Roman" w:eastAsia="Times New Roman"/>
            <w:sz w:val="24"/>
            <w:szCs w:val="24"/>
            <w:lang w:eastAsia="de-DE"/>
          </w:rPr>
          <w:t>letzten Abschnitt</w:t>
        </w:r>
      </w:hyperlink>
      <w:r>
        <w:rPr>
          <w:rFonts w:cs="Times New Roman" w:eastAsia="Times New Roman"/>
          <w:sz w:val="24"/>
          <w:szCs w:val="24"/>
          <w:lang w:eastAsia="de-DE"/>
        </w:rPr>
        <w:t xml:space="preserve"> vor dem </w:t>
      </w:r>
      <w:hyperlink r:id="rId10">
        <w:r>
          <w:rPr>
            <w:rStyle w:val="style21"/>
            <w:rFonts w:cs="Times New Roman" w:eastAsia="Times New Roman"/>
            <w:sz w:val="24"/>
            <w:szCs w:val="24"/>
            <w:lang w:eastAsia="de-DE"/>
          </w:rPr>
          <w:t>Bosskampf</w:t>
        </w:r>
      </w:hyperlink>
      <w:r>
        <w:rPr>
          <w:rFonts w:cs="Times New Roman" w:eastAsia="Times New Roman"/>
          <w:sz w:val="24"/>
          <w:szCs w:val="24"/>
          <w:lang w:eastAsia="de-DE"/>
        </w:rPr>
        <w:t>. Verliert man die Lakritze aus den Augen, muss man den Abschnitt wiederholen.</w:t>
        <w:br/>
        <w:t>Hat der Held es geschafft, die Lakritze bis zu ihrer Basis zu verfolgen, kommt das Finale.</w:t>
        <w:br/>
        <w:t>Um ihre teuflische Lakritzmaschine anzutreiben, hat die Lakritze fliegende Bonbonfeen gesammelt und eingesperrt. 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pPr>
        <w:pStyle w:val="style0"/>
      </w:pPr>
      <w:r>
        <w:rPr>
          <w:lang w:eastAsia="de-DE"/>
        </w:rPr>
      </w:r>
    </w:p>
    <w:p>
      <w:pPr>
        <w:pStyle w:val="style2"/>
        <w:pageBreakBefore/>
        <w:numPr>
          <w:ilvl w:val="1"/>
          <w:numId w:val="1"/>
        </w:numPr>
      </w:pPr>
      <w:bookmarkStart w:id="45" w:name="__RefHeading__2476_125211292"/>
      <w:bookmarkStart w:id="46" w:name="_Toc366962988"/>
      <w:bookmarkStart w:id="47" w:name="_Spielelemente"/>
      <w:bookmarkEnd w:id="45"/>
      <w:bookmarkEnd w:id="47"/>
      <w:bookmarkEnd w:id="46"/>
      <w:r>
        <w:rPr/>
        <w:t>Spielelemente</w:t>
      </w:r>
    </w:p>
    <w:p>
      <w:pPr>
        <w:pStyle w:val="style3"/>
        <w:numPr>
          <w:ilvl w:val="2"/>
          <w:numId w:val="1"/>
        </w:numPr>
      </w:pPr>
      <w:bookmarkStart w:id="48" w:name="__RefHeading__2478_125211292"/>
      <w:bookmarkStart w:id="49" w:name="_Toc366962989"/>
      <w:bookmarkEnd w:id="48"/>
      <w:bookmarkEnd w:id="49"/>
      <w:r>
        <w:rPr/>
        <w:t>Plattformen</w:t>
      </w:r>
    </w:p>
    <w:p>
      <w:pPr>
        <w:pStyle w:val="style43"/>
        <w:numPr>
          <w:ilvl w:val="0"/>
          <w:numId w:val="17"/>
        </w:numPr>
      </w:pPr>
      <w:r>
        <w:rPr>
          <w:rFonts w:cs="Times New Roman"/>
          <w:sz w:val="24"/>
          <w:szCs w:val="24"/>
        </w:rPr>
        <w:t>Schweben</w:t>
      </w:r>
    </w:p>
    <w:p>
      <w:pPr>
        <w:pStyle w:val="style43"/>
        <w:numPr>
          <w:ilvl w:val="0"/>
          <w:numId w:val="17"/>
        </w:numPr>
      </w:pPr>
      <w:r>
        <w:rPr>
          <w:rFonts w:cs="Times New Roman"/>
          <w:sz w:val="24"/>
          <w:szCs w:val="24"/>
        </w:rPr>
        <w:t>Dienen den anderen Objekten und Figuren als fester Untergrund</w:t>
      </w:r>
    </w:p>
    <w:p>
      <w:pPr>
        <w:pStyle w:val="style4"/>
        <w:numPr>
          <w:ilvl w:val="3"/>
          <w:numId w:val="1"/>
        </w:numPr>
        <w:ind w:firstLine="708" w:left="0" w:right="0"/>
      </w:pPr>
      <w:bookmarkStart w:id="50" w:name="_Plattform"/>
      <w:bookmarkEnd w:id="50"/>
      <w:r>
        <w:rPr/>
        <w:t>Plattform</w:t>
      </w:r>
    </w:p>
    <w:p>
      <w:pPr>
        <w:pStyle w:val="style43"/>
        <w:numPr>
          <w:ilvl w:val="0"/>
          <w:numId w:val="18"/>
        </w:numPr>
      </w:pPr>
      <w:r>
        <w:rPr>
          <w:rFonts w:cs="Times New Roman"/>
          <w:sz w:val="24"/>
          <w:szCs w:val="24"/>
        </w:rPr>
        <w:t>Verschiedene Oberflächen: rau, rutschig und sehr rutschig</w:t>
      </w:r>
    </w:p>
    <w:p>
      <w:pPr>
        <w:pStyle w:val="style43"/>
        <w:numPr>
          <w:ilvl w:val="0"/>
          <w:numId w:val="18"/>
        </w:numPr>
      </w:pPr>
      <w:r>
        <w:rPr>
          <w:rFonts w:cs="Times New Roman"/>
          <w:sz w:val="24"/>
          <w:szCs w:val="24"/>
        </w:rPr>
        <w:t>Auf rutschigen Plattformen bewegen sich einmal angestoßene Hindernisse immer weiter bis sie von einer Plattform mit rauer Oberfläche gebremst werden oder auf ein anderes Hindernis stoßen. Ist das angestoßene Hindernis ein ebenfalls bewegliches Hindernis, dass auf einer rutschigen Plattform steht, wird es den Impuls aufnehmen und in die gleiche Richtung rutschen.</w:t>
      </w:r>
    </w:p>
    <w:p>
      <w:pPr>
        <w:pStyle w:val="style43"/>
        <w:numPr>
          <w:ilvl w:val="0"/>
          <w:numId w:val="18"/>
        </w:numPr>
      </w:pPr>
      <w:r>
        <w:rPr>
          <w:rFonts w:cs="Times New Roman"/>
          <w:sz w:val="24"/>
          <w:szCs w:val="24"/>
        </w:rPr>
        <w:t>Auf sehr rutschigen Plattformen bewegen sich Hindernisse UND Spielfiguren in der initial eingeschlagenen Richtung weiter. Der Protagonist verhält sich dabei wie die Hindernisse. Der Begleiter wird nur gestoppt, kann aber keine weitere Bewegung in Gang setzen.</w:t>
      </w:r>
    </w:p>
    <w:p>
      <w:pPr>
        <w:pStyle w:val="style4"/>
        <w:numPr>
          <w:ilvl w:val="3"/>
          <w:numId w:val="1"/>
        </w:numPr>
        <w:ind w:firstLine="348" w:left="360" w:right="0"/>
      </w:pPr>
      <w:bookmarkStart w:id="51" w:name="_Zerbrechende_Plattform"/>
      <w:bookmarkEnd w:id="51"/>
      <w:r>
        <w:rPr/>
        <w:t>Zerbrechende Plattform</w:t>
      </w:r>
    </w:p>
    <w:p>
      <w:pPr>
        <w:pStyle w:val="style43"/>
        <w:numPr>
          <w:ilvl w:val="0"/>
          <w:numId w:val="16"/>
        </w:numPr>
      </w:pPr>
      <w:r>
        <w:rPr>
          <w:rFonts w:cs="Times New Roman"/>
          <w:sz w:val="24"/>
          <w:szCs w:val="24"/>
        </w:rPr>
        <w:t>Sobald sie von Spielern betreten oder mit einem Hindernis belastet werden, beginnen sie zu zerbrechen</w:t>
      </w:r>
    </w:p>
    <w:p>
      <w:pPr>
        <w:pStyle w:val="style4"/>
        <w:numPr>
          <w:ilvl w:val="3"/>
          <w:numId w:val="1"/>
        </w:numPr>
        <w:ind w:firstLine="708" w:left="0" w:right="0"/>
      </w:pPr>
      <w:bookmarkStart w:id="52" w:name="_Bewegende_Plattform"/>
      <w:bookmarkEnd w:id="52"/>
      <w:r>
        <w:rPr/>
        <w:t>Bewegende Plattform</w:t>
      </w:r>
    </w:p>
    <w:p>
      <w:pPr>
        <w:pStyle w:val="style43"/>
        <w:numPr>
          <w:ilvl w:val="0"/>
          <w:numId w:val="16"/>
        </w:numPr>
      </w:pPr>
      <w:r>
        <w:rPr>
          <w:rFonts w:cs="Times New Roman"/>
          <w:sz w:val="24"/>
          <w:szCs w:val="24"/>
        </w:rPr>
        <w:t>Gleitet zwischen zwei festgelegten Positionen hin und her</w:t>
      </w:r>
    </w:p>
    <w:p>
      <w:pPr>
        <w:pStyle w:val="style43"/>
        <w:numPr>
          <w:ilvl w:val="0"/>
          <w:numId w:val="16"/>
        </w:numPr>
      </w:pPr>
      <w:r>
        <w:rPr>
          <w:rFonts w:cs="Times New Roman"/>
          <w:sz w:val="24"/>
          <w:szCs w:val="24"/>
        </w:rPr>
        <w:t>Spielfiguren und Hindernisse, die auf ihr oder im Weg stehen, werden mitbewegt</w:t>
      </w:r>
    </w:p>
    <w:p>
      <w:pPr>
        <w:pStyle w:val="style4"/>
        <w:numPr>
          <w:ilvl w:val="3"/>
          <w:numId w:val="1"/>
        </w:numPr>
        <w:ind w:firstLine="708" w:left="0" w:right="0"/>
      </w:pPr>
      <w:bookmarkStart w:id="53" w:name="_Teleporter"/>
      <w:bookmarkEnd w:id="53"/>
      <w:r>
        <w:rPr/>
        <w:t>Teleporter</w:t>
      </w:r>
    </w:p>
    <w:p>
      <w:pPr>
        <w:pStyle w:val="style43"/>
        <w:numPr>
          <w:ilvl w:val="0"/>
          <w:numId w:val="16"/>
        </w:numPr>
      </w:pPr>
      <w:r>
        <w:rPr>
          <w:rFonts w:cs="Times New Roman"/>
          <w:sz w:val="24"/>
          <w:szCs w:val="24"/>
        </w:rPr>
        <w:t>Spielfiguren und Hindernisse werden bei Berührung an eine festgelegte Zielposition teleportiert</w:t>
      </w:r>
    </w:p>
    <w:p>
      <w:pPr>
        <w:pStyle w:val="style3"/>
        <w:numPr>
          <w:ilvl w:val="2"/>
          <w:numId w:val="1"/>
        </w:numPr>
      </w:pPr>
      <w:bookmarkStart w:id="54" w:name="__RefHeading__2480_125211292"/>
      <w:bookmarkStart w:id="55" w:name="_Toc366962990"/>
      <w:bookmarkEnd w:id="54"/>
      <w:bookmarkEnd w:id="55"/>
      <w:r>
        <w:rPr/>
        <w:t>Schalter</w:t>
      </w:r>
    </w:p>
    <w:p>
      <w:pPr>
        <w:pStyle w:val="style43"/>
        <w:numPr>
          <w:ilvl w:val="0"/>
          <w:numId w:val="17"/>
        </w:numPr>
      </w:pPr>
      <w:r>
        <w:rPr/>
        <w:t>Wird ein Schalter aktiviert, können ein oder mehrere Objekte im Level sichtbar oder unsichtbar werden, je nachdem  ob die Objekte (Hindernis, Plattform…) zuvor bereits sichtbar war oder nicht</w:t>
      </w:r>
    </w:p>
    <w:p>
      <w:pPr>
        <w:pStyle w:val="style43"/>
        <w:numPr>
          <w:ilvl w:val="0"/>
          <w:numId w:val="17"/>
        </w:numPr>
      </w:pPr>
      <w:r>
        <w:rPr>
          <w:rFonts w:cs="Times New Roman"/>
          <w:sz w:val="24"/>
          <w:szCs w:val="24"/>
        </w:rPr>
        <w:t>Schalter können auch zu Gruppen zusammengefasst werden. In dem Fall müssen alle Schalter der Gruppe aktiviert sein, um Objekte auftauchen oder verschwinden zu lassen. Es gibt geordnete und ungeordnete Schaltergruppen. Bei den Geordneten müssen alle Schalter einer Gruppe in einer festgelegten Reihenfolge eingeschaltet werden. Bei einem Fehler wird die gesamte Gruppe deaktiviert und muss wieder neu begonnen werden.</w:t>
      </w:r>
    </w:p>
    <w:p>
      <w:pPr>
        <w:pStyle w:val="style4"/>
        <w:numPr>
          <w:ilvl w:val="3"/>
          <w:numId w:val="1"/>
        </w:numPr>
        <w:ind w:firstLine="708" w:left="0" w:right="0"/>
      </w:pPr>
      <w:bookmarkStart w:id="56" w:name="_Permanenter_Schalter"/>
      <w:bookmarkEnd w:id="56"/>
      <w:r>
        <w:rPr/>
        <w:t>Permanenter Schalter</w:t>
      </w:r>
    </w:p>
    <w:p>
      <w:pPr>
        <w:pStyle w:val="style43"/>
        <w:numPr>
          <w:ilvl w:val="0"/>
          <w:numId w:val="16"/>
        </w:numPr>
      </w:pPr>
      <w:r>
        <w:rPr>
          <w:rFonts w:cs="Times New Roman"/>
          <w:sz w:val="24"/>
          <w:szCs w:val="24"/>
        </w:rPr>
        <w:t>Einmal von einem Spieler oder Hindernis berührt bleibt er eingeschaltet</w:t>
      </w:r>
    </w:p>
    <w:p>
      <w:pPr>
        <w:pStyle w:val="style4"/>
        <w:numPr>
          <w:ilvl w:val="3"/>
          <w:numId w:val="1"/>
        </w:numPr>
        <w:ind w:firstLine="708" w:left="0" w:right="0"/>
      </w:pPr>
      <w:bookmarkStart w:id="57" w:name="_Temporärer_Schalter"/>
      <w:bookmarkEnd w:id="57"/>
      <w:r>
        <w:rPr/>
        <w:t>Temporärer Schalter</w:t>
      </w:r>
    </w:p>
    <w:p>
      <w:pPr>
        <w:pStyle w:val="style43"/>
        <w:numPr>
          <w:ilvl w:val="0"/>
          <w:numId w:val="16"/>
        </w:numPr>
      </w:pPr>
      <w:r>
        <w:rPr>
          <w:rFonts w:cs="Times New Roman"/>
          <w:sz w:val="24"/>
          <w:szCs w:val="24"/>
        </w:rPr>
        <w:t>Nur eingeschaltet, wenn gerade berührt</w:t>
      </w:r>
    </w:p>
    <w:p>
      <w:pPr>
        <w:pStyle w:val="style4"/>
        <w:numPr>
          <w:ilvl w:val="3"/>
          <w:numId w:val="1"/>
        </w:numPr>
        <w:ind w:firstLine="708" w:left="0" w:right="0"/>
      </w:pPr>
      <w:bookmarkStart w:id="58" w:name="_Zeitschalter"/>
      <w:bookmarkEnd w:id="58"/>
      <w:r>
        <w:rPr/>
        <w:t xml:space="preserve">Zeitschalter </w:t>
      </w:r>
    </w:p>
    <w:p>
      <w:pPr>
        <w:pStyle w:val="style43"/>
        <w:numPr>
          <w:ilvl w:val="0"/>
          <w:numId w:val="16"/>
        </w:numPr>
      </w:pPr>
      <w:r>
        <w:rPr>
          <w:rFonts w:cs="Times New Roman"/>
          <w:sz w:val="24"/>
          <w:szCs w:val="24"/>
        </w:rPr>
        <w:t>Bleibt nach Berührung für eine feste Zeitspanne eingeschaltet</w:t>
      </w:r>
    </w:p>
    <w:p>
      <w:pPr>
        <w:pStyle w:val="style3"/>
        <w:numPr>
          <w:ilvl w:val="2"/>
          <w:numId w:val="1"/>
        </w:numPr>
      </w:pPr>
      <w:bookmarkStart w:id="59" w:name="__RefHeading__2482_125211292"/>
      <w:bookmarkStart w:id="60" w:name="_Toc366962991"/>
      <w:bookmarkEnd w:id="59"/>
      <w:bookmarkEnd w:id="60"/>
      <w:r>
        <w:rPr/>
        <w:t>Hindernisse</w:t>
      </w:r>
    </w:p>
    <w:p>
      <w:pPr>
        <w:pStyle w:val="style43"/>
        <w:numPr>
          <w:ilvl w:val="0"/>
          <w:numId w:val="17"/>
        </w:numPr>
      </w:pPr>
      <w:r>
        <w:rPr>
          <w:rFonts w:cs="Times New Roman"/>
          <w:sz w:val="24"/>
          <w:szCs w:val="24"/>
        </w:rPr>
        <w:t>Fallen runter, wenn sie keinen festen Untergrund haben</w:t>
      </w:r>
    </w:p>
    <w:p>
      <w:pPr>
        <w:pStyle w:val="style4"/>
        <w:numPr>
          <w:ilvl w:val="3"/>
          <w:numId w:val="1"/>
        </w:numPr>
      </w:pPr>
      <w:r>
        <w:rPr/>
        <w:tab/>
        <w:t>Hindernis</w:t>
      </w:r>
    </w:p>
    <w:p>
      <w:pPr>
        <w:pStyle w:val="style43"/>
        <w:numPr>
          <w:ilvl w:val="0"/>
          <w:numId w:val="16"/>
        </w:numPr>
      </w:pPr>
      <w:r>
        <w:rPr/>
        <w:t>Kann nicht verschoben werden</w:t>
      </w:r>
    </w:p>
    <w:p>
      <w:pPr>
        <w:pStyle w:val="style43"/>
        <w:numPr>
          <w:ilvl w:val="0"/>
          <w:numId w:val="16"/>
        </w:numPr>
      </w:pPr>
      <w:r>
        <w:rPr/>
        <w:t>Blockiert die Bewegung von anderen Hindernissen und Spielfiguren</w:t>
      </w:r>
    </w:p>
    <w:p>
      <w:pPr>
        <w:pStyle w:val="style4"/>
        <w:numPr>
          <w:ilvl w:val="3"/>
          <w:numId w:val="1"/>
        </w:numPr>
      </w:pPr>
      <w:bookmarkStart w:id="61" w:name="_Bewegliches_Hindernis"/>
      <w:bookmarkEnd w:id="61"/>
      <w:r>
        <w:rPr/>
        <w:tab/>
        <w:t>Bewegliches Hindernis</w:t>
      </w:r>
    </w:p>
    <w:p>
      <w:pPr>
        <w:pStyle w:val="style43"/>
        <w:numPr>
          <w:ilvl w:val="0"/>
          <w:numId w:val="19"/>
        </w:numPr>
      </w:pPr>
      <w:r>
        <w:rPr/>
        <w:t>Wie Hindernis, aber kann vom Protagonisten verschoben werden (nicht bei mehreren hintereinander)</w:t>
      </w:r>
    </w:p>
    <w:p>
      <w:pPr>
        <w:pStyle w:val="style43"/>
        <w:numPr>
          <w:ilvl w:val="0"/>
          <w:numId w:val="19"/>
        </w:numPr>
      </w:pPr>
      <w:r>
        <w:rPr>
          <w:rFonts w:cs="Times New Roman" w:eastAsia="Times New Roman"/>
          <w:sz w:val="24"/>
          <w:szCs w:val="24"/>
          <w:shd w:fill="00FF00" w:val="clear"/>
          <w:lang w:eastAsia="de-DE"/>
        </w:rPr>
        <w:t>Kommt der Spieler in Kontakt mit einem verschiebbaren Hindernis, so wird ihm dies über Stehenbleiben des Charakters signalisiert.</w:t>
      </w:r>
    </w:p>
    <w:p>
      <w:pPr>
        <w:pStyle w:val="style43"/>
        <w:numPr>
          <w:ilvl w:val="0"/>
          <w:numId w:val="19"/>
        </w:numPr>
      </w:pPr>
      <w:r>
        <w:rPr>
          <w:rFonts w:cs="Times New Roman" w:eastAsia="Times New Roman"/>
          <w:sz w:val="24"/>
          <w:szCs w:val="24"/>
          <w:shd w:fill="00FF00" w:val="clear"/>
          <w:lang w:eastAsia="de-DE"/>
        </w:rPr>
        <w:t>Läuft der Spieler weiter, wenn er an einem Hindernis steht, so wird dieses in Bewegung gesetzt.</w:t>
      </w:r>
    </w:p>
    <w:p>
      <w:pPr>
        <w:pStyle w:val="style4"/>
        <w:numPr>
          <w:ilvl w:val="3"/>
          <w:numId w:val="1"/>
        </w:numPr>
      </w:pPr>
      <w:r>
        <w:rPr/>
        <w:tab/>
        <w:t>Zerstörbares Hindernis</w:t>
      </w:r>
    </w:p>
    <w:p>
      <w:pPr>
        <w:pStyle w:val="style43"/>
        <w:numPr>
          <w:ilvl w:val="0"/>
          <w:numId w:val="19"/>
        </w:numPr>
      </w:pPr>
      <w:r>
        <w:rPr/>
        <w:t>Wie Hindernis, aber kann vom Begleiter zerstört werden</w:t>
      </w:r>
    </w:p>
    <w:p>
      <w:pPr>
        <w:pStyle w:val="style3"/>
        <w:numPr>
          <w:ilvl w:val="2"/>
          <w:numId w:val="1"/>
        </w:numPr>
      </w:pPr>
      <w:bookmarkStart w:id="62" w:name="__RefHeading__2484_125211292"/>
      <w:bookmarkStart w:id="63" w:name="_Toc366962992"/>
      <w:bookmarkEnd w:id="62"/>
      <w:bookmarkEnd w:id="63"/>
      <w:r>
        <w:rPr/>
        <w:t>Schokolinsen</w:t>
      </w:r>
    </w:p>
    <w:p>
      <w:pPr>
        <w:pStyle w:val="style43"/>
        <w:numPr>
          <w:ilvl w:val="0"/>
          <w:numId w:val="15"/>
        </w:numPr>
      </w:pPr>
      <w:r>
        <w:rPr>
          <w:rFonts w:cs="Times New Roman"/>
          <w:sz w:val="24"/>
          <w:szCs w:val="24"/>
        </w:rPr>
        <w:t>Schweben</w:t>
      </w:r>
    </w:p>
    <w:p>
      <w:pPr>
        <w:pStyle w:val="style43"/>
        <w:numPr>
          <w:ilvl w:val="0"/>
          <w:numId w:val="15"/>
        </w:numPr>
      </w:pPr>
      <w:r>
        <w:rPr>
          <w:rFonts w:cs="Times New Roman"/>
          <w:sz w:val="24"/>
          <w:szCs w:val="24"/>
        </w:rPr>
        <w:t>Können vom Protagonisten und seinem Begleiter eingesammelt werden</w:t>
      </w:r>
    </w:p>
    <w:p>
      <w:pPr>
        <w:pStyle w:val="style0"/>
      </w:pPr>
      <w:r>
        <w:rPr/>
      </w:r>
    </w:p>
    <w:p>
      <w:pPr>
        <w:pStyle w:val="style2"/>
        <w:pageBreakBefore/>
        <w:numPr>
          <w:ilvl w:val="1"/>
          <w:numId w:val="1"/>
        </w:numPr>
      </w:pPr>
      <w:bookmarkStart w:id="64" w:name="__RefHeading__2486_125211292"/>
      <w:bookmarkStart w:id="65" w:name="_Toc366962993"/>
      <w:bookmarkEnd w:id="64"/>
      <w:bookmarkEnd w:id="65"/>
      <w:r>
        <w:rPr/>
        <w:t>Feedback</w:t>
      </w:r>
    </w:p>
    <w:p>
      <w:pPr>
        <w:pStyle w:val="style4"/>
        <w:numPr>
          <w:ilvl w:val="3"/>
          <w:numId w:val="1"/>
        </w:numPr>
      </w:pPr>
      <w:r>
        <w:rPr/>
        <w:t>Visuelles Feedback</w:t>
      </w:r>
    </w:p>
    <w:p>
      <w:pPr>
        <w:pStyle w:val="style0"/>
        <w:numPr>
          <w:ilvl w:val="0"/>
          <w:numId w:val="5"/>
        </w:numPr>
        <w:spacing w:after="28" w:before="28" w:line="100" w:lineRule="atLeast"/>
        <w:contextualSpacing w:val="false"/>
      </w:pPr>
      <w:r>
        <w:rPr>
          <w:rFonts w:cs="Times New Roman" w:eastAsia="Times New Roman"/>
          <w:sz w:val="24"/>
          <w:szCs w:val="24"/>
          <w:lang w:eastAsia="de-DE"/>
        </w:rPr>
        <w:t>Bewegung von Spieler &amp; Umwelt</w:t>
      </w:r>
    </w:p>
    <w:p>
      <w:pPr>
        <w:pStyle w:val="style0"/>
        <w:numPr>
          <w:ilvl w:val="0"/>
          <w:numId w:val="5"/>
        </w:numPr>
        <w:spacing w:after="28" w:before="28" w:line="100" w:lineRule="atLeast"/>
        <w:contextualSpacing w:val="false"/>
      </w:pPr>
      <w:r>
        <w:rPr>
          <w:rFonts w:cs="Times New Roman" w:eastAsia="Times New Roman"/>
          <w:sz w:val="24"/>
          <w:szCs w:val="24"/>
          <w:lang w:eastAsia="de-DE"/>
        </w:rPr>
        <w:t>HUD (zeigt Fortschritt beim Sammeln der Schokolinsen an)</w:t>
      </w:r>
    </w:p>
    <w:p>
      <w:pPr>
        <w:pStyle w:val="style0"/>
        <w:numPr>
          <w:ilvl w:val="0"/>
          <w:numId w:val="5"/>
        </w:numPr>
        <w:spacing w:after="28" w:before="28" w:line="100" w:lineRule="atLeast"/>
        <w:contextualSpacing w:val="false"/>
      </w:pPr>
      <w:r>
        <w:rPr>
          <w:rFonts w:cs="Times New Roman" w:eastAsia="Times New Roman"/>
          <w:sz w:val="24"/>
          <w:szCs w:val="24"/>
          <w:lang w:eastAsia="de-DE"/>
        </w:rPr>
        <w:t>Effekte beim Teleport und beim Verschwinden der Feen</w:t>
      </w:r>
    </w:p>
    <w:p>
      <w:pPr>
        <w:pStyle w:val="style0"/>
        <w:numPr>
          <w:ilvl w:val="0"/>
          <w:numId w:val="5"/>
        </w:numPr>
        <w:spacing w:after="28" w:before="28" w:line="100" w:lineRule="atLeast"/>
        <w:contextualSpacing w:val="false"/>
      </w:pPr>
      <w:r>
        <w:rPr>
          <w:rFonts w:cs="Times New Roman" w:eastAsia="Times New Roman"/>
          <w:sz w:val="24"/>
          <w:szCs w:val="24"/>
          <w:lang w:eastAsia="de-DE"/>
        </w:rPr>
        <w:t>Markierung der aktiven Auswahl in Menüs</w:t>
      </w:r>
    </w:p>
    <w:p>
      <w:pPr>
        <w:pStyle w:val="style4"/>
        <w:numPr>
          <w:ilvl w:val="3"/>
          <w:numId w:val="1"/>
        </w:numPr>
      </w:pPr>
      <w:r>
        <w:rPr>
          <w:lang w:val="en-US"/>
        </w:rPr>
        <w:t>Rumble Feedback (nur via Gamepad)</w:t>
      </w:r>
    </w:p>
    <w:p>
      <w:pPr>
        <w:pStyle w:val="style0"/>
        <w:numPr>
          <w:ilvl w:val="0"/>
          <w:numId w:val="6"/>
        </w:numPr>
        <w:spacing w:after="28" w:before="28" w:line="100" w:lineRule="atLeast"/>
        <w:contextualSpacing w:val="false"/>
      </w:pPr>
      <w:r>
        <w:rPr>
          <w:rFonts w:cs="Times New Roman" w:eastAsia="Times New Roman"/>
          <w:sz w:val="24"/>
          <w:szCs w:val="24"/>
          <w:lang w:eastAsia="de-DE"/>
        </w:rPr>
        <w:t>negatives Feedback (z.B. bei Absturz, der in Levelneustart resultiert)</w:t>
      </w:r>
    </w:p>
    <w:p>
      <w:pPr>
        <w:pStyle w:val="style4"/>
        <w:numPr>
          <w:ilvl w:val="3"/>
          <w:numId w:val="1"/>
        </w:numPr>
      </w:pPr>
      <w:r>
        <w:rPr/>
        <w:t>Akustisches Feedback</w:t>
      </w:r>
    </w:p>
    <w:p>
      <w:pPr>
        <w:pStyle w:val="style0"/>
        <w:numPr>
          <w:ilvl w:val="0"/>
          <w:numId w:val="7"/>
        </w:numPr>
        <w:spacing w:after="28" w:before="28" w:line="100" w:lineRule="atLeast"/>
        <w:contextualSpacing w:val="false"/>
      </w:pPr>
      <w:r>
        <w:rPr>
          <w:rFonts w:cs="Times New Roman" w:eastAsia="Times New Roman"/>
          <w:sz w:val="24"/>
          <w:szCs w:val="24"/>
          <w:lang w:eastAsia="de-DE"/>
        </w:rPr>
        <w:t>Umlegen von Schaltern (Ereignis)</w:t>
      </w:r>
    </w:p>
    <w:p>
      <w:pPr>
        <w:pStyle w:val="style0"/>
        <w:numPr>
          <w:ilvl w:val="0"/>
          <w:numId w:val="7"/>
        </w:numPr>
        <w:spacing w:after="28" w:before="28" w:line="100" w:lineRule="atLeast"/>
        <w:contextualSpacing w:val="false"/>
      </w:pPr>
      <w:r>
        <w:rPr>
          <w:rFonts w:cs="Times New Roman" w:eastAsia="Times New Roman"/>
          <w:sz w:val="24"/>
          <w:szCs w:val="24"/>
          <w:lang w:eastAsia="de-DE"/>
        </w:rPr>
        <w:t>Interaktion mit Spielobjekten (Hindernisse)</w:t>
      </w:r>
    </w:p>
    <w:p>
      <w:pPr>
        <w:pStyle w:val="style0"/>
        <w:numPr>
          <w:ilvl w:val="0"/>
          <w:numId w:val="7"/>
        </w:numPr>
        <w:spacing w:after="28" w:before="28" w:line="100" w:lineRule="atLeast"/>
        <w:contextualSpacing w:val="false"/>
      </w:pPr>
      <w:r>
        <w:rPr>
          <w:rFonts w:cs="Times New Roman" w:eastAsia="Times New Roman"/>
          <w:sz w:val="24"/>
          <w:szCs w:val="24"/>
          <w:lang w:eastAsia="de-DE"/>
        </w:rPr>
        <w:t>Einsammeln von Items/Upgrades</w:t>
      </w:r>
    </w:p>
    <w:p>
      <w:pPr>
        <w:pStyle w:val="style0"/>
        <w:numPr>
          <w:ilvl w:val="0"/>
          <w:numId w:val="7"/>
        </w:numPr>
        <w:spacing w:after="28" w:before="28" w:line="100" w:lineRule="atLeast"/>
        <w:contextualSpacing w:val="false"/>
      </w:pPr>
      <w:r>
        <w:rPr>
          <w:rFonts w:cs="Times New Roman" w:eastAsia="Times New Roman"/>
          <w:sz w:val="24"/>
          <w:szCs w:val="24"/>
          <w:lang w:eastAsia="de-DE"/>
        </w:rPr>
        <w:t>Bewegung</w:t>
      </w:r>
    </w:p>
    <w:p>
      <w:pPr>
        <w:pStyle w:val="style0"/>
        <w:numPr>
          <w:ilvl w:val="0"/>
          <w:numId w:val="7"/>
        </w:numPr>
        <w:spacing w:after="28" w:before="28" w:line="100" w:lineRule="atLeast"/>
        <w:contextualSpacing w:val="false"/>
      </w:pPr>
      <w:r>
        <w:rPr>
          <w:rFonts w:cs="Times New Roman" w:eastAsia="Times New Roman"/>
          <w:sz w:val="24"/>
          <w:szCs w:val="24"/>
          <w:lang w:eastAsia="de-DE"/>
        </w:rPr>
        <w:t>Menünavigation</w:t>
      </w:r>
    </w:p>
    <w:p>
      <w:pPr>
        <w:pStyle w:val="style0"/>
        <w:numPr>
          <w:ilvl w:val="0"/>
          <w:numId w:val="7"/>
        </w:numPr>
        <w:spacing w:after="28" w:before="28" w:line="100" w:lineRule="atLeast"/>
        <w:contextualSpacing w:val="false"/>
      </w:pPr>
      <w:r>
        <w:rPr>
          <w:rFonts w:cs="Times New Roman" w:eastAsia="Times New Roman"/>
          <w:sz w:val="24"/>
          <w:szCs w:val="24"/>
          <w:lang w:eastAsia="de-DE"/>
        </w:rPr>
        <w:t>negatives Feedback (z.B. bei Absturz, der in Levelneustart resultiert)</w:t>
      </w:r>
    </w:p>
    <w:p>
      <w:pPr>
        <w:pStyle w:val="style2"/>
        <w:numPr>
          <w:ilvl w:val="1"/>
          <w:numId w:val="1"/>
        </w:numPr>
      </w:pPr>
      <w:bookmarkStart w:id="66" w:name="__RefHeading__2488_125211292"/>
      <w:bookmarkStart w:id="67" w:name="_Toc366962994"/>
      <w:bookmarkEnd w:id="66"/>
      <w:bookmarkEnd w:id="67"/>
      <w:r>
        <w:rPr/>
        <w:t>Belohnung und Bestrafung</w:t>
      </w:r>
    </w:p>
    <w:p>
      <w:pPr>
        <w:pStyle w:val="style0"/>
        <w:spacing w:after="28" w:before="28" w:line="100" w:lineRule="atLeast"/>
        <w:contextualSpacing w:val="false"/>
      </w:pPr>
      <w:r>
        <w:rPr>
          <w:rFonts w:cs="Times New Roman" w:eastAsia="Times New Roman"/>
          <w:sz w:val="24"/>
          <w:szCs w:val="24"/>
          <w:lang w:eastAsia="de-DE"/>
        </w:rPr>
        <w:t>Belohnung:</w:t>
      </w:r>
    </w:p>
    <w:p>
      <w:pPr>
        <w:pStyle w:val="style0"/>
        <w:numPr>
          <w:ilvl w:val="0"/>
          <w:numId w:val="13"/>
        </w:numPr>
        <w:spacing w:after="28" w:before="28" w:line="100" w:lineRule="atLeast"/>
        <w:contextualSpacing w:val="false"/>
      </w:pPr>
      <w:r>
        <w:rPr>
          <w:rFonts w:cs="Times New Roman" w:eastAsia="Times New Roman"/>
          <w:sz w:val="24"/>
          <w:szCs w:val="24"/>
          <w:lang w:eastAsia="de-DE"/>
        </w:rPr>
        <w:t>Fähigkeiten erweitern (neue Spielelemente, neuer Spielcharakter)</w:t>
      </w:r>
    </w:p>
    <w:p>
      <w:pPr>
        <w:pStyle w:val="style0"/>
        <w:numPr>
          <w:ilvl w:val="0"/>
          <w:numId w:val="13"/>
        </w:numPr>
        <w:spacing w:after="28" w:before="28" w:line="100" w:lineRule="atLeast"/>
        <w:contextualSpacing w:val="false"/>
      </w:pPr>
      <w:r>
        <w:rPr>
          <w:rFonts w:cs="Times New Roman" w:eastAsia="Times New Roman"/>
          <w:sz w:val="24"/>
          <w:szCs w:val="24"/>
          <w:lang w:eastAsia="de-DE"/>
        </w:rPr>
        <w:t>Fortschritt (neue Gebiete werden zugänglich)</w:t>
      </w:r>
    </w:p>
    <w:p>
      <w:pPr>
        <w:pStyle w:val="style0"/>
        <w:numPr>
          <w:ilvl w:val="0"/>
          <w:numId w:val="13"/>
        </w:numPr>
        <w:spacing w:after="28" w:before="28" w:line="100" w:lineRule="atLeast"/>
        <w:contextualSpacing w:val="false"/>
      </w:pPr>
      <w:r>
        <w:rPr>
          <w:rFonts w:cs="Times New Roman" w:eastAsia="Times New Roman"/>
          <w:sz w:val="24"/>
          <w:szCs w:val="24"/>
          <w:lang w:eastAsia="de-DE"/>
        </w:rPr>
        <w:t xml:space="preserve">Sammeln von Schokolinsen als Währung, für die man bei Händler-NPCs Extras "kaufen" kann (nichts spielrelevantes: Concept Art, Bonuslevel) </w:t>
      </w:r>
    </w:p>
    <w:p>
      <w:pPr>
        <w:pStyle w:val="style0"/>
        <w:numPr>
          <w:ilvl w:val="0"/>
          <w:numId w:val="13"/>
        </w:numPr>
        <w:spacing w:after="28" w:before="28" w:line="100" w:lineRule="atLeast"/>
        <w:contextualSpacing w:val="false"/>
      </w:pPr>
      <w:r>
        <w:rPr>
          <w:rFonts w:cs="Times New Roman" w:eastAsia="Times New Roman"/>
          <w:sz w:val="24"/>
          <w:szCs w:val="24"/>
          <w:lang w:eastAsia="de-DE"/>
        </w:rPr>
        <w:t>der Spieler kann sehen, wie viele Schokolinsen es insgesamt gibt -&gt; Belohnung durch das Erfolgsgefühl, alle gefunden zu haben.</w:t>
      </w:r>
    </w:p>
    <w:p>
      <w:pPr>
        <w:pStyle w:val="style0"/>
        <w:numPr>
          <w:ilvl w:val="0"/>
          <w:numId w:val="13"/>
        </w:numPr>
        <w:spacing w:after="28" w:before="28" w:line="100" w:lineRule="atLeast"/>
        <w:contextualSpacing w:val="false"/>
      </w:pPr>
      <w:r>
        <w:rPr>
          <w:rFonts w:cs="Times New Roman" w:eastAsia="Times New Roman"/>
          <w:sz w:val="24"/>
          <w:szCs w:val="24"/>
          <w:shd w:fill="00FF00" w:val="clear"/>
          <w:lang w:eastAsia="de-DE"/>
        </w:rPr>
        <w:t>Highscore beim Spurwechsel</w:t>
      </w:r>
    </w:p>
    <w:p>
      <w:pPr>
        <w:pStyle w:val="style0"/>
        <w:spacing w:after="28" w:before="28" w:line="100" w:lineRule="atLeast"/>
        <w:contextualSpacing w:val="false"/>
      </w:pPr>
      <w:r>
        <w:rPr>
          <w:rFonts w:cs="Times New Roman" w:eastAsia="Times New Roman"/>
          <w:sz w:val="24"/>
          <w:szCs w:val="24"/>
          <w:lang w:eastAsia="de-DE"/>
        </w:rPr>
        <w:t>Bestrafung:</w:t>
      </w:r>
    </w:p>
    <w:p>
      <w:pPr>
        <w:pStyle w:val="style0"/>
        <w:numPr>
          <w:ilvl w:val="0"/>
          <w:numId w:val="14"/>
        </w:numPr>
        <w:spacing w:after="28" w:before="28" w:line="100" w:lineRule="atLeast"/>
        <w:contextualSpacing w:val="false"/>
      </w:pPr>
      <w:r>
        <w:rPr>
          <w:rFonts w:cs="Times New Roman" w:eastAsia="Times New Roman"/>
          <w:sz w:val="24"/>
          <w:szCs w:val="24"/>
          <w:lang w:eastAsia="de-DE"/>
        </w:rPr>
        <w:t>Zurücksetzen der Spielerposition (und der Änderungen, die der Spieler am Gebietsabschnitt vorgenommen hat) -&gt; muss den Gebietsabschnitt wiederholen</w:t>
      </w:r>
    </w:p>
    <w:p>
      <w:pPr>
        <w:pStyle w:val="style2"/>
        <w:numPr>
          <w:ilvl w:val="1"/>
          <w:numId w:val="1"/>
        </w:numPr>
      </w:pPr>
      <w:bookmarkStart w:id="68" w:name="__RefHeading__2490_125211292"/>
      <w:bookmarkStart w:id="69" w:name="_Toc366962995"/>
      <w:bookmarkEnd w:id="68"/>
      <w:bookmarkEnd w:id="69"/>
      <w:r>
        <w:rPr/>
        <w:t>Schwierigkeitsgrade</w:t>
      </w:r>
    </w:p>
    <w:p>
      <w:pPr>
        <w:pStyle w:val="style0"/>
        <w:spacing w:after="28" w:before="28" w:line="100" w:lineRule="atLeast"/>
        <w:contextualSpacing w:val="false"/>
      </w:pPr>
      <w:r>
        <w:rPr>
          <w:rFonts w:cs="Times New Roman" w:eastAsia="Times New Roman"/>
          <w:sz w:val="24"/>
          <w:szCs w:val="24"/>
          <w:lang w:eastAsia="de-DE"/>
        </w:rPr>
        <w:t>Das Spiel bietet im Story-Modus voraussichtlich keine umfangreichen Einstellungsmöglichkeiten bezüglich des Schwierigkeitsgrades. Das ergibt sich aus dem Umstand, dass hierfür umfangreiche Modifikationen an den einzelnen Leveln erfolgen müssten.</w:t>
      </w:r>
    </w:p>
    <w:p>
      <w:pPr>
        <w:pStyle w:val="style0"/>
        <w:spacing w:after="28" w:before="28" w:line="100" w:lineRule="atLeast"/>
        <w:contextualSpacing w:val="false"/>
      </w:pPr>
      <w:r>
        <w:rPr>
          <w:rFonts w:cs="Times New Roman" w:eastAsia="Times New Roman"/>
          <w:sz w:val="24"/>
          <w:szCs w:val="24"/>
          <w:lang w:eastAsia="de-DE"/>
        </w:rPr>
        <w:t>Für die Zielgruppe des Balance-Boards ist angedacht, prinzipiell erst einmal nicht den Story-Modus anzubieten. Stattdessen gibt es eine Auswahl von voneinander unabhängigen Leveln verschiedener Größe und Schwierigkeit.</w:t>
      </w:r>
    </w:p>
    <w:p>
      <w:pPr>
        <w:pStyle w:val="style2"/>
        <w:numPr>
          <w:ilvl w:val="1"/>
          <w:numId w:val="1"/>
        </w:numPr>
      </w:pPr>
      <w:bookmarkStart w:id="70" w:name="__RefHeading__2492_125211292"/>
      <w:bookmarkStart w:id="71" w:name="_Toc366962996"/>
      <w:bookmarkEnd w:id="70"/>
      <w:bookmarkEnd w:id="71"/>
      <w:r>
        <w:rPr/>
        <w:t>Laden und Speichern</w:t>
      </w:r>
    </w:p>
    <w:p>
      <w:pPr>
        <w:pStyle w:val="style0"/>
      </w:pPr>
      <w:r>
        <w:rPr>
          <w:lang w:eastAsia="de-DE"/>
        </w:rPr>
        <w:t>Es gibt nur einen Spielstand.</w:t>
      </w:r>
    </w:p>
    <w:p>
      <w:pPr>
        <w:pStyle w:val="style0"/>
      </w:pPr>
      <w:r>
        <w:rPr>
          <w:lang w:eastAsia="de-DE"/>
        </w:rPr>
        <w:t>Gespeichert wird automatisch bei jedem Levelübergang und wenn aus dem Spiel heraus das Hauptmenü aufgerufen wird.</w:t>
      </w:r>
    </w:p>
    <w:p>
      <w:pPr>
        <w:pStyle w:val="style0"/>
      </w:pPr>
      <w:r>
        <w:rPr>
          <w:lang w:eastAsia="de-DE"/>
        </w:rPr>
        <w:t>Gespeicherte Daten:</w:t>
      </w:r>
    </w:p>
    <w:p>
      <w:pPr>
        <w:pStyle w:val="style43"/>
        <w:numPr>
          <w:ilvl w:val="0"/>
          <w:numId w:val="20"/>
        </w:numPr>
      </w:pPr>
      <w:r>
        <w:rPr>
          <w:lang w:eastAsia="de-DE"/>
        </w:rPr>
        <w:t>Ob der Begleiter bereits spielbar ist</w:t>
      </w:r>
    </w:p>
    <w:p>
      <w:pPr>
        <w:pStyle w:val="style43"/>
        <w:numPr>
          <w:ilvl w:val="0"/>
          <w:numId w:val="20"/>
        </w:numPr>
      </w:pPr>
      <w:r>
        <w:rPr>
          <w:lang w:eastAsia="de-DE"/>
        </w:rPr>
        <w:t>Information darüber in welchem Level sich der Protagonist und der Begleiter befinden</w:t>
      </w:r>
    </w:p>
    <w:p>
      <w:pPr>
        <w:pStyle w:val="style43"/>
        <w:numPr>
          <w:ilvl w:val="0"/>
          <w:numId w:val="20"/>
        </w:numPr>
      </w:pPr>
      <w:r>
        <w:rPr>
          <w:lang w:eastAsia="de-DE"/>
        </w:rPr>
        <w:t>Wie viele Schokolinsen bereits gesammelt und ausgegeben wurden</w:t>
      </w:r>
    </w:p>
    <w:p>
      <w:pPr>
        <w:pStyle w:val="style43"/>
        <w:numPr>
          <w:ilvl w:val="0"/>
          <w:numId w:val="20"/>
        </w:numPr>
      </w:pPr>
      <w:r>
        <w:rPr>
          <w:lang w:eastAsia="de-DE"/>
        </w:rPr>
        <w:t>Welche Bonuslevel und Concept Arts bereits gekauft wurden</w:t>
      </w:r>
    </w:p>
    <w:p>
      <w:pPr>
        <w:pStyle w:val="style43"/>
        <w:numPr>
          <w:ilvl w:val="0"/>
          <w:numId w:val="20"/>
        </w:numPr>
      </w:pPr>
      <w:r>
        <w:rPr>
          <w:lang w:eastAsia="de-DE"/>
        </w:rPr>
        <w:t>Welche einmaligen Szenen wurden bereits abgespielt</w:t>
      </w:r>
    </w:p>
    <w:p>
      <w:pPr>
        <w:pStyle w:val="style43"/>
      </w:pPr>
      <w:r>
        <w:rPr>
          <w:lang w:eastAsia="de-DE"/>
        </w:rPr>
      </w:r>
    </w:p>
    <w:p>
      <w:pPr>
        <w:pStyle w:val="style0"/>
      </w:pPr>
      <w:r>
        <w:rPr>
          <w:lang w:eastAsia="de-DE"/>
        </w:rPr>
        <w:t>Geladen wird der letzte gespeicherte Spielstand, wenn nach einem Spielneustart im Hauptmenü „Weiterspielen“ ausgewählt wird.</w:t>
      </w:r>
    </w:p>
    <w:p>
      <w:pPr>
        <w:pStyle w:val="style0"/>
      </w:pPr>
      <w:r>
        <w:rPr>
          <w:lang w:eastAsia="de-DE"/>
        </w:rPr>
      </w:r>
    </w:p>
    <w:p>
      <w:pPr>
        <w:pStyle w:val="style2"/>
        <w:numPr>
          <w:ilvl w:val="1"/>
          <w:numId w:val="1"/>
        </w:numPr>
      </w:pPr>
      <w:bookmarkStart w:id="72" w:name="__RefHeading__2494_125211292"/>
      <w:bookmarkStart w:id="73" w:name="_Toc366962997"/>
      <w:bookmarkEnd w:id="72"/>
      <w:bookmarkEnd w:id="73"/>
      <w:r>
        <w:rPr/>
        <w:t>Optionen</w:t>
      </w:r>
    </w:p>
    <w:p>
      <w:pPr>
        <w:pStyle w:val="style43"/>
        <w:numPr>
          <w:ilvl w:val="0"/>
          <w:numId w:val="21"/>
        </w:numPr>
      </w:pPr>
      <w:r>
        <w:rPr/>
        <w:t>Lautstärke von Musik und Sounds getrennt regulierbar</w:t>
      </w:r>
    </w:p>
    <w:p>
      <w:pPr>
        <w:pStyle w:val="style43"/>
        <w:numPr>
          <w:ilvl w:val="0"/>
          <w:numId w:val="21"/>
        </w:numPr>
      </w:pPr>
      <w:r>
        <w:rPr/>
        <w:t>Qualität der Schatten in mehreren Stufen wählbar</w:t>
      </w:r>
    </w:p>
    <w:p>
      <w:pPr>
        <w:pStyle w:val="style43"/>
        <w:numPr>
          <w:ilvl w:val="0"/>
          <w:numId w:val="21"/>
        </w:numPr>
      </w:pPr>
      <w:r>
        <w:rPr/>
        <w:t>Vollbild und Fenstermodus</w:t>
      </w:r>
    </w:p>
    <w:p>
      <w:pPr>
        <w:pStyle w:val="style43"/>
        <w:numPr>
          <w:ilvl w:val="0"/>
          <w:numId w:val="21"/>
        </w:numPr>
      </w:pPr>
      <w:r>
        <w:rPr/>
        <w:t>Beschreibung der Steuerung einsehbar</w:t>
      </w:r>
    </w:p>
    <w:p>
      <w:pPr>
        <w:pStyle w:val="style0"/>
        <w:ind w:hanging="0" w:left="2880" w:right="0"/>
      </w:pPr>
      <w:r>
        <w:rPr>
          <w:lang w:eastAsia="de-DE"/>
        </w:rPr>
      </w:r>
    </w:p>
    <w:p>
      <w:pPr>
        <w:pStyle w:val="style1"/>
        <w:pageBreakBefore/>
      </w:pPr>
      <w:bookmarkStart w:id="74" w:name="__RefHeading__2496_125211292"/>
      <w:bookmarkStart w:id="75" w:name="_Toc366962998"/>
      <w:bookmarkEnd w:id="74"/>
      <w:bookmarkEnd w:id="75"/>
      <w:r>
        <w:rPr/>
        <w:t>Content</w:t>
      </w:r>
    </w:p>
    <w:p>
      <w:pPr>
        <w:pStyle w:val="style2"/>
        <w:numPr>
          <w:ilvl w:val="1"/>
          <w:numId w:val="1"/>
        </w:numPr>
      </w:pPr>
      <w:bookmarkStart w:id="76" w:name="__RefHeading__2498_125211292"/>
      <w:bookmarkStart w:id="77" w:name="_Toc366962999"/>
      <w:bookmarkEnd w:id="76"/>
      <w:bookmarkEnd w:id="77"/>
      <w:r>
        <w:rPr/>
        <w:t>3D Art</w:t>
      </w:r>
    </w:p>
    <w:tbl>
      <w:tblPr>
        <w:jc w:val="left"/>
        <w:tblInd w:type="dxa" w:w="-108"/>
        <w:tblBorders>
          <w:bottom w:color="000001" w:space="0" w:sz="24" w:val="single"/>
        </w:tblBorders>
      </w:tblPr>
      <w:tblGrid>
        <w:gridCol w:w="2092"/>
        <w:gridCol w:w="2550"/>
        <w:gridCol w:w="2125"/>
        <w:gridCol w:w="2518"/>
      </w:tblGrid>
      <w:tr>
        <w:trPr>
          <w:cantSplit w:val="false"/>
        </w:trPr>
        <w:tc>
          <w:tcPr>
            <w:tcW w:type="dxa" w:w="2092"/>
            <w:tcBorders>
              <w:bottom w:color="000001" w:space="0" w:sz="24"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Spielobjekt</w:t>
            </w:r>
          </w:p>
        </w:tc>
        <w:tc>
          <w:tcPr>
            <w:tcW w:type="dxa" w:w="2550"/>
            <w:tcBorders>
              <w:bottom w:color="000001" w:space="0" w:sz="24"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Modelle</w:t>
            </w:r>
          </w:p>
        </w:tc>
        <w:tc>
          <w:tcPr>
            <w:tcW w:type="dxa" w:w="2125"/>
            <w:tcBorders>
              <w:bottom w:color="000001" w:space="0" w:sz="24"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Texturen</w:t>
            </w:r>
          </w:p>
        </w:tc>
        <w:tc>
          <w:tcPr>
            <w:tcW w:type="dxa" w:w="2518"/>
            <w:tcBorders>
              <w:bottom w:color="000001" w:space="0" w:sz="24"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Animationen</w:t>
            </w:r>
          </w:p>
        </w:tc>
      </w:tr>
      <w:tr>
        <w:trPr>
          <w:cantSplit w:val="false"/>
        </w:trPr>
        <w:tc>
          <w:tcPr>
            <w:tcW w:type="dxa" w:w="2092"/>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Protagonist</w:t>
            </w:r>
          </w:p>
        </w:tc>
        <w:tc>
          <w:tcPr>
            <w:tcW w:type="dxa" w:w="2550"/>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Marshmallow</w:t>
            </w:r>
          </w:p>
        </w:tc>
        <w:tc>
          <w:tcPr>
            <w:tcW w:type="dxa" w:w="2125"/>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1</w:t>
            </w:r>
          </w:p>
        </w:tc>
        <w:tc>
          <w:tcPr>
            <w:tcW w:type="dxa" w:w="2518"/>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Laufen, Springen, Fallen, Schieben, Rutschen?</w:t>
            </w:r>
          </w:p>
        </w:tc>
      </w:tr>
      <w:tr>
        <w:trPr>
          <w:cantSplit w:val="false"/>
        </w:trPr>
        <w:tc>
          <w:tcPr>
            <w:tcW w:type="dxa" w:w="2092"/>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Begleiter</w:t>
            </w:r>
          </w:p>
        </w:tc>
        <w:tc>
          <w:tcPr>
            <w:tcW w:type="dxa" w:w="2550"/>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kleine Pyramide</w:t>
            </w:r>
          </w:p>
        </w:tc>
        <w:tc>
          <w:tcPr>
            <w:tcW w:type="dxa" w:w="2125"/>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1</w:t>
            </w:r>
          </w:p>
        </w:tc>
        <w:tc>
          <w:tcPr>
            <w:tcW w:type="dxa" w:w="2518"/>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Laufen, Kaputtmachen, Fallen?, Rutschen?</w:t>
            </w:r>
          </w:p>
        </w:tc>
      </w:tr>
      <w:tr>
        <w:trPr>
          <w:cantSplit w:val="false"/>
        </w:trPr>
        <w:tc>
          <w:tcPr>
            <w:tcW w:type="dxa" w:w="2092"/>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Lakritze</w:t>
            </w:r>
          </w:p>
        </w:tc>
        <w:tc>
          <w:tcPr>
            <w:tcW w:type="dxa" w:w="2550"/>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Lakritze-Mann mit Zylinder, Monokel und Gehstock, sitzend auf einem Flugsessel</w:t>
            </w:r>
          </w:p>
        </w:tc>
        <w:tc>
          <w:tcPr>
            <w:tcW w:type="dxa" w:w="2125"/>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1</w:t>
            </w:r>
          </w:p>
        </w:tc>
        <w:tc>
          <w:tcPr>
            <w:tcW w:type="dxa" w:w="2518"/>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Fliegen, Schimpfen  und Fuchteln</w:t>
            </w:r>
          </w:p>
        </w:tc>
      </w:tr>
      <w:tr>
        <w:trPr>
          <w:cantSplit w:val="false"/>
        </w:trPr>
        <w:tc>
          <w:tcPr>
            <w:tcW w:type="dxa" w:w="2092"/>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Händler</w:t>
            </w:r>
          </w:p>
        </w:tc>
        <w:tc>
          <w:tcPr>
            <w:tcW w:type="dxa" w:w="2550"/>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Schultüte</w:t>
            </w:r>
          </w:p>
        </w:tc>
        <w:tc>
          <w:tcPr>
            <w:tcW w:type="dxa" w:w="2125"/>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andere Farbe für jeden Händler</w:t>
            </w:r>
          </w:p>
        </w:tc>
        <w:tc>
          <w:tcPr>
            <w:tcW w:type="dxa" w:w="2518"/>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Wippen und Hüpfen</w:t>
            </w:r>
          </w:p>
        </w:tc>
      </w:tr>
      <w:tr>
        <w:trPr>
          <w:cantSplit w:val="false"/>
        </w:trPr>
        <w:tc>
          <w:tcPr>
            <w:tcW w:type="dxa" w:w="2092"/>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Helper</w:t>
            </w:r>
          </w:p>
        </w:tc>
        <w:tc>
          <w:tcPr>
            <w:tcW w:type="dxa" w:w="2550"/>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Acagamics-Männchen auf Fee</w:t>
            </w:r>
          </w:p>
        </w:tc>
        <w:tc>
          <w:tcPr>
            <w:tcW w:type="dxa" w:w="2125"/>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1</w:t>
            </w:r>
          </w:p>
        </w:tc>
        <w:tc>
          <w:tcPr>
            <w:tcW w:type="dxa" w:w="2518"/>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Fliegen</w:t>
            </w:r>
          </w:p>
        </w:tc>
      </w:tr>
      <w:tr>
        <w:trPr>
          <w:cantSplit w:val="false"/>
        </w:trPr>
        <w:tc>
          <w:tcPr>
            <w:tcW w:type="dxa" w:w="2092"/>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Fee</w:t>
            </w:r>
          </w:p>
          <w:p>
            <w:pPr>
              <w:pStyle w:val="style0"/>
              <w:spacing w:after="0" w:before="0" w:line="100" w:lineRule="atLeast"/>
              <w:contextualSpacing w:val="false"/>
            </w:pPr>
            <w:r>
              <w:rPr>
                <w:rFonts w:ascii="Cambria" w:cs="" w:hAnsi="Cambria"/>
                <w:color w:val="000000"/>
              </w:rPr>
            </w:r>
          </w:p>
        </w:tc>
        <w:tc>
          <w:tcPr>
            <w:tcW w:type="dxa" w:w="2550"/>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fliegender Bonbon</w:t>
            </w:r>
          </w:p>
        </w:tc>
        <w:tc>
          <w:tcPr>
            <w:tcW w:type="dxa" w:w="2125"/>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1</w:t>
            </w:r>
          </w:p>
        </w:tc>
        <w:tc>
          <w:tcPr>
            <w:tcW w:type="dxa" w:w="2518"/>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Fliegen</w:t>
            </w:r>
          </w:p>
        </w:tc>
      </w:tr>
      <w:tr>
        <w:trPr>
          <w:cantSplit w:val="false"/>
        </w:trPr>
        <w:tc>
          <w:tcPr>
            <w:tcW w:type="dxa" w:w="2092"/>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Plattform und Plattform, bewegend</w:t>
            </w:r>
          </w:p>
        </w:tc>
        <w:tc>
          <w:tcPr>
            <w:tcW w:type="dxa" w:w="2550"/>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kleiner Keks</w:t>
            </w:r>
          </w:p>
          <w:p>
            <w:pPr>
              <w:pStyle w:val="style0"/>
              <w:spacing w:after="0" w:before="0" w:line="100" w:lineRule="atLeast"/>
              <w:contextualSpacing w:val="false"/>
            </w:pPr>
            <w:r>
              <w:rPr>
                <w:rFonts w:ascii="Cambria" w:cs="" w:hAnsi="Cambria"/>
                <w:color w:val="000000"/>
              </w:rPr>
              <w:t>mittlerer Keks</w:t>
            </w:r>
          </w:p>
          <w:p>
            <w:pPr>
              <w:pStyle w:val="style0"/>
              <w:spacing w:after="0" w:before="0" w:line="100" w:lineRule="atLeast"/>
              <w:contextualSpacing w:val="false"/>
            </w:pPr>
            <w:r>
              <w:rPr>
                <w:rFonts w:ascii="Cambria" w:cs="" w:hAnsi="Cambria"/>
                <w:color w:val="000000"/>
              </w:rPr>
              <w:t>großer Keks</w:t>
            </w:r>
          </w:p>
        </w:tc>
        <w:tc>
          <w:tcPr>
            <w:tcW w:type="dxa" w:w="2125"/>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Keks + Lakritz</w:t>
            </w:r>
          </w:p>
          <w:p>
            <w:pPr>
              <w:pStyle w:val="style0"/>
              <w:spacing w:after="0" w:before="0" w:line="100" w:lineRule="atLeast"/>
              <w:contextualSpacing w:val="false"/>
            </w:pPr>
            <w:r>
              <w:rPr>
                <w:rFonts w:ascii="Cambria" w:cs="" w:hAnsi="Cambria"/>
                <w:color w:val="000000"/>
              </w:rPr>
              <w:t>Keks</w:t>
            </w:r>
          </w:p>
          <w:p>
            <w:pPr>
              <w:pStyle w:val="style0"/>
              <w:spacing w:after="0" w:before="0" w:line="100" w:lineRule="atLeast"/>
              <w:contextualSpacing w:val="false"/>
            </w:pPr>
            <w:r>
              <w:rPr>
                <w:rFonts w:ascii="Cambria" w:cs="" w:hAnsi="Cambria"/>
                <w:color w:val="000000"/>
              </w:rPr>
              <w:t xml:space="preserve">Keks </w:t>
            </w:r>
          </w:p>
        </w:tc>
        <w:tc>
          <w:tcPr>
            <w:tcW w:type="dxa" w:w="2518"/>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w:t>
            </w:r>
          </w:p>
          <w:p>
            <w:pPr>
              <w:pStyle w:val="style0"/>
              <w:spacing w:after="0" w:before="0" w:line="100" w:lineRule="atLeast"/>
              <w:contextualSpacing w:val="false"/>
            </w:pPr>
            <w:r>
              <w:rPr>
                <w:rFonts w:ascii="Cambria" w:cs="" w:hAnsi="Cambria"/>
                <w:color w:val="000000"/>
              </w:rPr>
              <w:t>-</w:t>
            </w:r>
          </w:p>
          <w:p>
            <w:pPr>
              <w:pStyle w:val="style0"/>
              <w:spacing w:after="0" w:before="0" w:line="100" w:lineRule="atLeast"/>
              <w:contextualSpacing w:val="false"/>
            </w:pPr>
            <w:r>
              <w:rPr>
                <w:rFonts w:ascii="Cambria" w:cs="" w:hAnsi="Cambria"/>
                <w:color w:val="000000"/>
              </w:rPr>
              <w:t>-</w:t>
            </w:r>
          </w:p>
        </w:tc>
      </w:tr>
      <w:tr>
        <w:trPr>
          <w:cantSplit w:val="false"/>
        </w:trPr>
        <w:tc>
          <w:tcPr>
            <w:tcW w:type="dxa" w:w="2092"/>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Plattform, rutschig</w:t>
            </w:r>
          </w:p>
        </w:tc>
        <w:tc>
          <w:tcPr>
            <w:tcW w:type="dxa" w:w="2550"/>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s. Plattform (alle Größen)</w:t>
            </w:r>
          </w:p>
        </w:tc>
        <w:tc>
          <w:tcPr>
            <w:tcW w:type="dxa" w:w="2125"/>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Wassereis in 2 Farbvarianten</w:t>
            </w:r>
          </w:p>
        </w:tc>
        <w:tc>
          <w:tcPr>
            <w:tcW w:type="dxa" w:w="2518"/>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Glanzstreifen</w:t>
            </w:r>
          </w:p>
        </w:tc>
      </w:tr>
      <w:tr>
        <w:trPr>
          <w:cantSplit w:val="false"/>
        </w:trPr>
        <w:tc>
          <w:tcPr>
            <w:tcW w:type="dxa" w:w="2092"/>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Schalter</w:t>
            </w:r>
          </w:p>
        </w:tc>
        <w:tc>
          <w:tcPr>
            <w:tcW w:type="dxa" w:w="2550"/>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kleiner Keks mit Schoko-Inlay</w:t>
            </w:r>
          </w:p>
        </w:tc>
        <w:tc>
          <w:tcPr>
            <w:tcW w:type="dxa" w:w="2125"/>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Schokouhr</w:t>
            </w:r>
          </w:p>
          <w:p>
            <w:pPr>
              <w:pStyle w:val="style0"/>
              <w:spacing w:after="0" w:before="0" w:line="100" w:lineRule="atLeast"/>
              <w:contextualSpacing w:val="false"/>
            </w:pPr>
            <w:r>
              <w:rPr>
                <w:rFonts w:ascii="Cambria" w:cs="" w:hAnsi="Cambria"/>
                <w:color w:val="000000"/>
              </w:rPr>
              <w:t>Schoko?</w:t>
            </w:r>
          </w:p>
          <w:p>
            <w:pPr>
              <w:pStyle w:val="style0"/>
              <w:spacing w:after="0" w:before="0" w:line="100" w:lineRule="atLeast"/>
              <w:contextualSpacing w:val="false"/>
            </w:pPr>
            <w:r>
              <w:rPr>
                <w:rFonts w:ascii="Cambria" w:cs="" w:hAnsi="Cambria"/>
                <w:color w:val="000000"/>
              </w:rPr>
              <w:t>Schoko?</w:t>
            </w:r>
          </w:p>
        </w:tc>
        <w:tc>
          <w:tcPr>
            <w:tcW w:type="dxa" w:w="2518"/>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Runterdrücken und Farbwechsel</w:t>
            </w:r>
          </w:p>
        </w:tc>
      </w:tr>
      <w:tr>
        <w:trPr>
          <w:cantSplit w:val="false"/>
        </w:trPr>
        <w:tc>
          <w:tcPr>
            <w:tcW w:type="dxa" w:w="2092"/>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Teleporter</w:t>
            </w:r>
          </w:p>
        </w:tc>
        <w:tc>
          <w:tcPr>
            <w:tcW w:type="dxa" w:w="2550"/>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s. kleiner Keks</w:t>
            </w:r>
          </w:p>
        </w:tc>
        <w:tc>
          <w:tcPr>
            <w:tcW w:type="dxa" w:w="2125"/>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1</w:t>
            </w:r>
          </w:p>
        </w:tc>
        <w:tc>
          <w:tcPr>
            <w:tcW w:type="dxa" w:w="2518"/>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drehende Spirale</w:t>
            </w:r>
          </w:p>
        </w:tc>
      </w:tr>
      <w:tr>
        <w:trPr>
          <w:cantSplit w:val="false"/>
        </w:trPr>
        <w:tc>
          <w:tcPr>
            <w:tcW w:type="dxa" w:w="2092"/>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Plattform, zerbrechend</w:t>
            </w:r>
          </w:p>
        </w:tc>
        <w:tc>
          <w:tcPr>
            <w:tcW w:type="dxa" w:w="2550"/>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s. kleiner Keks</w:t>
            </w:r>
          </w:p>
        </w:tc>
        <w:tc>
          <w:tcPr>
            <w:tcW w:type="dxa" w:w="2125"/>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Keks mit Rissen</w:t>
            </w:r>
          </w:p>
        </w:tc>
        <w:tc>
          <w:tcPr>
            <w:tcW w:type="dxa" w:w="2518"/>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Rissbildung, Zerbrechen und Fallen</w:t>
            </w:r>
          </w:p>
        </w:tc>
      </w:tr>
      <w:tr>
        <w:trPr>
          <w:cantSplit w:val="false"/>
        </w:trPr>
        <w:tc>
          <w:tcPr>
            <w:tcW w:type="dxa" w:w="2092"/>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Hindernis, statisch</w:t>
            </w:r>
          </w:p>
        </w:tc>
        <w:tc>
          <w:tcPr>
            <w:tcW w:type="dxa" w:w="2550"/>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flacher Quader</w:t>
            </w:r>
          </w:p>
          <w:p>
            <w:pPr>
              <w:pStyle w:val="style0"/>
              <w:spacing w:after="0" w:before="0" w:line="100" w:lineRule="atLeast"/>
              <w:contextualSpacing w:val="false"/>
            </w:pPr>
            <w:r>
              <w:rPr>
                <w:rFonts w:ascii="Cambria" w:cs="" w:hAnsi="Cambria"/>
                <w:color w:val="000000"/>
              </w:rPr>
              <w:t>kleiner Würfel</w:t>
            </w:r>
          </w:p>
          <w:p>
            <w:pPr>
              <w:pStyle w:val="style0"/>
              <w:spacing w:after="0" w:before="0" w:line="100" w:lineRule="atLeast"/>
              <w:contextualSpacing w:val="false"/>
            </w:pPr>
            <w:r>
              <w:rPr>
                <w:rFonts w:ascii="Cambria" w:cs="" w:hAnsi="Cambria"/>
                <w:color w:val="000000"/>
              </w:rPr>
              <w:t>mittlerer Würfel</w:t>
            </w:r>
          </w:p>
          <w:p>
            <w:pPr>
              <w:pStyle w:val="style0"/>
              <w:spacing w:after="0" w:before="0" w:line="100" w:lineRule="atLeast"/>
              <w:contextualSpacing w:val="false"/>
            </w:pPr>
            <w:r>
              <w:rPr>
                <w:rFonts w:ascii="Cambria" w:cs="" w:hAnsi="Cambria"/>
                <w:color w:val="000000"/>
              </w:rPr>
              <w:t>Haribo Stein</w:t>
            </w:r>
          </w:p>
          <w:p>
            <w:pPr>
              <w:pStyle w:val="style0"/>
              <w:spacing w:after="0" w:before="0" w:line="100" w:lineRule="atLeast"/>
              <w:contextualSpacing w:val="false"/>
            </w:pPr>
            <w:r>
              <w:rPr>
                <w:rFonts w:ascii="Cambria" w:cs="" w:hAnsi="Cambria"/>
                <w:color w:val="000000"/>
              </w:rPr>
              <w:t>Lakritz-Rollen</w:t>
            </w:r>
          </w:p>
        </w:tc>
        <w:tc>
          <w:tcPr>
            <w:tcW w:type="dxa" w:w="2125"/>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Karamelltextur</w:t>
            </w:r>
          </w:p>
          <w:p>
            <w:pPr>
              <w:pStyle w:val="style0"/>
              <w:spacing w:after="0" w:before="0" w:line="100" w:lineRule="atLeast"/>
              <w:contextualSpacing w:val="false"/>
            </w:pPr>
            <w:r>
              <w:rPr>
                <w:rFonts w:ascii="Cambria" w:cs="" w:hAnsi="Cambria"/>
                <w:color w:val="000000"/>
              </w:rPr>
            </w:r>
          </w:p>
          <w:p>
            <w:pPr>
              <w:pStyle w:val="style0"/>
              <w:spacing w:after="0" w:before="0" w:line="100" w:lineRule="atLeast"/>
              <w:contextualSpacing w:val="false"/>
            </w:pPr>
            <w:r>
              <w:rPr>
                <w:rFonts w:ascii="Cambria" w:cs="" w:hAnsi="Cambria"/>
                <w:color w:val="000000"/>
              </w:rPr>
            </w:r>
          </w:p>
          <w:p>
            <w:pPr>
              <w:pStyle w:val="style0"/>
              <w:spacing w:after="0" w:before="0" w:line="100" w:lineRule="atLeast"/>
              <w:contextualSpacing w:val="false"/>
            </w:pPr>
            <w:r>
              <w:rPr>
                <w:rFonts w:ascii="Cambria" w:cs="" w:hAnsi="Cambria"/>
                <w:color w:val="000000"/>
              </w:rPr>
              <w:t>versch. Farben</w:t>
            </w:r>
          </w:p>
          <w:p>
            <w:pPr>
              <w:pStyle w:val="style0"/>
              <w:spacing w:after="0" w:before="0" w:line="100" w:lineRule="atLeast"/>
              <w:contextualSpacing w:val="false"/>
            </w:pPr>
            <w:r>
              <w:rPr>
                <w:rFonts w:ascii="Cambria" w:cs="" w:hAnsi="Cambria"/>
                <w:color w:val="000000"/>
              </w:rPr>
              <w:t>1</w:t>
            </w:r>
          </w:p>
        </w:tc>
        <w:tc>
          <w:tcPr>
            <w:tcW w:type="dxa" w:w="2518"/>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w:t>
            </w:r>
          </w:p>
          <w:p>
            <w:pPr>
              <w:pStyle w:val="style0"/>
              <w:spacing w:after="0" w:before="0" w:line="100" w:lineRule="atLeast"/>
              <w:contextualSpacing w:val="false"/>
            </w:pPr>
            <w:r>
              <w:rPr>
                <w:rFonts w:ascii="Cambria" w:cs="" w:hAnsi="Cambria"/>
                <w:color w:val="000000"/>
              </w:rPr>
              <w:t>-</w:t>
            </w:r>
          </w:p>
          <w:p>
            <w:pPr>
              <w:pStyle w:val="style0"/>
              <w:spacing w:after="0" w:before="0" w:line="100" w:lineRule="atLeast"/>
              <w:contextualSpacing w:val="false"/>
            </w:pPr>
            <w:r>
              <w:rPr>
                <w:rFonts w:ascii="Cambria" w:cs="" w:hAnsi="Cambria"/>
                <w:color w:val="000000"/>
              </w:rPr>
              <w:t>-</w:t>
            </w:r>
          </w:p>
          <w:p>
            <w:pPr>
              <w:pStyle w:val="style0"/>
              <w:spacing w:after="0" w:before="0" w:line="100" w:lineRule="atLeast"/>
              <w:contextualSpacing w:val="false"/>
            </w:pPr>
            <w:r>
              <w:rPr>
                <w:rFonts w:ascii="Cambria" w:cs="" w:hAnsi="Cambria"/>
                <w:color w:val="000000"/>
              </w:rPr>
              <w:t>-</w:t>
            </w:r>
          </w:p>
          <w:p>
            <w:pPr>
              <w:pStyle w:val="style0"/>
              <w:spacing w:after="0" w:before="0" w:line="100" w:lineRule="atLeast"/>
              <w:contextualSpacing w:val="false"/>
            </w:pPr>
            <w:r>
              <w:rPr>
                <w:rFonts w:ascii="Cambria" w:cs="" w:hAnsi="Cambria"/>
                <w:color w:val="000000"/>
              </w:rPr>
              <w:t>-</w:t>
            </w:r>
          </w:p>
        </w:tc>
      </w:tr>
      <w:tr>
        <w:trPr>
          <w:cantSplit w:val="false"/>
        </w:trPr>
        <w:tc>
          <w:tcPr>
            <w:tcW w:type="dxa" w:w="2092"/>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Hindernis, beweglich</w:t>
            </w:r>
          </w:p>
        </w:tc>
        <w:tc>
          <w:tcPr>
            <w:tcW w:type="dxa" w:w="2550"/>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Zuckerwürfel (etwas kleiner als Plattform)</w:t>
            </w:r>
          </w:p>
        </w:tc>
        <w:tc>
          <w:tcPr>
            <w:tcW w:type="dxa" w:w="2125"/>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1</w:t>
            </w:r>
          </w:p>
        </w:tc>
        <w:tc>
          <w:tcPr>
            <w:tcW w:type="dxa" w:w="2518"/>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w:t>
            </w:r>
          </w:p>
        </w:tc>
      </w:tr>
      <w:tr>
        <w:trPr>
          <w:cantSplit w:val="false"/>
        </w:trPr>
        <w:tc>
          <w:tcPr>
            <w:tcW w:type="dxa" w:w="2092"/>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Hindernis, zerbrechlich</w:t>
            </w:r>
          </w:p>
        </w:tc>
        <w:tc>
          <w:tcPr>
            <w:tcW w:type="dxa" w:w="2550"/>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s. Zuckerwürfel</w:t>
            </w:r>
          </w:p>
        </w:tc>
        <w:tc>
          <w:tcPr>
            <w:tcW w:type="dxa" w:w="2125"/>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Zucker mit Rissen</w:t>
            </w:r>
          </w:p>
        </w:tc>
        <w:tc>
          <w:tcPr>
            <w:tcW w:type="dxa" w:w="2518"/>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Explosion</w:t>
            </w:r>
          </w:p>
        </w:tc>
      </w:tr>
      <w:tr>
        <w:trPr>
          <w:cantSplit w:val="false"/>
        </w:trPr>
        <w:tc>
          <w:tcPr>
            <w:tcW w:type="dxa" w:w="2092"/>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Schokolinse</w:t>
            </w:r>
          </w:p>
        </w:tc>
        <w:tc>
          <w:tcPr>
            <w:tcW w:type="dxa" w:w="2550"/>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Linse</w:t>
            </w:r>
          </w:p>
        </w:tc>
        <w:tc>
          <w:tcPr>
            <w:tcW w:type="dxa" w:w="2125"/>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1</w:t>
            </w:r>
          </w:p>
        </w:tc>
        <w:tc>
          <w:tcPr>
            <w:tcW w:type="dxa" w:w="2518"/>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Drehung</w:t>
            </w:r>
          </w:p>
        </w:tc>
      </w:tr>
      <w:tr>
        <w:trPr>
          <w:cantSplit w:val="false"/>
        </w:trPr>
        <w:tc>
          <w:tcPr>
            <w:tcW w:type="dxa" w:w="2092"/>
            <w:tcBorders>
              <w:top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r>
          </w:p>
        </w:tc>
        <w:tc>
          <w:tcPr>
            <w:tcW w:type="dxa" w:w="2550"/>
            <w:tcBorders>
              <w:top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r>
          </w:p>
        </w:tc>
        <w:tc>
          <w:tcPr>
            <w:tcW w:type="dxa" w:w="2125"/>
            <w:tcBorders>
              <w:top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r>
          </w:p>
        </w:tc>
        <w:tc>
          <w:tcPr>
            <w:tcW w:type="dxa" w:w="2518"/>
            <w:tcBorders>
              <w:top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r>
          </w:p>
        </w:tc>
      </w:tr>
    </w:tbl>
    <w:p>
      <w:pPr>
        <w:pStyle w:val="style0"/>
      </w:pPr>
      <w:r>
        <w:rPr>
          <w:rFonts w:cs="Times New Roman" w:eastAsia="Times New Roman"/>
          <w:b/>
          <w:bCs/>
          <w:sz w:val="27"/>
          <w:szCs w:val="27"/>
          <w:lang w:eastAsia="de-DE" w:val="en-US"/>
        </w:rPr>
      </w:r>
    </w:p>
    <w:p>
      <w:pPr>
        <w:pStyle w:val="style2"/>
        <w:pageBreakBefore/>
        <w:numPr>
          <w:ilvl w:val="1"/>
          <w:numId w:val="1"/>
        </w:numPr>
      </w:pPr>
      <w:bookmarkStart w:id="78" w:name="__RefHeading__2500_125211292"/>
      <w:bookmarkStart w:id="79" w:name="_Toc366963000"/>
      <w:bookmarkEnd w:id="78"/>
      <w:bookmarkEnd w:id="79"/>
      <w:r>
        <w:rPr>
          <w:lang w:val="en-US"/>
        </w:rPr>
        <w:t>2D Art</w:t>
      </w:r>
    </w:p>
    <w:p>
      <w:pPr>
        <w:pStyle w:val="style3"/>
        <w:numPr>
          <w:ilvl w:val="2"/>
          <w:numId w:val="1"/>
        </w:numPr>
      </w:pPr>
      <w:bookmarkStart w:id="80" w:name="__RefHeading__2502_125211292"/>
      <w:bookmarkStart w:id="81" w:name="_Toc366963001"/>
      <w:bookmarkEnd w:id="80"/>
      <w:bookmarkEnd w:id="81"/>
      <w:r>
        <w:rPr>
          <w:lang w:val="en-US"/>
        </w:rPr>
        <w:t>Concept Art</w:t>
      </w:r>
    </w:p>
    <w:tbl>
      <w:tblPr>
        <w:jc w:val="left"/>
        <w:tblInd w:type="dxa" w:w="-108"/>
        <w:tblBorders>
          <w:top w:color="000001" w:space="0" w:sz="8" w:val="single"/>
          <w:bottom w:color="000001" w:space="0" w:sz="8" w:val="single"/>
        </w:tblBorders>
      </w:tblPr>
      <w:tblGrid>
        <w:gridCol w:w="674"/>
        <w:gridCol w:w="3260"/>
        <w:gridCol w:w="5278"/>
      </w:tblGrid>
      <w:tr>
        <w:trPr>
          <w:cantSplit w:val="false"/>
        </w:trPr>
        <w:tc>
          <w:tcPr>
            <w:tcW w:type="dxa" w:w="674"/>
            <w:tcBorders>
              <w:top w:color="000001" w:space="0" w:sz="8" w:val="single"/>
              <w:bottom w:color="000001" w:space="0" w:sz="8" w:val="single"/>
            </w:tcBorders>
            <w:shd w:fill="auto" w:val="clear"/>
            <w:tcMar>
              <w:top w:type="dxa" w:w="0"/>
              <w:left w:type="dxa" w:w="108"/>
              <w:bottom w:type="dxa" w:w="0"/>
              <w:right w:type="dxa" w:w="108"/>
            </w:tcMar>
          </w:tcPr>
          <w:p>
            <w:pPr>
              <w:pStyle w:val="style4"/>
              <w:numPr>
                <w:ilvl w:val="3"/>
                <w:numId w:val="1"/>
              </w:numPr>
              <w:spacing w:after="0" w:before="0" w:line="100" w:lineRule="atLeast"/>
              <w:contextualSpacing w:val="false"/>
            </w:pPr>
            <w:r>
              <w:rPr>
                <w:b/>
                <w:bCs/>
                <w:color w:val="000000"/>
                <w:lang w:val="en-US"/>
              </w:rPr>
              <w:t>Nr</w:t>
            </w:r>
          </w:p>
        </w:tc>
        <w:tc>
          <w:tcPr>
            <w:tcW w:type="dxa" w:w="3260"/>
            <w:tcBorders>
              <w:top w:color="000001" w:space="0" w:sz="8" w:val="single"/>
              <w:bottom w:color="000001" w:space="0" w:sz="8" w:val="single"/>
            </w:tcBorders>
            <w:shd w:fill="auto" w:val="clear"/>
            <w:tcMar>
              <w:top w:type="dxa" w:w="0"/>
              <w:left w:type="dxa" w:w="108"/>
              <w:bottom w:type="dxa" w:w="0"/>
              <w:right w:type="dxa" w:w="108"/>
            </w:tcMar>
          </w:tcPr>
          <w:p>
            <w:pPr>
              <w:pStyle w:val="style4"/>
              <w:numPr>
                <w:ilvl w:val="3"/>
                <w:numId w:val="1"/>
              </w:numPr>
              <w:spacing w:after="0" w:before="0" w:line="100" w:lineRule="atLeast"/>
              <w:contextualSpacing w:val="false"/>
            </w:pPr>
            <w:r>
              <w:rPr>
                <w:b/>
                <w:bCs/>
                <w:color w:val="000000"/>
                <w:lang w:val="en-US"/>
              </w:rPr>
              <w:t>Name</w:t>
            </w:r>
          </w:p>
        </w:tc>
        <w:tc>
          <w:tcPr>
            <w:tcW w:type="dxa" w:w="5278"/>
            <w:tcBorders>
              <w:top w:color="000001" w:space="0" w:sz="8" w:val="single"/>
              <w:bottom w:color="000001" w:space="0" w:sz="8" w:val="single"/>
            </w:tcBorders>
            <w:shd w:fill="auto" w:val="clear"/>
            <w:tcMar>
              <w:top w:type="dxa" w:w="0"/>
              <w:left w:type="dxa" w:w="108"/>
              <w:bottom w:type="dxa" w:w="0"/>
              <w:right w:type="dxa" w:w="108"/>
            </w:tcMar>
          </w:tcPr>
          <w:p>
            <w:pPr>
              <w:pStyle w:val="style4"/>
              <w:numPr>
                <w:ilvl w:val="3"/>
                <w:numId w:val="1"/>
              </w:numPr>
              <w:spacing w:after="0" w:before="0" w:line="100" w:lineRule="atLeast"/>
              <w:contextualSpacing w:val="false"/>
            </w:pPr>
            <w:r>
              <w:rPr>
                <w:b/>
                <w:bCs/>
                <w:color w:val="000000"/>
              </w:rPr>
              <w:t>Beschreibung</w:t>
            </w:r>
          </w:p>
        </w:tc>
      </w:tr>
      <w:tr>
        <w:trPr>
          <w:cantSplit w:val="false"/>
        </w:trPr>
        <w:tc>
          <w:tcPr>
            <w:tcW w:type="dxa" w:w="674"/>
            <w:tcBorders/>
            <w:shd w:fill="C0C0C0" w:val="clear"/>
            <w:tcMar>
              <w:top w:type="dxa" w:w="0"/>
              <w:left w:type="dxa" w:w="108"/>
              <w:bottom w:type="dxa" w:w="0"/>
              <w:right w:type="dxa" w:w="108"/>
            </w:tcMar>
          </w:tcPr>
          <w:p>
            <w:pPr>
              <w:pStyle w:val="style4"/>
              <w:numPr>
                <w:ilvl w:val="3"/>
                <w:numId w:val="1"/>
              </w:numPr>
              <w:spacing w:after="0" w:before="28" w:line="100" w:lineRule="atLeast"/>
              <w:contextualSpacing w:val="false"/>
            </w:pPr>
            <w:r>
              <w:rPr>
                <w:b/>
                <w:bCs/>
                <w:color w:val="000000"/>
                <w:lang w:val="en-US"/>
              </w:rPr>
              <w:t>1</w:t>
            </w:r>
          </w:p>
        </w:tc>
        <w:tc>
          <w:tcPr>
            <w:tcW w:type="dxa" w:w="3260"/>
            <w:tcBorders/>
            <w:shd w:fill="C0C0C0" w:val="clear"/>
            <w:tcMar>
              <w:top w:type="dxa" w:w="0"/>
              <w:left w:type="dxa" w:w="108"/>
              <w:bottom w:type="dxa" w:w="0"/>
              <w:right w:type="dxa" w:w="108"/>
            </w:tcMar>
          </w:tcPr>
          <w:p>
            <w:pPr>
              <w:pStyle w:val="style4"/>
              <w:numPr>
                <w:ilvl w:val="3"/>
                <w:numId w:val="1"/>
              </w:numPr>
              <w:spacing w:after="0" w:before="28" w:line="100" w:lineRule="atLeast"/>
              <w:contextualSpacing w:val="false"/>
            </w:pPr>
            <w:r>
              <w:rPr>
                <w:b w:val="false"/>
                <w:color w:val="000000"/>
                <w:lang w:val="en-US"/>
              </w:rPr>
              <w:t>Cupcakes 1</w:t>
            </w:r>
          </w:p>
        </w:tc>
        <w:tc>
          <w:tcPr>
            <w:tcW w:type="dxa" w:w="5278"/>
            <w:tcBorders/>
            <w:shd w:fill="C0C0C0" w:val="clear"/>
            <w:tcMar>
              <w:top w:type="dxa" w:w="0"/>
              <w:left w:type="dxa" w:w="108"/>
              <w:bottom w:type="dxa" w:w="0"/>
              <w:right w:type="dxa" w:w="108"/>
            </w:tcMar>
          </w:tcPr>
          <w:p>
            <w:pPr>
              <w:pStyle w:val="style4"/>
              <w:numPr>
                <w:ilvl w:val="3"/>
                <w:numId w:val="1"/>
              </w:numPr>
              <w:spacing w:after="0" w:before="28" w:line="100" w:lineRule="atLeast"/>
              <w:contextualSpacing w:val="false"/>
            </w:pPr>
            <w:r>
              <w:rPr>
                <w:b w:val="false"/>
                <w:color w:val="000000"/>
              </w:rPr>
              <w:t>Bleistiftzeichnung</w:t>
            </w:r>
          </w:p>
        </w:tc>
      </w:tr>
      <w:tr>
        <w:trPr>
          <w:cantSplit w:val="false"/>
        </w:trPr>
        <w:tc>
          <w:tcPr>
            <w:tcW w:type="dxa" w:w="674"/>
            <w:tcBorders/>
            <w:shd w:fill="auto" w:val="clear"/>
            <w:tcMar>
              <w:top w:type="dxa" w:w="0"/>
              <w:left w:type="dxa" w:w="108"/>
              <w:bottom w:type="dxa" w:w="0"/>
              <w:right w:type="dxa" w:w="108"/>
            </w:tcMar>
          </w:tcPr>
          <w:p>
            <w:pPr>
              <w:pStyle w:val="style4"/>
              <w:numPr>
                <w:ilvl w:val="3"/>
                <w:numId w:val="1"/>
              </w:numPr>
              <w:spacing w:after="0" w:before="28" w:line="100" w:lineRule="atLeast"/>
              <w:contextualSpacing w:val="false"/>
            </w:pPr>
            <w:r>
              <w:rPr>
                <w:b/>
                <w:bCs/>
                <w:color w:val="000000"/>
                <w:lang w:val="en-US"/>
              </w:rPr>
              <w:t>2</w:t>
            </w:r>
          </w:p>
        </w:tc>
        <w:tc>
          <w:tcPr>
            <w:tcW w:type="dxa" w:w="3260"/>
            <w:tcBorders/>
            <w:shd w:fill="auto" w:val="clear"/>
            <w:tcMar>
              <w:top w:type="dxa" w:w="0"/>
              <w:left w:type="dxa" w:w="108"/>
              <w:bottom w:type="dxa" w:w="0"/>
              <w:right w:type="dxa" w:w="108"/>
            </w:tcMar>
          </w:tcPr>
          <w:p>
            <w:pPr>
              <w:pStyle w:val="style4"/>
              <w:numPr>
                <w:ilvl w:val="3"/>
                <w:numId w:val="1"/>
              </w:numPr>
              <w:spacing w:after="0" w:before="28" w:line="100" w:lineRule="atLeast"/>
              <w:contextualSpacing w:val="false"/>
            </w:pPr>
            <w:r>
              <w:rPr>
                <w:b w:val="false"/>
                <w:color w:val="000000"/>
                <w:lang w:val="en-US"/>
              </w:rPr>
              <w:t>Cupcakes 2</w:t>
            </w:r>
          </w:p>
        </w:tc>
        <w:tc>
          <w:tcPr>
            <w:tcW w:type="dxa" w:w="5278"/>
            <w:tcBorders/>
            <w:shd w:fill="auto" w:val="clear"/>
            <w:tcMar>
              <w:top w:type="dxa" w:w="0"/>
              <w:left w:type="dxa" w:w="108"/>
              <w:bottom w:type="dxa" w:w="0"/>
              <w:right w:type="dxa" w:w="108"/>
            </w:tcMar>
          </w:tcPr>
          <w:p>
            <w:pPr>
              <w:pStyle w:val="style4"/>
              <w:numPr>
                <w:ilvl w:val="3"/>
                <w:numId w:val="1"/>
              </w:numPr>
              <w:spacing w:after="0" w:before="28" w:line="100" w:lineRule="atLeast"/>
              <w:contextualSpacing w:val="false"/>
            </w:pPr>
            <w:r>
              <w:rPr>
                <w:b w:val="false"/>
                <w:color w:val="000000"/>
              </w:rPr>
              <w:t>halbfertiges Aquarellbild</w:t>
            </w:r>
          </w:p>
        </w:tc>
      </w:tr>
      <w:tr>
        <w:trPr>
          <w:cantSplit w:val="false"/>
        </w:trPr>
        <w:tc>
          <w:tcPr>
            <w:tcW w:type="dxa" w:w="674"/>
            <w:tcBorders/>
            <w:shd w:fill="C0C0C0" w:val="clear"/>
            <w:tcMar>
              <w:top w:type="dxa" w:w="0"/>
              <w:left w:type="dxa" w:w="108"/>
              <w:bottom w:type="dxa" w:w="0"/>
              <w:right w:type="dxa" w:w="108"/>
            </w:tcMar>
          </w:tcPr>
          <w:p>
            <w:pPr>
              <w:pStyle w:val="style4"/>
              <w:numPr>
                <w:ilvl w:val="3"/>
                <w:numId w:val="1"/>
              </w:numPr>
              <w:spacing w:after="0" w:before="28" w:line="100" w:lineRule="atLeast"/>
              <w:contextualSpacing w:val="false"/>
            </w:pPr>
            <w:r>
              <w:rPr>
                <w:b/>
                <w:bCs/>
                <w:color w:val="000000"/>
                <w:lang w:val="en-US"/>
              </w:rPr>
              <w:t>3</w:t>
            </w:r>
          </w:p>
        </w:tc>
        <w:tc>
          <w:tcPr>
            <w:tcW w:type="dxa" w:w="3260"/>
            <w:tcBorders/>
            <w:shd w:fill="C0C0C0" w:val="clear"/>
            <w:tcMar>
              <w:top w:type="dxa" w:w="0"/>
              <w:left w:type="dxa" w:w="108"/>
              <w:bottom w:type="dxa" w:w="0"/>
              <w:right w:type="dxa" w:w="108"/>
            </w:tcMar>
          </w:tcPr>
          <w:p>
            <w:pPr>
              <w:pStyle w:val="style4"/>
              <w:numPr>
                <w:ilvl w:val="3"/>
                <w:numId w:val="1"/>
              </w:numPr>
              <w:spacing w:after="0" w:before="28" w:line="100" w:lineRule="atLeast"/>
              <w:contextualSpacing w:val="false"/>
            </w:pPr>
            <w:r>
              <w:rPr>
                <w:b w:val="false"/>
                <w:color w:val="000000"/>
                <w:lang w:val="en-US"/>
              </w:rPr>
              <w:t>Cupcakes 3</w:t>
            </w:r>
          </w:p>
        </w:tc>
        <w:tc>
          <w:tcPr>
            <w:tcW w:type="dxa" w:w="5278"/>
            <w:tcBorders/>
            <w:shd w:fill="C0C0C0" w:val="clear"/>
            <w:tcMar>
              <w:top w:type="dxa" w:w="0"/>
              <w:left w:type="dxa" w:w="108"/>
              <w:bottom w:type="dxa" w:w="0"/>
              <w:right w:type="dxa" w:w="108"/>
            </w:tcMar>
          </w:tcPr>
          <w:p>
            <w:pPr>
              <w:pStyle w:val="style4"/>
              <w:numPr>
                <w:ilvl w:val="3"/>
                <w:numId w:val="1"/>
              </w:numPr>
              <w:spacing w:after="0" w:before="28" w:line="100" w:lineRule="atLeast"/>
              <w:contextualSpacing w:val="false"/>
            </w:pPr>
            <w:r>
              <w:rPr>
                <w:b w:val="false"/>
                <w:color w:val="000000"/>
              </w:rPr>
              <w:t>fertiges Aquarellbild</w:t>
            </w:r>
          </w:p>
        </w:tc>
      </w:tr>
      <w:tr>
        <w:trPr>
          <w:cantSplit w:val="false"/>
        </w:trPr>
        <w:tc>
          <w:tcPr>
            <w:tcW w:type="dxa" w:w="674"/>
            <w:tcBorders/>
            <w:shd w:fill="auto" w:val="clear"/>
            <w:tcMar>
              <w:top w:type="dxa" w:w="0"/>
              <w:left w:type="dxa" w:w="108"/>
              <w:bottom w:type="dxa" w:w="0"/>
              <w:right w:type="dxa" w:w="108"/>
            </w:tcMar>
          </w:tcPr>
          <w:p>
            <w:pPr>
              <w:pStyle w:val="style4"/>
              <w:numPr>
                <w:ilvl w:val="3"/>
                <w:numId w:val="1"/>
              </w:numPr>
              <w:spacing w:after="0" w:before="28" w:line="100" w:lineRule="atLeast"/>
              <w:contextualSpacing w:val="false"/>
            </w:pPr>
            <w:r>
              <w:rPr>
                <w:b/>
                <w:bCs/>
                <w:color w:val="000000"/>
                <w:lang w:val="en-US"/>
              </w:rPr>
              <w:t>4</w:t>
            </w:r>
          </w:p>
        </w:tc>
        <w:tc>
          <w:tcPr>
            <w:tcW w:type="dxa" w:w="3260"/>
            <w:tcBorders/>
            <w:shd w:fill="auto" w:val="clear"/>
            <w:tcMar>
              <w:top w:type="dxa" w:w="0"/>
              <w:left w:type="dxa" w:w="108"/>
              <w:bottom w:type="dxa" w:w="0"/>
              <w:right w:type="dxa" w:w="108"/>
            </w:tcMar>
          </w:tcPr>
          <w:p>
            <w:pPr>
              <w:pStyle w:val="style4"/>
              <w:numPr>
                <w:ilvl w:val="3"/>
                <w:numId w:val="1"/>
              </w:numPr>
              <w:spacing w:after="0" w:before="28" w:line="100" w:lineRule="atLeast"/>
              <w:contextualSpacing w:val="false"/>
            </w:pPr>
            <w:r>
              <w:rPr>
                <w:b w:val="false"/>
                <w:color w:val="000000"/>
                <w:lang w:val="en-US"/>
              </w:rPr>
              <w:t>Cupcakes 4</w:t>
            </w:r>
          </w:p>
        </w:tc>
        <w:tc>
          <w:tcPr>
            <w:tcW w:type="dxa" w:w="5278"/>
            <w:tcBorders/>
            <w:shd w:fill="auto" w:val="clear"/>
            <w:tcMar>
              <w:top w:type="dxa" w:w="0"/>
              <w:left w:type="dxa" w:w="108"/>
              <w:bottom w:type="dxa" w:w="0"/>
              <w:right w:type="dxa" w:w="108"/>
            </w:tcMar>
          </w:tcPr>
          <w:p>
            <w:pPr>
              <w:pStyle w:val="style4"/>
              <w:numPr>
                <w:ilvl w:val="3"/>
                <w:numId w:val="1"/>
              </w:numPr>
              <w:spacing w:after="0" w:before="28" w:line="100" w:lineRule="atLeast"/>
              <w:contextualSpacing w:val="false"/>
            </w:pPr>
            <w:r>
              <w:rPr>
                <w:b w:val="false"/>
                <w:color w:val="000000"/>
              </w:rPr>
              <w:t>fertig bearbeitetes Bild</w:t>
            </w:r>
          </w:p>
        </w:tc>
      </w:tr>
      <w:tr>
        <w:trPr>
          <w:cantSplit w:val="false"/>
        </w:trPr>
        <w:tc>
          <w:tcPr>
            <w:tcW w:type="dxa" w:w="674"/>
            <w:tcBorders/>
            <w:shd w:fill="C0C0C0" w:val="clear"/>
            <w:tcMar>
              <w:top w:type="dxa" w:w="0"/>
              <w:left w:type="dxa" w:w="108"/>
              <w:bottom w:type="dxa" w:w="0"/>
              <w:right w:type="dxa" w:w="108"/>
            </w:tcMar>
          </w:tcPr>
          <w:p>
            <w:pPr>
              <w:pStyle w:val="style4"/>
              <w:numPr>
                <w:ilvl w:val="3"/>
                <w:numId w:val="1"/>
              </w:numPr>
              <w:spacing w:after="0" w:before="28" w:line="100" w:lineRule="atLeast"/>
              <w:contextualSpacing w:val="false"/>
            </w:pPr>
            <w:r>
              <w:rPr>
                <w:b/>
                <w:bCs/>
                <w:color w:val="000000"/>
                <w:lang w:val="en-US"/>
              </w:rPr>
              <w:t>5</w:t>
            </w:r>
          </w:p>
        </w:tc>
        <w:tc>
          <w:tcPr>
            <w:tcW w:type="dxa" w:w="3260"/>
            <w:tcBorders/>
            <w:shd w:fill="C0C0C0" w:val="clear"/>
            <w:tcMar>
              <w:top w:type="dxa" w:w="0"/>
              <w:left w:type="dxa" w:w="108"/>
              <w:bottom w:type="dxa" w:w="0"/>
              <w:right w:type="dxa" w:w="108"/>
            </w:tcMar>
          </w:tcPr>
          <w:p>
            <w:pPr>
              <w:pStyle w:val="style4"/>
              <w:numPr>
                <w:ilvl w:val="3"/>
                <w:numId w:val="1"/>
              </w:numPr>
              <w:spacing w:after="0" w:before="28" w:line="100" w:lineRule="atLeast"/>
              <w:contextualSpacing w:val="false"/>
            </w:pPr>
            <w:r>
              <w:rPr>
                <w:b w:val="false"/>
                <w:color w:val="000000"/>
                <w:lang w:val="en-US"/>
              </w:rPr>
            </w:r>
          </w:p>
        </w:tc>
        <w:tc>
          <w:tcPr>
            <w:tcW w:type="dxa" w:w="5278"/>
            <w:tcBorders/>
            <w:shd w:fill="C0C0C0" w:val="clear"/>
            <w:tcMar>
              <w:top w:type="dxa" w:w="0"/>
              <w:left w:type="dxa" w:w="108"/>
              <w:bottom w:type="dxa" w:w="0"/>
              <w:right w:type="dxa" w:w="108"/>
            </w:tcMar>
          </w:tcPr>
          <w:p>
            <w:pPr>
              <w:pStyle w:val="style4"/>
              <w:numPr>
                <w:ilvl w:val="3"/>
                <w:numId w:val="1"/>
              </w:numPr>
              <w:spacing w:after="0" w:before="28" w:line="100" w:lineRule="atLeast"/>
              <w:contextualSpacing w:val="false"/>
            </w:pPr>
            <w:r>
              <w:rPr>
                <w:b w:val="false"/>
                <w:color w:val="000000"/>
                <w:lang w:val="en-US"/>
              </w:rPr>
            </w:r>
          </w:p>
        </w:tc>
      </w:tr>
      <w:tr>
        <w:trPr>
          <w:cantSplit w:val="false"/>
        </w:trPr>
        <w:tc>
          <w:tcPr>
            <w:tcW w:type="dxa" w:w="674"/>
            <w:tcBorders/>
            <w:shd w:fill="auto" w:val="clear"/>
            <w:tcMar>
              <w:top w:type="dxa" w:w="0"/>
              <w:left w:type="dxa" w:w="108"/>
              <w:bottom w:type="dxa" w:w="0"/>
              <w:right w:type="dxa" w:w="108"/>
            </w:tcMar>
          </w:tcPr>
          <w:p>
            <w:pPr>
              <w:pStyle w:val="style4"/>
              <w:numPr>
                <w:ilvl w:val="3"/>
                <w:numId w:val="1"/>
              </w:numPr>
              <w:spacing w:after="0" w:before="28" w:line="100" w:lineRule="atLeast"/>
              <w:contextualSpacing w:val="false"/>
            </w:pPr>
            <w:r>
              <w:rPr>
                <w:b/>
                <w:bCs/>
                <w:color w:val="000000"/>
                <w:lang w:val="en-US"/>
              </w:rPr>
              <w:t>6</w:t>
            </w:r>
          </w:p>
        </w:tc>
        <w:tc>
          <w:tcPr>
            <w:tcW w:type="dxa" w:w="3260"/>
            <w:tcBorders/>
            <w:shd w:fill="auto" w:val="clear"/>
            <w:tcMar>
              <w:top w:type="dxa" w:w="0"/>
              <w:left w:type="dxa" w:w="108"/>
              <w:bottom w:type="dxa" w:w="0"/>
              <w:right w:type="dxa" w:w="108"/>
            </w:tcMar>
          </w:tcPr>
          <w:p>
            <w:pPr>
              <w:pStyle w:val="style4"/>
              <w:numPr>
                <w:ilvl w:val="3"/>
                <w:numId w:val="1"/>
              </w:numPr>
              <w:spacing w:after="0" w:before="28" w:line="100" w:lineRule="atLeast"/>
              <w:contextualSpacing w:val="false"/>
            </w:pPr>
            <w:r>
              <w:rPr>
                <w:b w:val="false"/>
                <w:color w:val="000000"/>
                <w:lang w:val="en-US"/>
              </w:rPr>
            </w:r>
          </w:p>
        </w:tc>
        <w:tc>
          <w:tcPr>
            <w:tcW w:type="dxa" w:w="5278"/>
            <w:tcBorders/>
            <w:shd w:fill="auto" w:val="clear"/>
            <w:tcMar>
              <w:top w:type="dxa" w:w="0"/>
              <w:left w:type="dxa" w:w="108"/>
              <w:bottom w:type="dxa" w:w="0"/>
              <w:right w:type="dxa" w:w="108"/>
            </w:tcMar>
          </w:tcPr>
          <w:p>
            <w:pPr>
              <w:pStyle w:val="style4"/>
              <w:numPr>
                <w:ilvl w:val="3"/>
                <w:numId w:val="1"/>
              </w:numPr>
              <w:spacing w:after="0" w:before="28" w:line="100" w:lineRule="atLeast"/>
              <w:contextualSpacing w:val="false"/>
            </w:pPr>
            <w:r>
              <w:rPr>
                <w:b w:val="false"/>
                <w:color w:val="000000"/>
                <w:lang w:val="en-US"/>
              </w:rPr>
            </w:r>
          </w:p>
        </w:tc>
      </w:tr>
      <w:tr>
        <w:trPr>
          <w:cantSplit w:val="false"/>
        </w:trPr>
        <w:tc>
          <w:tcPr>
            <w:tcW w:type="dxa" w:w="674"/>
            <w:tcBorders>
              <w:bottom w:color="000001" w:space="0" w:sz="8" w:val="single"/>
            </w:tcBorders>
            <w:shd w:fill="C0C0C0" w:val="clear"/>
            <w:tcMar>
              <w:top w:type="dxa" w:w="0"/>
              <w:left w:type="dxa" w:w="108"/>
              <w:bottom w:type="dxa" w:w="0"/>
              <w:right w:type="dxa" w:w="108"/>
            </w:tcMar>
          </w:tcPr>
          <w:p>
            <w:pPr>
              <w:pStyle w:val="style4"/>
              <w:numPr>
                <w:ilvl w:val="3"/>
                <w:numId w:val="1"/>
              </w:numPr>
              <w:spacing w:after="0" w:before="28" w:line="100" w:lineRule="atLeast"/>
              <w:contextualSpacing w:val="false"/>
            </w:pPr>
            <w:r>
              <w:rPr>
                <w:b/>
                <w:bCs/>
                <w:color w:val="000000"/>
                <w:lang w:val="en-US"/>
              </w:rPr>
              <w:t>7</w:t>
            </w:r>
          </w:p>
        </w:tc>
        <w:tc>
          <w:tcPr>
            <w:tcW w:type="dxa" w:w="3260"/>
            <w:tcBorders>
              <w:bottom w:color="000001" w:space="0" w:sz="8" w:val="single"/>
            </w:tcBorders>
            <w:shd w:fill="C0C0C0" w:val="clear"/>
            <w:tcMar>
              <w:top w:type="dxa" w:w="0"/>
              <w:left w:type="dxa" w:w="108"/>
              <w:bottom w:type="dxa" w:w="0"/>
              <w:right w:type="dxa" w:w="108"/>
            </w:tcMar>
          </w:tcPr>
          <w:p>
            <w:pPr>
              <w:pStyle w:val="style4"/>
              <w:numPr>
                <w:ilvl w:val="3"/>
                <w:numId w:val="1"/>
              </w:numPr>
              <w:spacing w:after="0" w:before="28" w:line="100" w:lineRule="atLeast"/>
              <w:contextualSpacing w:val="false"/>
            </w:pPr>
            <w:r>
              <w:rPr>
                <w:b w:val="false"/>
                <w:color w:val="000000"/>
                <w:lang w:val="en-US"/>
              </w:rPr>
            </w:r>
          </w:p>
        </w:tc>
        <w:tc>
          <w:tcPr>
            <w:tcW w:type="dxa" w:w="5278"/>
            <w:tcBorders>
              <w:bottom w:color="000001" w:space="0" w:sz="8" w:val="single"/>
            </w:tcBorders>
            <w:shd w:fill="C0C0C0" w:val="clear"/>
            <w:tcMar>
              <w:top w:type="dxa" w:w="0"/>
              <w:left w:type="dxa" w:w="108"/>
              <w:bottom w:type="dxa" w:w="0"/>
              <w:right w:type="dxa" w:w="108"/>
            </w:tcMar>
          </w:tcPr>
          <w:p>
            <w:pPr>
              <w:pStyle w:val="style4"/>
              <w:numPr>
                <w:ilvl w:val="3"/>
                <w:numId w:val="1"/>
              </w:numPr>
              <w:spacing w:after="0" w:before="28" w:line="100" w:lineRule="atLeast"/>
              <w:contextualSpacing w:val="false"/>
            </w:pPr>
            <w:r>
              <w:rPr>
                <w:b w:val="false"/>
                <w:color w:val="000000"/>
                <w:lang w:val="en-US"/>
              </w:rPr>
            </w:r>
          </w:p>
        </w:tc>
      </w:tr>
    </w:tbl>
    <w:p>
      <w:pPr>
        <w:pStyle w:val="style3"/>
        <w:numPr>
          <w:ilvl w:val="2"/>
          <w:numId w:val="1"/>
        </w:numPr>
      </w:pPr>
      <w:r>
        <w:rPr>
          <w:lang w:val="en-US"/>
        </w:rPr>
      </w:r>
    </w:p>
    <w:p>
      <w:pPr>
        <w:pStyle w:val="style3"/>
        <w:numPr>
          <w:ilvl w:val="2"/>
          <w:numId w:val="1"/>
        </w:numPr>
      </w:pPr>
      <w:bookmarkStart w:id="82" w:name="__RefHeading__2504_125211292"/>
      <w:bookmarkStart w:id="83" w:name="_Toc366963002"/>
      <w:bookmarkEnd w:id="82"/>
      <w:bookmarkEnd w:id="83"/>
      <w:r>
        <w:rPr/>
        <w:t>Screen Texturen und UI Elemente</w:t>
      </w:r>
    </w:p>
    <w:tbl>
      <w:tblPr>
        <w:jc w:val="left"/>
        <w:tblInd w:type="dxa" w:w="-108"/>
        <w:tblBorders>
          <w:bottom w:color="000001" w:space="0" w:sz="24" w:val="single"/>
        </w:tblBorders>
      </w:tblPr>
      <w:tblGrid>
        <w:gridCol w:w="2659"/>
        <w:gridCol w:w="2269"/>
        <w:gridCol w:w="4285"/>
      </w:tblGrid>
      <w:tr>
        <w:trPr>
          <w:cantSplit w:val="false"/>
        </w:trPr>
        <w:tc>
          <w:tcPr>
            <w:tcW w:type="dxa" w:w="2659"/>
            <w:tcBorders>
              <w:bottom w:color="000001" w:space="0" w:sz="24"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Verwendet in Screen</w:t>
            </w:r>
          </w:p>
        </w:tc>
        <w:tc>
          <w:tcPr>
            <w:tcW w:type="dxa" w:w="2269"/>
            <w:tcBorders>
              <w:bottom w:color="000001" w:space="0" w:sz="24"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Name</w:t>
            </w:r>
          </w:p>
        </w:tc>
        <w:tc>
          <w:tcPr>
            <w:tcW w:type="dxa" w:w="4285"/>
            <w:tcBorders>
              <w:bottom w:color="000001" w:space="0" w:sz="24"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Beschreibung</w:t>
            </w:r>
          </w:p>
        </w:tc>
      </w:tr>
      <w:tr>
        <w:trPr>
          <w:cantSplit w:val="false"/>
        </w:trPr>
        <w:tc>
          <w:tcPr>
            <w:tcW w:type="dxa" w:w="2659"/>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Startbildschirm</w:t>
            </w:r>
          </w:p>
        </w:tc>
        <w:tc>
          <w:tcPr>
            <w:tcW w:type="dxa" w:w="2269"/>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t>Title Screen</w:t>
            </w:r>
          </w:p>
        </w:tc>
        <w:tc>
          <w:tcPr>
            <w:tcW w:type="dxa" w:w="4285"/>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r>
          </w:p>
        </w:tc>
      </w:tr>
      <w:tr>
        <w:trPr>
          <w:cantSplit w:val="false"/>
        </w:trPr>
        <w:tc>
          <w:tcPr>
            <w:tcW w:type="dxa" w:w="2659"/>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Hauptmenü</w:t>
            </w:r>
          </w:p>
        </w:tc>
        <w:tc>
          <w:tcPr>
            <w:tcW w:type="dxa" w:w="2269"/>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t>Main Caption</w:t>
            </w:r>
          </w:p>
        </w:tc>
        <w:tc>
          <w:tcPr>
            <w:tcW w:type="dxa" w:w="4285"/>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w:t>
            </w:r>
            <w:r>
              <w:rPr>
                <w:rFonts w:ascii="Cambria" w:cs="" w:hAnsi="Cambria"/>
                <w:color w:val="000000"/>
              </w:rPr>
              <w:t>Hauptmenü”</w:t>
            </w:r>
          </w:p>
        </w:tc>
      </w:tr>
      <w:tr>
        <w:trPr>
          <w:cantSplit w:val="false"/>
        </w:trPr>
        <w:tc>
          <w:tcPr>
            <w:tcW w:type="dxa" w:w="2659"/>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Optionen</w:t>
            </w:r>
          </w:p>
        </w:tc>
        <w:tc>
          <w:tcPr>
            <w:tcW w:type="dxa" w:w="2269"/>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t>Options Caption</w:t>
            </w:r>
          </w:p>
          <w:p>
            <w:pPr>
              <w:pStyle w:val="style0"/>
              <w:spacing w:after="0" w:before="0" w:line="100" w:lineRule="atLeast"/>
              <w:contextualSpacing w:val="false"/>
            </w:pPr>
            <w:r>
              <w:rPr>
                <w:rFonts w:ascii="Cambria" w:cs="" w:hAnsi="Cambria"/>
                <w:color w:val="000000"/>
                <w:lang w:val="en-US"/>
              </w:rPr>
              <w:t>Volume</w:t>
            </w:r>
          </w:p>
        </w:tc>
        <w:tc>
          <w:tcPr>
            <w:tcW w:type="dxa" w:w="4285"/>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w:t>
            </w:r>
            <w:r>
              <w:rPr>
                <w:rFonts w:ascii="Cambria" w:cs="" w:hAnsi="Cambria"/>
                <w:color w:val="000000"/>
              </w:rPr>
              <w:t>Optionen“</w:t>
            </w:r>
          </w:p>
          <w:p>
            <w:pPr>
              <w:pStyle w:val="style0"/>
              <w:spacing w:after="0" w:before="0" w:line="100" w:lineRule="atLeast"/>
              <w:contextualSpacing w:val="false"/>
            </w:pPr>
            <w:r>
              <w:rPr>
                <w:rFonts w:ascii="Cambria" w:cs="" w:hAnsi="Cambria"/>
                <w:color w:val="000000"/>
              </w:rPr>
              <w:t>Lautstärkeregler</w:t>
            </w:r>
          </w:p>
        </w:tc>
      </w:tr>
      <w:tr>
        <w:trPr>
          <w:cantSplit w:val="false"/>
        </w:trPr>
        <w:tc>
          <w:tcPr>
            <w:tcW w:type="dxa" w:w="2659"/>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Bonus</w:t>
            </w:r>
          </w:p>
        </w:tc>
        <w:tc>
          <w:tcPr>
            <w:tcW w:type="dxa" w:w="2269"/>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t>Bonus Caption</w:t>
            </w:r>
          </w:p>
        </w:tc>
        <w:tc>
          <w:tcPr>
            <w:tcW w:type="dxa" w:w="4285"/>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w:t>
            </w:r>
            <w:r>
              <w:rPr>
                <w:rFonts w:ascii="Cambria" w:cs="" w:hAnsi="Cambria"/>
                <w:color w:val="000000"/>
              </w:rPr>
              <w:t>Extras”</w:t>
            </w:r>
          </w:p>
        </w:tc>
      </w:tr>
      <w:tr>
        <w:trPr>
          <w:cantSplit w:val="false"/>
        </w:trPr>
        <w:tc>
          <w:tcPr>
            <w:tcW w:type="dxa" w:w="2659"/>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Credits</w:t>
            </w:r>
          </w:p>
        </w:tc>
        <w:tc>
          <w:tcPr>
            <w:tcW w:type="dxa" w:w="2269"/>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t>Credit Caption</w:t>
            </w:r>
          </w:p>
        </w:tc>
        <w:tc>
          <w:tcPr>
            <w:tcW w:type="dxa" w:w="4285"/>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w:t>
            </w:r>
            <w:r>
              <w:rPr>
                <w:rFonts w:ascii="Cambria" w:cs="" w:hAnsi="Cambria"/>
                <w:color w:val="000000"/>
              </w:rPr>
              <w:t>Credits”</w:t>
            </w:r>
          </w:p>
        </w:tc>
      </w:tr>
      <w:tr>
        <w:trPr>
          <w:cantSplit w:val="false"/>
        </w:trPr>
        <w:tc>
          <w:tcPr>
            <w:tcW w:type="dxa" w:w="2659"/>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Ladebildschirm</w:t>
            </w:r>
          </w:p>
        </w:tc>
        <w:tc>
          <w:tcPr>
            <w:tcW w:type="dxa" w:w="2269"/>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t>Loading Screen</w:t>
            </w:r>
          </w:p>
        </w:tc>
        <w:tc>
          <w:tcPr>
            <w:tcW w:type="dxa" w:w="4285"/>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Spritesheet mit rotierendem Bonbon</w:t>
            </w:r>
          </w:p>
        </w:tc>
      </w:tr>
      <w:tr>
        <w:trPr>
          <w:cantSplit w:val="false"/>
        </w:trPr>
        <w:tc>
          <w:tcPr>
            <w:tcW w:type="dxa" w:w="2659"/>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Spiel</w:t>
            </w:r>
          </w:p>
          <w:p>
            <w:pPr>
              <w:pStyle w:val="style0"/>
              <w:spacing w:after="0" w:before="0" w:line="100" w:lineRule="atLeast"/>
              <w:contextualSpacing w:val="false"/>
            </w:pPr>
            <w:r>
              <w:rPr>
                <w:rFonts w:ascii="Cambria" w:cs="" w:hAnsi="Cambria"/>
                <w:color w:val="000000"/>
              </w:rPr>
            </w:r>
          </w:p>
        </w:tc>
        <w:tc>
          <w:tcPr>
            <w:tcW w:type="dxa" w:w="2269"/>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t>Linsenanzeige</w:t>
            </w:r>
          </w:p>
          <w:p>
            <w:pPr>
              <w:pStyle w:val="style0"/>
              <w:spacing w:after="0" w:before="0" w:line="100" w:lineRule="atLeast"/>
              <w:contextualSpacing w:val="false"/>
            </w:pPr>
            <w:r>
              <w:rPr>
                <w:rFonts w:ascii="Cambria" w:cs="" w:hAnsi="Cambria"/>
                <w:color w:val="000000"/>
                <w:lang w:val="en-US"/>
              </w:rPr>
              <w:t>Tastenhinweise</w:t>
            </w:r>
          </w:p>
        </w:tc>
        <w:tc>
          <w:tcPr>
            <w:tcW w:type="dxa" w:w="4285"/>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t>Schokolinse</w:t>
            </w:r>
          </w:p>
          <w:p>
            <w:pPr>
              <w:pStyle w:val="style0"/>
              <w:spacing w:after="0" w:before="0" w:line="100" w:lineRule="atLeast"/>
              <w:contextualSpacing w:val="false"/>
            </w:pPr>
            <w:r>
              <w:rPr>
                <w:rFonts w:ascii="Cambria" w:cs="" w:hAnsi="Cambria"/>
                <w:color w:val="000000"/>
                <w:lang w:val="en-US"/>
              </w:rPr>
              <w:t>Esc, R, Tab, M</w:t>
            </w:r>
          </w:p>
        </w:tc>
      </w:tr>
      <w:tr>
        <w:trPr>
          <w:cantSplit w:val="false"/>
        </w:trPr>
        <w:tc>
          <w:tcPr>
            <w:tcW w:type="dxa" w:w="2659"/>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Händlermenü, Dialog</w:t>
            </w:r>
          </w:p>
        </w:tc>
        <w:tc>
          <w:tcPr>
            <w:tcW w:type="dxa" w:w="2269"/>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t>NPC Bild</w:t>
            </w:r>
          </w:p>
        </w:tc>
        <w:tc>
          <w:tcPr>
            <w:tcW w:type="dxa" w:w="4285"/>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Händler, Acagamics Männchen, rote und blaue Bonbonfee, Begleiter, Lakritze</w:t>
            </w:r>
          </w:p>
        </w:tc>
      </w:tr>
      <w:tr>
        <w:trPr>
          <w:cantSplit w:val="false"/>
        </w:trPr>
        <w:tc>
          <w:tcPr>
            <w:tcW w:type="dxa" w:w="2659"/>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Einkaufen</w:t>
            </w:r>
          </w:p>
        </w:tc>
        <w:tc>
          <w:tcPr>
            <w:tcW w:type="dxa" w:w="2269"/>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t>Schokolinse (s.o.)</w:t>
            </w:r>
          </w:p>
        </w:tc>
        <w:tc>
          <w:tcPr>
            <w:tcW w:type="dxa" w:w="4285"/>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r>
          </w:p>
        </w:tc>
      </w:tr>
      <w:tr>
        <w:trPr>
          <w:cantSplit w:val="false"/>
        </w:trPr>
        <w:tc>
          <w:tcPr>
            <w:tcW w:type="dxa" w:w="2659"/>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Karte</w:t>
            </w:r>
          </w:p>
        </w:tc>
        <w:tc>
          <w:tcPr>
            <w:tcW w:type="dxa" w:w="2269"/>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t>Travel Map</w:t>
            </w:r>
          </w:p>
          <w:p>
            <w:pPr>
              <w:pStyle w:val="style0"/>
              <w:spacing w:after="0" w:before="0" w:line="100" w:lineRule="atLeast"/>
              <w:contextualSpacing w:val="false"/>
            </w:pPr>
            <w:r>
              <w:rPr>
                <w:rFonts w:ascii="Cambria" w:cs="" w:hAnsi="Cambria"/>
                <w:color w:val="000000"/>
                <w:lang w:val="en-US"/>
              </w:rPr>
              <w:t>Your Spot</w:t>
            </w:r>
          </w:p>
          <w:p>
            <w:pPr>
              <w:pStyle w:val="style0"/>
              <w:spacing w:after="0" w:before="0" w:line="100" w:lineRule="atLeast"/>
              <w:contextualSpacing w:val="false"/>
            </w:pPr>
            <w:r>
              <w:rPr>
                <w:rFonts w:ascii="Cambria" w:cs="" w:hAnsi="Cambria"/>
                <w:color w:val="000000"/>
                <w:lang w:val="en-US"/>
              </w:rPr>
              <w:t>Selected Spot</w:t>
            </w:r>
          </w:p>
          <w:p>
            <w:pPr>
              <w:pStyle w:val="style0"/>
              <w:spacing w:after="0" w:before="0" w:line="100" w:lineRule="atLeast"/>
              <w:contextualSpacing w:val="false"/>
            </w:pPr>
            <w:r>
              <w:rPr>
                <w:rFonts w:ascii="Cambria" w:cs="" w:hAnsi="Cambria"/>
                <w:color w:val="000000"/>
                <w:lang w:val="en-US"/>
              </w:rPr>
              <w:t>Possible Spot</w:t>
            </w:r>
          </w:p>
        </w:tc>
        <w:tc>
          <w:tcPr>
            <w:tcW w:type="dxa" w:w="4285"/>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Karte der Spielwelt (Areas)</w:t>
            </w:r>
          </w:p>
          <w:p>
            <w:pPr>
              <w:pStyle w:val="style0"/>
              <w:spacing w:after="0" w:before="0" w:line="100" w:lineRule="atLeast"/>
              <w:contextualSpacing w:val="false"/>
            </w:pPr>
            <w:r>
              <w:rPr>
                <w:rFonts w:ascii="Cambria" w:cs="" w:hAnsi="Cambria"/>
                <w:color w:val="000000"/>
              </w:rPr>
              <w:t>Standortmarkierung</w:t>
            </w:r>
          </w:p>
          <w:p>
            <w:pPr>
              <w:pStyle w:val="style0"/>
              <w:spacing w:after="0" w:before="0" w:line="100" w:lineRule="atLeast"/>
              <w:contextualSpacing w:val="false"/>
            </w:pPr>
            <w:r>
              <w:rPr>
                <w:rFonts w:ascii="Cambria" w:cs="" w:hAnsi="Cambria"/>
                <w:color w:val="000000"/>
              </w:rPr>
              <w:t>Markierung für Auswahl</w:t>
            </w:r>
          </w:p>
          <w:p>
            <w:pPr>
              <w:pStyle w:val="style0"/>
              <w:spacing w:after="0" w:before="0" w:line="100" w:lineRule="atLeast"/>
              <w:contextualSpacing w:val="false"/>
            </w:pPr>
            <w:r>
              <w:rPr>
                <w:rFonts w:ascii="Cambria" w:cs="" w:hAnsi="Cambria"/>
                <w:color w:val="000000"/>
              </w:rPr>
              <w:t>mögliche Reisepunkte</w:t>
            </w:r>
          </w:p>
        </w:tc>
      </w:tr>
      <w:tr>
        <w:trPr>
          <w:cantSplit w:val="false"/>
        </w:trPr>
        <w:tc>
          <w:tcPr>
            <w:tcW w:type="dxa" w:w="2659"/>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Entscheidungsmenü</w:t>
            </w:r>
          </w:p>
        </w:tc>
        <w:tc>
          <w:tcPr>
            <w:tcW w:type="dxa" w:w="2269"/>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t>YesNo</w:t>
            </w:r>
          </w:p>
        </w:tc>
        <w:tc>
          <w:tcPr>
            <w:tcW w:type="dxa" w:w="4285"/>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Fragefeld mit zwei Buttons</w:t>
            </w:r>
          </w:p>
        </w:tc>
      </w:tr>
      <w:tr>
        <w:trPr>
          <w:cantSplit w:val="false"/>
        </w:trPr>
        <w:tc>
          <w:tcPr>
            <w:tcW w:type="dxa" w:w="2659"/>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alle, außer Game</w:t>
            </w:r>
          </w:p>
        </w:tc>
        <w:tc>
          <w:tcPr>
            <w:tcW w:type="dxa" w:w="2269"/>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Rahmen</w:t>
            </w:r>
          </w:p>
        </w:tc>
        <w:tc>
          <w:tcPr>
            <w:tcW w:type="dxa" w:w="4285"/>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rPr>
              <w:t>skalierbarer Rahmen (9 Teile)</w:t>
            </w:r>
          </w:p>
        </w:tc>
      </w:tr>
      <w:tr>
        <w:trPr>
          <w:cantSplit w:val="false"/>
        </w:trPr>
        <w:tc>
          <w:tcPr>
            <w:tcW w:type="dxa" w:w="2659"/>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r>
          </w:p>
        </w:tc>
        <w:tc>
          <w:tcPr>
            <w:tcW w:type="dxa" w:w="2269"/>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r>
          </w:p>
        </w:tc>
        <w:tc>
          <w:tcPr>
            <w:tcW w:type="dxa" w:w="4285"/>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r>
          </w:p>
        </w:tc>
      </w:tr>
      <w:tr>
        <w:trPr>
          <w:cantSplit w:val="false"/>
        </w:trPr>
        <w:tc>
          <w:tcPr>
            <w:tcW w:type="dxa" w:w="2659"/>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r>
          </w:p>
        </w:tc>
        <w:tc>
          <w:tcPr>
            <w:tcW w:type="dxa" w:w="2269"/>
            <w:tcBorders>
              <w:bottom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r>
          </w:p>
        </w:tc>
        <w:tc>
          <w:tcPr>
            <w:tcW w:type="dxa" w:w="4285"/>
            <w:tcBorders>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lang w:val="en-US"/>
              </w:rPr>
            </w:r>
          </w:p>
        </w:tc>
      </w:tr>
    </w:tbl>
    <w:p>
      <w:pPr>
        <w:pStyle w:val="style3"/>
        <w:numPr>
          <w:ilvl w:val="2"/>
          <w:numId w:val="1"/>
        </w:numPr>
      </w:pPr>
      <w:r>
        <w:rPr>
          <w:lang w:val="en-US"/>
        </w:rPr>
      </w:r>
    </w:p>
    <w:p>
      <w:pPr>
        <w:pStyle w:val="style3"/>
        <w:numPr>
          <w:ilvl w:val="2"/>
          <w:numId w:val="1"/>
        </w:numPr>
      </w:pPr>
      <w:bookmarkStart w:id="84" w:name="__RefHeading__2506_125211292"/>
      <w:bookmarkStart w:id="85" w:name="_Toc366963003"/>
      <w:bookmarkEnd w:id="84"/>
      <w:bookmarkEnd w:id="85"/>
      <w:r>
        <w:rPr>
          <w:lang w:val="en-US"/>
        </w:rPr>
        <w:t>Billboards</w:t>
      </w:r>
    </w:p>
    <w:p>
      <w:pPr>
        <w:pStyle w:val="style43"/>
        <w:numPr>
          <w:ilvl w:val="0"/>
          <w:numId w:val="22"/>
        </w:numPr>
      </w:pPr>
      <w:r>
        <w:rPr/>
        <w:t>Sonne</w:t>
      </w:r>
    </w:p>
    <w:p>
      <w:pPr>
        <w:pStyle w:val="style43"/>
        <w:numPr>
          <w:ilvl w:val="0"/>
          <w:numId w:val="22"/>
        </w:numPr>
      </w:pPr>
      <w:r>
        <w:rPr/>
        <w:t>Leuchtreif um die Schokolinsen</w:t>
      </w:r>
    </w:p>
    <w:p>
      <w:pPr>
        <w:pStyle w:val="style43"/>
        <w:numPr>
          <w:ilvl w:val="0"/>
          <w:numId w:val="22"/>
        </w:numPr>
      </w:pPr>
      <w:r>
        <w:rPr/>
        <w:t>Leuchtmarkierung für Stellen an denen Objekte verschwunden oder aufgetaucht sind</w:t>
      </w:r>
    </w:p>
    <w:p>
      <w:pPr>
        <w:pStyle w:val="style43"/>
        <w:numPr>
          <w:ilvl w:val="0"/>
          <w:numId w:val="22"/>
        </w:numPr>
      </w:pPr>
      <w:r>
        <w:rPr/>
        <w:t>Landschaftselemente (Cupcakehäuser, Syrupfälle, Zuckerschloss…)</w:t>
      </w:r>
    </w:p>
    <w:p>
      <w:pPr>
        <w:pStyle w:val="style3"/>
        <w:numPr>
          <w:ilvl w:val="2"/>
          <w:numId w:val="1"/>
        </w:numPr>
      </w:pPr>
      <w:bookmarkStart w:id="86" w:name="__RefHeading__2508_125211292"/>
      <w:bookmarkStart w:id="87" w:name="_Toc366963004"/>
      <w:bookmarkEnd w:id="86"/>
      <w:bookmarkEnd w:id="87"/>
      <w:r>
        <w:rPr>
          <w:lang w:val="en-US"/>
        </w:rPr>
        <w:t>Skybox</w:t>
      </w:r>
    </w:p>
    <w:p>
      <w:pPr>
        <w:pStyle w:val="style0"/>
      </w:pPr>
      <w:r>
        <w:rPr/>
        <w:t>Himmel</w:t>
      </w:r>
    </w:p>
    <w:p>
      <w:pPr>
        <w:pStyle w:val="style3"/>
        <w:numPr>
          <w:ilvl w:val="2"/>
          <w:numId w:val="1"/>
        </w:numPr>
      </w:pPr>
      <w:bookmarkStart w:id="88" w:name="__RefHeading__2510_125211292"/>
      <w:bookmarkStart w:id="89" w:name="_Toc366963005"/>
      <w:bookmarkEnd w:id="88"/>
      <w:bookmarkEnd w:id="89"/>
      <w:r>
        <w:rPr>
          <w:lang w:val="en-US"/>
        </w:rPr>
        <w:t>Comics fürs Storytelling</w:t>
      </w:r>
    </w:p>
    <w:p>
      <w:pPr>
        <w:pStyle w:val="style0"/>
      </w:pPr>
      <w:r>
        <w:rPr>
          <w:rFonts w:cs="Times New Roman" w:eastAsia="Times New Roman"/>
          <w:b/>
          <w:bCs/>
          <w:sz w:val="27"/>
          <w:szCs w:val="27"/>
          <w:lang w:eastAsia="de-DE" w:val="en-US"/>
        </w:rPr>
      </w:r>
    </w:p>
    <w:p>
      <w:pPr>
        <w:pStyle w:val="style2"/>
        <w:pageBreakBefore/>
        <w:numPr>
          <w:ilvl w:val="1"/>
          <w:numId w:val="1"/>
        </w:numPr>
      </w:pPr>
      <w:bookmarkStart w:id="90" w:name="__RefHeading__2512_125211292"/>
      <w:bookmarkStart w:id="91" w:name="_Toc366963006"/>
      <w:bookmarkEnd w:id="90"/>
      <w:bookmarkEnd w:id="91"/>
      <w:r>
        <w:rPr>
          <w:lang w:val="en-US"/>
        </w:rPr>
        <w:t>Musik und Sound</w:t>
      </w:r>
    </w:p>
    <w:tbl>
      <w:tblPr>
        <w:jc w:val="left"/>
        <w:tblInd w:type="dxa" w:w="-108"/>
        <w:tblBorders>
          <w:bottom w:color="000001" w:space="0" w:sz="24" w:val="single"/>
        </w:tblBorders>
      </w:tblPr>
      <w:tblGrid>
        <w:gridCol w:w="3227"/>
        <w:gridCol w:w="3092"/>
        <w:gridCol w:w="2967"/>
      </w:tblGrid>
      <w:tr>
        <w:trPr>
          <w:trHeight w:hRule="atLeast" w:val="284"/>
          <w:cantSplit w:val="false"/>
        </w:trPr>
        <w:tc>
          <w:tcPr>
            <w:tcW w:type="dxa" w:w="3227"/>
            <w:tcBorders>
              <w:bottom w:color="000001" w:space="0" w:sz="24"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Modell / Ereignis</w:t>
            </w:r>
          </w:p>
        </w:tc>
        <w:tc>
          <w:tcPr>
            <w:tcW w:type="dxa" w:w="3092"/>
            <w:tcBorders>
              <w:bottom w:color="000001" w:space="0" w:sz="2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Fonts w:ascii="Cambria" w:cs="" w:hAnsi="Cambria"/>
                <w:color w:val="000000"/>
                <w:sz w:val="24"/>
                <w:szCs w:val="24"/>
              </w:rPr>
              <w:t>Idee bzw. Eindruck des Sounds/ der Musik</w:t>
            </w:r>
          </w:p>
        </w:tc>
        <w:tc>
          <w:tcPr>
            <w:tcW w:type="dxa" w:w="2967"/>
            <w:tcBorders>
              <w:bottom w:color="000001" w:space="0" w:sz="2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Fonts w:ascii="Cambria" w:cs="" w:hAnsi="Cambria"/>
                <w:color w:val="000000"/>
                <w:sz w:val="24"/>
                <w:szCs w:val="24"/>
              </w:rPr>
              <w:t>Quelle</w:t>
            </w:r>
          </w:p>
        </w:tc>
      </w:tr>
      <w:tr>
        <w:trPr>
          <w:trHeight w:hRule="atLeast" w:val="299"/>
          <w:cantSplit w:val="false"/>
        </w:trPr>
        <w:tc>
          <w:tcPr>
            <w:tcW w:type="dxa" w:w="3227"/>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Normales Spiel</w:t>
            </w:r>
          </w:p>
        </w:tc>
        <w:tc>
          <w:tcPr>
            <w:tcW w:type="dxa" w:w="3092"/>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Entspannte, fröhliche Musik</w:t>
            </w:r>
          </w:p>
        </w:tc>
        <w:tc>
          <w:tcPr>
            <w:tcW w:type="dxa" w:w="2967"/>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http://longzijun.wordpress.com/2012/12/26/upbeat-background-music-free-instrumentals/</w:t>
            </w:r>
          </w:p>
          <w:p>
            <w:pPr>
              <w:pStyle w:val="style0"/>
              <w:spacing w:after="0" w:before="0" w:line="100" w:lineRule="atLeast"/>
              <w:contextualSpacing w:val="false"/>
            </w:pPr>
            <w:r>
              <w:rPr>
                <w:rFonts w:ascii="Cambria" w:cs="" w:hAnsi="Cambria"/>
                <w:color w:val="000000"/>
                <w:sz w:val="24"/>
                <w:szCs w:val="24"/>
              </w:rPr>
            </w:r>
          </w:p>
        </w:tc>
      </w:tr>
      <w:tr>
        <w:trPr>
          <w:trHeight w:hRule="atLeast" w:val="299"/>
          <w:cantSplit w:val="false"/>
        </w:trPr>
        <w:tc>
          <w:tcPr>
            <w:tcW w:type="dxa" w:w="3227"/>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Verfolgungsjagd und Endlevel</w:t>
            </w:r>
          </w:p>
        </w:tc>
        <w:tc>
          <w:tcPr>
            <w:tcW w:type="dxa" w:w="3092"/>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Spannungsvolle, hektische Musik</w:t>
            </w:r>
          </w:p>
        </w:tc>
        <w:tc>
          <w:tcPr>
            <w:tcW w:type="dxa" w:w="2967"/>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http://www.flashkit.com/loops/Ambient/Soundscapes/The_E-calpomat-7339/index.php</w:t>
            </w:r>
          </w:p>
        </w:tc>
      </w:tr>
      <w:tr>
        <w:trPr>
          <w:trHeight w:hRule="atLeast" w:val="299"/>
          <w:cantSplit w:val="false"/>
        </w:trPr>
        <w:tc>
          <w:tcPr>
            <w:tcW w:type="dxa" w:w="3227"/>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Zerbrechende Hindernisse</w:t>
            </w:r>
          </w:p>
        </w:tc>
        <w:tc>
          <w:tcPr>
            <w:tcW w:type="dxa" w:w="3092"/>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Nach und nach wegbrechender Boden</w:t>
            </w:r>
          </w:p>
        </w:tc>
        <w:tc>
          <w:tcPr>
            <w:tcW w:type="dxa" w:w="2967"/>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http://www.soundjay.com/ice-sound-effect.html</w:t>
            </w:r>
          </w:p>
        </w:tc>
      </w:tr>
      <w:tr>
        <w:trPr>
          <w:trHeight w:hRule="atLeast" w:val="315"/>
          <w:cantSplit w:val="false"/>
        </w:trPr>
        <w:tc>
          <w:tcPr>
            <w:tcW w:type="dxa" w:w="3227"/>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Zerbrechende Plattform</w:t>
            </w:r>
          </w:p>
        </w:tc>
        <w:tc>
          <w:tcPr>
            <w:tcW w:type="dxa" w:w="3092"/>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Zerbröselndes Gestein</w:t>
            </w:r>
          </w:p>
        </w:tc>
        <w:tc>
          <w:tcPr>
            <w:tcW w:type="dxa" w:w="2967"/>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http://www.soundjay.com/ice-sound-effect.html</w:t>
            </w:r>
          </w:p>
        </w:tc>
      </w:tr>
      <w:tr>
        <w:trPr>
          <w:trHeight w:hRule="atLeast" w:val="315"/>
          <w:cantSplit w:val="false"/>
        </w:trPr>
        <w:tc>
          <w:tcPr>
            <w:tcW w:type="dxa" w:w="3227"/>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Schalter (temp. &amp; perm.)</w:t>
            </w:r>
          </w:p>
        </w:tc>
        <w:tc>
          <w:tcPr>
            <w:tcW w:type="dxa" w:w="3092"/>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Unterschiedliches „Klicken“ beim Aktivieren und deaktivieren</w:t>
            </w:r>
          </w:p>
        </w:tc>
        <w:tc>
          <w:tcPr>
            <w:tcW w:type="dxa" w:w="2967"/>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http://www.soundjay.com/switch-sounds-2.html</w:t>
            </w:r>
          </w:p>
        </w:tc>
      </w:tr>
      <w:tr>
        <w:trPr>
          <w:trHeight w:hRule="atLeast" w:val="299"/>
          <w:cantSplit w:val="false"/>
        </w:trPr>
        <w:tc>
          <w:tcPr>
            <w:tcW w:type="dxa" w:w="3227"/>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Zeitschalter</w:t>
            </w:r>
          </w:p>
        </w:tc>
        <w:tc>
          <w:tcPr>
            <w:tcW w:type="dxa" w:w="3092"/>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Tickende Uhr für festgelegtem Zeitraum</w:t>
            </w:r>
          </w:p>
        </w:tc>
        <w:tc>
          <w:tcPr>
            <w:tcW w:type="dxa" w:w="2967"/>
            <w:tcBorders>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http://sweetsoundeffects.com/clock-sounds/</w:t>
            </w:r>
          </w:p>
        </w:tc>
      </w:tr>
      <w:tr>
        <w:trPr>
          <w:trHeight w:hRule="atLeast" w:val="315"/>
          <w:cantSplit w:val="false"/>
        </w:trPr>
        <w:tc>
          <w:tcPr>
            <w:tcW w:type="dxa" w:w="3227"/>
            <w:tcBorders>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Shop Error</w:t>
            </w:r>
          </w:p>
        </w:tc>
        <w:tc>
          <w:tcPr>
            <w:tcW w:type="dxa" w:w="3092"/>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w:t>
            </w:r>
            <w:r>
              <w:rPr>
                <w:rFonts w:ascii="Cambria" w:cs="" w:hAnsi="Cambria"/>
                <w:color w:val="000000"/>
                <w:sz w:val="24"/>
                <w:szCs w:val="24"/>
              </w:rPr>
              <w:t xml:space="preserve">Brummen“ </w:t>
            </w:r>
          </w:p>
        </w:tc>
        <w:tc>
          <w:tcPr>
            <w:tcW w:type="dxa" w:w="2967"/>
            <w:tcBorders>
              <w:right w:color="000001" w:space="0" w:sz="8" w:val="single"/>
            </w:tcBorders>
            <w:shd w:fill="C0C0C0" w:val="clear"/>
            <w:tcMar>
              <w:top w:type="dxa" w:w="0"/>
              <w:left w:type="dxa" w:w="108"/>
              <w:bottom w:type="dxa" w:w="0"/>
              <w:right w:type="dxa" w:w="108"/>
            </w:tcMar>
          </w:tcPr>
          <w:p>
            <w:pPr>
              <w:pStyle w:val="style0"/>
              <w:spacing w:after="0" w:before="0" w:line="100" w:lineRule="atLeast"/>
              <w:contextualSpacing w:val="false"/>
            </w:pPr>
            <w:r>
              <w:rPr>
                <w:rFonts w:ascii="Cambria" w:cs="" w:hAnsi="Cambria"/>
                <w:color w:val="000000"/>
                <w:sz w:val="24"/>
                <w:szCs w:val="24"/>
              </w:rPr>
              <w:t>http://www.soundjig.com/pages/soundfx/beeps.html</w:t>
            </w:r>
          </w:p>
        </w:tc>
      </w:tr>
    </w:tbl>
    <w:p>
      <w:pPr>
        <w:pStyle w:val="style0"/>
      </w:pPr>
      <w:r>
        <w:rPr/>
      </w:r>
    </w:p>
    <w:sectPr>
      <w:type w:val="continuous"/>
      <w:pgSz w:h="16838" w:w="11906"/>
      <w:pgMar w:bottom="1134" w:footer="709" w:gutter="0" w:header="0" w:left="1418" w:right="1418" w:top="1418"/>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2"/>
      <w:jc w:val="center"/>
    </w:pPr>
    <w:r>
      <w:rPr/>
      <w:fldChar w:fldCharType="begin"/>
    </w:r>
    <w:r>
      <w:instrText> PAGE </w:instrText>
    </w:r>
    <w:r>
      <w:fldChar w:fldCharType="separate"/>
    </w:r>
    <w:r>
      <w:t>21</w:t>
    </w:r>
    <w:r>
      <w:fldChar w:fldCharType="end"/>
    </w:r>
  </w:p>
  <w:p>
    <w:pPr>
      <w:pStyle w:val="style42"/>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bullet"/>
      <w:lvlText w:val=""/>
      <w:lvlJc w:val="left"/>
      <w:pPr>
        <w:ind w:hanging="360" w:left="1428"/>
      </w:pPr>
      <w:rPr>
        <w:rFonts w:ascii="Symbol" w:cs="Symbol" w:hAnsi="Symbol" w:hint="default"/>
      </w:rPr>
    </w:lvl>
    <w:lvl w:ilvl="1">
      <w:start w:val="1"/>
      <w:numFmt w:val="bullet"/>
      <w:lvlText w:val="o"/>
      <w:lvlJc w:val="left"/>
      <w:pPr>
        <w:ind w:hanging="360" w:left="2148"/>
      </w:pPr>
      <w:rPr>
        <w:rFonts w:ascii="Courier New" w:cs="Courier New" w:hAnsi="Courier New" w:hint="default"/>
      </w:rPr>
    </w:lvl>
    <w:lvl w:ilvl="2">
      <w:start w:val="1"/>
      <w:numFmt w:val="bullet"/>
      <w:lvlText w:val=""/>
      <w:lvlJc w:val="left"/>
      <w:pPr>
        <w:ind w:hanging="360" w:left="2868"/>
      </w:pPr>
      <w:rPr>
        <w:rFonts w:ascii="Wingdings" w:cs="Wingdings" w:hAnsi="Wingdings" w:hint="default"/>
      </w:rPr>
    </w:lvl>
    <w:lvl w:ilvl="3">
      <w:start w:val="1"/>
      <w:numFmt w:val="bullet"/>
      <w:lvlText w:val=""/>
      <w:lvlJc w:val="left"/>
      <w:pPr>
        <w:ind w:hanging="360" w:left="3588"/>
      </w:pPr>
      <w:rPr>
        <w:rFonts w:ascii="Symbol" w:cs="Symbol" w:hAnsi="Symbol" w:hint="default"/>
      </w:rPr>
    </w:lvl>
    <w:lvl w:ilvl="4">
      <w:start w:val="1"/>
      <w:numFmt w:val="bullet"/>
      <w:lvlText w:val="o"/>
      <w:lvlJc w:val="left"/>
      <w:pPr>
        <w:ind w:hanging="360" w:left="4308"/>
      </w:pPr>
      <w:rPr>
        <w:rFonts w:ascii="Courier New" w:cs="Courier New" w:hAnsi="Courier New" w:hint="default"/>
      </w:rPr>
    </w:lvl>
    <w:lvl w:ilvl="5">
      <w:start w:val="1"/>
      <w:numFmt w:val="bullet"/>
      <w:lvlText w:val=""/>
      <w:lvlJc w:val="left"/>
      <w:pPr>
        <w:ind w:hanging="360" w:left="5028"/>
      </w:pPr>
      <w:rPr>
        <w:rFonts w:ascii="Wingdings" w:cs="Wingdings" w:hAnsi="Wingdings" w:hint="default"/>
      </w:rPr>
    </w:lvl>
    <w:lvl w:ilvl="6">
      <w:start w:val="1"/>
      <w:numFmt w:val="bullet"/>
      <w:lvlText w:val=""/>
      <w:lvlJc w:val="left"/>
      <w:pPr>
        <w:ind w:hanging="360" w:left="5748"/>
      </w:pPr>
      <w:rPr>
        <w:rFonts w:ascii="Symbol" w:cs="Symbol" w:hAnsi="Symbol" w:hint="default"/>
      </w:rPr>
    </w:lvl>
    <w:lvl w:ilvl="7">
      <w:start w:val="1"/>
      <w:numFmt w:val="bullet"/>
      <w:lvlText w:val="o"/>
      <w:lvlJc w:val="left"/>
      <w:pPr>
        <w:ind w:hanging="360" w:left="6468"/>
      </w:pPr>
      <w:rPr>
        <w:rFonts w:ascii="Courier New" w:cs="Courier New" w:hAnsi="Courier New" w:hint="default"/>
      </w:rPr>
    </w:lvl>
    <w:lvl w:ilvl="8">
      <w:start w:val="1"/>
      <w:numFmt w:val="bullet"/>
      <w:lvlText w:val=""/>
      <w:lvlJc w:val="left"/>
      <w:pPr>
        <w:ind w:hanging="360" w:left="7188"/>
      </w:pPr>
      <w:rPr>
        <w:rFonts w:ascii="Wingdings" w:cs="Wingdings" w:hAnsi="Wingdings" w:hint="default"/>
      </w:rPr>
    </w:lvl>
  </w:abstractNum>
  <w:abstractNum w:abstractNumId="1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8">
    <w:lvl w:ilvl="0">
      <w:start w:val="1"/>
      <w:numFmt w:val="bullet"/>
      <w:lvlText w:val=""/>
      <w:lvlJc w:val="left"/>
      <w:pPr>
        <w:ind w:hanging="360" w:left="1428"/>
      </w:pPr>
      <w:rPr>
        <w:rFonts w:ascii="Symbol" w:cs="Symbol" w:hAnsi="Symbol" w:hint="default"/>
      </w:rPr>
    </w:lvl>
    <w:lvl w:ilvl="1">
      <w:start w:val="1"/>
      <w:numFmt w:val="bullet"/>
      <w:lvlText w:val="o"/>
      <w:lvlJc w:val="left"/>
      <w:pPr>
        <w:ind w:hanging="360" w:left="2148"/>
      </w:pPr>
      <w:rPr>
        <w:rFonts w:ascii="Courier New" w:cs="Courier New" w:hAnsi="Courier New" w:hint="default"/>
      </w:rPr>
    </w:lvl>
    <w:lvl w:ilvl="2">
      <w:start w:val="1"/>
      <w:numFmt w:val="bullet"/>
      <w:lvlText w:val=""/>
      <w:lvlJc w:val="left"/>
      <w:pPr>
        <w:ind w:hanging="360" w:left="2868"/>
      </w:pPr>
      <w:rPr>
        <w:rFonts w:ascii="Wingdings" w:cs="Wingdings" w:hAnsi="Wingdings" w:hint="default"/>
      </w:rPr>
    </w:lvl>
    <w:lvl w:ilvl="3">
      <w:start w:val="1"/>
      <w:numFmt w:val="bullet"/>
      <w:lvlText w:val=""/>
      <w:lvlJc w:val="left"/>
      <w:pPr>
        <w:ind w:hanging="360" w:left="3588"/>
      </w:pPr>
      <w:rPr>
        <w:rFonts w:ascii="Symbol" w:cs="Symbol" w:hAnsi="Symbol" w:hint="default"/>
      </w:rPr>
    </w:lvl>
    <w:lvl w:ilvl="4">
      <w:start w:val="1"/>
      <w:numFmt w:val="bullet"/>
      <w:lvlText w:val="o"/>
      <w:lvlJc w:val="left"/>
      <w:pPr>
        <w:ind w:hanging="360" w:left="4308"/>
      </w:pPr>
      <w:rPr>
        <w:rFonts w:ascii="Courier New" w:cs="Courier New" w:hAnsi="Courier New" w:hint="default"/>
      </w:rPr>
    </w:lvl>
    <w:lvl w:ilvl="5">
      <w:start w:val="1"/>
      <w:numFmt w:val="bullet"/>
      <w:lvlText w:val=""/>
      <w:lvlJc w:val="left"/>
      <w:pPr>
        <w:ind w:hanging="360" w:left="5028"/>
      </w:pPr>
      <w:rPr>
        <w:rFonts w:ascii="Wingdings" w:cs="Wingdings" w:hAnsi="Wingdings" w:hint="default"/>
      </w:rPr>
    </w:lvl>
    <w:lvl w:ilvl="6">
      <w:start w:val="1"/>
      <w:numFmt w:val="bullet"/>
      <w:lvlText w:val=""/>
      <w:lvlJc w:val="left"/>
      <w:pPr>
        <w:ind w:hanging="360" w:left="5748"/>
      </w:pPr>
      <w:rPr>
        <w:rFonts w:ascii="Symbol" w:cs="Symbol" w:hAnsi="Symbol" w:hint="default"/>
      </w:rPr>
    </w:lvl>
    <w:lvl w:ilvl="7">
      <w:start w:val="1"/>
      <w:numFmt w:val="bullet"/>
      <w:lvlText w:val="o"/>
      <w:lvlJc w:val="left"/>
      <w:pPr>
        <w:ind w:hanging="360" w:left="6468"/>
      </w:pPr>
      <w:rPr>
        <w:rFonts w:ascii="Courier New" w:cs="Courier New" w:hAnsi="Courier New" w:hint="default"/>
      </w:rPr>
    </w:lvl>
    <w:lvl w:ilvl="8">
      <w:start w:val="1"/>
      <w:numFmt w:val="bullet"/>
      <w:lvlText w:val=""/>
      <w:lvlJc w:val="left"/>
      <w:pPr>
        <w:ind w:hanging="360" w:left="7188"/>
      </w:pPr>
      <w:rPr>
        <w:rFonts w:ascii="Wingdings" w:cs="Wingdings" w:hAnsi="Wingdings" w:hint="default"/>
      </w:rPr>
    </w:lvl>
  </w:abstractNum>
  <w:abstractNum w:abstractNumId="19">
    <w:lvl w:ilvl="0">
      <w:start w:val="1"/>
      <w:numFmt w:val="bullet"/>
      <w:lvlText w:val=""/>
      <w:lvlJc w:val="left"/>
      <w:pPr>
        <w:ind w:hanging="360" w:left="1428"/>
      </w:pPr>
      <w:rPr>
        <w:rFonts w:ascii="Symbol" w:cs="Symbol" w:hAnsi="Symbol" w:hint="default"/>
      </w:rPr>
    </w:lvl>
    <w:lvl w:ilvl="1">
      <w:start w:val="1"/>
      <w:numFmt w:val="bullet"/>
      <w:lvlText w:val="o"/>
      <w:lvlJc w:val="left"/>
      <w:pPr>
        <w:ind w:hanging="360" w:left="2148"/>
      </w:pPr>
      <w:rPr>
        <w:rFonts w:ascii="Courier New" w:cs="Courier New" w:hAnsi="Courier New" w:hint="default"/>
      </w:rPr>
    </w:lvl>
    <w:lvl w:ilvl="2">
      <w:start w:val="1"/>
      <w:numFmt w:val="bullet"/>
      <w:lvlText w:val=""/>
      <w:lvlJc w:val="left"/>
      <w:pPr>
        <w:ind w:hanging="360" w:left="2868"/>
      </w:pPr>
      <w:rPr>
        <w:rFonts w:ascii="Wingdings" w:cs="Wingdings" w:hAnsi="Wingdings" w:hint="default"/>
      </w:rPr>
    </w:lvl>
    <w:lvl w:ilvl="3">
      <w:start w:val="1"/>
      <w:numFmt w:val="bullet"/>
      <w:lvlText w:val=""/>
      <w:lvlJc w:val="left"/>
      <w:pPr>
        <w:ind w:hanging="360" w:left="3588"/>
      </w:pPr>
      <w:rPr>
        <w:rFonts w:ascii="Symbol" w:cs="Symbol" w:hAnsi="Symbol" w:hint="default"/>
      </w:rPr>
    </w:lvl>
    <w:lvl w:ilvl="4">
      <w:start w:val="1"/>
      <w:numFmt w:val="bullet"/>
      <w:lvlText w:val="o"/>
      <w:lvlJc w:val="left"/>
      <w:pPr>
        <w:ind w:hanging="360" w:left="4308"/>
      </w:pPr>
      <w:rPr>
        <w:rFonts w:ascii="Courier New" w:cs="Courier New" w:hAnsi="Courier New" w:hint="default"/>
      </w:rPr>
    </w:lvl>
    <w:lvl w:ilvl="5">
      <w:start w:val="1"/>
      <w:numFmt w:val="bullet"/>
      <w:lvlText w:val=""/>
      <w:lvlJc w:val="left"/>
      <w:pPr>
        <w:ind w:hanging="360" w:left="5028"/>
      </w:pPr>
      <w:rPr>
        <w:rFonts w:ascii="Wingdings" w:cs="Wingdings" w:hAnsi="Wingdings" w:hint="default"/>
      </w:rPr>
    </w:lvl>
    <w:lvl w:ilvl="6">
      <w:start w:val="1"/>
      <w:numFmt w:val="bullet"/>
      <w:lvlText w:val=""/>
      <w:lvlJc w:val="left"/>
      <w:pPr>
        <w:ind w:hanging="360" w:left="5748"/>
      </w:pPr>
      <w:rPr>
        <w:rFonts w:ascii="Symbol" w:cs="Symbol" w:hAnsi="Symbol" w:hint="default"/>
      </w:rPr>
    </w:lvl>
    <w:lvl w:ilvl="7">
      <w:start w:val="1"/>
      <w:numFmt w:val="bullet"/>
      <w:lvlText w:val="o"/>
      <w:lvlJc w:val="left"/>
      <w:pPr>
        <w:ind w:hanging="360" w:left="6468"/>
      </w:pPr>
      <w:rPr>
        <w:rFonts w:ascii="Courier New" w:cs="Courier New" w:hAnsi="Courier New" w:hint="default"/>
      </w:rPr>
    </w:lvl>
    <w:lvl w:ilvl="8">
      <w:start w:val="1"/>
      <w:numFmt w:val="bullet"/>
      <w:lvlText w:val=""/>
      <w:lvlJc w:val="left"/>
      <w:pPr>
        <w:ind w:hanging="360" w:left="7188"/>
      </w:pPr>
      <w:rPr>
        <w:rFonts w:ascii="Wingdings" w:cs="Wingdings" w:hAnsi="Wingdings" w:hint="default"/>
      </w:rPr>
    </w:lvl>
  </w:abstractNum>
  <w:abstractNum w:abstractNumId="2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Times New Roman" w:cs="Calibri" w:eastAsia="SimSun" w:hAnsi="Times New Roman"/>
      <w:color w:val="auto"/>
      <w:sz w:val="24"/>
      <w:szCs w:val="22"/>
      <w:lang w:bidi="ar-SA" w:eastAsia="en-US" w:val="de-DE"/>
    </w:rPr>
  </w:style>
  <w:style w:styleId="style1" w:type="paragraph">
    <w:name w:val="Überschrift 1"/>
    <w:basedOn w:val="style0"/>
    <w:next w:val="style31"/>
    <w:pPr>
      <w:spacing w:after="28" w:before="28" w:line="100" w:lineRule="atLeast"/>
      <w:contextualSpacing w:val="false"/>
    </w:pPr>
    <w:rPr>
      <w:rFonts w:cs="Times New Roman" w:eastAsia="Times New Roman"/>
      <w:b/>
      <w:bCs/>
      <w:sz w:val="48"/>
      <w:szCs w:val="48"/>
      <w:lang w:eastAsia="de-DE"/>
    </w:rPr>
  </w:style>
  <w:style w:styleId="style2" w:type="paragraph">
    <w:name w:val="Überschrift 2"/>
    <w:basedOn w:val="style0"/>
    <w:next w:val="style31"/>
    <w:pPr>
      <w:numPr>
        <w:ilvl w:val="1"/>
        <w:numId w:val="1"/>
      </w:numPr>
      <w:spacing w:after="28" w:before="28" w:line="100" w:lineRule="atLeast"/>
      <w:contextualSpacing w:val="false"/>
      <w:outlineLvl w:val="1"/>
    </w:pPr>
    <w:rPr>
      <w:rFonts w:cs="Times New Roman" w:eastAsia="Times New Roman"/>
      <w:b/>
      <w:bCs/>
      <w:sz w:val="36"/>
      <w:szCs w:val="36"/>
      <w:lang w:eastAsia="de-DE"/>
    </w:rPr>
  </w:style>
  <w:style w:styleId="style3" w:type="paragraph">
    <w:name w:val="Überschrift 3"/>
    <w:basedOn w:val="style0"/>
    <w:next w:val="style31"/>
    <w:pPr>
      <w:numPr>
        <w:ilvl w:val="2"/>
        <w:numId w:val="1"/>
      </w:numPr>
      <w:spacing w:after="28" w:before="28" w:line="100" w:lineRule="atLeast"/>
      <w:contextualSpacing w:val="false"/>
      <w:outlineLvl w:val="2"/>
    </w:pPr>
    <w:rPr>
      <w:rFonts w:cs="Times New Roman" w:eastAsia="Times New Roman"/>
      <w:b/>
      <w:bCs/>
      <w:sz w:val="27"/>
      <w:szCs w:val="27"/>
      <w:lang w:eastAsia="de-DE"/>
    </w:rPr>
  </w:style>
  <w:style w:styleId="style4" w:type="paragraph">
    <w:name w:val="Überschrift 4"/>
    <w:basedOn w:val="style0"/>
    <w:next w:val="style31"/>
    <w:pPr>
      <w:numPr>
        <w:ilvl w:val="3"/>
        <w:numId w:val="1"/>
      </w:numPr>
      <w:spacing w:after="28" w:before="28" w:line="100" w:lineRule="atLeast"/>
      <w:contextualSpacing w:val="false"/>
      <w:outlineLvl w:val="3"/>
    </w:pPr>
    <w:rPr>
      <w:rFonts w:cs="Times New Roman" w:eastAsia="Times New Roman"/>
      <w:b/>
      <w:bCs/>
      <w:sz w:val="24"/>
      <w:szCs w:val="24"/>
      <w:lang w:eastAsia="de-DE"/>
    </w:rPr>
  </w:style>
  <w:style w:styleId="style5" w:type="paragraph">
    <w:name w:val="Überschrift 5"/>
    <w:basedOn w:val="style0"/>
    <w:next w:val="style31"/>
    <w:pPr>
      <w:numPr>
        <w:ilvl w:val="4"/>
        <w:numId w:val="1"/>
      </w:numPr>
      <w:spacing w:after="28" w:before="28" w:line="100" w:lineRule="atLeast"/>
      <w:contextualSpacing w:val="false"/>
      <w:outlineLvl w:val="4"/>
    </w:pPr>
    <w:rPr>
      <w:rFonts w:cs="Times New Roman" w:eastAsia="Times New Roman"/>
      <w:b/>
      <w:bCs/>
      <w:sz w:val="20"/>
      <w:szCs w:val="20"/>
      <w:lang w:eastAsia="de-DE"/>
    </w:rPr>
  </w:style>
  <w:style w:styleId="style15" w:type="character">
    <w:name w:val="Default Paragraph Font"/>
    <w:next w:val="style15"/>
    <w:rPr/>
  </w:style>
  <w:style w:styleId="style16" w:type="character">
    <w:name w:val="Überschrift 1 Zchn"/>
    <w:basedOn w:val="style15"/>
    <w:next w:val="style16"/>
    <w:rPr>
      <w:rFonts w:ascii="Times New Roman" w:cs="Times New Roman" w:eastAsia="Times New Roman" w:hAnsi="Times New Roman"/>
      <w:b/>
      <w:bCs/>
      <w:sz w:val="48"/>
      <w:szCs w:val="48"/>
      <w:lang w:eastAsia="de-DE"/>
    </w:rPr>
  </w:style>
  <w:style w:styleId="style17" w:type="character">
    <w:name w:val="Überschrift 2 Zchn"/>
    <w:basedOn w:val="style15"/>
    <w:next w:val="style17"/>
    <w:rPr>
      <w:rFonts w:ascii="Times New Roman" w:cs="Times New Roman" w:eastAsia="Times New Roman" w:hAnsi="Times New Roman"/>
      <w:b/>
      <w:bCs/>
      <w:sz w:val="36"/>
      <w:szCs w:val="36"/>
      <w:lang w:eastAsia="de-DE"/>
    </w:rPr>
  </w:style>
  <w:style w:styleId="style18" w:type="character">
    <w:name w:val="Überschrift 3 Zchn"/>
    <w:basedOn w:val="style15"/>
    <w:next w:val="style18"/>
    <w:rPr>
      <w:rFonts w:ascii="Times New Roman" w:cs="Times New Roman" w:eastAsia="Times New Roman" w:hAnsi="Times New Roman"/>
      <w:b/>
      <w:bCs/>
      <w:sz w:val="27"/>
      <w:szCs w:val="27"/>
      <w:lang w:eastAsia="de-DE"/>
    </w:rPr>
  </w:style>
  <w:style w:styleId="style19" w:type="character">
    <w:name w:val="Überschrift 4 Zchn"/>
    <w:basedOn w:val="style15"/>
    <w:next w:val="style19"/>
    <w:rPr>
      <w:rFonts w:ascii="Times New Roman" w:cs="Times New Roman" w:eastAsia="Times New Roman" w:hAnsi="Times New Roman"/>
      <w:b/>
      <w:bCs/>
      <w:sz w:val="24"/>
      <w:szCs w:val="24"/>
      <w:lang w:eastAsia="de-DE"/>
    </w:rPr>
  </w:style>
  <w:style w:styleId="style20" w:type="character">
    <w:name w:val="Überschrift 5 Zchn"/>
    <w:basedOn w:val="style15"/>
    <w:next w:val="style20"/>
    <w:rPr>
      <w:rFonts w:ascii="Times New Roman" w:cs="Times New Roman" w:eastAsia="Times New Roman" w:hAnsi="Times New Roman"/>
      <w:b/>
      <w:bCs/>
      <w:sz w:val="20"/>
      <w:szCs w:val="20"/>
      <w:lang w:eastAsia="de-DE"/>
    </w:rPr>
  </w:style>
  <w:style w:styleId="style21" w:type="character">
    <w:name w:val="Internetlink"/>
    <w:basedOn w:val="style15"/>
    <w:next w:val="style21"/>
    <w:rPr>
      <w:color w:val="0000FF"/>
      <w:u w:val="single"/>
      <w:lang w:bidi="de-DE" w:eastAsia="de-DE" w:val="de-DE"/>
    </w:rPr>
  </w:style>
  <w:style w:styleId="style22" w:type="character">
    <w:name w:val="Sprechblasentext Zchn"/>
    <w:basedOn w:val="style15"/>
    <w:next w:val="style22"/>
    <w:rPr>
      <w:rFonts w:ascii="Tahoma" w:cs="Tahoma" w:hAnsi="Tahoma"/>
      <w:sz w:val="16"/>
      <w:szCs w:val="16"/>
    </w:rPr>
  </w:style>
  <w:style w:styleId="style23" w:type="character">
    <w:name w:val="Kopfzeile Zchn"/>
    <w:basedOn w:val="style15"/>
    <w:next w:val="style23"/>
    <w:rPr/>
  </w:style>
  <w:style w:styleId="style24" w:type="character">
    <w:name w:val="Fußzeile Zchn"/>
    <w:basedOn w:val="style15"/>
    <w:next w:val="style24"/>
    <w:rPr/>
  </w:style>
  <w:style w:styleId="style25" w:type="character">
    <w:name w:val="Titel Zchn"/>
    <w:basedOn w:val="style15"/>
    <w:next w:val="style25"/>
    <w:rPr>
      <w:rFonts w:ascii="Cambria" w:cs="" w:hAnsi="Cambria"/>
      <w:color w:val="17365D"/>
      <w:spacing w:val="5"/>
      <w:sz w:val="52"/>
      <w:szCs w:val="52"/>
    </w:rPr>
  </w:style>
  <w:style w:styleId="style26" w:type="character">
    <w:name w:val="FollowedHyperlink"/>
    <w:basedOn w:val="style15"/>
    <w:next w:val="style26"/>
    <w:rPr>
      <w:color w:val="800080"/>
      <w:u w:val="single"/>
    </w:rPr>
  </w:style>
  <w:style w:styleId="style27" w:type="character">
    <w:name w:val="ListLabel 1"/>
    <w:next w:val="style27"/>
    <w:rPr>
      <w:sz w:val="20"/>
    </w:rPr>
  </w:style>
  <w:style w:styleId="style28" w:type="character">
    <w:name w:val="ListLabel 2"/>
    <w:next w:val="style28"/>
    <w:rPr>
      <w:rFonts w:cs="Courier New"/>
    </w:rPr>
  </w:style>
  <w:style w:styleId="style29" w:type="character">
    <w:name w:val="Verzeichnissprung"/>
    <w:next w:val="style29"/>
    <w:rPr/>
  </w:style>
  <w:style w:styleId="style30" w:type="paragraph">
    <w:name w:val="Überschrift"/>
    <w:basedOn w:val="style0"/>
    <w:next w:val="style31"/>
    <w:pPr>
      <w:keepNext/>
      <w:spacing w:after="120" w:before="240"/>
      <w:contextualSpacing w:val="false"/>
    </w:pPr>
    <w:rPr>
      <w:rFonts w:ascii="Arial" w:cs="Mangal" w:eastAsia="Microsoft YaHei" w:hAnsi="Arial"/>
      <w:sz w:val="28"/>
      <w:szCs w:val="28"/>
    </w:rPr>
  </w:style>
  <w:style w:styleId="style31" w:type="paragraph">
    <w:name w:val="Textkörper"/>
    <w:basedOn w:val="style0"/>
    <w:next w:val="style31"/>
    <w:pPr>
      <w:spacing w:after="120" w:before="0"/>
      <w:contextualSpacing w:val="false"/>
    </w:pPr>
    <w:rPr/>
  </w:style>
  <w:style w:styleId="style32" w:type="paragraph">
    <w:name w:val="Liste"/>
    <w:basedOn w:val="style31"/>
    <w:next w:val="style32"/>
    <w:pPr/>
    <w:rPr>
      <w:rFonts w:cs="Mangal"/>
    </w:rPr>
  </w:style>
  <w:style w:styleId="style33" w:type="paragraph">
    <w:name w:val="Beschriftung"/>
    <w:basedOn w:val="style0"/>
    <w:next w:val="style33"/>
    <w:pPr>
      <w:suppressLineNumbers/>
      <w:spacing w:after="120" w:before="120"/>
      <w:contextualSpacing w:val="false"/>
    </w:pPr>
    <w:rPr>
      <w:rFonts w:cs="Mangal"/>
      <w:i/>
      <w:iCs/>
      <w:sz w:val="24"/>
      <w:szCs w:val="24"/>
    </w:rPr>
  </w:style>
  <w:style w:styleId="style34" w:type="paragraph">
    <w:name w:val="Verzeichnis"/>
    <w:basedOn w:val="style0"/>
    <w:next w:val="style34"/>
    <w:pPr>
      <w:suppressLineNumbers/>
    </w:pPr>
    <w:rPr>
      <w:rFonts w:cs="Mangal"/>
    </w:rPr>
  </w:style>
  <w:style w:styleId="style35" w:type="paragraph">
    <w:name w:val="Normal (Web)"/>
    <w:basedOn w:val="style0"/>
    <w:next w:val="style35"/>
    <w:pPr>
      <w:spacing w:after="28" w:before="28" w:line="100" w:lineRule="atLeast"/>
      <w:contextualSpacing w:val="false"/>
    </w:pPr>
    <w:rPr>
      <w:rFonts w:cs="Times New Roman" w:eastAsia="Times New Roman"/>
      <w:sz w:val="24"/>
      <w:szCs w:val="24"/>
      <w:lang w:eastAsia="de-DE"/>
    </w:rPr>
  </w:style>
  <w:style w:styleId="style36" w:type="paragraph">
    <w:name w:val="Inhaltsverzeichnis Überschrift"/>
    <w:basedOn w:val="style1"/>
    <w:next w:val="style36"/>
    <w:pPr>
      <w:keepNext/>
      <w:keepLines/>
      <w:suppressLineNumbers/>
      <w:spacing w:after="28" w:before="28" w:line="276" w:lineRule="auto"/>
      <w:contextualSpacing w:val="false"/>
    </w:pPr>
    <w:rPr>
      <w:rFonts w:ascii="Cambria" w:cs="" w:hAnsi="Cambria"/>
      <w:b/>
      <w:bCs/>
      <w:color w:val="365F91"/>
      <w:sz w:val="28"/>
      <w:szCs w:val="28"/>
    </w:rPr>
  </w:style>
  <w:style w:styleId="style37" w:type="paragraph">
    <w:name w:val="Inhaltsverzeichnis 1"/>
    <w:basedOn w:val="style0"/>
    <w:next w:val="style37"/>
    <w:pPr>
      <w:tabs>
        <w:tab w:leader="dot" w:pos="9638" w:val="right"/>
      </w:tabs>
      <w:spacing w:after="100" w:before="0"/>
      <w:ind w:hanging="0" w:left="0" w:right="0"/>
      <w:contextualSpacing w:val="false"/>
    </w:pPr>
    <w:rPr/>
  </w:style>
  <w:style w:styleId="style38" w:type="paragraph">
    <w:name w:val="Inhaltsverzeichnis 2"/>
    <w:basedOn w:val="style0"/>
    <w:next w:val="style38"/>
    <w:pPr>
      <w:tabs>
        <w:tab w:leader="dot" w:pos="9575" w:val="right"/>
      </w:tabs>
      <w:spacing w:after="100" w:before="0"/>
      <w:ind w:hanging="0" w:left="220" w:right="0"/>
      <w:contextualSpacing w:val="false"/>
    </w:pPr>
    <w:rPr/>
  </w:style>
  <w:style w:styleId="style39" w:type="paragraph">
    <w:name w:val="Inhaltsverzeichnis 3"/>
    <w:basedOn w:val="style0"/>
    <w:next w:val="style39"/>
    <w:pPr>
      <w:tabs>
        <w:tab w:leader="dot" w:pos="9512" w:val="right"/>
      </w:tabs>
      <w:spacing w:after="100" w:before="0"/>
      <w:ind w:hanging="0" w:left="440" w:right="0"/>
      <w:contextualSpacing w:val="false"/>
    </w:pPr>
    <w:rPr/>
  </w:style>
  <w:style w:styleId="style40" w:type="paragraph">
    <w:name w:val="Balloon Text"/>
    <w:basedOn w:val="style0"/>
    <w:next w:val="style40"/>
    <w:pPr>
      <w:spacing w:after="0" w:before="0" w:line="100" w:lineRule="atLeast"/>
      <w:contextualSpacing w:val="false"/>
    </w:pPr>
    <w:rPr>
      <w:rFonts w:ascii="Tahoma" w:cs="Tahoma" w:hAnsi="Tahoma"/>
      <w:sz w:val="16"/>
      <w:szCs w:val="16"/>
    </w:rPr>
  </w:style>
  <w:style w:styleId="style41" w:type="paragraph">
    <w:name w:val="Kopfzeile"/>
    <w:basedOn w:val="style0"/>
    <w:next w:val="style41"/>
    <w:pPr>
      <w:suppressLineNumbers/>
      <w:tabs>
        <w:tab w:leader="none" w:pos="4536" w:val="center"/>
        <w:tab w:leader="none" w:pos="9072" w:val="right"/>
      </w:tabs>
      <w:spacing w:after="0" w:before="0" w:line="100" w:lineRule="atLeast"/>
      <w:contextualSpacing w:val="false"/>
    </w:pPr>
    <w:rPr/>
  </w:style>
  <w:style w:styleId="style42" w:type="paragraph">
    <w:name w:val="Fußzeile"/>
    <w:basedOn w:val="style0"/>
    <w:next w:val="style42"/>
    <w:pPr>
      <w:suppressLineNumbers/>
      <w:tabs>
        <w:tab w:leader="none" w:pos="4536" w:val="center"/>
        <w:tab w:leader="none" w:pos="9072" w:val="right"/>
      </w:tabs>
      <w:spacing w:after="0" w:before="0" w:line="100" w:lineRule="atLeast"/>
      <w:contextualSpacing w:val="false"/>
    </w:pPr>
    <w:rPr/>
  </w:style>
  <w:style w:styleId="style43" w:type="paragraph">
    <w:name w:val="List Paragraph"/>
    <w:basedOn w:val="style0"/>
    <w:next w:val="style43"/>
    <w:pPr>
      <w:spacing w:after="200" w:before="0"/>
      <w:ind w:hanging="0" w:left="720" w:right="0"/>
      <w:contextualSpacing/>
    </w:pPr>
    <w:rPr/>
  </w:style>
  <w:style w:styleId="style44" w:type="paragraph">
    <w:name w:val="Titel"/>
    <w:basedOn w:val="style0"/>
    <w:next w:val="style45"/>
    <w:pPr>
      <w:pBdr>
        <w:bottom w:color="4F81BD" w:space="0" w:sz="8" w:val="single"/>
      </w:pBdr>
      <w:spacing w:after="300" w:before="0" w:line="100" w:lineRule="atLeast"/>
      <w:contextualSpacing/>
      <w:jc w:val="center"/>
    </w:pPr>
    <w:rPr>
      <w:rFonts w:ascii="Cambria" w:cs="" w:hAnsi="Cambria"/>
      <w:b/>
      <w:bCs/>
      <w:color w:val="17365D"/>
      <w:spacing w:val="5"/>
      <w:sz w:val="52"/>
      <w:szCs w:val="52"/>
    </w:rPr>
  </w:style>
  <w:style w:styleId="style45" w:type="paragraph">
    <w:name w:val="Untertitel"/>
    <w:basedOn w:val="style30"/>
    <w:next w:val="style31"/>
    <w:pPr>
      <w:jc w:val="center"/>
    </w:pPr>
    <w:rPr>
      <w:i/>
      <w:iCs/>
      <w:sz w:val="28"/>
      <w:szCs w:val="28"/>
    </w:rPr>
  </w:style>
  <w:style w:styleId="style46" w:type="paragraph">
    <w:name w:val="Rahmeninhalt"/>
    <w:basedOn w:val="style31"/>
    <w:next w:val="style4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2.png"/><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 TargetMode="External"/><Relationship Id="rId10" Type="http://schemas.openxmlformats.org/officeDocument/2006/relationships/hyperlink" Targe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LibreOffice/3.6$Windows_x86 LibreOffice_project/58f22d5-270d05a-e2abed1-ea17a85-9b5702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2013-08-12T18:34:00.00Z</dcterms:created>
  <dc:creator>Svenja</dc:creator>
  <cp:lastModifiedBy>Svenja</cp:lastModifiedBy>
  <cp:lastPrinted>2013-08-12T18:36:00.00Z</cp:lastPrinted>
  <dcterms:modified xsi:type="dcterms:W3CDTF">2013-09-14T21:01:00.00Z</dcterms:modified>
  <cp:revision>233</cp:revision>
</cp:coreProperties>
</file>