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E2BC" w14:textId="1C38FB32" w:rsidR="007A300F" w:rsidRDefault="002C78C5">
      <w:r>
        <w:rPr>
          <w:rFonts w:hint="eastAsia"/>
        </w:rPr>
        <w:t>构建基于对话框的空白MFC项目</w:t>
      </w:r>
    </w:p>
    <w:p w14:paraId="75825A4F" w14:textId="77777777" w:rsidR="00B95668" w:rsidRDefault="00B95668"/>
    <w:p w14:paraId="4684F188" w14:textId="66DC31EE" w:rsidR="00B95668" w:rsidRDefault="00C825CC">
      <w:r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6227EA19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>
      <w:pPr>
        <w:rPr>
          <w:rFonts w:hint="eastAsia"/>
        </w:rPr>
      </w:pPr>
    </w:p>
    <w:p w14:paraId="555DF2A5" w14:textId="38FC5D6A" w:rsidR="00883318" w:rsidRDefault="00044922">
      <w:r>
        <w:rPr>
          <w:rFonts w:hint="eastAsia"/>
        </w:rPr>
        <w:t>添加</w:t>
      </w:r>
      <w:r w:rsidR="008A49EE">
        <w:rPr>
          <w:rFonts w:hint="eastAsia"/>
        </w:rPr>
        <w:t>变量</w:t>
      </w:r>
      <w:r>
        <w:rPr>
          <w:rFonts w:hint="eastAsia"/>
        </w:rPr>
        <w:t xml:space="preserve"> 承接示例编辑框的内容</w:t>
      </w:r>
    </w:p>
    <w:p w14:paraId="56BAB235" w14:textId="77777777" w:rsidR="008F3B75" w:rsidRDefault="008F3B75"/>
    <w:p w14:paraId="7B6F42D5" w14:textId="64F62685" w:rsidR="008F3B75" w:rsidRDefault="008F3B75">
      <w:r>
        <w:rPr>
          <w:rFonts w:hint="eastAsia"/>
        </w:rPr>
        <w:t>先显示图片</w:t>
      </w:r>
      <w:r w:rsidR="00802A35">
        <w:rPr>
          <w:rFonts w:hint="eastAsia"/>
        </w:rPr>
        <w:t>（使用bmp</w:t>
      </w:r>
      <w:r w:rsidR="00477345">
        <w:rPr>
          <w:rFonts w:hint="eastAsia"/>
        </w:rPr>
        <w:t xml:space="preserve"> bitmap</w:t>
      </w:r>
    </w:p>
    <w:p w14:paraId="1943162B" w14:textId="31962D58" w:rsidR="002F5FC2" w:rsidRDefault="002F5FC2">
      <w:pPr>
        <w:rPr>
          <w:rFonts w:hint="eastAsia"/>
        </w:rPr>
      </w:pPr>
      <w:r>
        <w:rPr>
          <w:rFonts w:hint="eastAsia"/>
        </w:rPr>
        <w:t>一开始使用网站转换器将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转换位bmp的导入 显示不是有效位图无法导入使用绘画工具另存为可以正常导入</w:t>
      </w:r>
    </w:p>
    <w:p w14:paraId="0FA59A44" w14:textId="037DC47D" w:rsidR="008F3B75" w:rsidRDefault="00110EB0">
      <w:r>
        <w:rPr>
          <w:noProof/>
        </w:rPr>
        <w:lastRenderedPageBreak/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77777777" w:rsidR="00B451F5" w:rsidRDefault="00B451F5">
      <w:pPr>
        <w:rPr>
          <w:rFonts w:hint="eastAsia"/>
        </w:rPr>
      </w:pPr>
    </w:p>
    <w:p w14:paraId="4DA909B4" w14:textId="77777777" w:rsidR="008F3B75" w:rsidRDefault="008F3B75">
      <w:pPr>
        <w:rPr>
          <w:rFonts w:hint="eastAsia"/>
        </w:rPr>
      </w:pPr>
    </w:p>
    <w:p w14:paraId="42AED7AD" w14:textId="11CF98CC" w:rsidR="008F3B75" w:rsidRDefault="008F3B75">
      <w:pPr>
        <w:rPr>
          <w:rFonts w:hint="eastAsia"/>
        </w:rPr>
      </w:pPr>
      <w:r>
        <w:rPr>
          <w:rFonts w:hint="eastAsia"/>
        </w:rPr>
        <w:t>增加事件处理程序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110EB0"/>
    <w:rsid w:val="002C78C5"/>
    <w:rsid w:val="002F5FC2"/>
    <w:rsid w:val="00477345"/>
    <w:rsid w:val="00600825"/>
    <w:rsid w:val="007A300F"/>
    <w:rsid w:val="00802A35"/>
    <w:rsid w:val="00883318"/>
    <w:rsid w:val="008A49EE"/>
    <w:rsid w:val="008F3B75"/>
    <w:rsid w:val="00930C85"/>
    <w:rsid w:val="00AE7AED"/>
    <w:rsid w:val="00B451F5"/>
    <w:rsid w:val="00B64976"/>
    <w:rsid w:val="00B95668"/>
    <w:rsid w:val="00BE162A"/>
    <w:rsid w:val="00C32329"/>
    <w:rsid w:val="00C825CC"/>
    <w:rsid w:val="00CB17AE"/>
    <w:rsid w:val="00D720EF"/>
    <w:rsid w:val="00E45898"/>
    <w:rsid w:val="00EF3321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6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6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18</cp:revision>
  <dcterms:created xsi:type="dcterms:W3CDTF">2025-05-30T07:20:00Z</dcterms:created>
  <dcterms:modified xsi:type="dcterms:W3CDTF">2025-05-30T08:30:00Z</dcterms:modified>
</cp:coreProperties>
</file>