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E2BC" w14:textId="1F357F79" w:rsidR="007A300F" w:rsidRDefault="00264A73" w:rsidP="00264A73">
      <w:pPr>
        <w:pStyle w:val="1"/>
      </w:pPr>
      <w:r>
        <w:rPr>
          <w:rFonts w:hint="eastAsia"/>
        </w:rPr>
        <w:t>一、</w:t>
      </w:r>
      <w:r w:rsidR="002C78C5">
        <w:rPr>
          <w:rFonts w:hint="eastAsia"/>
        </w:rPr>
        <w:t>构建基于对话框的空白</w:t>
      </w:r>
      <w:r w:rsidR="002C78C5">
        <w:rPr>
          <w:rFonts w:hint="eastAsia"/>
        </w:rPr>
        <w:t>MFC</w:t>
      </w:r>
      <w:r w:rsidR="002C78C5">
        <w:rPr>
          <w:rFonts w:hint="eastAsia"/>
        </w:rPr>
        <w:t>项目</w:t>
      </w:r>
    </w:p>
    <w:p w14:paraId="75825A4F" w14:textId="103BCE79" w:rsidR="00B95668" w:rsidRDefault="00F431AB">
      <w:r>
        <w:rPr>
          <w:rFonts w:hint="eastAsia"/>
        </w:rPr>
        <w:t>基本创建操作</w:t>
      </w:r>
      <w:r w:rsidR="00A51530">
        <w:br/>
      </w:r>
      <w:r w:rsidR="00A51530">
        <w:rPr>
          <w:rFonts w:hint="eastAsia"/>
        </w:rPr>
        <w:t>另 github存储文件因为vs项目太大增加gitignore如下</w:t>
      </w:r>
    </w:p>
    <w:p w14:paraId="616CBCE4" w14:textId="0BCDEA14" w:rsidR="00A51530" w:rsidRDefault="00A51530">
      <w:r>
        <w:rPr>
          <w:noProof/>
        </w:rPr>
        <w:drawing>
          <wp:inline distT="0" distB="0" distL="0" distR="0" wp14:anchorId="363B750B" wp14:editId="3C36E57C">
            <wp:extent cx="1279533" cy="18512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6155" cy="1860819"/>
                    </a:xfrm>
                    <a:prstGeom prst="rect">
                      <a:avLst/>
                    </a:prstGeom>
                  </pic:spPr>
                </pic:pic>
              </a:graphicData>
            </a:graphic>
          </wp:inline>
        </w:drawing>
      </w:r>
    </w:p>
    <w:p w14:paraId="7599C945" w14:textId="27CB4B43" w:rsidR="00223E2B" w:rsidRDefault="00223E2B"/>
    <w:p w14:paraId="070271C5" w14:textId="77777777" w:rsidR="004E6FBE" w:rsidRDefault="00223E2B">
      <w:r>
        <w:t xml:space="preserve">需要实现功能 </w:t>
      </w:r>
    </w:p>
    <w:p w14:paraId="62CB694C" w14:textId="77777777" w:rsidR="004E6FBE" w:rsidRDefault="00223E2B" w:rsidP="004E6FBE">
      <w:pPr>
        <w:ind w:firstLineChars="100" w:firstLine="210"/>
      </w:pPr>
      <w:r>
        <w:t>点击打开文件按钮弹出打开文件对话框</w:t>
      </w:r>
      <w:r w:rsidR="004E6FBE">
        <w:rPr>
          <w:rFonts w:hint="eastAsia"/>
        </w:rPr>
        <w:t xml:space="preserve"> </w:t>
      </w:r>
      <w:r>
        <w:t xml:space="preserve">选中自己格式化的txt文件确定后从txt中逐行读取相关信息（仅姓名、学号、本地网络信息）动态填入已实现的ui界面的编辑框中 </w:t>
      </w:r>
    </w:p>
    <w:p w14:paraId="269E291E" w14:textId="77777777" w:rsidR="004E6FBE" w:rsidRDefault="00223E2B" w:rsidP="004E6FBE">
      <w:pPr>
        <w:ind w:firstLineChars="100" w:firstLine="210"/>
      </w:pPr>
      <w:r>
        <w:t xml:space="preserve">在年级专业组合框选中相关数据、radio按钮确定性别、slider动态得到年龄、手动输入txt中没有的信息（政治面貌、联系方式） </w:t>
      </w:r>
    </w:p>
    <w:p w14:paraId="3D131219" w14:textId="462E8FD0" w:rsidR="00223E2B" w:rsidRDefault="00223E2B" w:rsidP="004E6FBE">
      <w:pPr>
        <w:ind w:firstLineChars="100" w:firstLine="210"/>
      </w:pPr>
      <w:r>
        <w:t>所有信息填写完毕后点击保存文件按钮弹出保存文件对话框将所有信息再次保存</w:t>
      </w:r>
      <w:r w:rsidR="00F87FCD">
        <w:rPr>
          <w:rFonts w:hint="eastAsia"/>
        </w:rPr>
        <w:t>覆盖原</w:t>
      </w:r>
      <w:r>
        <w:t>txt</w:t>
      </w:r>
    </w:p>
    <w:p w14:paraId="1BEE256C" w14:textId="676E8DEB" w:rsidR="00A30B1D" w:rsidRDefault="00FE2FE7">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19E86E7F" w14:textId="4DA828C0" w:rsidR="00A30B1D" w:rsidRDefault="00A30B1D"/>
    <w:p w14:paraId="47303F1E" w14:textId="20F24BED" w:rsidR="00D801D7" w:rsidRDefault="00D801D7"/>
    <w:p w14:paraId="0A577767" w14:textId="16C9B749" w:rsidR="00D801D7" w:rsidRDefault="00082081">
      <w:r>
        <w:rPr>
          <w:rFonts w:hint="eastAsia"/>
        </w:rPr>
        <w:t>需要考虑</w:t>
      </w:r>
      <w:r w:rsidR="00D801D7">
        <w:rPr>
          <w:rFonts w:hint="eastAsia"/>
        </w:rPr>
        <w:t>中文</w:t>
      </w:r>
      <w:r>
        <w:rPr>
          <w:rFonts w:hint="eastAsia"/>
        </w:rPr>
        <w:t>是否正常输入输出</w:t>
      </w:r>
      <w:r w:rsidR="00AE16F7">
        <w:rPr>
          <w:rFonts w:hint="eastAsia"/>
        </w:rPr>
        <w:t>（转码</w:t>
      </w:r>
    </w:p>
    <w:p w14:paraId="668CA3EA" w14:textId="7AB44E05" w:rsidR="00D801D7" w:rsidRDefault="00AE16F7">
      <w:r>
        <w:rPr>
          <w:rFonts w:ascii="新宋体" w:eastAsia="新宋体" w:cs="新宋体"/>
          <w:color w:val="6F008A"/>
          <w:kern w:val="0"/>
          <w:sz w:val="19"/>
          <w:szCs w:val="19"/>
          <w:highlight w:val="white"/>
        </w:rPr>
        <w:t>CT2CA</w:t>
      </w:r>
      <w:r>
        <w:rPr>
          <w:rFonts w:ascii="新宋体" w:eastAsia="新宋体" w:cs="新宋体"/>
          <w:color w:val="000000"/>
          <w:kern w:val="0"/>
          <w:sz w:val="19"/>
          <w:szCs w:val="19"/>
          <w:highlight w:val="white"/>
        </w:rPr>
        <w:t xml:space="preserve"> utf8Str(content, </w:t>
      </w:r>
      <w:r>
        <w:rPr>
          <w:rFonts w:ascii="新宋体" w:eastAsia="新宋体" w:cs="新宋体"/>
          <w:color w:val="6F008A"/>
          <w:kern w:val="0"/>
          <w:sz w:val="19"/>
          <w:szCs w:val="19"/>
          <w:highlight w:val="white"/>
        </w:rPr>
        <w:t>CP_UTF8</w:t>
      </w:r>
      <w:r>
        <w:rPr>
          <w:rFonts w:ascii="新宋体" w:eastAsia="新宋体" w:cs="新宋体"/>
          <w:color w:val="000000"/>
          <w:kern w:val="0"/>
          <w:sz w:val="19"/>
          <w:szCs w:val="19"/>
          <w:highlight w:val="white"/>
        </w:rPr>
        <w:t>);</w:t>
      </w:r>
    </w:p>
    <w:p w14:paraId="4684F188" w14:textId="192202A7" w:rsidR="00B95668" w:rsidRDefault="00264A73" w:rsidP="004F245F">
      <w:pPr>
        <w:pStyle w:val="1"/>
      </w:pPr>
      <w:r>
        <w:rPr>
          <w:rFonts w:hint="eastAsia"/>
        </w:rPr>
        <w:t>二、</w:t>
      </w:r>
      <w:r w:rsidR="00C825CC">
        <w:rPr>
          <w:rFonts w:hint="eastAsia"/>
        </w:rPr>
        <w:t>手动加入控件如图</w:t>
      </w:r>
    </w:p>
    <w:p w14:paraId="162E114C" w14:textId="01DA32FF" w:rsidR="00C825CC" w:rsidRDefault="00C825CC">
      <w:r>
        <w:rPr>
          <w:rFonts w:hint="eastAsia"/>
          <w:noProof/>
        </w:rPr>
        <w:drawing>
          <wp:inline distT="0" distB="0" distL="0" distR="0" wp14:anchorId="083A2F62" wp14:editId="4EE73CAC">
            <wp:extent cx="5274310" cy="2336165"/>
            <wp:effectExtent l="0" t="0" r="2540" b="6985"/>
            <wp:docPr id="98121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36165"/>
                    </a:xfrm>
                    <a:prstGeom prst="rect">
                      <a:avLst/>
                    </a:prstGeom>
                    <a:noFill/>
                    <a:ln>
                      <a:noFill/>
                    </a:ln>
                  </pic:spPr>
                </pic:pic>
              </a:graphicData>
            </a:graphic>
          </wp:inline>
        </w:drawing>
      </w:r>
    </w:p>
    <w:p w14:paraId="29A78ACF" w14:textId="77777777" w:rsidR="00883318" w:rsidRDefault="00883318"/>
    <w:p w14:paraId="7EA2C9DA" w14:textId="252E2769" w:rsidR="00EF3321" w:rsidRDefault="00EF3321">
      <w:r>
        <w:rPr>
          <w:rFonts w:hint="eastAsia"/>
        </w:rPr>
        <w:t>改控件ID</w:t>
      </w:r>
      <w:r w:rsidR="00CB17AE">
        <w:rPr>
          <w:rFonts w:hint="eastAsia"/>
        </w:rPr>
        <w:t>（除了text都改</w:t>
      </w:r>
    </w:p>
    <w:p w14:paraId="3CB0CAEF" w14:textId="04E3C300" w:rsidR="00EF3321" w:rsidRDefault="00EF3321">
      <w:r>
        <w:rPr>
          <w:noProof/>
        </w:rPr>
        <w:drawing>
          <wp:inline distT="0" distB="0" distL="0" distR="0" wp14:anchorId="304CA4BD" wp14:editId="4D6148A8">
            <wp:extent cx="1831701" cy="1075386"/>
            <wp:effectExtent l="0" t="0" r="0" b="0"/>
            <wp:docPr id="9675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997" name=""/>
                    <pic:cNvPicPr/>
                  </pic:nvPicPr>
                  <pic:blipFill>
                    <a:blip r:embed="rId6"/>
                    <a:stretch>
                      <a:fillRect/>
                    </a:stretch>
                  </pic:blipFill>
                  <pic:spPr>
                    <a:xfrm>
                      <a:off x="0" y="0"/>
                      <a:ext cx="1834274" cy="1076896"/>
                    </a:xfrm>
                    <a:prstGeom prst="rect">
                      <a:avLst/>
                    </a:prstGeom>
                  </pic:spPr>
                </pic:pic>
              </a:graphicData>
            </a:graphic>
          </wp:inline>
        </w:drawing>
      </w:r>
    </w:p>
    <w:p w14:paraId="30BC87B4" w14:textId="4BAEE0C7" w:rsidR="00A30B1D" w:rsidRDefault="00A30B1D"/>
    <w:p w14:paraId="0EF20AB6" w14:textId="758F20E1" w:rsidR="00A30B1D" w:rsidRDefault="00A30B1D">
      <w:r>
        <w:rPr>
          <w:noProof/>
        </w:rPr>
        <w:drawing>
          <wp:inline distT="0" distB="0" distL="0" distR="0" wp14:anchorId="0EED3FBE" wp14:editId="02300C2C">
            <wp:extent cx="2649427" cy="290588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553" cy="2911508"/>
                    </a:xfrm>
                    <a:prstGeom prst="rect">
                      <a:avLst/>
                    </a:prstGeom>
                  </pic:spPr>
                </pic:pic>
              </a:graphicData>
            </a:graphic>
          </wp:inline>
        </w:drawing>
      </w:r>
    </w:p>
    <w:p w14:paraId="4E6BA272" w14:textId="77777777" w:rsidR="00F63A90" w:rsidRDefault="00F63A90"/>
    <w:p w14:paraId="555DF2A5" w14:textId="5C35BA36" w:rsidR="00883318" w:rsidRDefault="000C38B9">
      <w:r>
        <w:rPr>
          <w:rFonts w:hint="eastAsia"/>
        </w:rPr>
        <w:t>给static</w:t>
      </w:r>
      <w:r>
        <w:t xml:space="preserve"> </w:t>
      </w:r>
      <w:r>
        <w:rPr>
          <w:rFonts w:hint="eastAsia"/>
        </w:rPr>
        <w:t>text</w:t>
      </w:r>
      <w:r w:rsidR="00044922">
        <w:rPr>
          <w:rFonts w:hint="eastAsia"/>
        </w:rPr>
        <w:t>添加</w:t>
      </w:r>
      <w:r w:rsidR="008A49EE">
        <w:rPr>
          <w:rFonts w:hint="eastAsia"/>
        </w:rPr>
        <w:t>变量</w:t>
      </w:r>
      <w:r w:rsidR="00864168">
        <w:rPr>
          <w:rFonts w:hint="eastAsia"/>
        </w:rPr>
        <w:t>（从类向导-成员变量添加相应控件的变量）</w:t>
      </w:r>
      <w:r w:rsidR="00044922">
        <w:rPr>
          <w:rFonts w:hint="eastAsia"/>
        </w:rPr>
        <w:t xml:space="preserve"> 承接示例编辑框的内容</w:t>
      </w:r>
      <w:r w:rsidR="00864168">
        <w:rPr>
          <w:rFonts w:hint="eastAsia"/>
        </w:rPr>
        <w:t>以及数据与空间的联系</w:t>
      </w:r>
    </w:p>
    <w:p w14:paraId="635DDE9D" w14:textId="6EB8CB82" w:rsidR="00864168" w:rsidRPr="000C38B9" w:rsidRDefault="000C38B9">
      <w:r>
        <w:rPr>
          <w:rFonts w:hint="eastAsia"/>
        </w:rPr>
        <w:t>给button添加事件处理函数</w:t>
      </w:r>
      <w:r>
        <w:br/>
      </w:r>
      <w:r>
        <w:rPr>
          <w:rFonts w:hint="eastAsia"/>
        </w:rPr>
        <w:t>如</w:t>
      </w:r>
      <w:r w:rsidR="001F29D8">
        <w:rPr>
          <w:rFonts w:hint="eastAsia"/>
        </w:rPr>
        <w:t xml:space="preserve"> </w:t>
      </w:r>
      <w:r>
        <w:rPr>
          <w:noProof/>
        </w:rPr>
        <w:drawing>
          <wp:inline distT="0" distB="0" distL="0" distR="0" wp14:anchorId="443ED1CE" wp14:editId="1EA96BBD">
            <wp:extent cx="1587578" cy="85048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3590" cy="853709"/>
                    </a:xfrm>
                    <a:prstGeom prst="rect">
                      <a:avLst/>
                    </a:prstGeom>
                  </pic:spPr>
                </pic:pic>
              </a:graphicData>
            </a:graphic>
          </wp:inline>
        </w:drawing>
      </w:r>
    </w:p>
    <w:p w14:paraId="56BAB235" w14:textId="77777777" w:rsidR="008F3B75" w:rsidRDefault="008F3B75"/>
    <w:p w14:paraId="7B6F42D5" w14:textId="265D4505" w:rsidR="008F3B75" w:rsidRDefault="003163BE" w:rsidP="003163BE">
      <w:pPr>
        <w:pStyle w:val="1"/>
      </w:pPr>
      <w:r>
        <w:rPr>
          <w:rFonts w:hint="eastAsia"/>
        </w:rPr>
        <w:t>三、</w:t>
      </w:r>
      <w:r w:rsidR="008F3B75">
        <w:rPr>
          <w:rFonts w:hint="eastAsia"/>
        </w:rPr>
        <w:t>先显示图片</w:t>
      </w:r>
      <w:r w:rsidR="00802A35">
        <w:rPr>
          <w:rFonts w:hint="eastAsia"/>
        </w:rPr>
        <w:t>（使用</w:t>
      </w:r>
      <w:r w:rsidR="00802A35">
        <w:rPr>
          <w:rFonts w:hint="eastAsia"/>
        </w:rPr>
        <w:t>bmp</w:t>
      </w:r>
      <w:r w:rsidR="00477345">
        <w:rPr>
          <w:rFonts w:hint="eastAsia"/>
        </w:rPr>
        <w:t xml:space="preserve"> bitmap</w:t>
      </w:r>
    </w:p>
    <w:p w14:paraId="1943162B" w14:textId="75932D03" w:rsidR="002F5FC2" w:rsidRDefault="002F5FC2">
      <w:r>
        <w:rPr>
          <w:rFonts w:hint="eastAsia"/>
        </w:rPr>
        <w:t>一开始使用网站转换器将png转换位bmp的导入 显示不是有效位图无法导入使用绘画工具另存为可以正常导入</w:t>
      </w:r>
    </w:p>
    <w:p w14:paraId="2A32BE22" w14:textId="08CB0318" w:rsidR="00FD368D" w:rsidRPr="00FD368D" w:rsidRDefault="00FD368D"/>
    <w:p w14:paraId="51C5A6FB" w14:textId="26A3BD9B" w:rsidR="00AE528A" w:rsidRDefault="00AE528A"/>
    <w:p w14:paraId="72ADB5A7" w14:textId="6993AD47" w:rsidR="00AE528A" w:rsidRDefault="00AE528A">
      <w:r>
        <w:rPr>
          <w:rFonts w:hint="eastAsia"/>
        </w:rPr>
        <w:t>进度条为不确定加载进度的进度条</w:t>
      </w:r>
    </w:p>
    <w:p w14:paraId="0FA59A44" w14:textId="037DC47D" w:rsidR="008F3B75" w:rsidRDefault="00110EB0">
      <w:r>
        <w:rPr>
          <w:noProof/>
        </w:rPr>
        <w:lastRenderedPageBreak/>
        <w:drawing>
          <wp:inline distT="0" distB="0" distL="0" distR="0" wp14:anchorId="0AE7B1F3" wp14:editId="1F90B115">
            <wp:extent cx="5274310" cy="3145790"/>
            <wp:effectExtent l="0" t="0" r="2540" b="0"/>
            <wp:docPr id="26738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4298" name=""/>
                    <pic:cNvPicPr/>
                  </pic:nvPicPr>
                  <pic:blipFill>
                    <a:blip r:embed="rId9"/>
                    <a:stretch>
                      <a:fillRect/>
                    </a:stretch>
                  </pic:blipFill>
                  <pic:spPr>
                    <a:xfrm>
                      <a:off x="0" y="0"/>
                      <a:ext cx="5274310" cy="3145790"/>
                    </a:xfrm>
                    <a:prstGeom prst="rect">
                      <a:avLst/>
                    </a:prstGeom>
                  </pic:spPr>
                </pic:pic>
              </a:graphicData>
            </a:graphic>
          </wp:inline>
        </w:drawing>
      </w:r>
    </w:p>
    <w:p w14:paraId="5618F824" w14:textId="13E8BE9D" w:rsidR="00B451F5" w:rsidRDefault="00B451F5"/>
    <w:p w14:paraId="62E548E7" w14:textId="112AA4C8" w:rsidR="00202A14" w:rsidRDefault="00202A14"/>
    <w:p w14:paraId="6469D627" w14:textId="664B34E3" w:rsidR="006D7350" w:rsidRDefault="00B94D66" w:rsidP="00B94D66">
      <w:pPr>
        <w:pStyle w:val="1"/>
      </w:pPr>
      <w:r>
        <w:rPr>
          <w:rFonts w:hint="eastAsia"/>
        </w:rPr>
        <w:t>四、</w:t>
      </w:r>
      <w:r w:rsidR="00202A14">
        <w:rPr>
          <w:rFonts w:hint="eastAsia"/>
        </w:rPr>
        <w:t>滑动年龄部分</w:t>
      </w:r>
    </w:p>
    <w:p w14:paraId="2C003E7C" w14:textId="5F124397" w:rsidR="00202A14" w:rsidRDefault="006D7350">
      <w:r>
        <w:rPr>
          <w:rFonts w:hint="eastAsia"/>
        </w:rPr>
        <w:t>1</w:t>
      </w:r>
      <w:r>
        <w:t>.</w:t>
      </w:r>
      <w:r w:rsidR="00202A14">
        <w:rPr>
          <w:rFonts w:hint="eastAsia"/>
        </w:rPr>
        <w:t>（增加控件和值类型</w:t>
      </w:r>
    </w:p>
    <w:p w14:paraId="59C3D656" w14:textId="577793C1" w:rsidR="00202A14" w:rsidRDefault="00202A14">
      <w:r>
        <w:rPr>
          <w:noProof/>
        </w:rPr>
        <w:drawing>
          <wp:inline distT="0" distB="0" distL="0" distR="0" wp14:anchorId="72E861AC" wp14:editId="00DDC95A">
            <wp:extent cx="2582570" cy="1862459"/>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039" cy="1871451"/>
                    </a:xfrm>
                    <a:prstGeom prst="rect">
                      <a:avLst/>
                    </a:prstGeom>
                  </pic:spPr>
                </pic:pic>
              </a:graphicData>
            </a:graphic>
          </wp:inline>
        </w:drawing>
      </w:r>
      <w:r>
        <w:rPr>
          <w:noProof/>
        </w:rPr>
        <w:drawing>
          <wp:inline distT="0" distB="0" distL="0" distR="0" wp14:anchorId="007057C0" wp14:editId="25546BD2">
            <wp:extent cx="2542518" cy="18335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37" cy="1846571"/>
                    </a:xfrm>
                    <a:prstGeom prst="rect">
                      <a:avLst/>
                    </a:prstGeom>
                  </pic:spPr>
                </pic:pic>
              </a:graphicData>
            </a:graphic>
          </wp:inline>
        </w:drawing>
      </w:r>
    </w:p>
    <w:p w14:paraId="01D6682C" w14:textId="7836ED56" w:rsidR="00202A14" w:rsidRDefault="006D7350">
      <w:r>
        <w:rPr>
          <w:rFonts w:hint="eastAsia"/>
        </w:rPr>
        <w:t>2</w:t>
      </w:r>
      <w:r>
        <w:t xml:space="preserve">. </w:t>
      </w:r>
      <w:r>
        <w:rPr>
          <w:rFonts w:hint="eastAsia"/>
        </w:rPr>
        <w:t>再oninitdialog增加相应代码</w:t>
      </w:r>
    </w:p>
    <w:p w14:paraId="6E3BE18B" w14:textId="0064882A" w:rsidR="006D7350" w:rsidRDefault="006D7350">
      <w:r>
        <w:rPr>
          <w:rFonts w:hint="eastAsia"/>
        </w:rPr>
        <w:t>3</w:t>
      </w:r>
      <w:r>
        <w:t xml:space="preserve">. </w:t>
      </w:r>
      <w:r>
        <w:rPr>
          <w:rFonts w:hint="eastAsia"/>
        </w:rPr>
        <w:t>整个对话框选择类向导-信息-WM_HSCROLL</w:t>
      </w:r>
    </w:p>
    <w:p w14:paraId="46CA0824" w14:textId="2BF6EA96" w:rsidR="00C955F3" w:rsidRDefault="00C955F3">
      <w:r>
        <w:rPr>
          <w:rFonts w:hint="eastAsia"/>
        </w:rPr>
        <w:t>4</w:t>
      </w:r>
      <w:r>
        <w:t xml:space="preserve">. </w:t>
      </w:r>
      <w:r>
        <w:rPr>
          <w:rFonts w:hint="eastAsia"/>
        </w:rPr>
        <w:t>增加函数</w:t>
      </w:r>
      <w:r w:rsidR="001128E0">
        <w:rPr>
          <w:rFonts w:hint="eastAsia"/>
        </w:rPr>
        <w:t xml:space="preserve"> （REF</w:t>
      </w:r>
      <w:r w:rsidR="003701B7">
        <w:t xml:space="preserve"> </w:t>
      </w:r>
      <w:hyperlink r:id="rId12" w:history="1">
        <w:r w:rsidR="0018499F" w:rsidRPr="00187FCD">
          <w:rPr>
            <w:rStyle w:val="ae"/>
          </w:rPr>
          <w:t>https://blog.csdn.net/shizheng_Li/article/details/97006491</w:t>
        </w:r>
      </w:hyperlink>
    </w:p>
    <w:p w14:paraId="2BC85AAC" w14:textId="3DBE40D5" w:rsidR="00C955F3" w:rsidRDefault="00C955F3">
      <w:r>
        <w:rPr>
          <w:noProof/>
        </w:rPr>
        <w:lastRenderedPageBreak/>
        <w:drawing>
          <wp:inline distT="0" distB="0" distL="0" distR="0" wp14:anchorId="641FE0A4" wp14:editId="29448500">
            <wp:extent cx="2878645" cy="24066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715" cy="2413358"/>
                    </a:xfrm>
                    <a:prstGeom prst="rect">
                      <a:avLst/>
                    </a:prstGeom>
                  </pic:spPr>
                </pic:pic>
              </a:graphicData>
            </a:graphic>
          </wp:inline>
        </w:drawing>
      </w:r>
    </w:p>
    <w:p w14:paraId="7E1E27E9" w14:textId="32465DC4" w:rsidR="00C955F3" w:rsidRDefault="00C955F3">
      <w:r>
        <w:t>B</w:t>
      </w:r>
      <w:r>
        <w:rPr>
          <w:rFonts w:hint="eastAsia"/>
        </w:rPr>
        <w:t>ut</w:t>
      </w:r>
      <w:r>
        <w:t xml:space="preserve"> </w:t>
      </w:r>
      <w:r>
        <w:rPr>
          <w:rFonts w:hint="eastAsia"/>
        </w:rPr>
        <w:t>滑块和edit框不关联</w:t>
      </w:r>
      <w:r w:rsidR="006E43D4">
        <w:br/>
        <w:t>1.</w:t>
      </w:r>
      <w:r w:rsidR="006E43D4">
        <w:rPr>
          <w:rFonts w:hint="eastAsia"/>
        </w:rPr>
        <w:t>增加（不行）</w:t>
      </w:r>
    </w:p>
    <w:p w14:paraId="5087F9B9" w14:textId="7691E914" w:rsidR="006E43D4" w:rsidRDefault="006E43D4">
      <w:r>
        <w:rPr>
          <w:noProof/>
        </w:rPr>
        <w:drawing>
          <wp:inline distT="0" distB="0" distL="0" distR="0" wp14:anchorId="5018CB99" wp14:editId="6669C010">
            <wp:extent cx="2694436" cy="70167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5488" cy="712361"/>
                    </a:xfrm>
                    <a:prstGeom prst="rect">
                      <a:avLst/>
                    </a:prstGeom>
                  </pic:spPr>
                </pic:pic>
              </a:graphicData>
            </a:graphic>
          </wp:inline>
        </w:drawing>
      </w:r>
    </w:p>
    <w:p w14:paraId="55756025" w14:textId="33ECA412" w:rsidR="00C410D8" w:rsidRDefault="00C410D8">
      <w:r>
        <w:rPr>
          <w:rFonts w:hint="eastAsia"/>
        </w:rPr>
        <w:t>感觉是这个问题</w:t>
      </w:r>
      <w:r w:rsidR="00C15FFC">
        <w:t xml:space="preserve">( </w:t>
      </w:r>
      <w:r w:rsidR="00C15FFC">
        <w:rPr>
          <w:rFonts w:hint="eastAsia"/>
        </w:rPr>
        <w:t>解决报错REF</w:t>
      </w:r>
      <w:r w:rsidR="0011144E">
        <w:t xml:space="preserve"> </w:t>
      </w:r>
      <w:r w:rsidR="00C15FFC" w:rsidRPr="00C15FFC">
        <w:t>https://blog.csdn.net/ssdut_209/article/details/51569705</w:t>
      </w:r>
    </w:p>
    <w:p w14:paraId="56A78F30" w14:textId="00F40082" w:rsidR="00C410D8" w:rsidRDefault="00C410D8">
      <w:r>
        <w:rPr>
          <w:noProof/>
        </w:rPr>
        <w:drawing>
          <wp:inline distT="0" distB="0" distL="0" distR="0" wp14:anchorId="3804F7A6" wp14:editId="1F1BB544">
            <wp:extent cx="1357576" cy="94602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447" cy="948724"/>
                    </a:xfrm>
                    <a:prstGeom prst="rect">
                      <a:avLst/>
                    </a:prstGeom>
                  </pic:spPr>
                </pic:pic>
              </a:graphicData>
            </a:graphic>
          </wp:inline>
        </w:drawing>
      </w:r>
    </w:p>
    <w:p w14:paraId="4DA909B4" w14:textId="2178D1EC" w:rsidR="008F3B75" w:rsidRDefault="00C15FFC" w:rsidP="0018499F">
      <w:r>
        <w:br/>
      </w:r>
    </w:p>
    <w:p w14:paraId="4821D086" w14:textId="0F58B583" w:rsidR="0018499F" w:rsidRDefault="0018499F" w:rsidP="0018499F">
      <w:pPr>
        <w:pStyle w:val="1"/>
      </w:pPr>
      <w:r>
        <w:rPr>
          <w:rFonts w:hint="eastAsia"/>
        </w:rPr>
        <w:t>五、下拉框</w:t>
      </w:r>
      <w:r w:rsidR="00A039FB">
        <w:rPr>
          <w:rFonts w:hint="eastAsia"/>
        </w:rPr>
        <w:t xml:space="preserve"> </w:t>
      </w:r>
    </w:p>
    <w:p w14:paraId="59382234" w14:textId="1BBE1C15" w:rsidR="00A039FB" w:rsidRDefault="00A039FB" w:rsidP="00A039FB">
      <w:pPr>
        <w:ind w:left="210" w:hangingChars="100" w:hanging="210"/>
      </w:pPr>
      <w:r>
        <w:rPr>
          <w:rFonts w:hint="eastAsia"/>
        </w:rPr>
        <w:t>REF</w:t>
      </w:r>
      <w:r>
        <w:t xml:space="preserve"> </w:t>
      </w:r>
      <w:hyperlink r:id="rId16" w:history="1">
        <w:r w:rsidR="00AC4F90" w:rsidRPr="00187FCD">
          <w:rPr>
            <w:rStyle w:val="ae"/>
          </w:rPr>
          <w: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w:t>
        </w:r>
      </w:hyperlink>
    </w:p>
    <w:p w14:paraId="26030D70" w14:textId="1BF85378" w:rsidR="00AC4F90" w:rsidRDefault="00AC4F90" w:rsidP="00A039FB">
      <w:pPr>
        <w:ind w:left="210" w:hangingChars="100" w:hanging="210"/>
      </w:pPr>
    </w:p>
    <w:p w14:paraId="20A6D3F9" w14:textId="77777777" w:rsidR="00AC4F90" w:rsidRPr="00AC4F90" w:rsidRDefault="00AC4F90" w:rsidP="00A039FB">
      <w:pPr>
        <w:ind w:left="210" w:hangingChars="100" w:hanging="210"/>
      </w:pPr>
    </w:p>
    <w:p w14:paraId="75376A3A" w14:textId="77777777" w:rsidR="00AE5079" w:rsidRDefault="00AE5079">
      <w:r>
        <w:rPr>
          <w:rFonts w:hint="eastAsia"/>
        </w:rPr>
        <w:t>年级</w:t>
      </w:r>
    </w:p>
    <w:p w14:paraId="23453D74" w14:textId="19EEB235" w:rsidR="0018499F" w:rsidRDefault="00AE5079">
      <w:r>
        <w:rPr>
          <w:noProof/>
        </w:rPr>
        <w:lastRenderedPageBreak/>
        <w:drawing>
          <wp:inline distT="0" distB="0" distL="0" distR="0" wp14:anchorId="017A3369" wp14:editId="18A5565B">
            <wp:extent cx="2249537" cy="16222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5596" cy="1626657"/>
                    </a:xfrm>
                    <a:prstGeom prst="rect">
                      <a:avLst/>
                    </a:prstGeom>
                  </pic:spPr>
                </pic:pic>
              </a:graphicData>
            </a:graphic>
          </wp:inline>
        </w:drawing>
      </w:r>
    </w:p>
    <w:p w14:paraId="4D684F28" w14:textId="4C9A8CEF" w:rsidR="00AE5079" w:rsidRPr="004E3EE3" w:rsidRDefault="004E3EE3">
      <w:r>
        <w:rPr>
          <w:rFonts w:hint="eastAsia"/>
        </w:rPr>
        <w:t>一开始不显示下拉文字 在h和cpp增加</w:t>
      </w:r>
      <w:r>
        <w:rPr>
          <w:noProof/>
        </w:rPr>
        <w:drawing>
          <wp:inline distT="0" distB="0" distL="0" distR="0" wp14:anchorId="13869647" wp14:editId="74612375">
            <wp:extent cx="852692" cy="168496"/>
            <wp:effectExtent l="0" t="0" r="508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1375" cy="172188"/>
                    </a:xfrm>
                    <a:prstGeom prst="rect">
                      <a:avLst/>
                    </a:prstGeom>
                  </pic:spPr>
                </pic:pic>
              </a:graphicData>
            </a:graphic>
          </wp:inline>
        </w:drawing>
      </w:r>
      <w:r>
        <w:rPr>
          <w:rFonts w:hint="eastAsia"/>
        </w:rPr>
        <w:t>可解决</w:t>
      </w:r>
    </w:p>
    <w:p w14:paraId="7514A603" w14:textId="19DA1EC6" w:rsidR="00AE5079" w:rsidRDefault="00AE5079"/>
    <w:p w14:paraId="03218BAF" w14:textId="12A49B53" w:rsidR="002A2A52" w:rsidRDefault="002A2A52">
      <w:r>
        <w:rPr>
          <w:rFonts w:hint="eastAsia"/>
        </w:rPr>
        <w:t>暂时没增加功能</w:t>
      </w:r>
    </w:p>
    <w:p w14:paraId="4FE78549" w14:textId="7FF11BF4" w:rsidR="002A2A52" w:rsidRDefault="002A2A52"/>
    <w:p w14:paraId="5FCA690F" w14:textId="0EF051F8" w:rsidR="002A2A52" w:rsidRDefault="00401E02">
      <w:r>
        <w:t>M</w:t>
      </w:r>
      <w:r>
        <w:rPr>
          <w:rFonts w:hint="eastAsia"/>
        </w:rPr>
        <w:t>ajor模块同理</w:t>
      </w:r>
    </w:p>
    <w:p w14:paraId="2BAF7369" w14:textId="082E2797" w:rsidR="002A2A52" w:rsidRDefault="00E457B4">
      <w:r>
        <w:rPr>
          <w:noProof/>
        </w:rPr>
        <w:drawing>
          <wp:inline distT="0" distB="0" distL="0" distR="0" wp14:anchorId="6DB1833A" wp14:editId="041B9F58">
            <wp:extent cx="1997095" cy="2145597"/>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346" cy="2149090"/>
                    </a:xfrm>
                    <a:prstGeom prst="rect">
                      <a:avLst/>
                    </a:prstGeom>
                  </pic:spPr>
                </pic:pic>
              </a:graphicData>
            </a:graphic>
          </wp:inline>
        </w:drawing>
      </w:r>
    </w:p>
    <w:p w14:paraId="50C8EA58" w14:textId="46D31181" w:rsidR="002A2A52" w:rsidRDefault="002A2A52"/>
    <w:p w14:paraId="2A534C0B" w14:textId="58991517" w:rsidR="002A2A52" w:rsidRDefault="002A2A52"/>
    <w:p w14:paraId="03CAFE0F" w14:textId="7546211A" w:rsidR="002A2A52" w:rsidRDefault="00D2001A" w:rsidP="00D2001A">
      <w:pPr>
        <w:pStyle w:val="1"/>
      </w:pPr>
      <w:r>
        <w:rPr>
          <w:rFonts w:hint="eastAsia"/>
        </w:rPr>
        <w:t>六、</w:t>
      </w:r>
      <w:r w:rsidR="00C35D55">
        <w:rPr>
          <w:rFonts w:hint="eastAsia"/>
        </w:rPr>
        <w:t>文件读取</w:t>
      </w:r>
    </w:p>
    <w:p w14:paraId="1E70E25A" w14:textId="6C09559C" w:rsidR="00C35D55" w:rsidRDefault="005A063C" w:rsidP="00C35D55">
      <w:r>
        <w:rPr>
          <w:rFonts w:hint="eastAsia"/>
        </w:rPr>
        <w:t>逐行读取 解决中文无法正常读入写入问题需要转码</w:t>
      </w:r>
    </w:p>
    <w:p w14:paraId="048F2C74" w14:textId="77777777" w:rsidR="005A063C" w:rsidRDefault="005A063C" w:rsidP="005A063C">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03A9082E" w14:textId="06AB7C5F" w:rsidR="005A063C" w:rsidRDefault="005A063C" w:rsidP="005A063C"/>
    <w:p w14:paraId="7BCEE9B4" w14:textId="76272133" w:rsidR="005A063C" w:rsidRDefault="005A063C" w:rsidP="005A063C">
      <w:r>
        <w:rPr>
          <w:rFonts w:hint="eastAsia"/>
        </w:rPr>
        <w:t>修改对应信息保存后可重写对应行</w:t>
      </w:r>
    </w:p>
    <w:p w14:paraId="3D264579" w14:textId="77777777" w:rsidR="005A063C" w:rsidRPr="005A063C" w:rsidRDefault="005A063C" w:rsidP="00C35D55"/>
    <w:p w14:paraId="7F77C487" w14:textId="30BB6B33" w:rsidR="002A2A52" w:rsidRDefault="002A2A52"/>
    <w:p w14:paraId="210C5C9F" w14:textId="1C7A2F2A" w:rsidR="002A2A52" w:rsidRDefault="00E23F1C" w:rsidP="00E23F1C">
      <w:pPr>
        <w:pStyle w:val="1"/>
      </w:pPr>
      <w:r>
        <w:rPr>
          <w:rFonts w:hint="eastAsia"/>
        </w:rPr>
        <w:t>七、非模拟弹出</w:t>
      </w:r>
    </w:p>
    <w:p w14:paraId="3D8F8055" w14:textId="5F4F8819" w:rsidR="002A4359" w:rsidRDefault="002A4359" w:rsidP="00E23F1C">
      <w:r>
        <w:rPr>
          <w:rFonts w:hint="eastAsia"/>
        </w:rPr>
        <w:t>REF</w:t>
      </w:r>
      <w:r>
        <w:t xml:space="preserve"> </w:t>
      </w:r>
      <w:r w:rsidRPr="002A4359">
        <w:t>https://www.cnblogs.com/letben/p/5328334.html</w:t>
      </w:r>
    </w:p>
    <w:p w14:paraId="16702584" w14:textId="620A3B3D" w:rsidR="00E23F1C" w:rsidRPr="00E23F1C" w:rsidRDefault="00E23F1C" w:rsidP="00E23F1C">
      <w:r>
        <w:rPr>
          <w:rFonts w:hint="eastAsia"/>
        </w:rPr>
        <w:t>先建立dialog</w:t>
      </w:r>
    </w:p>
    <w:p w14:paraId="480524C3" w14:textId="086016A6" w:rsidR="00770819" w:rsidRDefault="00770819"/>
    <w:p w14:paraId="69518E8E" w14:textId="78D6DCE3" w:rsidR="00770819" w:rsidRDefault="00770819"/>
    <w:p w14:paraId="65E4E19B" w14:textId="18AFDBF1" w:rsidR="00770819" w:rsidRDefault="00770819"/>
    <w:p w14:paraId="2D955DDB" w14:textId="563E61F7" w:rsidR="00770819" w:rsidRDefault="00770819"/>
    <w:p w14:paraId="32411E8B" w14:textId="073D7DDC" w:rsidR="00770819" w:rsidRDefault="00770819"/>
    <w:p w14:paraId="5D121FB6" w14:textId="1B576B33" w:rsidR="00770819" w:rsidRDefault="00770819"/>
    <w:p w14:paraId="03B85474" w14:textId="518CA036" w:rsidR="00770819" w:rsidRDefault="00770819"/>
    <w:p w14:paraId="1AEB08B1" w14:textId="45B9364F" w:rsidR="00770819" w:rsidRDefault="00770819"/>
    <w:p w14:paraId="6D653D87" w14:textId="5FF65329" w:rsidR="00770819" w:rsidRDefault="00770819"/>
    <w:p w14:paraId="07E13420" w14:textId="65995623" w:rsidR="00770819" w:rsidRDefault="00770819"/>
    <w:p w14:paraId="468A647E" w14:textId="463DFF34" w:rsidR="00770819" w:rsidRDefault="00770819"/>
    <w:p w14:paraId="53744807" w14:textId="2EFC2217" w:rsidR="00770819" w:rsidRDefault="00770819"/>
    <w:p w14:paraId="19B49543" w14:textId="3FCEFB10" w:rsidR="00770819" w:rsidRDefault="00770819"/>
    <w:p w14:paraId="028278D9" w14:textId="6262BCC0" w:rsidR="00770819" w:rsidRDefault="00770819"/>
    <w:p w14:paraId="00EFFA22" w14:textId="115B8F72" w:rsidR="00770819" w:rsidRDefault="00770819"/>
    <w:p w14:paraId="009AB886" w14:textId="4AA59CD2" w:rsidR="00770819" w:rsidRDefault="00770819"/>
    <w:p w14:paraId="4E7E05F5" w14:textId="53B777A5" w:rsidR="00770819" w:rsidRDefault="00770819"/>
    <w:p w14:paraId="4075E782" w14:textId="063F35A8" w:rsidR="00770819" w:rsidRDefault="00770819"/>
    <w:p w14:paraId="41FA0FD3" w14:textId="77777777" w:rsidR="00770819" w:rsidRDefault="00770819"/>
    <w:p w14:paraId="42AED7AD" w14:textId="67490712" w:rsidR="008F3B75" w:rsidRDefault="00954329">
      <w:r>
        <w:rPr>
          <w:rFonts w:hint="eastAsia"/>
        </w:rPr>
        <w:t>另 ui</w:t>
      </w:r>
      <w:r w:rsidR="008F3B75">
        <w:rPr>
          <w:rFonts w:hint="eastAsia"/>
        </w:rPr>
        <w:t>增加事件处理程序</w:t>
      </w:r>
      <w:r>
        <w:rPr>
          <w:rFonts w:hint="eastAsia"/>
        </w:rPr>
        <w:t>会自动 在h声明函数并且在map绑定事件</w:t>
      </w:r>
    </w:p>
    <w:p w14:paraId="77A13426" w14:textId="6A540DF5" w:rsidR="002F257A" w:rsidRDefault="002F257A">
      <w:pPr>
        <w:rPr>
          <w:rFonts w:hint="eastAsia"/>
        </w:rPr>
      </w:pPr>
      <w:r>
        <w:tab/>
      </w:r>
      <w:r>
        <w:rPr>
          <w:rFonts w:hint="eastAsia"/>
        </w:rPr>
        <w:t>事件处理程序添加的时候一定一定要看是哪个类里面</w:t>
      </w:r>
    </w:p>
    <w:sectPr w:rsidR="002F2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2A"/>
    <w:rsid w:val="000400D7"/>
    <w:rsid w:val="00044922"/>
    <w:rsid w:val="00082081"/>
    <w:rsid w:val="000C38B9"/>
    <w:rsid w:val="00110EB0"/>
    <w:rsid w:val="0011144E"/>
    <w:rsid w:val="001128E0"/>
    <w:rsid w:val="00135671"/>
    <w:rsid w:val="0018499F"/>
    <w:rsid w:val="001F29D8"/>
    <w:rsid w:val="00202A14"/>
    <w:rsid w:val="00223E2B"/>
    <w:rsid w:val="00264A73"/>
    <w:rsid w:val="002A2A52"/>
    <w:rsid w:val="002A4359"/>
    <w:rsid w:val="002C78C5"/>
    <w:rsid w:val="002F257A"/>
    <w:rsid w:val="002F5FC2"/>
    <w:rsid w:val="003163BE"/>
    <w:rsid w:val="003701B7"/>
    <w:rsid w:val="00381E47"/>
    <w:rsid w:val="00401E02"/>
    <w:rsid w:val="00477345"/>
    <w:rsid w:val="004A7770"/>
    <w:rsid w:val="004E3EE3"/>
    <w:rsid w:val="004E6FBE"/>
    <w:rsid w:val="004F245F"/>
    <w:rsid w:val="005A063C"/>
    <w:rsid w:val="00600825"/>
    <w:rsid w:val="006D7350"/>
    <w:rsid w:val="006E43D4"/>
    <w:rsid w:val="00770819"/>
    <w:rsid w:val="007A300F"/>
    <w:rsid w:val="00802A35"/>
    <w:rsid w:val="00864168"/>
    <w:rsid w:val="0087298C"/>
    <w:rsid w:val="00883318"/>
    <w:rsid w:val="008A49EE"/>
    <w:rsid w:val="008F3B75"/>
    <w:rsid w:val="009020DD"/>
    <w:rsid w:val="00930C85"/>
    <w:rsid w:val="00954329"/>
    <w:rsid w:val="00A039FB"/>
    <w:rsid w:val="00A30B1D"/>
    <w:rsid w:val="00A51530"/>
    <w:rsid w:val="00AC4F90"/>
    <w:rsid w:val="00AE16F7"/>
    <w:rsid w:val="00AE5079"/>
    <w:rsid w:val="00AE528A"/>
    <w:rsid w:val="00AE7AED"/>
    <w:rsid w:val="00B451F5"/>
    <w:rsid w:val="00B64976"/>
    <w:rsid w:val="00B94D66"/>
    <w:rsid w:val="00B95668"/>
    <w:rsid w:val="00BE162A"/>
    <w:rsid w:val="00C15FFC"/>
    <w:rsid w:val="00C32329"/>
    <w:rsid w:val="00C35D55"/>
    <w:rsid w:val="00C410D8"/>
    <w:rsid w:val="00C70553"/>
    <w:rsid w:val="00C825CC"/>
    <w:rsid w:val="00C955F3"/>
    <w:rsid w:val="00CB17AE"/>
    <w:rsid w:val="00D02055"/>
    <w:rsid w:val="00D2001A"/>
    <w:rsid w:val="00D720EF"/>
    <w:rsid w:val="00D801D7"/>
    <w:rsid w:val="00E23F1C"/>
    <w:rsid w:val="00E457B4"/>
    <w:rsid w:val="00E45898"/>
    <w:rsid w:val="00EF3321"/>
    <w:rsid w:val="00EF48B5"/>
    <w:rsid w:val="00F431AB"/>
    <w:rsid w:val="00F53906"/>
    <w:rsid w:val="00F63A90"/>
    <w:rsid w:val="00F87FCD"/>
    <w:rsid w:val="00FD368D"/>
    <w:rsid w:val="00FE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274B"/>
  <w15:chartTrackingRefBased/>
  <w15:docId w15:val="{9AAA12EC-F16A-43F0-87E6-3C9356F2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245F"/>
    <w:pPr>
      <w:keepNext/>
      <w:keepLines/>
      <w:spacing w:before="480" w:after="80"/>
      <w:outlineLvl w:val="0"/>
    </w:pPr>
    <w:rPr>
      <w:rFonts w:asciiTheme="majorHAnsi" w:eastAsia="黑体" w:hAnsiTheme="majorHAnsi" w:cstheme="majorBidi"/>
      <w:sz w:val="28"/>
      <w:szCs w:val="48"/>
    </w:rPr>
  </w:style>
  <w:style w:type="paragraph" w:styleId="2">
    <w:name w:val="heading 2"/>
    <w:basedOn w:val="a"/>
    <w:next w:val="a"/>
    <w:link w:val="20"/>
    <w:uiPriority w:val="9"/>
    <w:semiHidden/>
    <w:unhideWhenUsed/>
    <w:qFormat/>
    <w:rsid w:val="00BE16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6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6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6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6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6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6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6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245F"/>
    <w:rPr>
      <w:rFonts w:asciiTheme="majorHAnsi" w:eastAsia="黑体" w:hAnsiTheme="majorHAnsi" w:cstheme="majorBidi"/>
      <w:sz w:val="28"/>
      <w:szCs w:val="48"/>
    </w:rPr>
  </w:style>
  <w:style w:type="character" w:customStyle="1" w:styleId="20">
    <w:name w:val="标题 2 字符"/>
    <w:basedOn w:val="a0"/>
    <w:link w:val="2"/>
    <w:uiPriority w:val="9"/>
    <w:semiHidden/>
    <w:rsid w:val="00BE16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6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62A"/>
    <w:rPr>
      <w:rFonts w:cstheme="majorBidi"/>
      <w:color w:val="0F4761" w:themeColor="accent1" w:themeShade="BF"/>
      <w:sz w:val="28"/>
      <w:szCs w:val="28"/>
    </w:rPr>
  </w:style>
  <w:style w:type="character" w:customStyle="1" w:styleId="50">
    <w:name w:val="标题 5 字符"/>
    <w:basedOn w:val="a0"/>
    <w:link w:val="5"/>
    <w:uiPriority w:val="9"/>
    <w:semiHidden/>
    <w:rsid w:val="00BE162A"/>
    <w:rPr>
      <w:rFonts w:cstheme="majorBidi"/>
      <w:color w:val="0F4761" w:themeColor="accent1" w:themeShade="BF"/>
      <w:sz w:val="24"/>
      <w:szCs w:val="24"/>
    </w:rPr>
  </w:style>
  <w:style w:type="character" w:customStyle="1" w:styleId="60">
    <w:name w:val="标题 6 字符"/>
    <w:basedOn w:val="a0"/>
    <w:link w:val="6"/>
    <w:uiPriority w:val="9"/>
    <w:semiHidden/>
    <w:rsid w:val="00BE162A"/>
    <w:rPr>
      <w:rFonts w:cstheme="majorBidi"/>
      <w:b/>
      <w:bCs/>
      <w:color w:val="0F4761" w:themeColor="accent1" w:themeShade="BF"/>
    </w:rPr>
  </w:style>
  <w:style w:type="character" w:customStyle="1" w:styleId="70">
    <w:name w:val="标题 7 字符"/>
    <w:basedOn w:val="a0"/>
    <w:link w:val="7"/>
    <w:uiPriority w:val="9"/>
    <w:semiHidden/>
    <w:rsid w:val="00BE162A"/>
    <w:rPr>
      <w:rFonts w:cstheme="majorBidi"/>
      <w:b/>
      <w:bCs/>
      <w:color w:val="595959" w:themeColor="text1" w:themeTint="A6"/>
    </w:rPr>
  </w:style>
  <w:style w:type="character" w:customStyle="1" w:styleId="80">
    <w:name w:val="标题 8 字符"/>
    <w:basedOn w:val="a0"/>
    <w:link w:val="8"/>
    <w:uiPriority w:val="9"/>
    <w:semiHidden/>
    <w:rsid w:val="00BE162A"/>
    <w:rPr>
      <w:rFonts w:cstheme="majorBidi"/>
      <w:color w:val="595959" w:themeColor="text1" w:themeTint="A6"/>
    </w:rPr>
  </w:style>
  <w:style w:type="character" w:customStyle="1" w:styleId="90">
    <w:name w:val="标题 9 字符"/>
    <w:basedOn w:val="a0"/>
    <w:link w:val="9"/>
    <w:uiPriority w:val="9"/>
    <w:semiHidden/>
    <w:rsid w:val="00BE162A"/>
    <w:rPr>
      <w:rFonts w:eastAsiaTheme="majorEastAsia" w:cstheme="majorBidi"/>
      <w:color w:val="595959" w:themeColor="text1" w:themeTint="A6"/>
    </w:rPr>
  </w:style>
  <w:style w:type="paragraph" w:styleId="a3">
    <w:name w:val="Title"/>
    <w:basedOn w:val="a"/>
    <w:next w:val="a"/>
    <w:link w:val="a4"/>
    <w:uiPriority w:val="10"/>
    <w:qFormat/>
    <w:rsid w:val="00BE16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6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6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6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62A"/>
    <w:pPr>
      <w:spacing w:before="160" w:after="160"/>
      <w:jc w:val="center"/>
    </w:pPr>
    <w:rPr>
      <w:i/>
      <w:iCs/>
      <w:color w:val="404040" w:themeColor="text1" w:themeTint="BF"/>
    </w:rPr>
  </w:style>
  <w:style w:type="character" w:customStyle="1" w:styleId="a8">
    <w:name w:val="引用 字符"/>
    <w:basedOn w:val="a0"/>
    <w:link w:val="a7"/>
    <w:uiPriority w:val="29"/>
    <w:rsid w:val="00BE162A"/>
    <w:rPr>
      <w:i/>
      <w:iCs/>
      <w:color w:val="404040" w:themeColor="text1" w:themeTint="BF"/>
    </w:rPr>
  </w:style>
  <w:style w:type="paragraph" w:styleId="a9">
    <w:name w:val="List Paragraph"/>
    <w:basedOn w:val="a"/>
    <w:uiPriority w:val="34"/>
    <w:qFormat/>
    <w:rsid w:val="00BE162A"/>
    <w:pPr>
      <w:ind w:left="720"/>
      <w:contextualSpacing/>
    </w:pPr>
  </w:style>
  <w:style w:type="character" w:styleId="aa">
    <w:name w:val="Intense Emphasis"/>
    <w:basedOn w:val="a0"/>
    <w:uiPriority w:val="21"/>
    <w:qFormat/>
    <w:rsid w:val="00BE162A"/>
    <w:rPr>
      <w:i/>
      <w:iCs/>
      <w:color w:val="0F4761" w:themeColor="accent1" w:themeShade="BF"/>
    </w:rPr>
  </w:style>
  <w:style w:type="paragraph" w:styleId="ab">
    <w:name w:val="Intense Quote"/>
    <w:basedOn w:val="a"/>
    <w:next w:val="a"/>
    <w:link w:val="ac"/>
    <w:uiPriority w:val="30"/>
    <w:qFormat/>
    <w:rsid w:val="00BE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62A"/>
    <w:rPr>
      <w:i/>
      <w:iCs/>
      <w:color w:val="0F4761" w:themeColor="accent1" w:themeShade="BF"/>
    </w:rPr>
  </w:style>
  <w:style w:type="character" w:styleId="ad">
    <w:name w:val="Intense Reference"/>
    <w:basedOn w:val="a0"/>
    <w:uiPriority w:val="32"/>
    <w:qFormat/>
    <w:rsid w:val="00BE162A"/>
    <w:rPr>
      <w:b/>
      <w:bCs/>
      <w:smallCaps/>
      <w:color w:val="0F4761" w:themeColor="accent1" w:themeShade="BF"/>
      <w:spacing w:val="5"/>
    </w:rPr>
  </w:style>
  <w:style w:type="character" w:styleId="ae">
    <w:name w:val="Hyperlink"/>
    <w:basedOn w:val="a0"/>
    <w:uiPriority w:val="99"/>
    <w:unhideWhenUsed/>
    <w:rsid w:val="00C15FFC"/>
    <w:rPr>
      <w:color w:val="467886" w:themeColor="hyperlink"/>
      <w:u w:val="single"/>
    </w:rPr>
  </w:style>
  <w:style w:type="character" w:styleId="af">
    <w:name w:val="Unresolved Mention"/>
    <w:basedOn w:val="a0"/>
    <w:uiPriority w:val="99"/>
    <w:semiHidden/>
    <w:unhideWhenUsed/>
    <w:rsid w:val="00C1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blog.csdn.net/shizheng_Li/article/details/97006491"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Svny Pito</dc:creator>
  <cp:keywords/>
  <dc:description/>
  <cp:lastModifiedBy>Svny Pito</cp:lastModifiedBy>
  <cp:revision>71</cp:revision>
  <dcterms:created xsi:type="dcterms:W3CDTF">2025-05-30T07:20:00Z</dcterms:created>
  <dcterms:modified xsi:type="dcterms:W3CDTF">2025-05-31T15:48:00Z</dcterms:modified>
</cp:coreProperties>
</file>