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72D74B8" w14:textId="1F75D1D0" w:rsidR="004F2A8B" w:rsidRPr="00931701" w:rsidRDefault="00627A9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Si, he podido cumplir con las actividades en los tiempos definidos, los factores que han facilitado el desarrollo de las actividades del plan de trabajo han sido la comunicación, organización y buena disposición del equipo.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0F1EAAE" w14:textId="56C2B9C1" w:rsidR="004F2A8B" w:rsidRDefault="00627A9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 xml:space="preserve">Planeo enfrentarlas con un plan de organización en relación a las historias de usuario que tengan una mayor duración o sean más complejas. El hecho de seguir paso a paso los tiempos estimados en base a la carta </w:t>
            </w:r>
            <w:proofErr w:type="spellStart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gantt</w:t>
            </w:r>
            <w:proofErr w:type="spellEnd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 xml:space="preserve"> es la mejor ruta para enfrentar las dificultades.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1A568E" w14:textId="150C42F5" w:rsidR="004F2A8B" w:rsidRDefault="00627A9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Lo evalúo de manera correcta, destaco mis ganas de que el proyecto tenga un buen camino y sobre todo mi capacidad de comunicación con mis compañeros. No mejoraría nada porque he cumplido siempre con mi trabajo y plazos correspondientes.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0BB41B1" w14:textId="55CE00B9" w:rsidR="004F2A8B" w:rsidRDefault="00627A9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La verdad la inquietud principal es con relación al modelo de base de datos, me gustaría que mi docente me volviera a orientar (como ya lo había hecho antes de manera efectiva) con respecto a nuestro modelo entidad relación.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6D7B5BC" w14:textId="79F2C437" w:rsidR="004F2A8B" w:rsidRPr="00874D16" w:rsidRDefault="00627A9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 xml:space="preserve">Siento que todas las actividades deben ser redistribuidas, con la finalidad de que cada miembro del equipo pueda trabajar en un área específica del proyecto, por </w:t>
            </w:r>
            <w:proofErr w:type="gramStart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ejemplo</w:t>
            </w:r>
            <w:proofErr w:type="gramEnd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 xml:space="preserve"> en el </w:t>
            </w:r>
            <w:proofErr w:type="spellStart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front</w:t>
            </w:r>
            <w:proofErr w:type="spellEnd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, en el back, en la seguridad computacional, etc.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39A6F94" w14:textId="375DDCF8" w:rsidR="004F2A8B" w:rsidRDefault="00627A9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Lo evalúo de manera "decente" porque en los últimos 2 meses la mayor parte del código la hemos hecho Miguel y yo, pero otros compañeros han avanzado en documentación (al igual que Miguel y yo). Puedo destacar que este último tiempo mis compañeros han sido más proactivos producto de la comunicación que hemos tenido y eso es un aspecto a destacar. El aspecto mejorable sería mayor organización de los tiempos.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D8CC8" w14:textId="77777777" w:rsidR="000B2313" w:rsidRDefault="000B2313" w:rsidP="00DF38AE">
      <w:pPr>
        <w:spacing w:after="0" w:line="240" w:lineRule="auto"/>
      </w:pPr>
      <w:r>
        <w:separator/>
      </w:r>
    </w:p>
  </w:endnote>
  <w:endnote w:type="continuationSeparator" w:id="0">
    <w:p w14:paraId="1E3D0365" w14:textId="77777777" w:rsidR="000B2313" w:rsidRDefault="000B231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6D914" w14:textId="77777777" w:rsidR="000B2313" w:rsidRDefault="000B2313" w:rsidP="00DF38AE">
      <w:pPr>
        <w:spacing w:after="0" w:line="240" w:lineRule="auto"/>
      </w:pPr>
      <w:r>
        <w:separator/>
      </w:r>
    </w:p>
  </w:footnote>
  <w:footnote w:type="continuationSeparator" w:id="0">
    <w:p w14:paraId="18568796" w14:textId="77777777" w:rsidR="000B2313" w:rsidRDefault="000B231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313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A93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365</Words>
  <Characters>2012</Characters>
  <Application>Microsoft Office Word</Application>
  <DocSecurity>0</DocSecurity>
  <Lines>16</Lines>
  <Paragraphs>4</Paragraphs>
  <ScaleCrop>false</ScaleCrop>
  <Company>Wal-Mart Stores, Inc.</Company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PV-Alumno</cp:lastModifiedBy>
  <cp:revision>2</cp:revision>
  <cp:lastPrinted>2019-12-16T20:10:00Z</cp:lastPrinted>
  <dcterms:created xsi:type="dcterms:W3CDTF">2025-10-24T20:19:00Z</dcterms:created>
  <dcterms:modified xsi:type="dcterms:W3CDTF">2025-10-24T20:19:00Z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