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Centro terapéutico “Dentro de Psyché”</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Orlando Godoy - Miguel Román - Felipe Ríos - Bairon Campos</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Orlando Godoy - Miguel Román - Felipe Ríos - Bairon Campos</w:t>
            </w: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E">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F">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Jb3YLwX+M4653+uznJJ1QDLkmA==">CgMxLjA4AHIhMVROWWZXZzNnc0VZUWJFZkQ2SmdwS0hqa25ucGZxbXBx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