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DA60" w14:textId="77777777" w:rsidR="00640B8D" w:rsidRPr="00010A33" w:rsidRDefault="00640B8D" w:rsidP="00CA5A73">
      <w:pPr>
        <w:jc w:val="center"/>
        <w:rPr>
          <w:rFonts w:eastAsia="Times New Roman" w:cs="Times New Roman"/>
          <w:szCs w:val="28"/>
          <w:lang w:val="ru-RU"/>
        </w:rPr>
      </w:pPr>
      <w:r w:rsidRPr="00010A33">
        <w:rPr>
          <w:rFonts w:eastAsia="Times New Roman" w:cs="Times New Roman"/>
          <w:szCs w:val="28"/>
          <w:lang w:val="ru-RU"/>
        </w:rPr>
        <w:t xml:space="preserve">Министерство науки и высшего образования </w:t>
      </w:r>
      <w:r>
        <w:rPr>
          <w:rFonts w:eastAsia="Times New Roman" w:cs="Times New Roman"/>
          <w:szCs w:val="28"/>
          <w:lang w:val="ru-RU"/>
        </w:rPr>
        <w:t>Российской Федерации</w:t>
      </w:r>
    </w:p>
    <w:p w14:paraId="53388904" w14:textId="77777777" w:rsidR="00640B8D" w:rsidRPr="00010A33" w:rsidRDefault="00640B8D" w:rsidP="00CA5A73">
      <w:pPr>
        <w:jc w:val="center"/>
        <w:rPr>
          <w:rFonts w:eastAsia="Times New Roman" w:cs="Times New Roman"/>
          <w:szCs w:val="28"/>
          <w:lang w:val="ru-RU"/>
        </w:rPr>
      </w:pPr>
      <w:r w:rsidRPr="00010A33">
        <w:rPr>
          <w:rFonts w:eastAsia="Times New Roman" w:cs="Times New Roman"/>
          <w:szCs w:val="28"/>
          <w:lang w:val="ru-RU"/>
        </w:rPr>
        <w:t>Федеральное государственное бюджетное образовательное учреждение высшего образования</w:t>
      </w:r>
    </w:p>
    <w:p w14:paraId="3AED3239" w14:textId="77777777" w:rsidR="00640B8D" w:rsidRPr="00010A33" w:rsidRDefault="00640B8D" w:rsidP="00CA5A73">
      <w:pPr>
        <w:jc w:val="center"/>
        <w:rPr>
          <w:rFonts w:eastAsia="Times New Roman" w:cs="Times New Roman"/>
          <w:szCs w:val="28"/>
          <w:lang w:val="ru-RU"/>
        </w:rPr>
      </w:pPr>
      <w:r w:rsidRPr="00010A33">
        <w:rPr>
          <w:rFonts w:eastAsia="Times New Roman" w:cs="Times New Roman"/>
          <w:szCs w:val="28"/>
          <w:lang w:val="ru-RU"/>
        </w:rPr>
        <w:t>ТОМСКИЙ ГОСУДАРСТВЕННЫЙ УНИВЕРСИТЕТ СИСТЕМ УПРАВЛЕНИЯ И РАДИОЭЛЕКТРОНИКИ</w:t>
      </w:r>
    </w:p>
    <w:p w14:paraId="38AC9165" w14:textId="77777777" w:rsidR="00640B8D" w:rsidRPr="00010A33" w:rsidRDefault="00640B8D" w:rsidP="00CA5A73">
      <w:pPr>
        <w:spacing w:after="3120"/>
        <w:jc w:val="center"/>
        <w:rPr>
          <w:rFonts w:eastAsia="Times New Roman" w:cs="Times New Roman"/>
          <w:szCs w:val="28"/>
          <w:lang w:val="ru-RU"/>
        </w:rPr>
      </w:pPr>
      <w:r w:rsidRPr="00010A33">
        <w:rPr>
          <w:rFonts w:eastAsia="Times New Roman" w:cs="Times New Roman"/>
          <w:szCs w:val="28"/>
          <w:lang w:val="ru-RU"/>
        </w:rPr>
        <w:t>Кафедра экономической математики, информатики и статистики (ЭМИС)</w:t>
      </w:r>
    </w:p>
    <w:p w14:paraId="4F529D9E" w14:textId="5A4386A4" w:rsidR="00640B8D" w:rsidRPr="00166503" w:rsidRDefault="00640B8D" w:rsidP="00CA5A73">
      <w:pPr>
        <w:ind w:firstLine="0"/>
        <w:jc w:val="center"/>
        <w:rPr>
          <w:caps/>
          <w:lang w:val="ru-RU"/>
        </w:rPr>
      </w:pPr>
      <w:r w:rsidRPr="00166503">
        <w:rPr>
          <w:caps/>
          <w:lang w:val="ru-RU"/>
        </w:rPr>
        <w:t xml:space="preserve">Создание и редактирование таблиц и формул в </w:t>
      </w:r>
      <w:r w:rsidRPr="00166503">
        <w:rPr>
          <w:caps/>
        </w:rPr>
        <w:t>Word</w:t>
      </w:r>
    </w:p>
    <w:p w14:paraId="2F758CA4" w14:textId="77777777" w:rsidR="00640B8D" w:rsidRPr="00010A33" w:rsidRDefault="00640B8D" w:rsidP="00CA5A73">
      <w:pPr>
        <w:spacing w:after="1320"/>
        <w:ind w:firstLine="0"/>
        <w:jc w:val="center"/>
        <w:rPr>
          <w:rFonts w:eastAsia="Times New Roman" w:cs="Times New Roman"/>
          <w:szCs w:val="28"/>
          <w:lang w:val="ru-RU"/>
        </w:rPr>
      </w:pPr>
      <w:r w:rsidRPr="00010A33">
        <w:rPr>
          <w:rFonts w:eastAsia="Times New Roman" w:cs="Times New Roman"/>
          <w:szCs w:val="28"/>
          <w:lang w:val="ru-RU"/>
        </w:rPr>
        <w:t>Отчёт по лабораторной работе по дисциплине “Информатика”</w:t>
      </w:r>
    </w:p>
    <w:p w14:paraId="4BA14C0A" w14:textId="77777777" w:rsidR="00640B8D" w:rsidRPr="00010A33" w:rsidRDefault="00640B8D" w:rsidP="00640B8D">
      <w:pPr>
        <w:widowControl w:val="0"/>
        <w:spacing w:line="240" w:lineRule="auto"/>
        <w:ind w:left="5760" w:hanging="515"/>
        <w:outlineLvl w:val="4"/>
        <w:rPr>
          <w:rFonts w:eastAsia="Times New Roman" w:cs="Times New Roman"/>
          <w:szCs w:val="28"/>
          <w:lang w:val="ru-RU"/>
        </w:rPr>
      </w:pPr>
      <w:r>
        <w:rPr>
          <w:rFonts w:eastAsia="Times New Roman" w:cs="Times New Roman"/>
          <w:noProof/>
          <w:szCs w:val="28"/>
          <w:lang w:val="ru-RU"/>
        </w:rPr>
        <w:drawing>
          <wp:anchor distT="0" distB="0" distL="114300" distR="114300" simplePos="0" relativeHeight="251659264" behindDoc="1" locked="0" layoutInCell="1" allowOverlap="1" wp14:anchorId="6B0DE3AD" wp14:editId="0EE462B4">
            <wp:simplePos x="0" y="0"/>
            <wp:positionH relativeFrom="column">
              <wp:posOffset>3329940</wp:posOffset>
            </wp:positionH>
            <wp:positionV relativeFrom="paragraph">
              <wp:posOffset>205740</wp:posOffset>
            </wp:positionV>
            <wp:extent cx="450850" cy="209550"/>
            <wp:effectExtent l="0" t="0" r="6350" b="0"/>
            <wp:wrapTight wrapText="bothSides">
              <wp:wrapPolygon edited="0">
                <wp:start x="0" y="0"/>
                <wp:lineTo x="0" y="19636"/>
                <wp:lineTo x="20992" y="19636"/>
                <wp:lineTo x="2099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pic:spPr>
                </pic:pic>
              </a:graphicData>
            </a:graphic>
            <wp14:sizeRelV relativeFrom="margin">
              <wp14:pctHeight>0</wp14:pctHeight>
            </wp14:sizeRelV>
          </wp:anchor>
        </w:drawing>
      </w:r>
      <w:r w:rsidRPr="00010A33">
        <w:rPr>
          <w:rFonts w:eastAsia="Times New Roman" w:cs="Times New Roman"/>
          <w:szCs w:val="28"/>
          <w:lang w:val="ru-RU"/>
        </w:rPr>
        <w:t>Студент гр. 543-1</w:t>
      </w:r>
    </w:p>
    <w:p w14:paraId="05EEFB05" w14:textId="77777777" w:rsidR="00640B8D" w:rsidRDefault="00640B8D" w:rsidP="00640B8D">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А.</w:t>
      </w:r>
      <w:r>
        <w:rPr>
          <w:rFonts w:eastAsia="Times New Roman" w:cs="Times New Roman"/>
          <w:szCs w:val="28"/>
          <w:lang w:val="ru-RU"/>
        </w:rPr>
        <w:t>Е.</w:t>
      </w:r>
      <w:r w:rsidRPr="00010A33">
        <w:rPr>
          <w:rFonts w:eastAsia="Times New Roman" w:cs="Times New Roman"/>
          <w:szCs w:val="28"/>
          <w:lang w:val="ru-RU"/>
        </w:rPr>
        <w:t xml:space="preserve"> Мухамеджан</w:t>
      </w:r>
    </w:p>
    <w:p w14:paraId="3C20AB0F" w14:textId="77777777" w:rsidR="00640B8D" w:rsidRPr="00010A33" w:rsidRDefault="00640B8D" w:rsidP="00640B8D">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“____”</w:t>
      </w:r>
      <w:r>
        <w:rPr>
          <w:rFonts w:eastAsia="Times New Roman" w:cs="Times New Roman"/>
          <w:szCs w:val="28"/>
          <w:lang w:val="ru-RU"/>
        </w:rPr>
        <w:t xml:space="preserve"> </w:t>
      </w:r>
      <w:r w:rsidRPr="00010A33">
        <w:rPr>
          <w:rFonts w:eastAsia="Times New Roman" w:cs="Times New Roman"/>
          <w:szCs w:val="28"/>
          <w:lang w:val="ru-RU"/>
        </w:rPr>
        <w:t>___________2023</w:t>
      </w:r>
      <w:r>
        <w:rPr>
          <w:rFonts w:eastAsia="Times New Roman" w:cs="Times New Roman"/>
          <w:szCs w:val="28"/>
          <w:lang w:val="ru-RU"/>
        </w:rPr>
        <w:t>г.</w:t>
      </w:r>
    </w:p>
    <w:p w14:paraId="4C4F39C9" w14:textId="77777777" w:rsidR="00640B8D" w:rsidRDefault="00640B8D" w:rsidP="00640B8D">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 xml:space="preserve">Руководитель </w:t>
      </w:r>
    </w:p>
    <w:p w14:paraId="1668BDF9" w14:textId="77777777" w:rsidR="00640B8D" w:rsidRPr="00010A33" w:rsidRDefault="00640B8D" w:rsidP="00640B8D">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старший преподаватель кафедры ЭМИС</w:t>
      </w:r>
    </w:p>
    <w:p w14:paraId="4B4CA6CA" w14:textId="77777777" w:rsidR="00640B8D" w:rsidRPr="00010A33" w:rsidRDefault="00640B8D" w:rsidP="00640B8D">
      <w:pPr>
        <w:widowControl w:val="0"/>
        <w:spacing w:line="240" w:lineRule="auto"/>
        <w:ind w:left="4320" w:firstLine="216"/>
        <w:outlineLvl w:val="4"/>
        <w:rPr>
          <w:rFonts w:eastAsia="Times New Roman" w:cs="Times New Roman"/>
          <w:szCs w:val="28"/>
          <w:lang w:val="ru-RU"/>
        </w:rPr>
      </w:pPr>
      <w:r w:rsidRPr="00010A33">
        <w:rPr>
          <w:rFonts w:eastAsia="Times New Roman" w:cs="Times New Roman"/>
          <w:szCs w:val="28"/>
          <w:lang w:val="ru-RU"/>
        </w:rPr>
        <w:t>_____ ________ А.А.</w:t>
      </w:r>
      <w:r>
        <w:rPr>
          <w:rFonts w:eastAsia="Times New Roman" w:cs="Times New Roman"/>
          <w:szCs w:val="28"/>
          <w:lang w:val="ru-RU"/>
        </w:rPr>
        <w:t xml:space="preserve"> </w:t>
      </w:r>
      <w:r w:rsidRPr="00010A33">
        <w:rPr>
          <w:rFonts w:eastAsia="Times New Roman" w:cs="Times New Roman"/>
          <w:szCs w:val="28"/>
          <w:lang w:val="ru-RU"/>
        </w:rPr>
        <w:t>Матолыгин</w:t>
      </w:r>
    </w:p>
    <w:p w14:paraId="56A7691A" w14:textId="77777777" w:rsidR="00640B8D" w:rsidRPr="00EC1D8C" w:rsidRDefault="00640B8D" w:rsidP="00114260">
      <w:pPr>
        <w:widowControl w:val="0"/>
        <w:spacing w:after="2880" w:line="240" w:lineRule="auto"/>
        <w:ind w:left="5760" w:hanging="515"/>
        <w:outlineLvl w:val="4"/>
        <w:rPr>
          <w:rFonts w:eastAsia="Times New Roman" w:cs="Times New Roman"/>
          <w:szCs w:val="28"/>
          <w:lang w:val="ru-RU"/>
        </w:rPr>
      </w:pPr>
      <w:r>
        <w:rPr>
          <w:rFonts w:eastAsia="Times New Roman" w:cs="Times New Roman"/>
          <w:szCs w:val="28"/>
          <w:lang w:val="ru-RU"/>
        </w:rPr>
        <w:t>«</w:t>
      </w:r>
      <w:r w:rsidRPr="00EC1D8C">
        <w:rPr>
          <w:rFonts w:eastAsia="Times New Roman" w:cs="Times New Roman"/>
          <w:szCs w:val="28"/>
          <w:lang w:val="ru-RU"/>
        </w:rPr>
        <w:t>___</w:t>
      </w:r>
      <w:r>
        <w:rPr>
          <w:rFonts w:eastAsia="Times New Roman" w:cs="Times New Roman"/>
          <w:szCs w:val="28"/>
          <w:lang w:val="ru-RU"/>
        </w:rPr>
        <w:t xml:space="preserve">» </w:t>
      </w:r>
      <w:r w:rsidRPr="00EC1D8C">
        <w:rPr>
          <w:rFonts w:eastAsia="Times New Roman" w:cs="Times New Roman"/>
          <w:szCs w:val="28"/>
          <w:lang w:val="ru-RU"/>
        </w:rPr>
        <w:t>____________2023г.</w:t>
      </w:r>
    </w:p>
    <w:p w14:paraId="6F77DC7D" w14:textId="77777777" w:rsidR="00640B8D" w:rsidRPr="00EC1D8C" w:rsidRDefault="00640B8D" w:rsidP="00B367A7">
      <w:pPr>
        <w:keepLines/>
        <w:spacing w:after="3600" w:line="240" w:lineRule="auto"/>
        <w:ind w:firstLine="0"/>
        <w:jc w:val="center"/>
        <w:rPr>
          <w:rFonts w:eastAsia="Times New Roman" w:cs="Times New Roman"/>
          <w:szCs w:val="28"/>
          <w:lang w:val="ru-RU"/>
        </w:rPr>
      </w:pPr>
      <w:r w:rsidRPr="00EC1D8C">
        <w:rPr>
          <w:rFonts w:eastAsia="Times New Roman" w:cs="Times New Roman"/>
          <w:szCs w:val="28"/>
          <w:lang w:val="ru-RU"/>
        </w:rPr>
        <w:t>Томск 2023</w:t>
      </w:r>
    </w:p>
    <w:p w14:paraId="02B74A2A" w14:textId="63C8F857" w:rsidR="00CA5A73" w:rsidRPr="00CA5A73" w:rsidRDefault="00640B8D" w:rsidP="00CA5A73">
      <w:pPr>
        <w:pStyle w:val="a9"/>
        <w:ind w:firstLine="0"/>
        <w:jc w:val="center"/>
        <w:rPr>
          <w:b/>
          <w:bCs/>
        </w:rPr>
      </w:pPr>
      <w:r w:rsidRPr="00CA5A73">
        <w:rPr>
          <w:b/>
          <w:bCs/>
        </w:rPr>
        <w:lastRenderedPageBreak/>
        <w:t>Лабораторная работа №</w:t>
      </w:r>
      <w:r w:rsidR="00DD3E8B" w:rsidRPr="00CA5A73">
        <w:rPr>
          <w:b/>
          <w:bCs/>
        </w:rPr>
        <w:t>3</w:t>
      </w:r>
    </w:p>
    <w:p w14:paraId="515CAAB6" w14:textId="43593ABA" w:rsidR="00640B8D" w:rsidRPr="00CA5A73" w:rsidRDefault="00640B8D" w:rsidP="00CA5A73">
      <w:pPr>
        <w:pStyle w:val="a9"/>
        <w:ind w:firstLine="0"/>
        <w:jc w:val="center"/>
        <w:rPr>
          <w:b/>
          <w:bCs/>
        </w:rPr>
      </w:pPr>
      <w:r w:rsidRPr="00CA5A73">
        <w:rPr>
          <w:b/>
          <w:bCs/>
        </w:rPr>
        <w:t>«Создание и редактирование таблиц и формул»</w:t>
      </w:r>
    </w:p>
    <w:p w14:paraId="27FFBD5A" w14:textId="1CD71379" w:rsidR="001125FC" w:rsidRDefault="00640B8D">
      <w:pPr>
        <w:rPr>
          <w:lang w:val="ru-RU"/>
        </w:rPr>
      </w:pPr>
      <w:r w:rsidRPr="00640B8D">
        <w:rPr>
          <w:lang w:val="ru-RU"/>
        </w:rPr>
        <w:t xml:space="preserve">Цель работы: знакомство с возможностями </w:t>
      </w:r>
      <w:r>
        <w:t>Microsoft</w:t>
      </w:r>
      <w:r w:rsidRPr="00640B8D">
        <w:rPr>
          <w:lang w:val="ru-RU"/>
        </w:rPr>
        <w:t xml:space="preserve"> </w:t>
      </w:r>
      <w:r>
        <w:t>Word</w:t>
      </w:r>
      <w:r w:rsidRPr="00640B8D">
        <w:rPr>
          <w:lang w:val="ru-RU"/>
        </w:rPr>
        <w:t xml:space="preserve"> при создании документа, содержащего таблицы и формулы</w:t>
      </w:r>
      <w:r>
        <w:rPr>
          <w:lang w:val="ru-RU"/>
        </w:rPr>
        <w:t>.</w:t>
      </w:r>
    </w:p>
    <w:p w14:paraId="0212B864" w14:textId="1AA4C24A" w:rsidR="00640B8D" w:rsidRDefault="00640B8D">
      <w:pPr>
        <w:rPr>
          <w:lang w:val="ru-RU"/>
        </w:rPr>
      </w:pPr>
      <w:r>
        <w:rPr>
          <w:lang w:val="ru-RU"/>
        </w:rPr>
        <w:t>Краткие теоретические сведения: д</w:t>
      </w:r>
      <w:r w:rsidRPr="00640B8D">
        <w:rPr>
          <w:lang w:val="ru-RU"/>
        </w:rPr>
        <w:t xml:space="preserve">ля более удобного представления информации в документах часто используют таблицы. </w:t>
      </w:r>
      <w:r>
        <w:t>Word</w:t>
      </w:r>
      <w:r w:rsidRPr="00640B8D">
        <w:rPr>
          <w:lang w:val="ru-RU"/>
        </w:rPr>
        <w:t xml:space="preserve"> предоставляет возможность создавать таблицы произвольной конфигурации, с различным числом строк, столбцов даже на уровне отдельной строки таблицы. Таблица вставляется в документ по месту установки курсора. Любая таблица состоит из строк и столбцов. Их пересечение образуют ячейки таблицы. Для вставки таблицы служит кнопка «Таблицы», расположенная на панели «Таблицы» лента «Вставка». При нажатии на эту кнопку можно в интерактивном режиме выбрать необходимое количество строк и столбцов для будущей таблицы</w:t>
      </w:r>
      <w:r>
        <w:rPr>
          <w:lang w:val="ru-RU"/>
        </w:rPr>
        <w:t>(рис.1)</w:t>
      </w:r>
    </w:p>
    <w:p w14:paraId="6EA0B2D8" w14:textId="77777777" w:rsidR="00640B8D" w:rsidRDefault="00640B8D" w:rsidP="00113E4D">
      <w:pPr>
        <w:keepNext/>
        <w:ind w:firstLine="0"/>
        <w:jc w:val="center"/>
      </w:pPr>
      <w:r>
        <w:rPr>
          <w:noProof/>
        </w:rPr>
        <w:drawing>
          <wp:inline distT="0" distB="0" distL="0" distR="0" wp14:anchorId="05A954DF" wp14:editId="4C29A9FB">
            <wp:extent cx="2504762" cy="4238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4762" cy="4238095"/>
                    </a:xfrm>
                    <a:prstGeom prst="rect">
                      <a:avLst/>
                    </a:prstGeom>
                  </pic:spPr>
                </pic:pic>
              </a:graphicData>
            </a:graphic>
          </wp:inline>
        </w:drawing>
      </w:r>
    </w:p>
    <w:p w14:paraId="1F3FC716" w14:textId="1FA159FF" w:rsidR="00640B8D" w:rsidRDefault="00640B8D" w:rsidP="00113E4D">
      <w:pPr>
        <w:ind w:firstLine="0"/>
        <w:jc w:val="center"/>
        <w:rPr>
          <w:lang w:val="ru-RU"/>
        </w:rPr>
      </w:pPr>
      <w:r>
        <w:rPr>
          <w:lang w:val="ru-RU"/>
        </w:rPr>
        <w:t>Рисунок 1</w:t>
      </w:r>
      <w:r>
        <w:rPr>
          <w:lang w:val="ru-RU"/>
        </w:rPr>
        <w:noBreakHyphen/>
        <w:t>Скриншот панели вставки таблицы</w:t>
      </w:r>
    </w:p>
    <w:p w14:paraId="7BB7DBDE" w14:textId="77777777" w:rsidR="00482439" w:rsidRDefault="00482439" w:rsidP="00482439">
      <w:pPr>
        <w:pStyle w:val="a9"/>
      </w:pPr>
      <w:r>
        <w:lastRenderedPageBreak/>
        <w:t>Для создания сложной таблицы, состоящей из разнообразных комбинаций ячеек, можно нарисовать таблицу вручную. Для этого служит кнопка-опция «Нарисовать таблицу». В этом режиме курсор приобретает вид карандаша. Рисование таблицы происходит путем перемещения мыши с нажатой левой кнопкой. Рисование начинается с указания одного из углов таблицы (обычно начинают с левого верхнего угла), затем с нажатой левой кнопкой мышь передвигаем по диагонали к тому месту, где будет расположен правый нижний угол таблицы. Когда курсор достиг нужного места, левая кнопка отпускается. Теперь можно рисовать внутренние (сколь угодно сложные) ячейки таблицы. По окончании рисования таблицы необходимо повторно нажать кнопку "Нарисовать таблицу", чтобы выйти из режима рисования.</w:t>
      </w:r>
    </w:p>
    <w:p w14:paraId="577ACED4" w14:textId="77777777" w:rsidR="00482439" w:rsidRDefault="00482439" w:rsidP="00482439">
      <w:pPr>
        <w:pStyle w:val="a9"/>
      </w:pPr>
      <w:r>
        <w:t xml:space="preserve">Кроме того, </w:t>
      </w:r>
      <w:r>
        <w:rPr>
          <w:lang w:val="en-US"/>
        </w:rPr>
        <w:t>Microsoft </w:t>
      </w:r>
      <w:r>
        <w:t>Word предоставляет несколько вариантов готовых экспресс-таблиц (рисунок 2).</w:t>
      </w:r>
    </w:p>
    <w:p w14:paraId="1D5D8C89" w14:textId="11368F81" w:rsidR="00482439" w:rsidRDefault="00482439" w:rsidP="00482439">
      <w:pPr>
        <w:pStyle w:val="a9"/>
        <w:ind w:firstLine="0"/>
        <w:jc w:val="center"/>
      </w:pPr>
      <w:r>
        <w:rPr>
          <w:noProof/>
          <w:lang w:eastAsia="ru-RU"/>
        </w:rPr>
        <w:drawing>
          <wp:inline distT="0" distB="0" distL="0" distR="0" wp14:anchorId="35C9B643" wp14:editId="4FF1D28B">
            <wp:extent cx="3248025" cy="44862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972" cy="4497198"/>
                    </a:xfrm>
                    <a:prstGeom prst="rect">
                      <a:avLst/>
                    </a:prstGeom>
                    <a:noFill/>
                    <a:ln>
                      <a:noFill/>
                    </a:ln>
                  </pic:spPr>
                </pic:pic>
              </a:graphicData>
            </a:graphic>
          </wp:inline>
        </w:drawing>
      </w:r>
    </w:p>
    <w:p w14:paraId="28E51E5D" w14:textId="77777777" w:rsidR="00482439" w:rsidRDefault="00482439" w:rsidP="003965DD">
      <w:pPr>
        <w:pStyle w:val="a9"/>
        <w:ind w:firstLine="0"/>
        <w:jc w:val="center"/>
      </w:pPr>
      <w:r>
        <w:t>Рисунок 2 – Скриншот панели готовых экспресс-таблиц</w:t>
      </w:r>
    </w:p>
    <w:p w14:paraId="78CAB145" w14:textId="77777777" w:rsidR="00482439" w:rsidRDefault="00482439" w:rsidP="00482439">
      <w:pPr>
        <w:pStyle w:val="a9"/>
      </w:pPr>
      <w:r>
        <w:lastRenderedPageBreak/>
        <w:t xml:space="preserve">В </w:t>
      </w:r>
      <w:r>
        <w:rPr>
          <w:lang w:val="en-US"/>
        </w:rPr>
        <w:t>Microsoft </w:t>
      </w:r>
      <w:r>
        <w:t>Word можно превращать уже набранный текст в таблицу. Для этого необходимо выделить нужный блок текста и выбрать пункт меню «Преобразовать в таблицу». В появившемся окне надо задать параметры будущей таблицы. Следует иметь в виду, что, фрагмент должен быть предварительно отформатирован символами-разделителями, чтобы программа смогла различить столбцы таблицы.</w:t>
      </w:r>
    </w:p>
    <w:p w14:paraId="12FF9BF4" w14:textId="77777777" w:rsidR="00482439" w:rsidRDefault="00482439" w:rsidP="00482439">
      <w:pPr>
        <w:pStyle w:val="a9"/>
      </w:pPr>
      <w:r>
        <w:t>Настройки таблицы (параметры строк, столбцов, ячеек) можно произвести в окне «Свойства таблицы», которое открывается кнопкой «Свойства» на панели «Таблица» (рисунок 3).</w:t>
      </w:r>
    </w:p>
    <w:p w14:paraId="730EAB17" w14:textId="730E58DF" w:rsidR="00482439" w:rsidRDefault="00482439" w:rsidP="00482439">
      <w:pPr>
        <w:pStyle w:val="a9"/>
        <w:ind w:firstLine="0"/>
        <w:jc w:val="center"/>
      </w:pPr>
      <w:r>
        <w:rPr>
          <w:noProof/>
          <w:lang w:eastAsia="ru-RU"/>
        </w:rPr>
        <w:drawing>
          <wp:inline distT="0" distB="0" distL="0" distR="0" wp14:anchorId="16620B2C" wp14:editId="6A172661">
            <wp:extent cx="3606326" cy="573670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182" cy="5817603"/>
                    </a:xfrm>
                    <a:prstGeom prst="rect">
                      <a:avLst/>
                    </a:prstGeom>
                    <a:noFill/>
                    <a:ln>
                      <a:noFill/>
                    </a:ln>
                  </pic:spPr>
                </pic:pic>
              </a:graphicData>
            </a:graphic>
          </wp:inline>
        </w:drawing>
      </w:r>
    </w:p>
    <w:p w14:paraId="14C68E30" w14:textId="77777777" w:rsidR="00482439" w:rsidRDefault="00482439" w:rsidP="00482439">
      <w:pPr>
        <w:pStyle w:val="a9"/>
        <w:ind w:firstLine="0"/>
        <w:jc w:val="center"/>
      </w:pPr>
      <w:r>
        <w:t>Рисунок 3 – Скриншот окна «Свойства таблицы»</w:t>
      </w:r>
    </w:p>
    <w:p w14:paraId="20499298" w14:textId="77777777" w:rsidR="00482439" w:rsidRDefault="00482439" w:rsidP="00482439">
      <w:pPr>
        <w:pStyle w:val="a9"/>
      </w:pPr>
      <w:r>
        <w:lastRenderedPageBreak/>
        <w:t xml:space="preserve">Для создания формул в </w:t>
      </w:r>
      <w:r>
        <w:rPr>
          <w:lang w:val="en-US"/>
        </w:rPr>
        <w:t>Microsoft </w:t>
      </w:r>
      <w:r>
        <w:t>Word применяют встроенный редактор формул. Для вставки формулы нужно перейти на вкладку «Вставка» ленты инструментов и нажать кнопку «Уравнение» группы «Символы». Нужно найти пункт «Вставить новое уравнение» и нажать ОК. Появится одна панель, на которой в выпадающих окнах можно выбрать знаки и символы для набора формул (рисунок 4)</w:t>
      </w:r>
    </w:p>
    <w:p w14:paraId="41898BD0" w14:textId="6B8A3B50" w:rsidR="00482439" w:rsidRDefault="00482439" w:rsidP="00482439">
      <w:pPr>
        <w:pStyle w:val="a9"/>
        <w:ind w:firstLine="0"/>
        <w:jc w:val="center"/>
      </w:pPr>
      <w:r>
        <w:rPr>
          <w:noProof/>
          <w:lang w:eastAsia="ru-RU"/>
        </w:rPr>
        <w:drawing>
          <wp:inline distT="0" distB="0" distL="0" distR="0" wp14:anchorId="4A5360DD" wp14:editId="0C065F7F">
            <wp:extent cx="5934075" cy="438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38150"/>
                    </a:xfrm>
                    <a:prstGeom prst="rect">
                      <a:avLst/>
                    </a:prstGeom>
                    <a:noFill/>
                    <a:ln>
                      <a:noFill/>
                    </a:ln>
                  </pic:spPr>
                </pic:pic>
              </a:graphicData>
            </a:graphic>
          </wp:inline>
        </w:drawing>
      </w:r>
    </w:p>
    <w:p w14:paraId="54C5860D" w14:textId="77777777" w:rsidR="00482439" w:rsidRDefault="00482439" w:rsidP="00482439">
      <w:pPr>
        <w:pStyle w:val="a9"/>
        <w:ind w:firstLine="0"/>
        <w:jc w:val="center"/>
      </w:pPr>
      <w:r>
        <w:t>Рисунок 4 - Скриншот панели «Уравнение»</w:t>
      </w:r>
    </w:p>
    <w:p w14:paraId="38B4723F" w14:textId="77777777" w:rsidR="00482439" w:rsidRDefault="00482439" w:rsidP="00482439">
      <w:pPr>
        <w:pStyle w:val="a9"/>
      </w:pPr>
      <w:r>
        <w:t>Для выхода из режима редактирования формул нужно щелкнуть кнопкой мыши на произвольном месте документа за пределами окна ввода формулы. Для редактирования формулы необходимо дважды щелкнуть мышью на объекте.</w:t>
      </w:r>
    </w:p>
    <w:p w14:paraId="7D8FA656" w14:textId="77777777" w:rsidR="00482439" w:rsidRDefault="00482439" w:rsidP="00482439">
      <w:pPr>
        <w:pStyle w:val="a9"/>
      </w:pPr>
      <w:r>
        <w:t>Задание</w:t>
      </w:r>
      <w:r>
        <w:rPr>
          <w:lang w:val="en-US"/>
        </w:rPr>
        <w:t> </w:t>
      </w:r>
      <w:r>
        <w:t xml:space="preserve">1. Создать документ </w:t>
      </w:r>
      <w:r>
        <w:rPr>
          <w:lang w:val="en-US"/>
        </w:rPr>
        <w:t>Microsoft </w:t>
      </w:r>
      <w:r>
        <w:t xml:space="preserve">Word, содержащий таблицу </w:t>
      </w:r>
      <w:r>
        <w:rPr>
          <w:lang w:val="en-US"/>
        </w:rPr>
        <w:t>c</w:t>
      </w:r>
      <w:r w:rsidRPr="00482439">
        <w:t xml:space="preserve"> </w:t>
      </w:r>
      <w:r>
        <w:t>переносом на следующую страницу.</w:t>
      </w:r>
    </w:p>
    <w:p w14:paraId="0AED2E14" w14:textId="77777777" w:rsidR="00482439" w:rsidRDefault="00482439" w:rsidP="00482439">
      <w:pPr>
        <w:pStyle w:val="a9"/>
        <w:rPr>
          <w:szCs w:val="28"/>
        </w:rPr>
      </w:pPr>
      <w:r>
        <w:t>Ход работы: для создания таблицы используются инструменты группы «Таблицы».</w:t>
      </w:r>
      <w:r>
        <w:rPr>
          <w:szCs w:val="28"/>
        </w:rPr>
        <w:t xml:space="preserve"> Использован тип шрифта – Times New </w:t>
      </w:r>
      <w:proofErr w:type="spellStart"/>
      <w:r>
        <w:rPr>
          <w:szCs w:val="28"/>
        </w:rPr>
        <w:t>Roman</w:t>
      </w:r>
      <w:proofErr w:type="spellEnd"/>
      <w:r>
        <w:rPr>
          <w:szCs w:val="28"/>
        </w:rPr>
        <w:t xml:space="preserve"> черного цвета размером 14 пт. Добавлено название и ссылка на таблицу.</w:t>
      </w:r>
    </w:p>
    <w:p w14:paraId="480D5A0E" w14:textId="04E85BE8" w:rsidR="00482439" w:rsidRDefault="00482439" w:rsidP="00482439">
      <w:pPr>
        <w:pStyle w:val="a9"/>
        <w:rPr>
          <w:szCs w:val="28"/>
        </w:rPr>
      </w:pPr>
      <w:r>
        <w:rPr>
          <w:szCs w:val="28"/>
        </w:rPr>
        <w:t>Результат работы представлен на рисунке 5 и рисунке 6.</w:t>
      </w:r>
    </w:p>
    <w:p w14:paraId="5E1E12E3" w14:textId="5663E534" w:rsidR="00B038CF" w:rsidRDefault="001154A0" w:rsidP="00B038CF">
      <w:pPr>
        <w:pStyle w:val="a9"/>
        <w:ind w:firstLine="0"/>
        <w:rPr>
          <w:szCs w:val="28"/>
        </w:rPr>
      </w:pPr>
      <w:r>
        <w:rPr>
          <w:noProof/>
        </w:rPr>
        <w:lastRenderedPageBreak/>
        <w:drawing>
          <wp:inline distT="0" distB="0" distL="0" distR="0" wp14:anchorId="515CEB88" wp14:editId="02494475">
            <wp:extent cx="5940425" cy="70789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078980"/>
                    </a:xfrm>
                    <a:prstGeom prst="rect">
                      <a:avLst/>
                    </a:prstGeom>
                  </pic:spPr>
                </pic:pic>
              </a:graphicData>
            </a:graphic>
          </wp:inline>
        </w:drawing>
      </w:r>
    </w:p>
    <w:p w14:paraId="545C3932" w14:textId="44EC8B69" w:rsidR="00B038CF" w:rsidRDefault="00B038CF" w:rsidP="00113E4D">
      <w:pPr>
        <w:pStyle w:val="a9"/>
        <w:spacing w:line="240" w:lineRule="auto"/>
        <w:ind w:firstLine="0"/>
        <w:jc w:val="center"/>
        <w:rPr>
          <w:szCs w:val="28"/>
        </w:rPr>
      </w:pPr>
      <w:r>
        <w:rPr>
          <w:szCs w:val="28"/>
        </w:rPr>
        <w:t xml:space="preserve">Рисунок 5 – Скриншот начала таблицы 5 важных событий Мухамеджан </w:t>
      </w:r>
      <w:proofErr w:type="spellStart"/>
      <w:r>
        <w:rPr>
          <w:szCs w:val="28"/>
        </w:rPr>
        <w:t>Адлета</w:t>
      </w:r>
      <w:proofErr w:type="spellEnd"/>
      <w:r>
        <w:rPr>
          <w:szCs w:val="28"/>
        </w:rPr>
        <w:t>.</w:t>
      </w:r>
    </w:p>
    <w:p w14:paraId="611A7AEB" w14:textId="4D4CB56C" w:rsidR="00B038CF" w:rsidRDefault="001154A0" w:rsidP="00B038CF">
      <w:pPr>
        <w:pStyle w:val="a9"/>
        <w:ind w:firstLine="0"/>
        <w:rPr>
          <w:szCs w:val="28"/>
        </w:rPr>
      </w:pPr>
      <w:r>
        <w:rPr>
          <w:noProof/>
        </w:rPr>
        <w:lastRenderedPageBreak/>
        <w:drawing>
          <wp:inline distT="0" distB="0" distL="0" distR="0" wp14:anchorId="12D8D983" wp14:editId="51BFD3EB">
            <wp:extent cx="5940425" cy="280479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04795"/>
                    </a:xfrm>
                    <a:prstGeom prst="rect">
                      <a:avLst/>
                    </a:prstGeom>
                  </pic:spPr>
                </pic:pic>
              </a:graphicData>
            </a:graphic>
          </wp:inline>
        </w:drawing>
      </w:r>
    </w:p>
    <w:p w14:paraId="0FCC2630" w14:textId="0C1F6CD2" w:rsidR="003965DD" w:rsidRDefault="00B038CF" w:rsidP="003965DD">
      <w:pPr>
        <w:pStyle w:val="a9"/>
        <w:spacing w:line="240" w:lineRule="auto"/>
        <w:ind w:firstLine="0"/>
        <w:jc w:val="center"/>
        <w:rPr>
          <w:szCs w:val="28"/>
        </w:rPr>
      </w:pPr>
      <w:r>
        <w:rPr>
          <w:szCs w:val="28"/>
        </w:rPr>
        <w:t xml:space="preserve">Рисунок 6 – Скриншот окончания таблицы 5 важных событий Мухамеджан </w:t>
      </w:r>
      <w:proofErr w:type="spellStart"/>
      <w:r>
        <w:rPr>
          <w:szCs w:val="28"/>
        </w:rPr>
        <w:t>Адлета</w:t>
      </w:r>
      <w:proofErr w:type="spellEnd"/>
      <w:r>
        <w:rPr>
          <w:szCs w:val="28"/>
        </w:rPr>
        <w:t>.</w:t>
      </w:r>
    </w:p>
    <w:p w14:paraId="0A4954BF" w14:textId="77777777" w:rsidR="0027192A" w:rsidRDefault="0027192A" w:rsidP="003965DD">
      <w:pPr>
        <w:pStyle w:val="a9"/>
      </w:pPr>
      <w:r>
        <w:t>Задание</w:t>
      </w:r>
      <w:r>
        <w:rPr>
          <w:lang w:val="en-US"/>
        </w:rPr>
        <w:t> </w:t>
      </w:r>
      <w:r>
        <w:t xml:space="preserve">3. Дополнить документ </w:t>
      </w:r>
      <w:r>
        <w:rPr>
          <w:lang w:val="en-US"/>
        </w:rPr>
        <w:t>Microsoft </w:t>
      </w:r>
      <w:r>
        <w:t>Word суммой двух матриц, состоящих из 10 строк и 10 столбцов.</w:t>
      </w:r>
    </w:p>
    <w:p w14:paraId="3A44EBB1" w14:textId="77777777" w:rsidR="0027192A" w:rsidRDefault="0027192A" w:rsidP="0027192A">
      <w:pPr>
        <w:pStyle w:val="a9"/>
        <w:rPr>
          <w:szCs w:val="28"/>
        </w:rPr>
      </w:pPr>
      <w:r>
        <w:t>Ход работы: для создания таблицы используются инструменты группы «Структуры».</w:t>
      </w:r>
      <w:r>
        <w:rPr>
          <w:szCs w:val="28"/>
        </w:rPr>
        <w:t xml:space="preserve"> Добавлены значения матриц и выведена их сумма.</w:t>
      </w:r>
    </w:p>
    <w:p w14:paraId="0C663B7C" w14:textId="67FEAAAA" w:rsidR="00113E4D" w:rsidRDefault="0027192A" w:rsidP="00113E4D">
      <w:pPr>
        <w:pStyle w:val="a9"/>
      </w:pPr>
      <w:r>
        <w:t>Результат работы представлен на рисунке 7.</w:t>
      </w:r>
    </w:p>
    <w:p w14:paraId="55F8963A" w14:textId="6CC64CDC" w:rsidR="00113E4D" w:rsidRDefault="00CA5A73" w:rsidP="00CA5A73">
      <w:pPr>
        <w:pStyle w:val="a9"/>
      </w:pPr>
      <w:r>
        <w:t>Итог: в ходе выполненной лабораторной работы №3 произведено ознакомление с возможностями Microsoft</w:t>
      </w:r>
      <w:r>
        <w:rPr>
          <w:lang w:val="en-US"/>
        </w:rPr>
        <w:t> </w:t>
      </w:r>
      <w:r>
        <w:t>Word при создании документа, содержащего таблицы и формулы. Создан документ, содержащий таблицу, формулу и сумму матриц.</w:t>
      </w:r>
    </w:p>
    <w:p w14:paraId="0ED26808" w14:textId="4904BDF7" w:rsidR="0027192A" w:rsidRDefault="0027192A" w:rsidP="00113E4D">
      <w:pPr>
        <w:pStyle w:val="a9"/>
        <w:ind w:firstLine="0"/>
      </w:pPr>
      <w:r>
        <w:rPr>
          <w:noProof/>
        </w:rPr>
        <w:lastRenderedPageBreak/>
        <w:drawing>
          <wp:inline distT="0" distB="0" distL="0" distR="0" wp14:anchorId="3351E9B5" wp14:editId="7CBDF46C">
            <wp:extent cx="5940425" cy="576643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766435"/>
                    </a:xfrm>
                    <a:prstGeom prst="rect">
                      <a:avLst/>
                    </a:prstGeom>
                  </pic:spPr>
                </pic:pic>
              </a:graphicData>
            </a:graphic>
          </wp:inline>
        </w:drawing>
      </w:r>
    </w:p>
    <w:p w14:paraId="0C064C9A" w14:textId="01F62918" w:rsidR="00640B8D" w:rsidRDefault="00113E4D" w:rsidP="00113E4D">
      <w:pPr>
        <w:pStyle w:val="a9"/>
        <w:ind w:firstLine="0"/>
        <w:jc w:val="center"/>
      </w:pPr>
      <w:r>
        <w:rPr>
          <w:szCs w:val="28"/>
        </w:rPr>
        <w:t xml:space="preserve">Рисунок 7 – </w:t>
      </w:r>
      <w:r>
        <w:t>Скриншот выполненного задания 3</w:t>
      </w:r>
    </w:p>
    <w:sectPr w:rsidR="00640B8D" w:rsidSect="00B038CF">
      <w:footerReference w:type="default" r:id="rId16"/>
      <w:footerReference w:type="firs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A0F1" w14:textId="77777777" w:rsidR="006F6C8E" w:rsidRDefault="006F6C8E" w:rsidP="00640B8D">
      <w:pPr>
        <w:spacing w:line="240" w:lineRule="auto"/>
      </w:pPr>
      <w:r>
        <w:separator/>
      </w:r>
    </w:p>
  </w:endnote>
  <w:endnote w:type="continuationSeparator" w:id="0">
    <w:p w14:paraId="7BA7346F" w14:textId="77777777" w:rsidR="006F6C8E" w:rsidRDefault="006F6C8E" w:rsidP="00640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622114"/>
      <w:docPartObj>
        <w:docPartGallery w:val="Page Numbers (Bottom of Page)"/>
        <w:docPartUnique/>
      </w:docPartObj>
    </w:sdtPr>
    <w:sdtEndPr/>
    <w:sdtContent>
      <w:p w14:paraId="3E57B2A1" w14:textId="72B28A27" w:rsidR="00B038CF" w:rsidRDefault="00B038CF">
        <w:pPr>
          <w:pStyle w:val="a6"/>
          <w:jc w:val="center"/>
        </w:pPr>
        <w:r>
          <w:fldChar w:fldCharType="begin"/>
        </w:r>
        <w:r>
          <w:instrText>PAGE   \* MERGEFORMAT</w:instrText>
        </w:r>
        <w:r>
          <w:fldChar w:fldCharType="separate"/>
        </w:r>
        <w:r>
          <w:rPr>
            <w:lang w:val="ru-RU"/>
          </w:rPr>
          <w:t>2</w:t>
        </w:r>
        <w:r>
          <w:fldChar w:fldCharType="end"/>
        </w:r>
      </w:p>
    </w:sdtContent>
  </w:sdt>
  <w:p w14:paraId="5E402C57" w14:textId="77777777" w:rsidR="00640B8D" w:rsidRDefault="00640B8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E097" w14:textId="77777777" w:rsidR="00B038CF" w:rsidRDefault="00B038CF" w:rsidP="00B038CF">
    <w:pPr>
      <w:pStyle w:val="a6"/>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5A9C" w14:textId="77777777" w:rsidR="006F6C8E" w:rsidRDefault="006F6C8E" w:rsidP="00640B8D">
      <w:pPr>
        <w:spacing w:line="240" w:lineRule="auto"/>
      </w:pPr>
      <w:r>
        <w:separator/>
      </w:r>
    </w:p>
  </w:footnote>
  <w:footnote w:type="continuationSeparator" w:id="0">
    <w:p w14:paraId="7DE1BA1F" w14:textId="77777777" w:rsidR="006F6C8E" w:rsidRDefault="006F6C8E" w:rsidP="00640B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C66B0"/>
    <w:multiLevelType w:val="hybridMultilevel"/>
    <w:tmpl w:val="858E0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97"/>
    <w:rsid w:val="000F1197"/>
    <w:rsid w:val="001125FC"/>
    <w:rsid w:val="00113E4D"/>
    <w:rsid w:val="00114260"/>
    <w:rsid w:val="001154A0"/>
    <w:rsid w:val="00166503"/>
    <w:rsid w:val="00213B35"/>
    <w:rsid w:val="0027192A"/>
    <w:rsid w:val="00335676"/>
    <w:rsid w:val="00386330"/>
    <w:rsid w:val="003965DD"/>
    <w:rsid w:val="003A33C7"/>
    <w:rsid w:val="00482439"/>
    <w:rsid w:val="004E5A89"/>
    <w:rsid w:val="004F4D53"/>
    <w:rsid w:val="00530B4F"/>
    <w:rsid w:val="005A5248"/>
    <w:rsid w:val="00640B8D"/>
    <w:rsid w:val="006F6C8E"/>
    <w:rsid w:val="00765690"/>
    <w:rsid w:val="007701CD"/>
    <w:rsid w:val="007F5B49"/>
    <w:rsid w:val="009947A7"/>
    <w:rsid w:val="0099733D"/>
    <w:rsid w:val="00B038CF"/>
    <w:rsid w:val="00B367A7"/>
    <w:rsid w:val="00B85D7B"/>
    <w:rsid w:val="00C55EF2"/>
    <w:rsid w:val="00CA5A73"/>
    <w:rsid w:val="00CB111D"/>
    <w:rsid w:val="00DD3E8B"/>
    <w:rsid w:val="00E35F60"/>
    <w:rsid w:val="00E53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8D43"/>
  <w15:chartTrackingRefBased/>
  <w15:docId w15:val="{8901D229-38C4-4056-9FB2-5B37475D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B8D"/>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CB111D"/>
    <w:pPr>
      <w:keepNext/>
      <w:keepLines/>
      <w:jc w:val="center"/>
      <w:outlineLvl w:val="0"/>
    </w:pPr>
    <w:rPr>
      <w:rFonts w:eastAsiaTheme="majorEastAsia" w:cstheme="majorBidi"/>
      <w:caps/>
      <w:color w:val="000000" w:themeColor="text1"/>
      <w:szCs w:val="32"/>
    </w:rPr>
  </w:style>
  <w:style w:type="paragraph" w:styleId="2">
    <w:name w:val="heading 2"/>
    <w:basedOn w:val="a"/>
    <w:next w:val="a"/>
    <w:link w:val="20"/>
    <w:uiPriority w:val="9"/>
    <w:unhideWhenUsed/>
    <w:qFormat/>
    <w:rsid w:val="00CB111D"/>
    <w:pPr>
      <w:keepNext/>
      <w:keepLines/>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111D"/>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rsid w:val="00CB111D"/>
    <w:rPr>
      <w:rFonts w:ascii="Times New Roman" w:eastAsiaTheme="majorEastAsia" w:hAnsi="Times New Roman" w:cstheme="majorBidi"/>
      <w:sz w:val="28"/>
      <w:szCs w:val="26"/>
    </w:rPr>
  </w:style>
  <w:style w:type="paragraph" w:styleId="a3">
    <w:name w:val="caption"/>
    <w:basedOn w:val="a"/>
    <w:next w:val="a"/>
    <w:uiPriority w:val="35"/>
    <w:unhideWhenUsed/>
    <w:qFormat/>
    <w:rsid w:val="00640B8D"/>
    <w:pPr>
      <w:spacing w:after="200" w:line="240" w:lineRule="auto"/>
    </w:pPr>
    <w:rPr>
      <w:i/>
      <w:iCs/>
      <w:color w:val="44546A" w:themeColor="text2"/>
      <w:sz w:val="18"/>
      <w:szCs w:val="18"/>
    </w:rPr>
  </w:style>
  <w:style w:type="paragraph" w:styleId="a4">
    <w:name w:val="header"/>
    <w:basedOn w:val="a"/>
    <w:link w:val="a5"/>
    <w:uiPriority w:val="99"/>
    <w:unhideWhenUsed/>
    <w:rsid w:val="00640B8D"/>
    <w:pPr>
      <w:tabs>
        <w:tab w:val="center" w:pos="4677"/>
        <w:tab w:val="right" w:pos="9355"/>
      </w:tabs>
      <w:spacing w:line="240" w:lineRule="auto"/>
    </w:pPr>
  </w:style>
  <w:style w:type="character" w:customStyle="1" w:styleId="a5">
    <w:name w:val="Верхний колонтитул Знак"/>
    <w:basedOn w:val="a0"/>
    <w:link w:val="a4"/>
    <w:uiPriority w:val="99"/>
    <w:rsid w:val="00640B8D"/>
    <w:rPr>
      <w:rFonts w:ascii="Times New Roman" w:hAnsi="Times New Roman"/>
      <w:sz w:val="28"/>
      <w:lang w:val="en-US"/>
    </w:rPr>
  </w:style>
  <w:style w:type="paragraph" w:styleId="a6">
    <w:name w:val="footer"/>
    <w:basedOn w:val="a"/>
    <w:link w:val="a7"/>
    <w:uiPriority w:val="99"/>
    <w:unhideWhenUsed/>
    <w:rsid w:val="00640B8D"/>
    <w:pPr>
      <w:tabs>
        <w:tab w:val="center" w:pos="4677"/>
        <w:tab w:val="right" w:pos="9355"/>
      </w:tabs>
      <w:spacing w:line="240" w:lineRule="auto"/>
    </w:pPr>
  </w:style>
  <w:style w:type="character" w:customStyle="1" w:styleId="a7">
    <w:name w:val="Нижний колонтитул Знак"/>
    <w:basedOn w:val="a0"/>
    <w:link w:val="a6"/>
    <w:uiPriority w:val="99"/>
    <w:rsid w:val="00640B8D"/>
    <w:rPr>
      <w:rFonts w:ascii="Times New Roman" w:hAnsi="Times New Roman"/>
      <w:sz w:val="28"/>
      <w:lang w:val="en-US"/>
    </w:rPr>
  </w:style>
  <w:style w:type="character" w:customStyle="1" w:styleId="a8">
    <w:name w:val="Тусур док Знак"/>
    <w:basedOn w:val="a0"/>
    <w:link w:val="a9"/>
    <w:locked/>
    <w:rsid w:val="00482439"/>
    <w:rPr>
      <w:rFonts w:ascii="Times New Roman" w:hAnsi="Times New Roman" w:cs="Times New Roman"/>
      <w:sz w:val="28"/>
    </w:rPr>
  </w:style>
  <w:style w:type="paragraph" w:customStyle="1" w:styleId="a9">
    <w:name w:val="Тусур док"/>
    <w:link w:val="a8"/>
    <w:qFormat/>
    <w:rsid w:val="00482439"/>
    <w:pPr>
      <w:tabs>
        <w:tab w:val="right" w:pos="9072"/>
      </w:tabs>
      <w:spacing w:after="0" w:line="360" w:lineRule="auto"/>
      <w:ind w:firstLine="709"/>
      <w:jc w:val="both"/>
    </w:pPr>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3535">
      <w:bodyDiv w:val="1"/>
      <w:marLeft w:val="0"/>
      <w:marRight w:val="0"/>
      <w:marTop w:val="0"/>
      <w:marBottom w:val="0"/>
      <w:divBdr>
        <w:top w:val="none" w:sz="0" w:space="0" w:color="auto"/>
        <w:left w:val="none" w:sz="0" w:space="0" w:color="auto"/>
        <w:bottom w:val="none" w:sz="0" w:space="0" w:color="auto"/>
        <w:right w:val="none" w:sz="0" w:space="0" w:color="auto"/>
      </w:divBdr>
    </w:div>
    <w:div w:id="385689206">
      <w:bodyDiv w:val="1"/>
      <w:marLeft w:val="0"/>
      <w:marRight w:val="0"/>
      <w:marTop w:val="0"/>
      <w:marBottom w:val="0"/>
      <w:divBdr>
        <w:top w:val="none" w:sz="0" w:space="0" w:color="auto"/>
        <w:left w:val="none" w:sz="0" w:space="0" w:color="auto"/>
        <w:bottom w:val="none" w:sz="0" w:space="0" w:color="auto"/>
        <w:right w:val="none" w:sz="0" w:space="0" w:color="auto"/>
      </w:divBdr>
    </w:div>
    <w:div w:id="505288886">
      <w:bodyDiv w:val="1"/>
      <w:marLeft w:val="0"/>
      <w:marRight w:val="0"/>
      <w:marTop w:val="0"/>
      <w:marBottom w:val="0"/>
      <w:divBdr>
        <w:top w:val="none" w:sz="0" w:space="0" w:color="auto"/>
        <w:left w:val="none" w:sz="0" w:space="0" w:color="auto"/>
        <w:bottom w:val="none" w:sz="0" w:space="0" w:color="auto"/>
        <w:right w:val="none" w:sz="0" w:space="0" w:color="auto"/>
      </w:divBdr>
    </w:div>
    <w:div w:id="16340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459D-BD99-435A-8D94-A3E840D3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681</Words>
  <Characters>3885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Адлет Мухамеджан</dc:creator>
  <cp:keywords/>
  <dc:description/>
  <cp:lastModifiedBy>Адлет Мухамеджан</cp:lastModifiedBy>
  <cp:revision>5</cp:revision>
  <dcterms:created xsi:type="dcterms:W3CDTF">2024-11-06T02:53:00Z</dcterms:created>
  <dcterms:modified xsi:type="dcterms:W3CDTF">2024-11-06T03:20:00Z</dcterms:modified>
</cp:coreProperties>
</file>