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Manufacturing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use SQL and Power BI to look at data, and at NASA I kept configuration records traceable.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