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fabrication-ready drawing experience at Hallam-ICS and procurement and configuration control experience on NASA's Artemis Lunar Terrain Vehicle. Seeking a Manufacturing Engineering Intern at Rocket Lab to help manufacture launch vehicle and spacecraft hardware.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PROCESS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