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Leonardo DRS | Mechanical Engineer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Leonardo DRS?</w:t>
      </w:r>
    </w:p>
    <w:p>
      <w:pPr>
        <w:spacing w:after="240"/>
      </w:pPr>
      <w:r>
        <w:rPr>
          <w:rFonts w:ascii="Calibri" w:cs="Calibri" w:eastAsia="Calibri" w:hAnsi="Calibri"/>
          <w:sz w:val="22"/>
          <w:szCs w:val="22"/>
        </w:rPr>
        <w:t xml:space="preserve">Leonardo DRS builds defense technology, and I want to work on mechanical hardware that has to be designed, built, tested, and fielded. My NASA testbed work and my SolidWorks certification fit that kind of design job. The posting asks for CAD experience and a prior internship or co-op. I have completed internships at Hallam-ICS and NASA, and I am certified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