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24,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Insulet</w:t>
      </w:r>
    </w:p>
    <w:p>
      <w:pPr>
        <w:spacing w:after="240"/>
      </w:pPr>
      <w:r>
        <w:rPr>
          <w:rFonts w:ascii="Calibri" w:cs="Calibri" w:eastAsia="Calibri" w:hAnsi="Calibri"/>
          <w:sz w:val="22"/>
          <w:szCs w:val="22"/>
        </w:rPr>
        <w:t xml:space="preserve">Re: Next Gen Platforms Systems Engineering Co-op, January to June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Next Gen Platforms Systems Engineering Co-op position at Insulet in Acton, Massachusetts. I am a Mechanical and Robotics Engineering student at Wentworth Institute of Technology with a minor in Aerospace Engineering, and I want to work on the systems behind the next generation of insulin delivery devices.</w:t>
      </w:r>
    </w:p>
    <w:p>
      <w:pPr>
        <w:spacing w:after="180"/>
      </w:pPr>
      <w:r>
        <w:rPr>
          <w:rFonts w:ascii="Calibri" w:cs="Calibri" w:eastAsia="Calibri" w:hAnsi="Calibri"/>
          <w:sz w:val="22"/>
          <w:szCs w:val="22"/>
        </w:rPr>
        <w:t xml:space="preserve">At NASA Johnson Space Center I built and integrated hardware for the Lunar Terrain Vehicle Ground Test Unit. I managed procurement, revision cycles, and component assembly across more than six subsystems and kept configuration records traceable. My Mars rover concept work covered subsystem interfaces and verification planning, and my UAV projects combine sensing, control, and software into one working system.</w:t>
      </w:r>
    </w:p>
    <w:p>
      <w:pPr>
        <w:spacing w:after="180"/>
      </w:pPr>
      <w:r>
        <w:rPr>
          <w:rFonts w:ascii="Calibri" w:cs="Calibri" w:eastAsia="Calibri" w:hAnsi="Calibri"/>
          <w:sz w:val="22"/>
          <w:szCs w:val="22"/>
        </w:rPr>
        <w:t xml:space="preserve">At Hallam-ICS I produced fabrication-ready construction drawings and worked with senior engineers on design review cycles and commissioning documentation.</w:t>
      </w:r>
    </w:p>
    <w:p>
      <w:pPr>
        <w:spacing w:after="180"/>
      </w:pPr>
      <w:r>
        <w:rPr>
          <w:rFonts w:ascii="Calibri" w:cs="Calibri" w:eastAsia="Calibri" w:hAnsi="Calibri"/>
          <w:sz w:val="22"/>
          <w:szCs w:val="22"/>
        </w:rPr>
        <w:t xml:space="preserve">On the Europa Clipper mission I developed imaging optimization algorithms that improved frame-selection efficiency by about 23%, and I supported pre-launch validation and performance testing of flight-critical imaging software.</w:t>
      </w:r>
    </w:p>
    <w:p>
      <w:pPr>
        <w:spacing w:after="180"/>
      </w:pPr>
      <w:r>
        <w:rPr>
          <w:rFonts w:ascii="Calibri" w:cs="Calibri" w:eastAsia="Calibri" w:hAnsi="Calibri"/>
          <w:sz w:val="22"/>
          <w:szCs w:val="22"/>
        </w:rPr>
        <w:t xml:space="preserve">The Acton, Massachusetts location is close to my home in Boston, and I can work onsite full time starting in January 2027. Thank you for your time.</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2026-09-24T03:06:43.868Z</dcterms:created>
  <dcterms:modified xsi:type="dcterms:W3CDTF">2026-09-24T03:06:43.868Z</dcterms:modified>
</cp:coreProperties>
</file>

<file path=docProps/custom.xml><?xml version="1.0" encoding="utf-8"?>
<Properties xmlns="http://schemas.openxmlformats.org/officeDocument/2006/custom-properties" xmlns:vt="http://schemas.openxmlformats.org/officeDocument/2006/docPropsVTypes"/>
</file>