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Pratt &amp; Whitney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Production Support Engineering Co-op,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Production Support Engineering Co-op position at Pratt &amp; Whitney in Middletown, Connecticut. I am a Mechanical and Robotics Engineering student at Wentworth Institute of Technology with a minor in Aerospace Engineering, and I want to work on the production side of aircraft engines, where drawings, parts, and schedules have to line up.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My procurement and revision control work at NASA is close to that, because I had to make sure the parts we installed matched the latest drawings.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Middletown, Connecticut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