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aircraft actuator health monitoring company and kept configuration records traceable while integrating hardware on NASA's Artemis Lunar Terrain Vehicle. Seeking a Supplier Engineering Co-op, Global Technical Excellence at Insulet to help suppliers deliver parts that meet requirements the first time.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RELIABILITY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DESIGN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