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Process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Process Engineering Co-op position at Entegris in Bedford, Massachusetts. I am a Mechanical and Robotics Engineering student at Wentworth Institute of Technology with a minor in Aerospace Engineering, and I want to work on the processes that make filtration products at the Bedford site.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completed Thermodynamics and Fluid Mechanics, and I use SQL and Power BI to look at data.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Bedford,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