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who founded an aircraft actuator health monitoring company and kept configuration records traceable while integrating hardware on NASA's Artemis Lunar Terrain Vehicle. Seeking a Quality &amp; Manufacturing Intern at Zipline to help build drones that meet quality requirements every time.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&amp; RELIABILITY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DESIGN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