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Anduril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Winter 2027 Warhead Engineer Co-op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Warhead Engineer Co-op position at Anduril in Costa Mesa, California. I am a Mechanical and Robotics Engineering student at Wentworth Institute of Technology with a minor in Aerospace Engineering, and I want to learn ordnance and warhead design from experienced engineers.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certified in SolidWorks (CSWA) and Siemens NX. I have not worked on ordnance before. What I bring is mechanical design skill, coursework in Mechanics of Materials and Dynamics, and hands-on experience building and testing hardware.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a NASA L'SPACE Mars rover mission concept I worked on the systems engineering, including subsystem interfaces, material trades, and verification planning under a 45 kg mass limit.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Costa Mesa,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