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Systems Engineering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My Mars rover concept work covered subsystem interfaces and verification planning, and at NASA I supported functional verification of a full-scale testbed.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