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process gas, cooling water, and exhaust system design experience at Hallam-ICS and hardware integration on NASA's Artemis Lunar Terrain Vehicle. Seeking a Engineering Co-op at Sanofi to support manufacturing and process engineering at a biopharma site.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FACILITY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