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jc w:val="center"/>
        <w:rPr>
          <w:rFonts w:hint="default"/>
          <w:b/>
          <w:bCs/>
          <w:sz w:val="22"/>
          <w:szCs w:val="22"/>
          <w:lang w:val="ru-RU"/>
        </w:rPr>
      </w:pPr>
      <w:r>
        <w:rPr>
          <w:rFonts w:hint="default"/>
          <w:b/>
          <w:bCs/>
          <w:sz w:val="22"/>
          <w:szCs w:val="22"/>
          <w:lang w:val="ru-RU"/>
        </w:rPr>
        <w:t>Занятие 1</w:t>
      </w:r>
      <w:r>
        <w:rPr>
          <w:rFonts w:hint="default"/>
          <w:b/>
          <w:bCs/>
          <w:sz w:val="22"/>
          <w:szCs w:val="22"/>
          <w:lang w:val="en-US"/>
        </w:rPr>
        <w:t xml:space="preserve">: </w:t>
      </w:r>
      <w:r>
        <w:rPr>
          <w:rFonts w:hint="default"/>
          <w:b/>
          <w:bCs/>
          <w:sz w:val="22"/>
          <w:szCs w:val="22"/>
          <w:lang w:val="ru-RU"/>
        </w:rPr>
        <w:t>Инкапсуляция, наследование, полиморфизм</w:t>
      </w:r>
    </w:p>
    <w:p>
      <w:pPr>
        <w:numPr>
          <w:numId w:val="0"/>
        </w:numPr>
        <w:jc w:val="center"/>
        <w:rPr>
          <w:rFonts w:hint="default"/>
          <w:b/>
          <w:bCs/>
          <w:sz w:val="22"/>
          <w:szCs w:val="22"/>
          <w:lang w:val="ru-RU"/>
        </w:rPr>
      </w:pPr>
    </w:p>
    <w:p>
      <w:pPr>
        <w:numPr>
          <w:ilvl w:val="0"/>
          <w:numId w:val="1"/>
        </w:numPr>
        <w:rPr>
          <w:rFonts w:hint="default"/>
          <w:lang w:val="ru-RU"/>
        </w:rPr>
      </w:pPr>
      <w:r>
        <w:rPr>
          <w:rFonts w:hint="default"/>
          <w:lang w:val="ru-RU"/>
        </w:rPr>
        <w:t xml:space="preserve">Создать класс </w:t>
      </w:r>
      <w:r>
        <w:rPr>
          <w:rFonts w:hint="default"/>
          <w:lang w:val="en-US"/>
        </w:rPr>
        <w:t xml:space="preserve">Cat </w:t>
      </w:r>
      <w:r>
        <w:rPr>
          <w:rFonts w:hint="default"/>
          <w:lang w:val="ru-RU"/>
        </w:rPr>
        <w:t>с полями</w:t>
      </w:r>
      <w:r>
        <w:rPr>
          <w:rFonts w:hint="default"/>
          <w:lang w:val="en-US"/>
        </w:rPr>
        <w:t>:</w:t>
      </w:r>
      <w:r>
        <w:rPr>
          <w:rFonts w:hint="default"/>
          <w:lang w:val="ru-RU"/>
        </w:rPr>
        <w:t xml:space="preserve"> имя,цвет,кол-во лет.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>Поработать с полями напрямую</w:t>
      </w:r>
    </w:p>
    <w:p>
      <w:pPr>
        <w:numPr>
          <w:ilvl w:val="0"/>
          <w:numId w:val="1"/>
        </w:numPr>
        <w:rPr>
          <w:rFonts w:hint="default"/>
          <w:lang w:val="ru-RU"/>
        </w:rPr>
      </w:pPr>
      <w:r>
        <w:rPr>
          <w:rFonts w:hint="default"/>
          <w:lang w:val="ru-RU"/>
        </w:rPr>
        <w:t>Данному классу добавить инкапсуляцию + сделать валидацию на введенный возраст</w:t>
      </w:r>
    </w:p>
    <w:p>
      <w:pPr>
        <w:numPr>
          <w:numId w:val="0"/>
        </w:numPr>
        <w:rPr>
          <w:rFonts w:ascii="Times New Roman" w:hAnsi="Times New Roman" w:cs="Times New Roman"/>
          <w:sz w:val="24"/>
          <w:szCs w:val="24"/>
        </w:rPr>
      </w:pPr>
      <w:r>
        <w:rPr>
          <w:rFonts w:hint="default"/>
          <w:lang w:val="ru-RU"/>
        </w:rPr>
        <w:t>3)  Практикуемся на задаче</w:t>
      </w:r>
      <w:r>
        <w:rPr>
          <w:rFonts w:hint="default"/>
          <w:lang w:val="en-US"/>
        </w:rPr>
        <w:t>:</w:t>
      </w:r>
      <w:r>
        <w:rPr>
          <w:rFonts w:hint="default"/>
          <w:lang w:val="en-US"/>
        </w:rPr>
        <w:br w:type="textWrapping"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Создайте класс, который описывает вектор (в трёхмерном пространстве).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У него должны быть: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br w:type="textWrapping"/>
      </w:r>
    </w:p>
    <w:p>
      <w:pPr>
        <w:numPr>
          <w:ilvl w:val="0"/>
          <w:numId w:val="2"/>
        </w:numPr>
        <w:shd w:val="clear" w:color="auto" w:fill="FFFFFF"/>
        <w:spacing w:after="9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конструктор с параметрами в виде списка координат </w:t>
      </w:r>
      <w:r>
        <w:rPr>
          <w:rFonts w:ascii="Times New Roman" w:hAnsi="Times New Roman" w:cs="Times New Roman"/>
          <w:i/>
          <w:iCs/>
          <w:sz w:val="24"/>
          <w:szCs w:val="24"/>
        </w:rPr>
        <w:t>x, y, z</w:t>
      </w:r>
    </w:p>
    <w:p>
      <w:pPr>
        <w:numPr>
          <w:ilvl w:val="0"/>
          <w:numId w:val="2"/>
        </w:numPr>
        <w:shd w:val="clear" w:color="auto" w:fill="FFFFFF"/>
        <w:spacing w:before="90" w:after="9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метод, вычисляющий длину вектора. Корень можно посчитать с помощью Math.sqrt():</w:t>
      </w:r>
    </w:p>
    <w:p>
      <w:pPr>
        <w:pStyle w:val="4"/>
        <w:shd w:val="clear" w:color="auto" w:fill="FFFFFF"/>
        <w:spacing w:before="0" w:beforeAutospacing="0" w:after="0" w:afterAutospacing="0"/>
        <w:ind w:left="720"/>
      </w:pPr>
      <w: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Прямоугольник 2" descr="$\sqrt{x^2 + y^2 + z^2}$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alt="$\sqrt{x^2 + y^2 + z^2}$" style="height:24pt;width:24pt;" filled="f" stroked="f" coordsize="21600,21600" o:gfxdata="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B8yWdNIAAAADAQAADwAAAAAAAAABACAAAAAiAAAA&#10;ZHJzL2Rvd25yZXYueG1sUEsBAhQAFAAAAAgAh07iQKdpbHdGAgAATwQAAA4AAAAAAAAAAQAgAAAA&#10;IQEAAGRycy9lMm9Eb2MueG1sUEsFBgAAAAAGAAYAWQEAANkFAAAAAA==&#10;">
                <v:fill on="f" focussize="0,0"/>
                <v:stroke on="f"/>
                <v:imagedata o:title=""/>
                <o:lock v:ext="edit" aspectratio="t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  <w10:wrap type="none"/>
                <w10:anchorlock/>
              </v:rect>
            </w:pict>
          </mc:Fallback>
        </mc:AlternateContent>
      </w:r>
      <w:r>
        <w:t xml:space="preserve"> </w:t>
      </w:r>
      <w:r>
        <w:drawing>
          <wp:inline distT="0" distB="0" distL="0" distR="0">
            <wp:extent cx="1638300" cy="533400"/>
            <wp:effectExtent l="0" t="0" r="0" b="0"/>
            <wp:docPr id="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shd w:val="clear" w:color="auto" w:fill="FFFFFF"/>
        <w:spacing w:before="90" w:after="9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метод, вычисляющий скалярное произведение:</w:t>
      </w:r>
    </w:p>
    <w:p>
      <w:pPr>
        <w:pStyle w:val="4"/>
        <w:shd w:val="clear" w:color="auto" w:fill="FFFFFF"/>
        <w:spacing w:before="0" w:beforeAutospacing="0" w:after="0" w:afterAutospacing="0"/>
        <w:ind w:left="720"/>
      </w:pPr>
      <w: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2" name="Прямоугольник 12" descr="$x_1x_2 + y_1y_2 + z_1z_2$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alt="$x_1x_2 + y_1y_2 + z_1z_2$" style="height:24pt;width:24pt;" filled="f" stroked="f" coordsize="21600,21600" o:gfxdata="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HzJZ00gAAAAMBAAAPAAAAAAAAAAEAIAAAACIAAABk&#10;cnMvZG93bnJldi54bWxQSwECFAAUAAAACACHTuJAA6rABUUCAABTBAAADgAAAAAAAAABACAAAAAh&#10;AQAAZHJzL2Uyb0RvYy54bWxQSwUGAAAAAAYABgBZAQAA2AUAAAAA&#10;">
                <v:fill on="f" focussize="0,0"/>
                <v:stroke on="f"/>
                <v:imagedata o:title=""/>
                <o:lock v:ext="edit" aspectratio="t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  <w10:wrap type="none"/>
                <w10:anchorlock/>
              </v:rect>
            </w:pict>
          </mc:Fallback>
        </mc:AlternateContent>
      </w:r>
      <w:r>
        <w:t xml:space="preserve"> </w:t>
      </w:r>
      <w:r>
        <w:drawing>
          <wp:inline distT="0" distB="0" distL="0" distR="0">
            <wp:extent cx="1790700" cy="390525"/>
            <wp:effectExtent l="0" t="0" r="0" b="0"/>
            <wp:docPr id="1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shd w:val="clear" w:color="auto" w:fill="FFFFFF"/>
        <w:spacing w:before="90" w:after="9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метод, вычисляющий векторное произведение с другим вектором:</w:t>
      </w:r>
    </w:p>
    <w:p>
      <w:pPr>
        <w:pStyle w:val="4"/>
        <w:shd w:val="clear" w:color="auto" w:fill="FFFFFF"/>
        <w:spacing w:before="0" w:beforeAutospacing="0" w:after="0" w:afterAutospacing="0"/>
        <w:ind w:left="720"/>
      </w:pPr>
      <w: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4" name="Прямоугольник 14" descr="$(y_1z_2 - z_1y_2, z_1x_2 - x_1z_2, x_1y_2 - y_1x_2)$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alt="$(y_1z_2 - z_1y_2, z_1x_2 - x_1z_2, x_1y_2 - y_1x_2)$" style="height:24pt;width:24pt;" filled="f" stroked="f" coordsize="21600,21600" o:gfxdata="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AfMlnTSAAAAAwEAAA8A&#10;AAAAAAAAAQAgAAAAIgAAAGRycy9kb3ducmV2LnhtbFBLAQIUABQAAAAIAIdO4kBLirYrVgIAAG4E&#10;AAAOAAAAAAAAAAEAIAAAACEBAABkcnMvZTJvRG9jLnhtbFBLBQYAAAAABgAGAFkBAADpBQAAAAA=&#10;">
                <v:fill on="f" focussize="0,0"/>
                <v:stroke on="f"/>
                <v:imagedata o:title=""/>
                <o:lock v:ext="edit" aspectratio="t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  <w10:wrap type="none"/>
                <w10:anchorlock/>
              </v:rect>
            </w:pict>
          </mc:Fallback>
        </mc:AlternateContent>
      </w:r>
      <w:r>
        <w:t xml:space="preserve"> </w:t>
      </w:r>
      <w:r>
        <w:drawing>
          <wp:inline distT="0" distB="0" distL="0" distR="0">
            <wp:extent cx="3667125" cy="552450"/>
            <wp:effectExtent l="0" t="0" r="0" b="0"/>
            <wp:docPr id="15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shd w:val="clear" w:color="auto" w:fill="FFFFFF"/>
        <w:spacing w:before="90" w:after="9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метод, вычисляющий угол между векторами (или косинус угла): косинус угла между векторами равен скалярному произведению векторов, деленному на произведение модулей (длин) векторов:</w:t>
      </w:r>
    </w:p>
    <w:p>
      <w:pPr>
        <w:pStyle w:val="4"/>
        <w:shd w:val="clear" w:color="auto" w:fill="FFFFFF"/>
        <w:spacing w:before="0" w:beforeAutospacing="0" w:after="0" w:afterAutospacing="0"/>
        <w:ind w:left="720"/>
      </w:pPr>
      <w: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6" name="Прямоугольник 16" descr="$\frac{(a,b)}{|a| \cdot |b|}$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alt="$\frac{(a,b)}{|a| \cdot |b|}$" style="height:24pt;width:24pt;" filled="f" stroked="f" coordsize="21600,21600" o:gfxdata="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B8yWdNIAAAADAQAADwAAAAAAAAABACAA&#10;AAAiAAAAZHJzL2Rvd25yZXYueG1sUEsBAhQAFAAAAAgAh07iQBu5DU5MAgAAVgQAAA4AAAAAAAAA&#10;AQAgAAAAIQEAAGRycy9lMm9Eb2MueG1sUEsFBgAAAAAGAAYAWQEAAN8FAAAAAA==&#10;">
                <v:fill on="f" focussize="0,0"/>
                <v:stroke on="f"/>
                <v:imagedata o:title=""/>
                <o:lock v:ext="edit" aspectratio="t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  <w10:wrap type="none"/>
                <w10:anchorlock/>
              </v:rect>
            </w:pict>
          </mc:Fallback>
        </mc:AlternateContent>
      </w:r>
      <w:r>
        <w:t xml:space="preserve"> </w:t>
      </w:r>
      <w:r>
        <w:drawing>
          <wp:inline distT="0" distB="0" distL="0" distR="0">
            <wp:extent cx="923925" cy="771525"/>
            <wp:effectExtent l="0" t="0" r="0" b="0"/>
            <wp:docPr id="17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24054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shd w:val="clear" w:color="auto" w:fill="FFFFFF"/>
        <w:spacing w:before="90" w:after="9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методы для суммы и разности:</w:t>
      </w:r>
    </w:p>
    <w:p>
      <w:pPr>
        <w:shd w:val="clear" w:color="auto" w:fill="FFFFFF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2581275" cy="847725"/>
            <wp:effectExtent l="0" t="0" r="0" b="0"/>
            <wp:docPr id="18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br w:type="page"/>
      </w:r>
    </w:p>
    <w:p>
      <w:pPr>
        <w:numPr>
          <w:numId w:val="0"/>
        </w:numPr>
        <w:rPr>
          <w:rFonts w:hint="default"/>
          <w:lang w:val="ru-RU"/>
        </w:rPr>
      </w:pPr>
    </w:p>
    <w:p>
      <w:pPr>
        <w:numPr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t>Какой уровень доступа нам подойдет для родительского класса?</w:t>
      </w:r>
    </w:p>
    <w:p>
      <w:pPr>
        <w:numPr>
          <w:numId w:val="0"/>
        </w:numPr>
        <w:rPr>
          <w:rFonts w:hint="default"/>
          <w:lang w:val="en-US"/>
        </w:rPr>
      </w:pPr>
      <w:r>
        <w:drawing>
          <wp:inline distT="0" distB="0" distL="114300" distR="114300">
            <wp:extent cx="5268595" cy="1731010"/>
            <wp:effectExtent l="0" t="0" r="8255" b="254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73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ru-RU"/>
        </w:rPr>
        <w:t xml:space="preserve">4) Создать родительский класс для класса </w:t>
      </w:r>
      <w:r>
        <w:rPr>
          <w:rFonts w:hint="default"/>
          <w:lang w:val="en-US"/>
        </w:rPr>
        <w:t xml:space="preserve">Cat </w:t>
      </w:r>
      <w:r>
        <w:rPr>
          <w:rFonts w:hint="default"/>
          <w:lang w:val="ru-RU"/>
        </w:rPr>
        <w:t xml:space="preserve">с методами </w:t>
      </w:r>
      <w:r>
        <w:rPr>
          <w:rFonts w:hint="default"/>
          <w:lang w:val="en-US"/>
        </w:rPr>
        <w:t xml:space="preserve">: </w:t>
      </w:r>
    </w:p>
    <w:p>
      <w:pPr>
        <w:numPr>
          <w:numId w:val="0"/>
        </w:numPr>
        <w:ind w:firstLine="708" w:firstLineChars="0"/>
        <w:rPr>
          <w:rFonts w:hint="default"/>
          <w:lang w:val="ru-RU"/>
        </w:rPr>
      </w:pPr>
      <w:r>
        <w:rPr>
          <w:rFonts w:hint="default"/>
          <w:lang w:val="ru-RU"/>
        </w:rPr>
        <w:t>animalInfo()</w:t>
      </w:r>
    </w:p>
    <w:p>
      <w:pPr>
        <w:numPr>
          <w:numId w:val="0"/>
        </w:numPr>
        <w:ind w:firstLine="708" w:firstLineChars="0"/>
        <w:rPr>
          <w:rFonts w:hint="default"/>
          <w:lang w:val="en-US"/>
        </w:rPr>
      </w:pPr>
      <w:r>
        <w:rPr>
          <w:rFonts w:hint="default"/>
          <w:lang w:val="en-US"/>
        </w:rPr>
        <w:t>voice()</w:t>
      </w:r>
    </w:p>
    <w:p>
      <w:pPr>
        <w:numPr>
          <w:numId w:val="0"/>
        </w:numPr>
        <w:ind w:firstLine="708" w:firstLineChars="0"/>
        <w:rPr>
          <w:rFonts w:hint="default"/>
          <w:lang w:val="ru-RU"/>
        </w:rPr>
      </w:pPr>
      <w:r>
        <w:rPr>
          <w:rFonts w:hint="default"/>
          <w:lang w:val="ru-RU"/>
        </w:rPr>
        <w:t>jump()</w:t>
      </w:r>
    </w:p>
    <w:p>
      <w:pPr>
        <w:numPr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t>И унаследоваться от него</w:t>
      </w:r>
    </w:p>
    <w:p>
      <w:pPr>
        <w:numPr>
          <w:numId w:val="0"/>
        </w:numPr>
        <w:rPr>
          <w:rFonts w:hint="default"/>
          <w:lang w:val="ru-RU"/>
        </w:rPr>
      </w:pPr>
    </w:p>
    <w:p>
      <w:pPr>
        <w:numPr>
          <w:ilvl w:val="0"/>
          <w:numId w:val="3"/>
        </w:numPr>
        <w:rPr>
          <w:rFonts w:hint="default"/>
          <w:lang w:val="ru-RU"/>
        </w:rPr>
      </w:pPr>
      <w:r>
        <w:rPr>
          <w:rFonts w:hint="default"/>
          <w:lang w:val="ru-RU"/>
        </w:rPr>
        <w:t>Переопределить методы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 xml:space="preserve">у класса наследника (анотация - </w:t>
      </w:r>
      <w:r>
        <w:rPr>
          <w:rFonts w:hint="default"/>
          <w:lang w:val="en-US"/>
        </w:rPr>
        <w:t>@override</w:t>
      </w:r>
      <w:bookmarkStart w:id="0" w:name="_GoBack"/>
      <w:bookmarkEnd w:id="0"/>
      <w:r>
        <w:rPr>
          <w:rFonts w:hint="default"/>
          <w:lang w:val="ru-RU"/>
        </w:rPr>
        <w:t>)</w:t>
      </w:r>
    </w:p>
    <w:p>
      <w:pPr>
        <w:numPr>
          <w:numId w:val="0"/>
        </w:numPr>
        <w:rPr>
          <w:rFonts w:hint="default"/>
          <w:lang w:val="ru-R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New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CE44CA5"/>
    <w:multiLevelType w:val="singleLevel"/>
    <w:tmpl w:val="8CE44CA5"/>
    <w:lvl w:ilvl="0" w:tentative="0">
      <w:start w:val="5"/>
      <w:numFmt w:val="decimal"/>
      <w:suff w:val="space"/>
      <w:lvlText w:val="%1)"/>
      <w:lvlJc w:val="left"/>
    </w:lvl>
  </w:abstractNum>
  <w:abstractNum w:abstractNumId="1">
    <w:nsid w:val="2AE065F3"/>
    <w:multiLevelType w:val="singleLevel"/>
    <w:tmpl w:val="2AE065F3"/>
    <w:lvl w:ilvl="0" w:tentative="0">
      <w:start w:val="1"/>
      <w:numFmt w:val="decimal"/>
      <w:suff w:val="space"/>
      <w:lvlText w:val="%1)"/>
      <w:lvlJc w:val="left"/>
    </w:lvl>
  </w:abstractNum>
  <w:abstractNum w:abstractNumId="2">
    <w:nsid w:val="36213B7B"/>
    <w:multiLevelType w:val="multilevel"/>
    <w:tmpl w:val="36213B7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D10AC6"/>
    <w:rsid w:val="431E1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2023-03-04T08:57:35Z</dcterms:created>
  <dc:creator>user</dc:creator>
  <cp:lastModifiedBy>htujfyj htrdhftgh</cp:lastModifiedBy>
  <dcterms:modified xsi:type="dcterms:W3CDTF">2023-03-04T10:25:09Z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1049-11.2.0.11486</vt:lpwstr>
  </property>
  <property fmtid="{D5CDD505-2E9C-101B-9397-08002B2CF9AE}" pid="3" name="ICV">
    <vt:lpwstr>476F8543D7B6460C92E5DE8F9F1904FB</vt:lpwstr>
  </property>
</Properties>
</file>