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5" w:name="sadala_3_5"/>
      <w:r>
        <w:t xml:space="preserve">3.5. Institūcijas Parakstītāji</w:t>
      </w:r>
      <w:bookmarkEnd w:id="15"/>
    </w:p>
    <w:p>
      <w:r>
        <w:t xml:space="preserve">Kad atskaite ir veiksmīgi pievienota un dati ir veiksmīgi ielādēti, ir iespējams pievienot parakstītājus projektam.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Parakstītāji ir nepieciešami, lai norādītu personas, kas ir atbildīgas par dokumentu sagatavošanu un apstiprināšanu. Šī informācija tiks izmantota ģenerētos dokumentos un OPEX struktūrā.</w:t>
            </w:r>
          </w:p>
        </w:tc>
      </w:tr>
    </w:tbl>
    <w:p>
      <w:pPr>
        <w:spacing w:after="0"/>
      </w:pPr>
    </w:p>
    <w:p>
      <w:pPr>
        <w:spacing w:after="80"/>
        <w:rPr>
          <w:b/>
        </w:rPr>
      </w:pPr>
      <w:r>
        <w:rPr>
          <w:b/>
        </w:rPr>
        <w:t xml:space="preserve">Institūcijas parakstītāju forma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Iestādes atbildīgās personas</w:t>
            </w:r>
          </w:p>
          <w:p>
            <w:pPr>
              <w:pStyle w:val="Mono"/>
            </w:pPr>
            <w:r>
              <w:t xml:space="preserve">Aprakstīšanu veica: Jānis Bērziņš, Arhivārs ①</w:t>
            </w:r>
          </w:p>
          <w:p>
            <w:pPr>
              <w:pStyle w:val="Mono"/>
            </w:pPr>
            <w:r>
              <w:t xml:space="preserve">②</w:t>
            </w:r>
          </w:p>
          <w:p>
            <w:pPr>
              <w:pStyle w:val="Mono"/>
            </w:pPr>
            <w:r>
              <w:t xml:space="preserve">Parakstītājs: Anna Kalniņa, Arhīva vadītāja ③</w:t>
            </w:r>
          </w:p>
          <w:p>
            <w:pPr>
              <w:pStyle w:val="Mono"/>
            </w:pPr>
            <w:r>
              <w:t xml:space="preserve">④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Pilns vārds un uzvārds personai, kas sagatavoja/aprakstīja uzskaites sarakstu. Šī informācija tiek izmantota ģenerētajos dokumentos un OPEX struktūrā.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Izveidotāja ieņemamais amats institūcijā. Tiek norādīts kopā ar vārdu ģenerētajos dokumentos.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Pilns vārds un uzvārds personai, kas saskaņo un paraksta sagatavotos dokumentus (piem., iestādes vadītājs).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Parakstītāja ieņemamais amats institūcijā. Nepieciešams, lai ģenerētu pieņemšanas-nodošanas aktus un citus oficiālos dokumentus.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Kā Piekļūt Parakstītāju Formai</w:t>
      </w:r>
    </w:p>
    <w:p>
      <w:r>
        <w:t xml:space="preserve">Parakstītāju poga atrodas labajā pusē, pretī projekta cilnēm, ar nosaukumu "Parakstītāji".</w:t>
      </w:r>
    </w:p>
    <w:p>
      <w:r>
        <w:t xml:space="preserve">Lietotājam nospiežot šo pogu, atveras dialogs "Institūcijas Parakstītāji".</w:t>
      </w:r>
    </w:p>
    <w:p>
      <w:pPr>
        <w:pStyle w:val="Heading3"/>
      </w:pPr>
      <w:r>
        <w:t xml:space="preserve">Dialoga Elementi un Funkcijas</w:t>
      </w:r>
    </w:p>
    <w:p>
      <w:r>
        <w:t xml:space="preserve">Dialoga logā lietotājam ir pieejamas šādas opcijas:</w:t>
      </w:r>
    </w:p>
    <w:p>
      <w:pPr>
        <w:pStyle w:val="ListParagraph"/>
        <w:numPr>
          <w:ilvl w:val="0"/>
          <w:numId w:val="1"/>
        </w:numPr>
      </w:pPr>
      <w:r>
        <w:t xml:space="preserve">1) Palīdzības poga (?) - Atvērt palīdzību jaunā logā</w:t>
      </w:r>
    </w:p>
    <w:p>
      <w:pPr>
        <w:pStyle w:val="ListParagraph"/>
        <w:numPr>
          <w:ilvl w:val="0"/>
          <w:numId w:val="1"/>
        </w:numPr>
      </w:pPr>
      <w:r>
        <w:t xml:space="preserve">2) Aizvēršanas poga (X) - Augšējā labajā stūrī, aizvērt dialogu formu bez saglabāšanas</w:t>
      </w:r>
    </w:p>
    <w:p>
      <w:pPr>
        <w:pStyle w:val="ListParagraph"/>
        <w:numPr>
          <w:ilvl w:val="0"/>
          <w:numId w:val="1"/>
        </w:numPr>
      </w:pPr>
      <w:r>
        <w:t xml:space="preserve">3) Formas aizpildīšana - Ievadīt izveidotāja un parakstītāja informāciju</w:t>
      </w:r>
    </w:p>
    <w:p>
      <w:pPr>
        <w:pStyle w:val="ListParagraph"/>
        <w:numPr>
          <w:ilvl w:val="0"/>
          <w:numId w:val="1"/>
        </w:numPr>
      </w:pPr>
      <w:r>
        <w:t xml:space="preserve">4) Saglabāt - Saglabāt ievadītos datus</w:t>
      </w:r>
    </w:p>
    <w:p>
      <w:pPr>
        <w:pStyle w:val="ListParagraph"/>
        <w:numPr>
          <w:ilvl w:val="0"/>
          <w:numId w:val="1"/>
        </w:numPr>
      </w:pPr>
      <w:r>
        <w:t xml:space="preserve">5) Atcelt - Atcelt datu aizpildi un aizvērt dialogu</w:t>
      </w:r>
    </w:p>
    <w:p>
      <w:pPr>
        <w:pStyle w:val="Heading3"/>
      </w:pPr>
      <w:r>
        <w:t xml:space="preserve">Formas Struktūra</w:t>
      </w:r>
    </w:p>
    <w:p>
      <w:r>
        <w:t xml:space="preserve">Forma sastāv no divām galvenajām sadaļām:</w:t>
      </w:r>
    </w:p>
    <w:p>
      <w:pPr>
        <w:pStyle w:val="Heading3"/>
      </w:pPr>
      <w:r>
        <w:t xml:space="preserve">1. Izveidotāja Sadaļa</w:t>
      </w:r>
    </w:p>
    <w:p>
      <w:r>
        <w:t xml:space="preserve">Izveidotājs ir persona, kas izveido un sagatavo dokumentus. Šajā sadaļā ir divi obligāti ievades lauki:</w:t>
      </w:r>
    </w:p>
    <w:p>
      <w:pPr>
        <w:pStyle w:val="ListParagraph"/>
        <w:numPr>
          <w:ilvl w:val="0"/>
          <w:numId w:val="1"/>
        </w:numPr>
      </w:pPr>
      <w:r>
        <w:t xml:space="preserve">Vārds, Uzvārds - Izveidotāja pilns vārds un uzvārds</w:t>
      </w:r>
    </w:p>
    <w:p>
      <w:pPr>
        <w:pStyle w:val="ListParagraph"/>
        <w:numPr>
          <w:ilvl w:val="0"/>
          <w:numId w:val="1"/>
        </w:numPr>
      </w:pPr>
      <w:r>
        <w:t xml:space="preserve">Amats - Izveidotāja amats institūcijā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Piemērs: Vārds, Uzvārds: "Jānis Bērziņš", Amats: "Arhivārs"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2. Parakstītāja (Sagatavotāja) Sadaļa</w:t>
      </w:r>
    </w:p>
    <w:p>
      <w:r>
        <w:t xml:space="preserve">Parakstītājs (sagatavotājs) ir persona, kas apstiprina un paraksta dokumentus. Šajā sadaļā ir divi obligāti ievades lauki:</w:t>
      </w:r>
    </w:p>
    <w:p>
      <w:pPr>
        <w:pStyle w:val="ListParagraph"/>
        <w:numPr>
          <w:ilvl w:val="0"/>
          <w:numId w:val="1"/>
        </w:numPr>
      </w:pPr>
      <w:r>
        <w:t xml:space="preserve">Vārds, Uzvārds - Parakstītāja (sagatavotāja) pilns vārds un uzvārds</w:t>
      </w:r>
    </w:p>
    <w:p>
      <w:pPr>
        <w:pStyle w:val="ListParagraph"/>
        <w:numPr>
          <w:ilvl w:val="0"/>
          <w:numId w:val="1"/>
        </w:numPr>
      </w:pPr>
      <w:r>
        <w:t xml:space="preserve">Amats - Parakstītāja (sagatavotāja) amats institūcijā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Piemērs: Vārds, Uzvārds: "Anna Kalniņa", Amats: "Arhīva vadītāja"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Datu Saglabāšana</w:t>
      </w:r>
    </w:p>
    <w:p>
      <w:r>
        <w:t xml:space="preserve">Pēc visu lauku aizpildīšanas:</w:t>
      </w:r>
    </w:p>
    <w:p>
      <w:pPr>
        <w:pStyle w:val="ListParagraph"/>
        <w:numPr>
          <w:ilvl w:val="0"/>
          <w:numId w:val="1"/>
        </w:numPr>
      </w:pPr>
      <w:r>
        <w:t xml:space="preserve">Labajā apakšējā stūrī atrodas poga "Saglabāt"</w:t>
      </w:r>
    </w:p>
    <w:p>
      <w:pPr>
        <w:pStyle w:val="ListParagraph"/>
        <w:numPr>
          <w:ilvl w:val="0"/>
          <w:numId w:val="1"/>
        </w:numPr>
      </w:pPr>
      <w:r>
        <w:t xml:space="preserve">Noklikšķinot uz "Saglabāt", ievadītie dati tiek saglabāti projektam</w:t>
      </w:r>
    </w:p>
    <w:p>
      <w:pPr>
        <w:pStyle w:val="ListParagraph"/>
        <w:numPr>
          <w:ilvl w:val="0"/>
          <w:numId w:val="1"/>
        </w:numPr>
      </w:pPr>
      <w:r>
        <w:t xml:space="preserve">Dialogs tiek aizvērts automātiski pēc veiksmīgas saglabāšanas</w:t>
      </w:r>
    </w:p>
    <w:p>
      <w:pPr>
        <w:pStyle w:val="ListParagraph"/>
        <w:numPr>
          <w:ilvl w:val="0"/>
          <w:numId w:val="1"/>
        </w:numPr>
      </w:pPr>
      <w:r>
        <w:t xml:space="preserve">Saglabātā informācija tiks izmantota visos projektam ģenerētajos dokumentos</w:t>
      </w:r>
    </w:p>
    <w:p>
      <w:pPr>
        <w:pStyle w:val="Heading3"/>
      </w:pPr>
      <w:r>
        <w:t xml:space="preserve">Datu Atcelšana</w:t>
      </w:r>
    </w:p>
    <w:p>
      <w:r>
        <w:t xml:space="preserve">Ja vēlaties atcelt datu ievadi bez saglabāšanas: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"Atcelt" dialoga apakšējā daļā</w:t>
      </w:r>
    </w:p>
    <w:p>
      <w:pPr>
        <w:pStyle w:val="ListParagraph"/>
        <w:numPr>
          <w:ilvl w:val="0"/>
          <w:numId w:val="1"/>
        </w:numPr>
      </w:pPr>
      <w:r>
        <w:t xml:space="preserve">Visi ievadītie, bet nesaglabātie dati tiks zaudēti</w:t>
      </w:r>
    </w:p>
    <w:p>
      <w:pPr>
        <w:pStyle w:val="ListParagraph"/>
        <w:numPr>
          <w:ilvl w:val="0"/>
          <w:numId w:val="1"/>
        </w:numPr>
      </w:pPr>
      <w:r>
        <w:t xml:space="preserve">Dialogs tiks aizvērts</w:t>
      </w:r>
    </w:p>
    <w:p>
      <w:pPr>
        <w:pStyle w:val="ListParagraph"/>
        <w:numPr>
          <w:ilvl w:val="0"/>
          <w:numId w:val="1"/>
        </w:numPr>
      </w:pPr>
      <w:r>
        <w:t xml:space="preserve">Iepriekš saglabātie dati (ja tādi ir) paliks nemainīti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Parakstītāju informācija ir nepieciešama, lai ģenerētu pieņemšanas nodošanas aktus un citus oficiālos dokumentus. Pārliecinieties, ka ievadāt pareizus datus!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Parakstītāju Rediģēšana</w:t>
      </w:r>
    </w:p>
    <w:p>
      <w:r>
        <w:t xml:space="preserve">Jūs varat jebkurā laikā mainīt parakstītāju informāciju: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"Parakstītāji"</w:t>
      </w:r>
    </w:p>
    <w:p>
      <w:pPr>
        <w:pStyle w:val="ListParagraph"/>
        <w:numPr>
          <w:ilvl w:val="0"/>
          <w:numId w:val="1"/>
        </w:numPr>
      </w:pPr>
      <w:r>
        <w:t xml:space="preserve">Atvērsies forma ar jau saglabātajiem datiem</w:t>
      </w:r>
    </w:p>
    <w:p>
      <w:pPr>
        <w:pStyle w:val="ListParagraph"/>
        <w:numPr>
          <w:ilvl w:val="0"/>
          <w:numId w:val="1"/>
        </w:numPr>
      </w:pPr>
      <w:r>
        <w:t xml:space="preserve">Mainiet nepieciešamos laukus</w:t>
      </w:r>
    </w:p>
    <w:p>
      <w:pPr>
        <w:pStyle w:val="ListParagraph"/>
        <w:numPr>
          <w:ilvl w:val="0"/>
          <w:numId w:val="1"/>
        </w:numPr>
      </w:pPr>
      <w:r>
        <w:t xml:space="preserve">Noklikšķiniet "Saglabāt", lai saglabātu izmaiņas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Izmaiņas parakstītāju informācijā ietekmēs tikai turpmāk ģenerētos dokumentus. Jau izveidotie dokumenti netiks automātiski atjaunināti.</w:t>
            </w:r>
          </w:p>
        </w:tc>
      </w:tr>
    </w:tbl>
    <w:p>
      <w:pPr>
        <w:spacing w:after="0"/>
      </w:pP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Institūcijas parakstītāju ievades forma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Izveidotājs</w:t>
            </w:r>
          </w:p>
          <w:p>
            <w:pPr>
              <w:pStyle w:val="Caption"/>
              <w:ind w:left="120"/>
            </w:pPr>
            <w:r>
              <w:t xml:space="preserve">Izveidotājs</w:t>
            </w:r>
          </w:p>
          <w:p>
            <w:pPr>
              <w:pStyle w:val="Mono"/>
            </w:pPr>
            <w:r>
              <w:t xml:space="preserve">Amats</w:t>
            </w:r>
          </w:p>
          <w:p>
            <w:pPr>
              <w:pStyle w:val="Caption"/>
              <w:ind w:left="120"/>
            </w:pPr>
            <w:r>
              <w:t xml:space="preserve">Izveidotāja amats</w:t>
            </w:r>
          </w:p>
          <w:p>
            <w:pPr>
              <w:pStyle w:val="Mono"/>
            </w:pPr>
            <w:r>
              <w:t xml:space="preserve">Parakstītājs</w:t>
            </w:r>
          </w:p>
          <w:p>
            <w:pPr>
              <w:pStyle w:val="Caption"/>
              <w:ind w:left="120"/>
            </w:pPr>
            <w:r>
              <w:t xml:space="preserve">Parakstītājs</w:t>
            </w:r>
          </w:p>
          <w:p>
            <w:pPr>
              <w:pStyle w:val="Mono"/>
            </w:pPr>
            <w:r>
              <w:t xml:space="preserve">Amats</w:t>
            </w:r>
          </w:p>
          <w:p>
            <w:pPr>
              <w:pStyle w:val="Caption"/>
              <w:ind w:left="120"/>
            </w:pPr>
            <w:r>
              <w:t xml:space="preserve">Parakstītāja amats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Dialogs "Institūcijas Parakstītāji", četri obligāti lauki, pogas "Saglabāt" un "Atcelt".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