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8020" w14:textId="5E59ED88" w:rsidR="00246A4F" w:rsidRDefault="00546E50" w:rsidP="00665FF0">
      <w:pPr>
        <w:pStyle w:val="1"/>
      </w:pPr>
      <w:r>
        <w:t>Описание</w:t>
      </w:r>
    </w:p>
    <w:p w14:paraId="327E6F8A" w14:textId="2F5173B9" w:rsidR="00546E50" w:rsidRDefault="00546E50" w:rsidP="00546E50">
      <w:r>
        <w:t>Был написан решатель системы дифференциальных уравнений вида</w:t>
      </w:r>
    </w:p>
    <w:p w14:paraId="14FF69F5" w14:textId="6CDA6F54" w:rsidR="00546E50" w:rsidRPr="00546E50" w:rsidRDefault="00000000" w:rsidP="00546E50">
      <w:pPr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03CE5A83" w14:textId="45F9D025" w:rsidR="00546E50" w:rsidRDefault="001D5A10" w:rsidP="00546E50">
      <w:pPr>
        <w:rPr>
          <w:rFonts w:eastAsiaTheme="minorEastAsia"/>
          <w:iCs/>
        </w:rPr>
      </w:pPr>
      <w:r>
        <w:rPr>
          <w:rFonts w:eastAsiaTheme="minorEastAsia"/>
          <w:iCs/>
        </w:rPr>
        <w:t>модифицированным методом Эйлера.</w:t>
      </w:r>
    </w:p>
    <w:p w14:paraId="3DC5E251" w14:textId="1DCA6A6E" w:rsidR="001D5A10" w:rsidRDefault="001D5A10" w:rsidP="00546E5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Проверим корректность работы, сравнив </w:t>
      </w:r>
      <w:proofErr w:type="spellStart"/>
      <w:r>
        <w:rPr>
          <w:rFonts w:eastAsiaTheme="minorEastAsia"/>
          <w:iCs/>
          <w:lang w:val="en-US"/>
        </w:rPr>
        <w:t>MatLab</w:t>
      </w:r>
      <w:proofErr w:type="spellEnd"/>
      <w:r w:rsidRPr="001D5A1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решатель, написанный на </w:t>
      </w:r>
      <w:r>
        <w:rPr>
          <w:rFonts w:eastAsiaTheme="minorEastAsia"/>
          <w:iCs/>
          <w:lang w:val="en-US"/>
        </w:rPr>
        <w:t>Python</w:t>
      </w:r>
      <w:r>
        <w:rPr>
          <w:rFonts w:eastAsiaTheme="minorEastAsia"/>
          <w:iCs/>
        </w:rPr>
        <w:t>.</w:t>
      </w:r>
    </w:p>
    <w:p w14:paraId="38E2EDAE" w14:textId="2068239F" w:rsidR="001D5A10" w:rsidRDefault="00A24DC8" w:rsidP="00A24DC8">
      <w:pPr>
        <w:pStyle w:val="1"/>
      </w:pPr>
      <w:r>
        <w:t>Тест 1</w:t>
      </w:r>
    </w:p>
    <w:p w14:paraId="495E4DDE" w14:textId="6127EB94" w:rsidR="008A418B" w:rsidRPr="008A418B" w:rsidRDefault="008A418B" w:rsidP="008A418B">
      <w:r>
        <w:t>Рассмотрим систему уравнений:</w:t>
      </w:r>
    </w:p>
    <w:p w14:paraId="54EB313A" w14:textId="10F4CE12" w:rsidR="00A24DC8" w:rsidRPr="00AC442C" w:rsidRDefault="00000000" w:rsidP="00A24DC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+u</m:t>
                  </m:r>
                </m:e>
              </m:eqArr>
            </m:e>
          </m:d>
        </m:oMath>
      </m:oMathPara>
    </w:p>
    <w:p w14:paraId="780C6C00" w14:textId="1DAD3E6F" w:rsidR="00AC442C" w:rsidRDefault="006354AE" w:rsidP="00A24DC8">
      <w:pPr>
        <w:rPr>
          <w:rFonts w:eastAsiaTheme="minorEastAsia"/>
        </w:rPr>
      </w:pPr>
      <w:r>
        <w:t>Зададим</w:t>
      </w:r>
      <w:r w:rsidR="00AC442C">
        <w:t xml:space="preserve"> </w:t>
      </w:r>
      <m:oMath>
        <m:r>
          <w:rPr>
            <w:rFonts w:ascii="Cambria Math" w:hAnsi="Cambria Math"/>
          </w:rPr>
          <m:t>u=2</m:t>
        </m:r>
      </m:oMath>
      <w:r>
        <w:rPr>
          <w:rFonts w:eastAsiaTheme="minorEastAsia"/>
        </w:rPr>
        <w:t xml:space="preserve"> и </w:t>
      </w:r>
      <w:r w:rsidR="005C29FB">
        <w:rPr>
          <w:rFonts w:eastAsiaTheme="minorEastAsia"/>
        </w:rPr>
        <w:t>начальны</w:t>
      </w:r>
      <w:r w:rsidR="00D04A76">
        <w:rPr>
          <w:rFonts w:eastAsiaTheme="minorEastAsia"/>
        </w:rPr>
        <w:t>е</w:t>
      </w:r>
      <w:r w:rsidR="005C29FB">
        <w:rPr>
          <w:rFonts w:eastAsiaTheme="minorEastAsia"/>
        </w:rPr>
        <w:t xml:space="preserve"> условия </w:t>
      </w:r>
      <m:oMath>
        <m:r>
          <w:rPr>
            <w:rFonts w:ascii="Cambria Math" w:eastAsiaTheme="minorEastAsia" w:hAnsi="Cambria Math"/>
          </w:rPr>
          <m:t>[0.5, 0]</m:t>
        </m:r>
      </m:oMath>
      <w:r w:rsidR="00AC442C" w:rsidRPr="005C29FB">
        <w:rPr>
          <w:rFonts w:eastAsiaTheme="minorEastAsia"/>
        </w:rPr>
        <w:t>.</w:t>
      </w:r>
    </w:p>
    <w:p w14:paraId="0D786126" w14:textId="40D8BCD4" w:rsidR="00571367" w:rsidRPr="00571367" w:rsidRDefault="00571367" w:rsidP="00A24DC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 U=u</m:t>
          </m:r>
        </m:oMath>
      </m:oMathPara>
    </w:p>
    <w:p w14:paraId="5A25B305" w14:textId="5F5BC745" w:rsidR="00AC442C" w:rsidRPr="00AC442C" w:rsidRDefault="00AC442C" w:rsidP="00A24DC8">
      <w:pPr>
        <w:rPr>
          <w:rFonts w:eastAsiaTheme="minorEastAsia"/>
        </w:rPr>
      </w:pPr>
      <w:r>
        <w:rPr>
          <w:rFonts w:eastAsiaTheme="minorEastAsia"/>
        </w:rPr>
        <w:t xml:space="preserve">На Рис.1 представлена схема модели в </w:t>
      </w:r>
      <w:r>
        <w:rPr>
          <w:rFonts w:eastAsiaTheme="minorEastAsia"/>
          <w:lang w:val="en-US"/>
        </w:rPr>
        <w:t>Simulink</w:t>
      </w:r>
      <w:r w:rsidRPr="00AC442C">
        <w:rPr>
          <w:rFonts w:eastAsiaTheme="minorEastAsia"/>
        </w:rPr>
        <w:t>.</w:t>
      </w:r>
    </w:p>
    <w:p w14:paraId="77099246" w14:textId="26234F65" w:rsidR="00AC442C" w:rsidRDefault="00AC442C" w:rsidP="00AC442C">
      <w:pPr>
        <w:jc w:val="center"/>
      </w:pPr>
      <w:r w:rsidRPr="00AC442C">
        <w:rPr>
          <w:noProof/>
        </w:rPr>
        <w:drawing>
          <wp:inline distT="0" distB="0" distL="0" distR="0" wp14:anchorId="33A9A857" wp14:editId="0C2B914F">
            <wp:extent cx="5940425" cy="1657985"/>
            <wp:effectExtent l="0" t="0" r="3175" b="0"/>
            <wp:docPr id="459582581" name="Рисунок 1" descr="Изображение выглядит как диаграмма, зарисовка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82581" name="Рисунок 1" descr="Изображение выглядит как диаграмма, зарисовка, линия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AB9A" w14:textId="58A125D4" w:rsidR="00AC442C" w:rsidRPr="00E617A7" w:rsidRDefault="00AC442C" w:rsidP="00AC442C">
      <w:pPr>
        <w:jc w:val="center"/>
        <w:rPr>
          <w:i/>
          <w:iCs/>
        </w:rPr>
      </w:pPr>
      <w:r w:rsidRPr="00AC442C">
        <w:rPr>
          <w:i/>
          <w:iCs/>
        </w:rPr>
        <w:t xml:space="preserve">Рис.1 Схема </w:t>
      </w:r>
      <w:r w:rsidRPr="00AC442C">
        <w:rPr>
          <w:i/>
          <w:iCs/>
          <w:lang w:val="en-US"/>
        </w:rPr>
        <w:t>Simulink</w:t>
      </w:r>
    </w:p>
    <w:p w14:paraId="37A773BF" w14:textId="77777777" w:rsidR="005C29FB" w:rsidRPr="00E617A7" w:rsidRDefault="005C29FB" w:rsidP="00AC442C">
      <w:pPr>
        <w:jc w:val="center"/>
        <w:rPr>
          <w:i/>
          <w:iCs/>
        </w:rPr>
      </w:pPr>
    </w:p>
    <w:p w14:paraId="43907E8D" w14:textId="501048E1" w:rsidR="006354AE" w:rsidRPr="006354AE" w:rsidRDefault="006354AE" w:rsidP="006354AE">
      <w:r>
        <w:t xml:space="preserve">На Рис.2 представлено сравнение решений в </w:t>
      </w:r>
      <w:r>
        <w:rPr>
          <w:lang w:val="en-US"/>
        </w:rPr>
        <w:t>python</w:t>
      </w:r>
      <w:r w:rsidRPr="006354AE">
        <w:t xml:space="preserve"> </w:t>
      </w:r>
      <w:r>
        <w:t xml:space="preserve">и </w:t>
      </w:r>
      <w:r>
        <w:rPr>
          <w:lang w:val="en-US"/>
        </w:rPr>
        <w:t>Simulink</w:t>
      </w:r>
      <w:r>
        <w:t>.</w:t>
      </w:r>
    </w:p>
    <w:p w14:paraId="0BC462D2" w14:textId="65CD3F4B" w:rsidR="00CA2965" w:rsidRDefault="006354AE" w:rsidP="00AC442C">
      <w:pPr>
        <w:jc w:val="center"/>
        <w:rPr>
          <w:i/>
          <w:iCs/>
          <w:lang w:val="en-US"/>
        </w:rPr>
      </w:pPr>
      <w:r w:rsidRPr="006354AE">
        <w:rPr>
          <w:i/>
          <w:iCs/>
          <w:noProof/>
          <w:lang w:val="en-US"/>
        </w:rPr>
        <w:drawing>
          <wp:inline distT="0" distB="0" distL="0" distR="0" wp14:anchorId="0E02076D" wp14:editId="20A4A9FC">
            <wp:extent cx="5940425" cy="2063115"/>
            <wp:effectExtent l="0" t="0" r="3175" b="0"/>
            <wp:docPr id="1131899308" name="Рисунок 1" descr="Изображение выглядит как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99308" name="Рисунок 1" descr="Изображение выглядит как линия, снимок экран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E9C0" w14:textId="792BB4CF" w:rsidR="005C29FB" w:rsidRDefault="005C29FB" w:rsidP="00AC442C">
      <w:pPr>
        <w:jc w:val="center"/>
        <w:rPr>
          <w:i/>
          <w:iCs/>
        </w:rPr>
      </w:pPr>
      <w:r>
        <w:rPr>
          <w:i/>
          <w:iCs/>
        </w:rPr>
        <w:t>Рис.2 Сравнение решений</w:t>
      </w:r>
    </w:p>
    <w:p w14:paraId="406E6364" w14:textId="006265B6" w:rsidR="005C29FB" w:rsidRDefault="005C29FB" w:rsidP="005C29FB">
      <w:r>
        <w:t>Как видим решения совпадают.</w:t>
      </w:r>
    </w:p>
    <w:p w14:paraId="331B4A48" w14:textId="77777777" w:rsidR="005C29FB" w:rsidRDefault="005C29FB" w:rsidP="005C29FB"/>
    <w:p w14:paraId="71E1EF9B" w14:textId="77777777" w:rsidR="005C29FB" w:rsidRDefault="005C29FB" w:rsidP="005C29FB"/>
    <w:p w14:paraId="56BFE010" w14:textId="032A722F" w:rsidR="005C29FB" w:rsidRDefault="005C29FB" w:rsidP="005C29FB">
      <w:pPr>
        <w:pStyle w:val="1"/>
      </w:pPr>
      <w:r>
        <w:t>Тест 2</w:t>
      </w:r>
    </w:p>
    <w:p w14:paraId="3F6B85D9" w14:textId="77777777" w:rsidR="005C29FB" w:rsidRPr="008A418B" w:rsidRDefault="005C29FB" w:rsidP="005C29FB">
      <w:r>
        <w:t>Рассмотрим систему уравнений:</w:t>
      </w:r>
    </w:p>
    <w:p w14:paraId="1AFAAE53" w14:textId="2A099D94" w:rsidR="005C29FB" w:rsidRPr="00D04A76" w:rsidRDefault="00000000" w:rsidP="005C29F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A46F1BA" w14:textId="7B78E162" w:rsidR="00D04A76" w:rsidRDefault="00D04A76" w:rsidP="00D04A76">
      <w:pPr>
        <w:rPr>
          <w:rFonts w:eastAsiaTheme="minorEastAsia"/>
        </w:rPr>
      </w:pPr>
      <w:r>
        <w:t xml:space="preserve">Зададим </w:t>
      </w:r>
      <w:r>
        <w:rPr>
          <w:rFonts w:eastAsiaTheme="minorEastAsia"/>
        </w:rPr>
        <w:t xml:space="preserve">начальные условия </w:t>
      </w:r>
      <m:oMath>
        <m:r>
          <w:rPr>
            <w:rFonts w:ascii="Cambria Math" w:eastAsiaTheme="minorEastAsia" w:hAnsi="Cambria Math"/>
          </w:rPr>
          <m:t>[0, 0]</m:t>
        </m:r>
      </m:oMath>
      <w:r w:rsidRPr="005C29FB">
        <w:rPr>
          <w:rFonts w:eastAsiaTheme="minorEastAsia"/>
        </w:rPr>
        <w:t>.</w:t>
      </w:r>
    </w:p>
    <w:p w14:paraId="45347988" w14:textId="0746FA5A" w:rsidR="00D04A76" w:rsidRDefault="00D04A76" w:rsidP="00D04A76">
      <w:pPr>
        <w:rPr>
          <w:rFonts w:eastAsiaTheme="minorEastAsia"/>
        </w:rPr>
      </w:pPr>
      <w:r>
        <w:rPr>
          <w:rFonts w:eastAsiaTheme="minorEastAsia"/>
        </w:rPr>
        <w:t>Зададим:</w:t>
      </w:r>
    </w:p>
    <w:p w14:paraId="4B5A8637" w14:textId="0B4991E4" w:rsidR="00D04A76" w:rsidRPr="00AC442C" w:rsidRDefault="00000000" w:rsidP="005C29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t+1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113587F" w14:textId="0EF23875" w:rsidR="00D04A76" w:rsidRPr="00940179" w:rsidRDefault="00D04A76" w:rsidP="00D04A7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33D9E00" w14:textId="1D30EC29" w:rsidR="00940179" w:rsidRPr="00940179" w:rsidRDefault="00940179" w:rsidP="00D04A7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Рис.3 представлена схема модели в </w:t>
      </w:r>
      <w:r>
        <w:rPr>
          <w:rFonts w:eastAsiaTheme="minorEastAsia"/>
          <w:iCs/>
          <w:lang w:val="en-US"/>
        </w:rPr>
        <w:t>Simulink</w:t>
      </w:r>
      <w:r>
        <w:rPr>
          <w:rFonts w:eastAsiaTheme="minorEastAsia"/>
          <w:iCs/>
        </w:rPr>
        <w:t>.</w:t>
      </w:r>
    </w:p>
    <w:p w14:paraId="404757AA" w14:textId="1FFEF1C2" w:rsidR="005C29FB" w:rsidRDefault="00940179" w:rsidP="005C29FB">
      <w:r w:rsidRPr="00940179">
        <w:rPr>
          <w:noProof/>
        </w:rPr>
        <w:drawing>
          <wp:inline distT="0" distB="0" distL="0" distR="0" wp14:anchorId="128D7007" wp14:editId="665B9F12">
            <wp:extent cx="5940425" cy="2705735"/>
            <wp:effectExtent l="0" t="0" r="3175" b="0"/>
            <wp:docPr id="1101633250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3250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8582" w14:textId="077F9C5D" w:rsidR="00940179" w:rsidRPr="00E617A7" w:rsidRDefault="00940179" w:rsidP="00940179">
      <w:pPr>
        <w:jc w:val="center"/>
        <w:rPr>
          <w:i/>
          <w:iCs/>
        </w:rPr>
      </w:pPr>
      <w:r w:rsidRPr="00AC442C">
        <w:rPr>
          <w:i/>
          <w:iCs/>
        </w:rPr>
        <w:t>Рис.</w:t>
      </w:r>
      <w:r>
        <w:rPr>
          <w:i/>
          <w:iCs/>
        </w:rPr>
        <w:t>3</w:t>
      </w:r>
      <w:r w:rsidRPr="00AC442C">
        <w:rPr>
          <w:i/>
          <w:iCs/>
        </w:rPr>
        <w:t xml:space="preserve"> Схема </w:t>
      </w:r>
      <w:r w:rsidRPr="00AC442C">
        <w:rPr>
          <w:i/>
          <w:iCs/>
          <w:lang w:val="en-US"/>
        </w:rPr>
        <w:t>Simulink</w:t>
      </w:r>
    </w:p>
    <w:p w14:paraId="5B12BFE1" w14:textId="5DE96404" w:rsidR="00BC17C8" w:rsidRPr="00BC17C8" w:rsidRDefault="00BC17C8" w:rsidP="00BC17C8">
      <w:r>
        <w:t xml:space="preserve">На Рис.4 представлено сравнение решений в </w:t>
      </w:r>
      <w:r>
        <w:rPr>
          <w:lang w:val="en-US"/>
        </w:rPr>
        <w:t>python</w:t>
      </w:r>
      <w:r w:rsidRPr="006354AE">
        <w:t xml:space="preserve"> </w:t>
      </w:r>
      <w:r>
        <w:t xml:space="preserve">и </w:t>
      </w:r>
      <w:r>
        <w:rPr>
          <w:lang w:val="en-US"/>
        </w:rPr>
        <w:t>Simulink</w:t>
      </w:r>
      <w:r>
        <w:t>.</w:t>
      </w:r>
      <w:r w:rsidR="00F12206">
        <w:t xml:space="preserve"> (по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2206">
        <w:t>)</w:t>
      </w:r>
    </w:p>
    <w:p w14:paraId="0708AB0B" w14:textId="48A3718F" w:rsidR="00940179" w:rsidRDefault="00BC17C8" w:rsidP="005C29FB">
      <w:r w:rsidRPr="00BC17C8">
        <w:rPr>
          <w:noProof/>
        </w:rPr>
        <w:drawing>
          <wp:inline distT="0" distB="0" distL="0" distR="0" wp14:anchorId="41485C82" wp14:editId="1F75749F">
            <wp:extent cx="5940425" cy="2129155"/>
            <wp:effectExtent l="0" t="0" r="3175" b="4445"/>
            <wp:docPr id="2113357313" name="Рисунок 1" descr="Изображение выглядит как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7313" name="Рисунок 1" descr="Изображение выглядит как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08F8" w14:textId="77777777" w:rsidR="00BC17C8" w:rsidRDefault="00BC17C8" w:rsidP="00BC17C8">
      <w:pPr>
        <w:jc w:val="center"/>
        <w:rPr>
          <w:i/>
          <w:iCs/>
        </w:rPr>
      </w:pPr>
      <w:r>
        <w:rPr>
          <w:i/>
          <w:iCs/>
        </w:rPr>
        <w:t>Рис.2 Сравнение решений</w:t>
      </w:r>
    </w:p>
    <w:p w14:paraId="2BF1EE77" w14:textId="4CE1BAA0" w:rsidR="00BC17C8" w:rsidRDefault="00BC17C8" w:rsidP="005C29FB">
      <w:r>
        <w:t>Как видим решения совпадают.</w:t>
      </w:r>
    </w:p>
    <w:p w14:paraId="5D10E2A7" w14:textId="5DF7CFAD" w:rsidR="00E617A7" w:rsidRDefault="008967D9" w:rsidP="008967D9">
      <w:pPr>
        <w:pStyle w:val="1"/>
      </w:pPr>
      <w:r>
        <w:lastRenderedPageBreak/>
        <w:t>Тест 3</w:t>
      </w:r>
    </w:p>
    <w:p w14:paraId="66BD9E55" w14:textId="77777777" w:rsidR="008967D9" w:rsidRPr="008967D9" w:rsidRDefault="008967D9" w:rsidP="008967D9"/>
    <w:p w14:paraId="731BE738" w14:textId="77777777" w:rsidR="008967D9" w:rsidRPr="008A418B" w:rsidRDefault="008967D9" w:rsidP="008967D9">
      <w:r>
        <w:t>Рассмотрим систему уравнений:</w:t>
      </w:r>
    </w:p>
    <w:p w14:paraId="108251F2" w14:textId="37A04EE3" w:rsidR="008967D9" w:rsidRPr="00261035" w:rsidRDefault="00000000" w:rsidP="008967D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1144A10E" w14:textId="77777777" w:rsidR="00261035" w:rsidRPr="000B4537" w:rsidRDefault="00261035" w:rsidP="008967D9">
      <w:pPr>
        <w:rPr>
          <w:rFonts w:eastAsiaTheme="minorEastAsia"/>
        </w:rPr>
      </w:pPr>
    </w:p>
    <w:p w14:paraId="6E68C605" w14:textId="1EF7E213" w:rsidR="000B4537" w:rsidRDefault="000B4537" w:rsidP="000B4537">
      <w:pPr>
        <w:rPr>
          <w:rFonts w:eastAsiaTheme="minorEastAsia"/>
        </w:rPr>
      </w:pPr>
      <w:r>
        <w:t xml:space="preserve">Зададим </w:t>
      </w:r>
      <w:r>
        <w:rPr>
          <w:rFonts w:eastAsiaTheme="minorEastAsia"/>
        </w:rPr>
        <w:t xml:space="preserve">начальные условия </w:t>
      </w:r>
      <m:oMath>
        <m:r>
          <w:rPr>
            <w:rFonts w:ascii="Cambria Math" w:eastAsiaTheme="minorEastAsia" w:hAnsi="Cambria Math"/>
          </w:rPr>
          <m:t>[0, 0, 0]</m:t>
        </m:r>
      </m:oMath>
      <w:r w:rsidRPr="005C29FB">
        <w:rPr>
          <w:rFonts w:eastAsiaTheme="minorEastAsia"/>
        </w:rPr>
        <w:t>.</w:t>
      </w:r>
    </w:p>
    <w:p w14:paraId="44818F86" w14:textId="77777777" w:rsidR="000B4537" w:rsidRDefault="000B4537" w:rsidP="000B4537">
      <w:pPr>
        <w:rPr>
          <w:rFonts w:eastAsiaTheme="minorEastAsia"/>
        </w:rPr>
      </w:pPr>
      <w:r>
        <w:rPr>
          <w:rFonts w:eastAsiaTheme="minorEastAsia"/>
        </w:rPr>
        <w:t>Зададим:</w:t>
      </w:r>
    </w:p>
    <w:p w14:paraId="396BDC20" w14:textId="6A067FCD" w:rsidR="000B4537" w:rsidRPr="00AC442C" w:rsidRDefault="00000000" w:rsidP="000B45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79E8864C" w14:textId="6D54DB6D" w:rsidR="000B4537" w:rsidRPr="00261035" w:rsidRDefault="000B4537" w:rsidP="000B453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4DA9880" w14:textId="77777777" w:rsidR="00261035" w:rsidRPr="00940179" w:rsidRDefault="00261035" w:rsidP="000B4537">
      <w:pPr>
        <w:rPr>
          <w:rFonts w:eastAsiaTheme="minorEastAsia"/>
          <w:i/>
        </w:rPr>
      </w:pPr>
    </w:p>
    <w:p w14:paraId="25C6874C" w14:textId="2370D241" w:rsidR="00E617A7" w:rsidRPr="0012220B" w:rsidRDefault="0012220B" w:rsidP="005C29FB">
      <w:r>
        <w:rPr>
          <w:rFonts w:eastAsiaTheme="minorEastAsia"/>
        </w:rPr>
        <w:t xml:space="preserve">На Рис.5 представлена </w:t>
      </w:r>
      <w:r>
        <w:rPr>
          <w:rFonts w:eastAsiaTheme="minorEastAsia"/>
          <w:iCs/>
        </w:rPr>
        <w:t xml:space="preserve">схема модели в </w:t>
      </w:r>
      <w:r>
        <w:rPr>
          <w:rFonts w:eastAsiaTheme="minorEastAsia"/>
          <w:iCs/>
          <w:lang w:val="en-US"/>
        </w:rPr>
        <w:t>Simulink</w:t>
      </w:r>
      <w:r>
        <w:rPr>
          <w:rFonts w:eastAsiaTheme="minorEastAsia"/>
          <w:iCs/>
        </w:rPr>
        <w:t>.</w:t>
      </w:r>
    </w:p>
    <w:p w14:paraId="7F17FA5C" w14:textId="7606BFD9" w:rsidR="00E617A7" w:rsidRDefault="00386500" w:rsidP="00992846">
      <w:r w:rsidRPr="00386500">
        <w:rPr>
          <w:noProof/>
        </w:rPr>
        <w:drawing>
          <wp:inline distT="0" distB="0" distL="0" distR="0" wp14:anchorId="7BFAF106" wp14:editId="7147FFFE">
            <wp:extent cx="6309719" cy="3667125"/>
            <wp:effectExtent l="0" t="0" r="0" b="0"/>
            <wp:docPr id="657628797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8797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055" cy="3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B619" w14:textId="2F81716B" w:rsidR="00F12206" w:rsidRDefault="00386500" w:rsidP="00B677E3">
      <w:pPr>
        <w:jc w:val="center"/>
        <w:rPr>
          <w:i/>
          <w:iCs/>
          <w:lang w:val="en-US"/>
        </w:rPr>
      </w:pPr>
      <w:r w:rsidRPr="00F12206">
        <w:rPr>
          <w:i/>
          <w:iCs/>
        </w:rPr>
        <w:t>Рис.</w:t>
      </w:r>
      <w:r w:rsidR="00F12206" w:rsidRPr="00F12206">
        <w:rPr>
          <w:i/>
          <w:iCs/>
        </w:rPr>
        <w:t xml:space="preserve">5 Схема </w:t>
      </w:r>
      <w:r w:rsidR="00F12206" w:rsidRPr="00F12206">
        <w:rPr>
          <w:i/>
          <w:iCs/>
          <w:lang w:val="en-US"/>
        </w:rPr>
        <w:t>Simulink</w:t>
      </w:r>
    </w:p>
    <w:p w14:paraId="68F056FF" w14:textId="77777777" w:rsidR="00992846" w:rsidRDefault="00992846" w:rsidP="00B677E3">
      <w:pPr>
        <w:jc w:val="center"/>
        <w:rPr>
          <w:i/>
          <w:iCs/>
          <w:lang w:val="en-US"/>
        </w:rPr>
      </w:pPr>
    </w:p>
    <w:p w14:paraId="1228CE5F" w14:textId="77777777" w:rsidR="00992846" w:rsidRDefault="00992846" w:rsidP="00B677E3">
      <w:pPr>
        <w:jc w:val="center"/>
        <w:rPr>
          <w:i/>
          <w:iCs/>
          <w:lang w:val="en-US"/>
        </w:rPr>
      </w:pPr>
    </w:p>
    <w:p w14:paraId="07EB88B5" w14:textId="77777777" w:rsidR="00992846" w:rsidRDefault="00992846" w:rsidP="00B677E3">
      <w:pPr>
        <w:jc w:val="center"/>
        <w:rPr>
          <w:i/>
          <w:iCs/>
          <w:lang w:val="en-US"/>
        </w:rPr>
      </w:pPr>
    </w:p>
    <w:p w14:paraId="1EE3CC27" w14:textId="77777777" w:rsidR="00992846" w:rsidRPr="00992846" w:rsidRDefault="00992846" w:rsidP="00B677E3">
      <w:pPr>
        <w:jc w:val="center"/>
        <w:rPr>
          <w:i/>
          <w:iCs/>
        </w:rPr>
      </w:pPr>
    </w:p>
    <w:p w14:paraId="7218DE15" w14:textId="5C4937BA" w:rsidR="00F12206" w:rsidRPr="00F12206" w:rsidRDefault="00F12206" w:rsidP="00F12206">
      <w:pPr>
        <w:rPr>
          <w:i/>
        </w:rPr>
      </w:pPr>
      <w:r>
        <w:lastRenderedPageBreak/>
        <w:t xml:space="preserve">На Рис.6, Рис.7, Рис.8 представлено сравнение решений для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соответственно.</w:t>
      </w:r>
    </w:p>
    <w:p w14:paraId="71829637" w14:textId="1E082C92" w:rsidR="00E617A7" w:rsidRDefault="00D102CC" w:rsidP="005C29FB">
      <w:r w:rsidRPr="00D102CC">
        <w:rPr>
          <w:noProof/>
        </w:rPr>
        <w:drawing>
          <wp:inline distT="0" distB="0" distL="0" distR="0" wp14:anchorId="3AA2A5B8" wp14:editId="6D7F7BE3">
            <wp:extent cx="5940425" cy="2164715"/>
            <wp:effectExtent l="0" t="0" r="3175" b="6985"/>
            <wp:docPr id="551059637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59637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1C8" w14:textId="0E24AD9A" w:rsidR="00F12206" w:rsidRDefault="00F12206" w:rsidP="00F12206">
      <w:pPr>
        <w:jc w:val="center"/>
        <w:rPr>
          <w:i/>
          <w:iCs/>
        </w:rPr>
      </w:pPr>
      <w:r>
        <w:rPr>
          <w:i/>
          <w:iCs/>
        </w:rPr>
        <w:t>Рис.6 Сравнение решений</w:t>
      </w:r>
    </w:p>
    <w:p w14:paraId="4FA890AA" w14:textId="77777777" w:rsidR="00D102CC" w:rsidRDefault="00D102CC" w:rsidP="005C29FB"/>
    <w:p w14:paraId="5BF2AA6E" w14:textId="392C90DC" w:rsidR="00D102CC" w:rsidRDefault="0040652A" w:rsidP="005C29FB">
      <w:r w:rsidRPr="0040652A">
        <w:rPr>
          <w:noProof/>
        </w:rPr>
        <w:drawing>
          <wp:inline distT="0" distB="0" distL="0" distR="0" wp14:anchorId="7DBE1B9D" wp14:editId="0A7E6325">
            <wp:extent cx="5940425" cy="2187575"/>
            <wp:effectExtent l="0" t="0" r="3175" b="3175"/>
            <wp:docPr id="1843271218" name="Рисунок 1" descr="Изображение выглядит как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1218" name="Рисунок 1" descr="Изображение выглядит как линия, График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8A0" w14:textId="07286C8D" w:rsidR="00F12206" w:rsidRDefault="00F12206" w:rsidP="00F12206">
      <w:pPr>
        <w:jc w:val="center"/>
        <w:rPr>
          <w:i/>
          <w:iCs/>
        </w:rPr>
      </w:pPr>
      <w:r>
        <w:rPr>
          <w:i/>
          <w:iCs/>
        </w:rPr>
        <w:t>Рис.7 Сравнение решений</w:t>
      </w:r>
    </w:p>
    <w:p w14:paraId="6C8EE124" w14:textId="77777777" w:rsidR="00BF109B" w:rsidRDefault="00BF109B" w:rsidP="005C29FB"/>
    <w:p w14:paraId="0FB625C7" w14:textId="409A8AAF" w:rsidR="0040652A" w:rsidRDefault="00BF109B" w:rsidP="005C29FB">
      <w:r w:rsidRPr="00BF109B">
        <w:rPr>
          <w:noProof/>
        </w:rPr>
        <w:drawing>
          <wp:inline distT="0" distB="0" distL="0" distR="0" wp14:anchorId="03C7362B" wp14:editId="70FCF9ED">
            <wp:extent cx="5940425" cy="2257425"/>
            <wp:effectExtent l="0" t="0" r="3175" b="9525"/>
            <wp:docPr id="1714219168" name="Рисунок 1" descr="Изображение выглядит как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19168" name="Рисунок 1" descr="Изображение выглядит как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BDF" w14:textId="04688B77" w:rsidR="00F12206" w:rsidRDefault="00F12206" w:rsidP="00F12206">
      <w:pPr>
        <w:jc w:val="center"/>
        <w:rPr>
          <w:i/>
          <w:iCs/>
        </w:rPr>
      </w:pPr>
      <w:r>
        <w:rPr>
          <w:i/>
          <w:iCs/>
        </w:rPr>
        <w:t>Рис.8 Сравнение решений</w:t>
      </w:r>
    </w:p>
    <w:p w14:paraId="394B0D97" w14:textId="44B34354" w:rsidR="00F12206" w:rsidRPr="00992846" w:rsidRDefault="00B677E3" w:rsidP="005C29FB">
      <w:pPr>
        <w:rPr>
          <w:lang w:val="en-US"/>
        </w:rPr>
      </w:pPr>
      <w:r>
        <w:t>Как видим решения совпадают</w:t>
      </w:r>
      <w:r w:rsidR="00992846">
        <w:rPr>
          <w:lang w:val="en-US"/>
        </w:rPr>
        <w:t>.</w:t>
      </w:r>
    </w:p>
    <w:sectPr w:rsidR="00F12206" w:rsidRPr="0099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82"/>
    <w:rsid w:val="000B4537"/>
    <w:rsid w:val="0012220B"/>
    <w:rsid w:val="001B4659"/>
    <w:rsid w:val="001D5A10"/>
    <w:rsid w:val="00246A4F"/>
    <w:rsid w:val="00261035"/>
    <w:rsid w:val="00336E0E"/>
    <w:rsid w:val="00386500"/>
    <w:rsid w:val="0040440E"/>
    <w:rsid w:val="0040652A"/>
    <w:rsid w:val="00546E50"/>
    <w:rsid w:val="00571367"/>
    <w:rsid w:val="005C29FB"/>
    <w:rsid w:val="006354AE"/>
    <w:rsid w:val="00665FF0"/>
    <w:rsid w:val="00830182"/>
    <w:rsid w:val="008967D9"/>
    <w:rsid w:val="008A418B"/>
    <w:rsid w:val="00940179"/>
    <w:rsid w:val="00992846"/>
    <w:rsid w:val="00A126AC"/>
    <w:rsid w:val="00A24DC8"/>
    <w:rsid w:val="00A56587"/>
    <w:rsid w:val="00AC442C"/>
    <w:rsid w:val="00B677E3"/>
    <w:rsid w:val="00BC17C8"/>
    <w:rsid w:val="00BF109B"/>
    <w:rsid w:val="00C27DAE"/>
    <w:rsid w:val="00CA2965"/>
    <w:rsid w:val="00D04A76"/>
    <w:rsid w:val="00D102CC"/>
    <w:rsid w:val="00DC3A41"/>
    <w:rsid w:val="00E617A7"/>
    <w:rsid w:val="00F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289D"/>
  <w15:chartTrackingRefBased/>
  <w15:docId w15:val="{943BEAD9-6CA5-4B13-8EE9-9708714E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F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5F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FF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546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Дроздов</dc:creator>
  <cp:keywords/>
  <dc:description/>
  <cp:lastModifiedBy>Святослав Дроздов</cp:lastModifiedBy>
  <cp:revision>33</cp:revision>
  <dcterms:created xsi:type="dcterms:W3CDTF">2023-12-07T14:28:00Z</dcterms:created>
  <dcterms:modified xsi:type="dcterms:W3CDTF">2023-12-08T08:22:00Z</dcterms:modified>
</cp:coreProperties>
</file>