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05F851">
      <w:pPr>
        <w:pStyle w:val="2"/>
        <w:keepNext w:val="0"/>
        <w:keepLines w:val="0"/>
        <w:widowControl/>
        <w:suppressLineNumbers w:val="0"/>
        <w:jc w:val="center"/>
        <w:rPr>
          <w:rStyle w:val="8"/>
          <w:rFonts w:hint="default" w:ascii="Times New Roman" w:hAnsi="Times New Roman" w:cs="Times New Roman"/>
          <w:b/>
          <w:bCs/>
          <w:color w:val="auto"/>
          <w:sz w:val="36"/>
          <w:szCs w:val="36"/>
          <w:lang w:val="uk-UA"/>
        </w:rPr>
      </w:pPr>
      <w:r>
        <w:rPr>
          <w:rStyle w:val="8"/>
          <w:rFonts w:hint="default" w:ascii="Times New Roman" w:hAnsi="Times New Roman" w:cs="Times New Roman"/>
          <w:b/>
          <w:bCs/>
          <w:color w:val="auto"/>
          <w:sz w:val="36"/>
          <w:szCs w:val="36"/>
          <w:lang w:val="uk-UA"/>
        </w:rPr>
        <w:t>Лабораторна робота</w:t>
      </w:r>
    </w:p>
    <w:p w14:paraId="1ABAB5E2">
      <w:pPr>
        <w:pStyle w:val="2"/>
        <w:keepNext w:val="0"/>
        <w:keepLines w:val="0"/>
        <w:widowControl/>
        <w:suppressLineNumbers w:val="0"/>
        <w:jc w:val="center"/>
        <w:rPr>
          <w:rStyle w:val="8"/>
          <w:rFonts w:hint="default" w:ascii="Times New Roman" w:hAnsi="Times New Roman" w:cs="Times New Roman"/>
          <w:b/>
          <w:bCs/>
          <w:color w:val="auto"/>
          <w:sz w:val="32"/>
          <w:szCs w:val="32"/>
          <w:lang w:val="uk-UA"/>
        </w:rPr>
      </w:pPr>
      <w:r>
        <w:rPr>
          <w:rStyle w:val="8"/>
          <w:rFonts w:hint="default" w:ascii="Times New Roman" w:hAnsi="Times New Roman" w:cs="Times New Roman"/>
          <w:b/>
          <w:bCs/>
          <w:color w:val="auto"/>
          <w:sz w:val="32"/>
          <w:szCs w:val="32"/>
          <w:lang w:val="uk-UA"/>
        </w:rPr>
        <w:t>на тему “Трикутник найбільшої площі вписаний в опуклу Оболонку”</w:t>
      </w:r>
    </w:p>
    <w:p w14:paraId="6949AAC4">
      <w:pPr>
        <w:rPr>
          <w:rFonts w:hint="default"/>
          <w:lang w:val="uk-UA"/>
        </w:rPr>
      </w:pPr>
    </w:p>
    <w:p w14:paraId="0D2B8282">
      <w:pPr>
        <w:jc w:val="center"/>
        <w:rPr>
          <w:rStyle w:val="8"/>
          <w:rFonts w:hint="default" w:ascii="Times New Roman" w:hAnsi="Times New Roman" w:cs="Times New Roman"/>
          <w:color w:val="auto"/>
          <w:sz w:val="32"/>
          <w:szCs w:val="32"/>
          <w:lang w:val="uk-UA"/>
        </w:rPr>
      </w:pPr>
      <w:r>
        <w:rPr>
          <w:rStyle w:val="8"/>
          <w:rFonts w:hint="default" w:ascii="Times New Roman" w:hAnsi="Times New Roman" w:cs="Times New Roman"/>
          <w:color w:val="auto"/>
          <w:sz w:val="32"/>
          <w:szCs w:val="32"/>
          <w:lang w:val="uk-UA"/>
        </w:rPr>
        <w:t>Виконував роботу студент Сіхневич Святослав Геннадійович з 3 курсу група ТК-32</w:t>
      </w:r>
    </w:p>
    <w:p w14:paraId="574A8661">
      <w:pPr>
        <w:jc w:val="center"/>
        <w:rPr>
          <w:rStyle w:val="8"/>
          <w:rFonts w:hint="default" w:ascii="Times New Roman" w:hAnsi="Times New Roman" w:cs="Times New Roman"/>
          <w:color w:val="auto"/>
          <w:sz w:val="32"/>
          <w:szCs w:val="32"/>
          <w:lang w:val="uk-UA"/>
        </w:rPr>
      </w:pPr>
    </w:p>
    <w:p w14:paraId="40A2064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5" w:lineRule="atLeast"/>
        <w:ind w:left="0" w:right="0"/>
        <w:rPr>
          <w:rFonts w:hint="default" w:ascii="Times New Roman" w:hAnsi="Times New Roman" w:eastAsia="sans-serif" w:cs="Times New Roman"/>
          <w:color w:val="1B1C1D"/>
          <w:sz w:val="28"/>
          <w:szCs w:val="28"/>
        </w:rPr>
      </w:pPr>
      <w:r>
        <w:rPr>
          <w:rStyle w:val="8"/>
          <w:rFonts w:hint="default" w:ascii="Times New Roman" w:hAnsi="Times New Roman" w:eastAsia="sans-serif" w:cs="Times New Roman"/>
          <w:color w:val="1B1C1D"/>
          <w:sz w:val="28"/>
          <w:szCs w:val="28"/>
        </w:rPr>
        <w:t>Анотація</w:t>
      </w:r>
    </w:p>
    <w:p w14:paraId="3FE866B6">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Цей звіт описує метод побудови опуклої оболонки для заданої множини з N точок та знаходження трикутника з найбільшою площею, вписаного в цю оболонку. Запропонований алгоритм використовує геометричні властивості опуклих багатокутників для ефективного пошуку такого трикутника. Результати роботи можуть бути застосовані в комп'ютерній графіці, розпізнаванні образів та оптимізаційних задачах.</w:t>
      </w:r>
    </w:p>
    <w:p w14:paraId="4A83374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This report describes a method for constructing a convex hull for a given set of N points and finding the triangle with the largest area inscribed within this hull. The proposed algorithm utilizes geometric properties of convex polygons for efficient search of such a triangle. The results can be applied in computer graphics, pattern recognition, and optimization problems.</w:t>
      </w:r>
    </w:p>
    <w:p w14:paraId="09BD0F44">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5" w:lineRule="atLeast"/>
        <w:ind w:left="0" w:right="0"/>
        <w:jc w:val="center"/>
        <w:rPr>
          <w:rFonts w:hint="default" w:ascii="Times New Roman" w:hAnsi="Times New Roman" w:eastAsia="sans-serif" w:cs="Times New Roman"/>
          <w:color w:val="1B1C1D"/>
          <w:sz w:val="32"/>
          <w:szCs w:val="32"/>
        </w:rPr>
      </w:pPr>
      <w:r>
        <w:rPr>
          <w:rStyle w:val="8"/>
          <w:rFonts w:hint="default" w:ascii="Times New Roman" w:hAnsi="Times New Roman" w:eastAsia="sans-serif" w:cs="Times New Roman"/>
          <w:color w:val="1B1C1D"/>
          <w:sz w:val="32"/>
          <w:szCs w:val="32"/>
        </w:rPr>
        <w:t>Вступ</w:t>
      </w:r>
    </w:p>
    <w:p w14:paraId="2F066ADD">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color w:val="auto"/>
          <w:sz w:val="28"/>
          <w:szCs w:val="28"/>
        </w:rPr>
      </w:pPr>
      <w:r>
        <w:rPr>
          <w:rFonts w:hint="default" w:ascii="Times New Roman" w:hAnsi="Times New Roman" w:eastAsia="sans-serif" w:cs="Times New Roman"/>
          <w:b/>
          <w:bCs/>
          <w:color w:val="auto"/>
          <w:sz w:val="28"/>
          <w:szCs w:val="28"/>
        </w:rPr>
        <w:t>Актуальність теми роботи</w:t>
      </w:r>
    </w:p>
    <w:p w14:paraId="5C73CB34">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color w:val="auto"/>
        </w:rPr>
      </w:pPr>
    </w:p>
    <w:p w14:paraId="28A7C9C4">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Задача знаходження трикутника найбільшої площі, вписаного в опуклу оболонку множини точок, є класичною задачею обчислювальної геометрії. Вона має значне практичне застосування в різноманітних галузях, таких як комп'ютерна графіка (для визначення оптимальних меж об'єктів), розпізнавання образів (для виділення ключових фігур), машинне навчання (для кластеризації даних), а також в задачах оптимізації та проектування. Ефективне розв'язання цієї задачі дозволяє оптимізувати ресурси, покращити якість обробки даних та забезпечити швидкість виконання операцій у великих системах.</w:t>
      </w:r>
    </w:p>
    <w:p w14:paraId="1E855D33">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p>
    <w:p w14:paraId="15843C3B">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color w:val="1B1C1D"/>
          <w:sz w:val="28"/>
          <w:szCs w:val="28"/>
        </w:rPr>
      </w:pPr>
      <w:r>
        <w:rPr>
          <w:rFonts w:hint="default" w:ascii="Times New Roman" w:hAnsi="Times New Roman" w:eastAsia="sans-serif" w:cs="Times New Roman"/>
          <w:b/>
          <w:bCs/>
          <w:color w:val="1B1C1D"/>
          <w:sz w:val="28"/>
          <w:szCs w:val="28"/>
        </w:rPr>
        <w:t>Аналіз існуючих підходів і методів розв’язання та практичного застосування результатів їх розв’язання</w:t>
      </w:r>
    </w:p>
    <w:p w14:paraId="0EBD1FE6">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color w:val="1B1C1D"/>
          <w:sz w:val="28"/>
          <w:szCs w:val="28"/>
        </w:rPr>
      </w:pPr>
    </w:p>
    <w:p w14:paraId="0BC70165">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rPr>
      </w:pPr>
      <w:r>
        <w:rPr>
          <w:rFonts w:hint="default" w:ascii="Times New Roman" w:hAnsi="Times New Roman" w:eastAsia="sans-serif" w:cs="Times New Roman"/>
          <w:color w:val="1B1C1D"/>
        </w:rPr>
        <w:t>Традиційні підходи до розв'язання цієї задачі часто базуються на переборі всіх можливих комбінацій трьох точок з вихідної множини, що призводить до високої обчислювальної складності O(N</w:t>
      </w:r>
      <w:r>
        <w:rPr>
          <w:rFonts w:hint="default" w:eastAsia="sans-serif" w:cs="Times New Roman"/>
          <w:color w:val="1B1C1D"/>
          <w:lang w:val="en-US"/>
        </w:rPr>
        <w:t>^</w:t>
      </w:r>
      <w:r>
        <w:rPr>
          <w:rFonts w:hint="default" w:ascii="Times New Roman" w:hAnsi="Times New Roman" w:eastAsia="sans-serif" w:cs="Times New Roman"/>
          <w:color w:val="1B1C1D"/>
        </w:rPr>
        <w:t>3), де N – кількість точок. Проте, оскільки трикутник найбільшої площі завжди має свої вершини на опуклій оболонці множини точок (Теорема 3.4), ефективніші методи зосереджуються на точках опуклої оболонки, кількість яких k≤N.</w:t>
      </w:r>
    </w:p>
    <w:p w14:paraId="2A7095D8">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Існують алгоритми, які використовують обертовий каліпер (rotating calipers) для знаходження трикутника найбільшої площі в опуклому багатокутнику. Цей метод дозволяє знизити складність до O(k</w:t>
      </w:r>
      <w:r>
        <w:rPr>
          <w:rFonts w:hint="default" w:eastAsia="sans-serif" w:cs="Times New Roman"/>
          <w:color w:val="1B1C1D"/>
          <w:lang w:val="en-US"/>
        </w:rPr>
        <w:t>^</w:t>
      </w:r>
      <w:r>
        <w:rPr>
          <w:rFonts w:hint="default" w:ascii="Times New Roman" w:hAnsi="Times New Roman" w:eastAsia="sans-serif" w:cs="Times New Roman"/>
          <w:color w:val="1B1C1D"/>
        </w:rPr>
        <w:t>2), де k – кількість вершин опуклої оболонки. Подальші оптимізації, такі як алгоритм бінарного пошуку вершин максимального трикутника, дозволяють досягти складності O(klogk) або навіть O(k) для деяких випадків.</w:t>
      </w:r>
    </w:p>
    <w:p w14:paraId="6FF40F33">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p>
    <w:p w14:paraId="7D4DBB26">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b/>
          <w:bCs/>
          <w:color w:val="1B1C1D"/>
          <w:sz w:val="28"/>
          <w:szCs w:val="28"/>
        </w:rPr>
        <w:t>На практиці результати цих розв'язань використовуються в:</w:t>
      </w:r>
    </w:p>
    <w:p w14:paraId="1FC95908">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Комп'ютерній графіці:</w:t>
      </w:r>
      <w:r>
        <w:rPr>
          <w:rFonts w:hint="default" w:ascii="Times New Roman" w:hAnsi="Times New Roman" w:eastAsia="sans-serif" w:cs="Times New Roman"/>
          <w:color w:val="1B1C1D"/>
          <w:sz w:val="22"/>
          <w:szCs w:val="22"/>
        </w:rPr>
        <w:t xml:space="preserve"> для ефективного рендерингу складних сцен, де об'єкти можуть бути апроксимовані їх опуклими оболонками.</w:t>
      </w:r>
    </w:p>
    <w:p w14:paraId="1EBBBA81">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Геоінформаційних системах (ГІС):</w:t>
      </w:r>
      <w:r>
        <w:rPr>
          <w:rFonts w:hint="default" w:ascii="Times New Roman" w:hAnsi="Times New Roman" w:eastAsia="sans-serif" w:cs="Times New Roman"/>
          <w:color w:val="1B1C1D"/>
          <w:sz w:val="22"/>
          <w:szCs w:val="22"/>
        </w:rPr>
        <w:t xml:space="preserve"> для аналізу територій, визначення оптимальних ділянок.</w:t>
      </w:r>
    </w:p>
    <w:p w14:paraId="55B92821">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Робототехніці:</w:t>
      </w:r>
      <w:r>
        <w:rPr>
          <w:rFonts w:hint="default" w:ascii="Times New Roman" w:hAnsi="Times New Roman" w:eastAsia="sans-serif" w:cs="Times New Roman"/>
          <w:color w:val="1B1C1D"/>
          <w:sz w:val="22"/>
          <w:szCs w:val="22"/>
        </w:rPr>
        <w:t xml:space="preserve"> для планування шляху та уникнення зіткнень.</w:t>
      </w:r>
    </w:p>
    <w:p w14:paraId="3DA62F59">
      <w:pPr>
        <w:keepNext w:val="0"/>
        <w:keepLines w:val="0"/>
        <w:widowControl/>
        <w:numPr>
          <w:ilvl w:val="0"/>
          <w:numId w:val="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Медичній візуалізації:</w:t>
      </w:r>
      <w:r>
        <w:rPr>
          <w:rFonts w:hint="default" w:ascii="Times New Roman" w:hAnsi="Times New Roman" w:eastAsia="sans-serif" w:cs="Times New Roman"/>
          <w:color w:val="1B1C1D"/>
          <w:sz w:val="22"/>
          <w:szCs w:val="22"/>
        </w:rPr>
        <w:t xml:space="preserve"> для аналізу форми органів та пухлин.</w:t>
      </w:r>
    </w:p>
    <w:p w14:paraId="411788EE">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color w:val="auto"/>
        </w:rPr>
      </w:pPr>
      <w:r>
        <w:rPr>
          <w:rFonts w:hint="default" w:ascii="Times New Roman" w:hAnsi="Times New Roman" w:eastAsia="sans-serif" w:cs="Times New Roman"/>
          <w:b/>
          <w:bCs/>
          <w:color w:val="auto"/>
        </w:rPr>
        <w:t>Аргументація новизни і коротка ідея</w:t>
      </w:r>
      <w:r>
        <w:rPr>
          <w:rFonts w:hint="default" w:eastAsia="sans-serif" w:cs="Times New Roman"/>
          <w:b/>
          <w:bCs/>
          <w:color w:val="auto"/>
          <w:lang w:val="uk-UA"/>
        </w:rPr>
        <w:t xml:space="preserve"> </w:t>
      </w:r>
      <w:r>
        <w:rPr>
          <w:rFonts w:hint="default" w:ascii="Times New Roman" w:hAnsi="Times New Roman" w:eastAsia="sans-serif" w:cs="Times New Roman"/>
          <w:b/>
          <w:bCs/>
          <w:color w:val="auto"/>
        </w:rPr>
        <w:t>підходу</w:t>
      </w:r>
    </w:p>
    <w:p w14:paraId="2CA4070A">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p>
    <w:p w14:paraId="558A66BF">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r>
        <w:rPr>
          <w:rFonts w:hint="default" w:eastAsia="sans-serif" w:cs="Times New Roman"/>
          <w:color w:val="1B1C1D"/>
          <w:lang w:val="uk-UA"/>
        </w:rPr>
        <w:t>П</w:t>
      </w:r>
      <w:r>
        <w:rPr>
          <w:rFonts w:hint="default" w:ascii="Times New Roman" w:hAnsi="Times New Roman" w:eastAsia="sans-serif" w:cs="Times New Roman"/>
          <w:color w:val="1B1C1D"/>
        </w:rPr>
        <w:t>ідхід ґрунтується на використанні властивості, що трикутник найбільшої площі, вписаний у опуклу оболонку, має всі свої вершини на цій оболонці. Новизна полягає в оптимізації пошуку третьої вершини для фіксованої основи трикутника. Замість повного перебору, ми використовуємо той факт, що для фіксованої основи (двох вершин) третя вершина, що максимізує площу, буде найдальшою від прямої, що містить цю основу. Цей пошук оптимізується за рахунок того, що при переборі однієї з вершин основи, інша вершина основи та вершина, що максимізує площу, рухаються в одному напрямку вздовж опуклої оболонки. Це дозволяє уникнути повного перебору, зменшуючи складність алгоритму.</w:t>
      </w:r>
    </w:p>
    <w:p w14:paraId="22A3CDD8">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p>
    <w:p w14:paraId="4ED60944">
      <w:pPr>
        <w:pStyle w:val="9"/>
        <w:keepNext w:val="0"/>
        <w:keepLines w:val="0"/>
        <w:widowControl/>
        <w:suppressLineNumbers w:val="0"/>
      </w:pPr>
      <w:r>
        <w:rPr>
          <w:rStyle w:val="8"/>
        </w:rPr>
        <w:t>Мета роботи</w:t>
      </w:r>
      <w:r>
        <w:rPr>
          <w:rStyle w:val="8"/>
          <w:rFonts w:hint="default"/>
          <w:lang w:val="en-US"/>
        </w:rPr>
        <w:t>.</w:t>
      </w:r>
      <w:r>
        <w:t xml:space="preserve"> Основною метою даної роботи є розробка та програмна реалізація ефективного алгоритму, що дозволяє для заданої множини з N точок на площині:</w:t>
      </w:r>
    </w:p>
    <w:p w14:paraId="030B17E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Побудувати опуклу оболонку.</w:t>
      </w:r>
    </w:p>
    <w:p w14:paraId="6512AEC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Знайти трикутник найбільшої площі, всі вершини якого належать побудованій опуклій оболонці.</w:t>
      </w:r>
    </w:p>
    <w:p w14:paraId="6D4F041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Візуалізувати результати роботи алгоритму для наочного підтвердження його коректності.</w:t>
      </w:r>
    </w:p>
    <w:p w14:paraId="62760DBE">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p>
    <w:p w14:paraId="2EAA2CE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5" w:lineRule="atLeast"/>
        <w:ind w:left="0" w:right="0"/>
        <w:rPr>
          <w:rFonts w:hint="default" w:ascii="Times New Roman" w:hAnsi="Times New Roman" w:eastAsia="sans-serif" w:cs="Times New Roman"/>
          <w:color w:val="1B1C1D"/>
          <w:sz w:val="28"/>
          <w:szCs w:val="28"/>
        </w:rPr>
      </w:pPr>
      <w:r>
        <w:rPr>
          <w:rStyle w:val="8"/>
          <w:rFonts w:hint="default" w:ascii="Times New Roman" w:hAnsi="Times New Roman" w:eastAsia="sans-serif" w:cs="Times New Roman"/>
          <w:color w:val="1B1C1D"/>
          <w:sz w:val="28"/>
          <w:szCs w:val="28"/>
        </w:rPr>
        <w:t>Основна частина</w:t>
      </w:r>
    </w:p>
    <w:p w14:paraId="61A27B1A">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color w:val="1B1C1D"/>
        </w:rPr>
      </w:pPr>
      <w:r>
        <w:rPr>
          <w:rFonts w:hint="default" w:ascii="Times New Roman" w:hAnsi="Times New Roman" w:eastAsia="sans-serif" w:cs="Times New Roman"/>
          <w:b/>
          <w:bCs/>
          <w:color w:val="1B1C1D"/>
        </w:rPr>
        <w:t>Постановка задачі</w:t>
      </w:r>
    </w:p>
    <w:p w14:paraId="30C1BDD2">
      <w:pPr>
        <w:pStyle w:val="9"/>
        <w:keepNext w:val="0"/>
        <w:keepLines w:val="0"/>
        <w:widowControl/>
        <w:suppressLineNumbers w:val="0"/>
      </w:pPr>
      <w:r>
        <w:t>У роботі розглядається один із підходів до розв’язання задачі знаходження трикутника максимальної площі, вписаного в опуклу оболонку множини точок у двовимірному евклідовому просторі. Задачі такого типу належать до класу екстремальних задач обчислювальної геометрії та мають велике теоретичне і прикладне значення.</w:t>
      </w:r>
    </w:p>
    <w:p w14:paraId="6332F3E3">
      <w:pPr>
        <w:pStyle w:val="9"/>
        <w:keepNext w:val="0"/>
        <w:keepLines w:val="0"/>
        <w:widowControl/>
        <w:suppressLineNumbers w:val="0"/>
      </w:pPr>
      <w:r>
        <w:t>Розв’язання цієї задачі дозволяє визначати геометричні конфігурації з максимально можливою площею, що, зокрема, застосовується у комп’ютерній графіці, аналізі просторових даних, геоінформаційних системах, обробці зображень, моделюванні та оптимізації. У практичних задачах така постановка виникає, наприклад, під час побудови триангуляцій, оцінки щільності покриття, оптимального використання площі чи в задачах кластеризації.</w:t>
      </w:r>
    </w:p>
    <w:p w14:paraId="37C8EFAC">
      <w:pPr>
        <w:pStyle w:val="9"/>
        <w:keepNext w:val="0"/>
        <w:keepLines w:val="0"/>
        <w:widowControl/>
        <w:suppressLineNumbers w:val="0"/>
        <w:rPr>
          <w:rFonts w:hint="default" w:ascii="Times New Roman" w:hAnsi="Times New Roman" w:eastAsia="sans-serif" w:cs="Times New Roman"/>
          <w:b/>
          <w:bCs/>
          <w:color w:val="1B1C1D"/>
        </w:rPr>
      </w:pPr>
      <w:r>
        <w:t>У межах цієї роботи пропонується ефективний алгоритм знаходження такого трикутника з використанням властивостей опуклої оболонки та методу обертальних лінійок, що дозволяє знизити обчислювальну складність та забезпечити високу продуктивність при обробці великих обсягів вхідних даних.</w:t>
      </w:r>
    </w:p>
    <w:p w14:paraId="123456AA">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Дано множину з N точок на площині S={p1,p2,...,pN}. Необхідно побудувати опуклу оболонку CH(S) цієї множини та знайти трикутник з найбільшою площею, вершини якого належать CH(S).</w:t>
      </w:r>
    </w:p>
    <w:p w14:paraId="5278EE30">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p>
    <w:p w14:paraId="5A54FF61">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Основні означення, теореми, леми, твердження, гіпотези:</w:t>
      </w:r>
    </w:p>
    <w:p w14:paraId="43C86B55">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Опукла оболонка (Convex Hull)</w:t>
      </w:r>
      <w:r>
        <w:rPr>
          <w:rStyle w:val="8"/>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 xml:space="preserve"> Опуклою оболонкою множини точок S називається найменша опукла множина, яка містить усі точки з S. В контексті цього завдання, опукла оболонка є опуклим багатокутником, вершини якого є підмножиною вихідних точок S.</w:t>
      </w:r>
    </w:p>
    <w:p w14:paraId="0AD1C19D">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Площа трикутника</w:t>
      </w:r>
      <w:r>
        <w:rPr>
          <w:rStyle w:val="8"/>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 xml:space="preserve"> Площа трикутника з вершинами </w:t>
      </w:r>
      <w:r>
        <w:rPr>
          <w:rFonts w:hint="default" w:ascii="Times New Roman" w:hAnsi="Times New Roman" w:eastAsia="sans-serif" w:cs="Times New Roman"/>
          <w:color w:val="1B1C1D"/>
          <w:sz w:val="22"/>
          <w:szCs w:val="22"/>
        </w:rPr>
        <w:t>(x</w:t>
      </w:r>
      <w:r>
        <w:rPr>
          <w:rFonts w:hint="default" w:ascii="Times New Roman" w:hAnsi="Times New Roman" w:eastAsia="sans-serif" w:cs="Times New Roman"/>
          <w:color w:val="1B1C1D"/>
          <w:sz w:val="22"/>
          <w:szCs w:val="22"/>
        </w:rPr>
        <w:t>1</w:t>
      </w:r>
      <w:r>
        <w:rPr>
          <w:rFonts w:hint="default" w:ascii="Times New Roman" w:hAnsi="Times New Roman" w:eastAsia="sans-serif" w:cs="Times New Roman"/>
          <w:color w:val="1B1C1D"/>
          <w:sz w:val="22"/>
          <w:szCs w:val="22"/>
        </w:rPr>
        <w:t>,</w:t>
      </w:r>
      <w:r>
        <w:rPr>
          <w:rFonts w:hint="default" w:ascii="Times New Roman" w:hAnsi="Times New Roman" w:eastAsia="sans-serif" w:cs="Times New Roman"/>
          <w:color w:val="1B1C1D"/>
          <w:sz w:val="22"/>
          <w:szCs w:val="22"/>
          <w:lang w:val="uk-UA"/>
        </w:rPr>
        <w:t xml:space="preserve"> </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1</w:t>
      </w:r>
      <w:r>
        <w:rPr>
          <w:rFonts w:hint="default" w:ascii="Times New Roman" w:hAnsi="Times New Roman" w:eastAsia="sans-serif" w:cs="Times New Roman"/>
          <w:color w:val="1B1C1D"/>
          <w:sz w:val="22"/>
          <w:szCs w:val="22"/>
        </w:rPr>
        <w:t>)</w:t>
      </w:r>
      <w:r>
        <w:rPr>
          <w:rFonts w:hint="default" w:ascii="Times New Roman" w:hAnsi="Times New Roman" w:eastAsia="sans-serif" w:cs="Times New Roman"/>
          <w:color w:val="1B1C1D"/>
          <w:sz w:val="22"/>
          <w:szCs w:val="22"/>
        </w:rPr>
        <w:t xml:space="preserve">, </w:t>
      </w:r>
      <w:r>
        <w:rPr>
          <w:rFonts w:hint="default" w:ascii="Times New Roman" w:hAnsi="Times New Roman" w:eastAsia="sans-serif" w:cs="Times New Roman"/>
          <w:color w:val="1B1C1D"/>
          <w:sz w:val="22"/>
          <w:szCs w:val="22"/>
        </w:rPr>
        <w:t>(x</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w:t>
      </w:r>
      <w:r>
        <w:rPr>
          <w:rFonts w:hint="default" w:ascii="Times New Roman" w:hAnsi="Times New Roman" w:eastAsia="sans-serif" w:cs="Times New Roman"/>
          <w:color w:val="1B1C1D"/>
          <w:sz w:val="22"/>
          <w:szCs w:val="22"/>
          <w:lang w:val="uk-UA"/>
        </w:rPr>
        <w:t xml:space="preserve"> </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w:t>
      </w:r>
      <w:r>
        <w:rPr>
          <w:rFonts w:hint="default" w:ascii="Times New Roman" w:hAnsi="Times New Roman" w:eastAsia="sans-serif" w:cs="Times New Roman"/>
          <w:color w:val="1B1C1D"/>
          <w:sz w:val="22"/>
          <w:szCs w:val="22"/>
        </w:rPr>
        <w:t xml:space="preserve"> та </w:t>
      </w:r>
      <w:r>
        <w:rPr>
          <w:rFonts w:hint="default" w:ascii="Times New Roman" w:hAnsi="Times New Roman" w:eastAsia="sans-serif" w:cs="Times New Roman"/>
          <w:color w:val="1B1C1D"/>
          <w:sz w:val="22"/>
          <w:szCs w:val="22"/>
        </w:rPr>
        <w:t>(x</w:t>
      </w:r>
      <w:r>
        <w:rPr>
          <w:rFonts w:hint="default" w:ascii="Times New Roman" w:hAnsi="Times New Roman" w:eastAsia="sans-serif" w:cs="Times New Roman"/>
          <w:color w:val="1B1C1D"/>
          <w:sz w:val="22"/>
          <w:szCs w:val="22"/>
        </w:rPr>
        <w:t>3</w:t>
      </w:r>
      <w:r>
        <w:rPr>
          <w:rFonts w:hint="default" w:ascii="Times New Roman" w:hAnsi="Times New Roman" w:eastAsia="sans-serif" w:cs="Times New Roman"/>
          <w:color w:val="1B1C1D"/>
          <w:sz w:val="22"/>
          <w:szCs w:val="22"/>
        </w:rPr>
        <w:t>,</w:t>
      </w:r>
      <w:r>
        <w:rPr>
          <w:rFonts w:hint="default" w:ascii="Times New Roman" w:hAnsi="Times New Roman" w:eastAsia="sans-serif" w:cs="Times New Roman"/>
          <w:color w:val="1B1C1D"/>
          <w:sz w:val="22"/>
          <w:szCs w:val="22"/>
          <w:lang w:val="uk-UA"/>
        </w:rPr>
        <w:t xml:space="preserve"> </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3</w:t>
      </w:r>
      <w:r>
        <w:rPr>
          <w:rFonts w:hint="default" w:ascii="Times New Roman" w:hAnsi="Times New Roman" w:eastAsia="sans-serif" w:cs="Times New Roman"/>
          <w:color w:val="1B1C1D"/>
          <w:sz w:val="22"/>
          <w:szCs w:val="22"/>
        </w:rPr>
        <w:t>)</w:t>
      </w:r>
      <w:r>
        <w:rPr>
          <w:rFonts w:hint="default" w:ascii="Times New Roman" w:hAnsi="Times New Roman" w:eastAsia="sans-serif" w:cs="Times New Roman"/>
          <w:color w:val="1B1C1D"/>
          <w:sz w:val="22"/>
          <w:szCs w:val="22"/>
        </w:rPr>
        <w:t xml:space="preserve"> може бути обчислена за формулою: </w:t>
      </w:r>
      <w:r>
        <w:rPr>
          <w:rFonts w:hint="default" w:ascii="Times New Roman" w:hAnsi="Times New Roman" w:eastAsia="sans-serif" w:cs="Times New Roman"/>
          <w:color w:val="1B1C1D"/>
          <w:sz w:val="22"/>
          <w:szCs w:val="22"/>
        </w:rPr>
        <w:t>A=0.5</w:t>
      </w:r>
      <w:r>
        <w:rPr>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∣x</w:t>
      </w:r>
      <w:r>
        <w:rPr>
          <w:rFonts w:hint="default" w:ascii="Times New Roman" w:hAnsi="Times New Roman" w:eastAsia="sans-serif" w:cs="Times New Roman"/>
          <w:color w:val="1B1C1D"/>
          <w:sz w:val="22"/>
          <w:szCs w:val="22"/>
        </w:rPr>
        <w:t>1</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3</w:t>
      </w:r>
      <w:r>
        <w:rPr>
          <w:rFonts w:hint="default" w:ascii="Times New Roman" w:hAnsi="Times New Roman" w:eastAsia="sans-serif" w:cs="Times New Roman"/>
          <w:color w:val="1B1C1D"/>
          <w:sz w:val="22"/>
          <w:szCs w:val="22"/>
        </w:rPr>
        <w:t>)+x</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3</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1</w:t>
      </w:r>
      <w:r>
        <w:rPr>
          <w:rFonts w:hint="default" w:ascii="Times New Roman" w:hAnsi="Times New Roman" w:eastAsia="sans-serif" w:cs="Times New Roman"/>
          <w:color w:val="1B1C1D"/>
          <w:sz w:val="22"/>
          <w:szCs w:val="22"/>
        </w:rPr>
        <w:t>)+x</w:t>
      </w:r>
      <w:r>
        <w:rPr>
          <w:rFonts w:hint="default" w:ascii="Times New Roman" w:hAnsi="Times New Roman" w:eastAsia="sans-serif" w:cs="Times New Roman"/>
          <w:color w:val="1B1C1D"/>
          <w:sz w:val="22"/>
          <w:szCs w:val="22"/>
        </w:rPr>
        <w:t>3</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1</w:t>
      </w:r>
      <w:r>
        <w:rPr>
          <w:rFonts w:hint="default" w:ascii="Times New Roman" w:hAnsi="Times New Roman" w:eastAsia="sans-serif" w:cs="Times New Roman"/>
          <w:color w:val="1B1C1D"/>
          <w:sz w:val="22"/>
          <w:szCs w:val="22"/>
        </w:rPr>
        <w:t>−y</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w:t>
      </w:r>
      <w:r>
        <w:rPr>
          <w:rFonts w:hint="default" w:ascii="Times New Roman" w:hAnsi="Times New Roman" w:eastAsia="sans-serif" w:cs="Times New Roman"/>
          <w:color w:val="1B1C1D"/>
          <w:sz w:val="22"/>
          <w:szCs w:val="22"/>
        </w:rPr>
        <w:t xml:space="preserve"> або за допомогою векторного добутку: </w:t>
      </w:r>
      <w:r>
        <w:rPr>
          <w:rFonts w:hint="default" w:ascii="Times New Roman" w:hAnsi="Times New Roman" w:eastAsia="sans-serif" w:cs="Times New Roman"/>
          <w:color w:val="1B1C1D"/>
          <w:sz w:val="22"/>
          <w:szCs w:val="22"/>
        </w:rPr>
        <w:t>A=0.5</w:t>
      </w:r>
      <w:r>
        <w:rPr>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∣AB×AC∣</w:t>
      </w:r>
      <w:r>
        <w:rPr>
          <w:rFonts w:hint="default" w:ascii="Times New Roman" w:hAnsi="Times New Roman" w:eastAsia="sans-serif" w:cs="Times New Roman"/>
          <w:color w:val="1B1C1D"/>
          <w:sz w:val="22"/>
          <w:szCs w:val="22"/>
        </w:rPr>
        <w:t xml:space="preserve">, де </w:t>
      </w:r>
      <w:r>
        <w:rPr>
          <w:rFonts w:hint="default" w:ascii="Times New Roman" w:hAnsi="Times New Roman" w:eastAsia="sans-serif" w:cs="Times New Roman"/>
          <w:color w:val="1B1C1D"/>
          <w:sz w:val="22"/>
          <w:szCs w:val="22"/>
        </w:rPr>
        <w:t>AB</w:t>
      </w:r>
      <w:r>
        <w:rPr>
          <w:rFonts w:hint="default" w:ascii="Times New Roman" w:hAnsi="Times New Roman" w:eastAsia="sans-serif" w:cs="Times New Roman"/>
          <w:color w:val="1B1C1D"/>
          <w:sz w:val="22"/>
          <w:szCs w:val="22"/>
        </w:rPr>
        <w:t xml:space="preserve"> та </w:t>
      </w:r>
      <w:r>
        <w:rPr>
          <w:rFonts w:hint="default" w:ascii="Times New Roman" w:hAnsi="Times New Roman" w:eastAsia="sans-serif" w:cs="Times New Roman"/>
          <w:color w:val="1B1C1D"/>
          <w:sz w:val="22"/>
          <w:szCs w:val="22"/>
        </w:rPr>
        <w:t>AC</w:t>
      </w:r>
      <w:r>
        <w:rPr>
          <w:rFonts w:hint="default" w:ascii="Times New Roman" w:hAnsi="Times New Roman" w:eastAsia="sans-serif" w:cs="Times New Roman"/>
          <w:color w:val="1B1C1D"/>
          <w:sz w:val="22"/>
          <w:szCs w:val="22"/>
        </w:rPr>
        <w:t xml:space="preserve"> – вектори, утворені сторонами трикутника.</w:t>
      </w:r>
    </w:p>
    <w:p w14:paraId="430A6E4D">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Теорема 3.4 (з джерела):</w:t>
      </w:r>
      <w:r>
        <w:rPr>
          <w:rFonts w:hint="default" w:ascii="Times New Roman" w:hAnsi="Times New Roman" w:eastAsia="sans-serif" w:cs="Times New Roman"/>
          <w:color w:val="1B1C1D"/>
          <w:sz w:val="22"/>
          <w:szCs w:val="22"/>
        </w:rPr>
        <w:t xml:space="preserve"> Вершини трикутника максимальної площі, вписаного в опуклу оболонку, збігаються з вершинами опуклої оболонки. </w:t>
      </w:r>
    </w:p>
    <w:p w14:paraId="2898F21D">
      <w:pPr>
        <w:keepNext w:val="0"/>
        <w:keepLines w:val="0"/>
        <w:widowControl/>
        <w:numPr>
          <w:ilvl w:val="1"/>
          <w:numId w:val="4"/>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Доведення (коротко)</w:t>
      </w:r>
      <w:r>
        <w:rPr>
          <w:rStyle w:val="8"/>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 xml:space="preserve"> Припустимо, що одна з вершин трикутника максимальної площі не належить опуклій оболонці. Тоді можна "висунути" цю вершину до межі опуклої оболонки, збільшивши висоту трикутника відносно протилежної сторони, а отже, і його площу, що суперечить припущенню про максимальність.</w:t>
      </w:r>
    </w:p>
    <w:p w14:paraId="04C96ADB">
      <w:pPr>
        <w:keepNext w:val="0"/>
        <w:keepLines w:val="0"/>
        <w:widowControl/>
        <w:numPr>
          <w:ilvl w:val="0"/>
          <w:numId w:val="3"/>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Твердження:</w:t>
      </w:r>
      <w:r>
        <w:rPr>
          <w:rFonts w:hint="default" w:ascii="Times New Roman" w:hAnsi="Times New Roman" w:eastAsia="sans-serif" w:cs="Times New Roman"/>
          <w:color w:val="1B1C1D"/>
          <w:sz w:val="22"/>
          <w:szCs w:val="22"/>
        </w:rPr>
        <w:t xml:space="preserve"> Для фіксованої основи (двох вершин) трикутника, що належить опуклій оболонці, третя вершина, яка максимізує площу, є найдальшою від прямої, що містить цю основу.</w:t>
      </w:r>
    </w:p>
    <w:p w14:paraId="50DEF599">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color w:val="1B1C1D"/>
          <w:sz w:val="28"/>
          <w:szCs w:val="28"/>
        </w:rPr>
      </w:pPr>
      <w:r>
        <w:rPr>
          <w:rFonts w:hint="default" w:ascii="Times New Roman" w:hAnsi="Times New Roman" w:eastAsia="sans-serif" w:cs="Times New Roman"/>
          <w:b/>
          <w:bCs/>
          <w:color w:val="1B1C1D"/>
          <w:sz w:val="28"/>
          <w:szCs w:val="28"/>
        </w:rPr>
        <w:t>Аргументація запропонованого підходу чи методу</w:t>
      </w:r>
    </w:p>
    <w:p w14:paraId="42DD74EE">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color w:val="1B1C1D"/>
          <w:sz w:val="28"/>
          <w:szCs w:val="28"/>
        </w:rPr>
      </w:pPr>
    </w:p>
    <w:p w14:paraId="2CBE29EC">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rPr>
      </w:pPr>
      <w:r>
        <w:rPr>
          <w:rFonts w:hint="default" w:ascii="Times New Roman" w:hAnsi="Times New Roman" w:eastAsia="sans-serif" w:cs="Times New Roman"/>
          <w:color w:val="1B1C1D"/>
        </w:rPr>
        <w:t xml:space="preserve">Згідно з </w:t>
      </w:r>
      <w:r>
        <w:rPr>
          <w:rFonts w:hint="default" w:ascii="Times New Roman" w:hAnsi="Times New Roman" w:eastAsia="sans-serif" w:cs="Times New Roman"/>
          <w:b/>
          <w:bCs/>
          <w:color w:val="1B1C1D"/>
        </w:rPr>
        <w:t>Теоремою 3.4</w:t>
      </w:r>
      <w:r>
        <w:rPr>
          <w:rFonts w:hint="default" w:ascii="Times New Roman" w:hAnsi="Times New Roman" w:eastAsia="sans-serif" w:cs="Times New Roman"/>
          <w:color w:val="1B1C1D"/>
        </w:rPr>
        <w:t>, для знаходження трикутника найбільшої площі достатньо розглядати лише вершини, що належать опуклій оболонці.</w:t>
      </w:r>
    </w:p>
    <w:p w14:paraId="34870848">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Запропонований метод використовує цю властивість. Спочатку будується опукла оболонка заданої множини точок. Потім, для кожної пари вершин опуклої оболонки, що утворюють основу трикутника, шукається третя вершина, яка максимізує площу. Цей пошук оптимізується завдяки тому, що при обході вершин опуклої оболонки в циклічному порядку, відстань від прямої, утвореної двома фіксованими вершинами (основою), до третьої вершини буде спочатку збільшуватися, а потім зменшуватися. Це дозволяє використовувати "двох покажчиків" або "обертового каліпера" підхід: для фіксованих вершин i та j, третя вершина k шукається, переміщуючись по опуклій оболонці в одному напрямку, поки площа трикутника не почне зменшуватися. Це дозволяє уникнути повного перебору всіх можливих трійок вершин, значно прискорюючи процес.</w:t>
      </w:r>
    </w:p>
    <w:p w14:paraId="04C45B4E">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sz w:val="28"/>
          <w:szCs w:val="28"/>
        </w:rPr>
      </w:pPr>
    </w:p>
    <w:p w14:paraId="276359BB">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sz w:val="28"/>
          <w:szCs w:val="28"/>
        </w:rPr>
      </w:pPr>
      <w:r>
        <w:rPr>
          <w:rStyle w:val="8"/>
          <w:rFonts w:hint="default" w:ascii="Times New Roman" w:hAnsi="Times New Roman" w:eastAsia="sans-serif" w:cs="Times New Roman"/>
          <w:color w:val="1B1C1D"/>
          <w:sz w:val="28"/>
          <w:szCs w:val="28"/>
        </w:rPr>
        <w:t>Основні етапи алгоритму:</w:t>
      </w:r>
    </w:p>
    <w:p w14:paraId="6F9AD44D">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Генерація точок</w:t>
      </w:r>
      <w:r>
        <w:rPr>
          <w:rStyle w:val="8"/>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 xml:space="preserve"> Створити множину з N випадкових точок на площині.</w:t>
      </w:r>
    </w:p>
    <w:p w14:paraId="7B90F4EE">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Побудова опуклої оболонки</w:t>
      </w:r>
      <w:r>
        <w:rPr>
          <w:rStyle w:val="8"/>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 xml:space="preserve"> Використовуючи алгоритм ConvexHull (наприклад, з бібліотеки </w:t>
      </w:r>
      <w:r>
        <w:rPr>
          <w:rFonts w:hint="default" w:ascii="Calibri" w:hAnsi="Calibri" w:eastAsia="sans-serif" w:cs="Calibri"/>
          <w:b/>
          <w:bCs/>
          <w:color w:val="1B1C1D"/>
          <w:sz w:val="22"/>
          <w:szCs w:val="22"/>
        </w:rPr>
        <w:t>SciPy</w:t>
      </w:r>
      <w:r>
        <w:rPr>
          <w:rFonts w:hint="default" w:ascii="Times New Roman" w:hAnsi="Times New Roman" w:eastAsia="sans-serif" w:cs="Times New Roman"/>
          <w:color w:val="1B1C1D"/>
          <w:sz w:val="22"/>
          <w:szCs w:val="22"/>
        </w:rPr>
        <w:t>), побудувати опуклу оболонку для згенерованих точок. В результаті отримуємо впорядкований список вершин опуклої оболонки.</w:t>
      </w:r>
    </w:p>
    <w:p w14:paraId="2D4B749A">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Знаходження трикутника найбільшої площі:</w:t>
      </w:r>
      <w:r>
        <w:rPr>
          <w:rFonts w:hint="default" w:ascii="Times New Roman" w:hAnsi="Times New Roman" w:eastAsia="sans-serif" w:cs="Times New Roman"/>
          <w:color w:val="1B1C1D"/>
          <w:sz w:val="22"/>
          <w:szCs w:val="22"/>
        </w:rPr>
        <w:t xml:space="preserve"> </w:t>
      </w:r>
    </w:p>
    <w:p w14:paraId="190B4364">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lang w:val="uk-UA"/>
        </w:rPr>
        <w:t xml:space="preserve">А) </w:t>
      </w:r>
      <w:r>
        <w:rPr>
          <w:rFonts w:hint="default" w:ascii="Times New Roman" w:hAnsi="Times New Roman" w:eastAsia="sans-serif" w:cs="Times New Roman"/>
          <w:color w:val="1B1C1D"/>
          <w:sz w:val="22"/>
          <w:szCs w:val="22"/>
        </w:rPr>
        <w:t xml:space="preserve">Ініціалізувати </w:t>
      </w:r>
      <w:r>
        <w:rPr>
          <w:rStyle w:val="7"/>
          <w:rFonts w:hint="default" w:ascii="Courier New" w:hAnsi="Courier New" w:eastAsia="sans-serif" w:cs="Courier New"/>
          <w:color w:val="575B5F"/>
          <w:sz w:val="22"/>
          <w:szCs w:val="22"/>
        </w:rPr>
        <w:t>max_area = 0</w:t>
      </w:r>
      <w:r>
        <w:rPr>
          <w:rFonts w:hint="default" w:ascii="Courier New" w:hAnsi="Courier New" w:eastAsia="sans-serif" w:cs="Courier New"/>
          <w:color w:val="1B1C1D"/>
          <w:sz w:val="22"/>
          <w:szCs w:val="22"/>
        </w:rPr>
        <w:t xml:space="preserve"> </w:t>
      </w:r>
      <w:r>
        <w:rPr>
          <w:rFonts w:hint="default" w:ascii="Times New Roman" w:hAnsi="Times New Roman" w:eastAsia="sans-serif" w:cs="Times New Roman"/>
          <w:color w:val="1B1C1D"/>
          <w:sz w:val="22"/>
          <w:szCs w:val="22"/>
        </w:rPr>
        <w:t>та</w:t>
      </w:r>
      <w:r>
        <w:rPr>
          <w:rFonts w:hint="default" w:ascii="Courier New" w:hAnsi="Courier New" w:eastAsia="sans-serif" w:cs="Courier New"/>
          <w:color w:val="1B1C1D"/>
          <w:sz w:val="22"/>
          <w:szCs w:val="22"/>
        </w:rPr>
        <w:t xml:space="preserve"> </w:t>
      </w:r>
      <w:r>
        <w:rPr>
          <w:rStyle w:val="7"/>
          <w:rFonts w:hint="default" w:ascii="Courier New" w:hAnsi="Courier New" w:eastAsia="sans-serif" w:cs="Courier New"/>
          <w:color w:val="575B5F"/>
          <w:sz w:val="22"/>
          <w:szCs w:val="22"/>
        </w:rPr>
        <w:t>best_triangle = None</w:t>
      </w:r>
      <w:r>
        <w:rPr>
          <w:rFonts w:hint="default" w:ascii="Times New Roman" w:hAnsi="Times New Roman" w:eastAsia="sans-serif" w:cs="Times New Roman"/>
          <w:color w:val="1B1C1D"/>
          <w:sz w:val="22"/>
          <w:szCs w:val="22"/>
        </w:rPr>
        <w:t>.</w:t>
      </w:r>
    </w:p>
    <w:p w14:paraId="5441F9FA">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lang w:val="uk-UA"/>
        </w:rPr>
        <w:t xml:space="preserve">Б) </w:t>
      </w:r>
      <w:r>
        <w:rPr>
          <w:rFonts w:hint="default" w:ascii="Times New Roman" w:hAnsi="Times New Roman" w:eastAsia="sans-serif" w:cs="Times New Roman"/>
          <w:color w:val="1B1C1D"/>
          <w:sz w:val="22"/>
          <w:szCs w:val="22"/>
        </w:rPr>
        <w:t xml:space="preserve">Ітерувати по всіх можливих парах вершин </w:t>
      </w:r>
      <w:r>
        <w:rPr>
          <w:rStyle w:val="7"/>
          <w:rFonts w:hint="default" w:ascii="Courier New" w:hAnsi="Courier New" w:eastAsia="sans-serif" w:cs="Courier New"/>
          <w:color w:val="575B5F"/>
          <w:sz w:val="22"/>
          <w:szCs w:val="22"/>
        </w:rPr>
        <w:t>(i, j)</w:t>
      </w:r>
      <w:r>
        <w:rPr>
          <w:rFonts w:hint="default" w:ascii="Times New Roman" w:hAnsi="Times New Roman" w:eastAsia="sans-serif" w:cs="Times New Roman"/>
          <w:color w:val="1B1C1D"/>
          <w:sz w:val="22"/>
          <w:szCs w:val="22"/>
        </w:rPr>
        <w:t xml:space="preserve"> опуклої оболонки, які будуть формувати основу трикутника.</w:t>
      </w:r>
    </w:p>
    <w:p w14:paraId="1987A8D4">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lang w:val="uk-UA"/>
        </w:rPr>
        <w:t xml:space="preserve">В) </w:t>
      </w:r>
      <w:r>
        <w:rPr>
          <w:rFonts w:hint="default" w:ascii="Times New Roman" w:hAnsi="Times New Roman" w:eastAsia="sans-serif" w:cs="Times New Roman"/>
          <w:color w:val="1B1C1D"/>
          <w:sz w:val="22"/>
          <w:szCs w:val="22"/>
        </w:rPr>
        <w:t xml:space="preserve">Для кожної пари </w:t>
      </w:r>
      <w:r>
        <w:rPr>
          <w:rStyle w:val="7"/>
          <w:rFonts w:hint="default" w:ascii="Courier New" w:hAnsi="Courier New" w:eastAsia="sans-serif" w:cs="Courier New"/>
          <w:color w:val="575B5F"/>
          <w:sz w:val="22"/>
          <w:szCs w:val="22"/>
        </w:rPr>
        <w:t>(i, j)</w:t>
      </w:r>
      <w:r>
        <w:rPr>
          <w:rFonts w:hint="default" w:ascii="Times New Roman" w:hAnsi="Times New Roman" w:eastAsia="sans-serif" w:cs="Times New Roman"/>
          <w:color w:val="1B1C1D"/>
          <w:sz w:val="22"/>
          <w:szCs w:val="22"/>
        </w:rPr>
        <w:t xml:space="preserve">: </w:t>
      </w:r>
      <w:r>
        <w:rPr>
          <w:rFonts w:hint="default" w:ascii="Times New Roman" w:hAnsi="Times New Roman" w:eastAsia="sans-serif" w:cs="Times New Roman"/>
          <w:color w:val="1B1C1D"/>
          <w:sz w:val="22"/>
          <w:szCs w:val="22"/>
          <w:lang w:val="uk-UA"/>
        </w:rPr>
        <w:t>і</w:t>
      </w:r>
      <w:r>
        <w:rPr>
          <w:rFonts w:hint="default" w:ascii="Times New Roman" w:hAnsi="Times New Roman" w:eastAsia="sans-serif" w:cs="Times New Roman"/>
          <w:color w:val="1B1C1D"/>
          <w:sz w:val="22"/>
          <w:szCs w:val="22"/>
        </w:rPr>
        <w:t xml:space="preserve">ніціалізувати покажчик </w:t>
      </w:r>
      <w:r>
        <w:rPr>
          <w:rStyle w:val="7"/>
          <w:rFonts w:hint="default" w:ascii="Times New Roman" w:hAnsi="Times New Roman" w:eastAsia="sans-serif" w:cs="Times New Roman"/>
          <w:color w:val="575B5F"/>
          <w:sz w:val="22"/>
          <w:szCs w:val="22"/>
        </w:rPr>
        <w:t>k</w:t>
      </w:r>
      <w:r>
        <w:rPr>
          <w:rFonts w:hint="default" w:ascii="Times New Roman" w:hAnsi="Times New Roman" w:eastAsia="sans-serif" w:cs="Times New Roman"/>
          <w:color w:val="1B1C1D"/>
          <w:sz w:val="22"/>
          <w:szCs w:val="22"/>
        </w:rPr>
        <w:t xml:space="preserve"> на наступну вершину після </w:t>
      </w:r>
      <w:r>
        <w:rPr>
          <w:rStyle w:val="7"/>
          <w:rFonts w:hint="default" w:ascii="Times New Roman" w:hAnsi="Times New Roman" w:eastAsia="sans-serif" w:cs="Times New Roman"/>
          <w:color w:val="575B5F"/>
          <w:sz w:val="22"/>
          <w:szCs w:val="22"/>
        </w:rPr>
        <w:t>j</w:t>
      </w:r>
      <w:r>
        <w:rPr>
          <w:rFonts w:hint="default" w:ascii="Times New Roman" w:hAnsi="Times New Roman" w:eastAsia="sans-serif" w:cs="Times New Roman"/>
          <w:color w:val="1B1C1D"/>
          <w:sz w:val="22"/>
          <w:szCs w:val="22"/>
        </w:rPr>
        <w:t xml:space="preserve"> (по модулю </w:t>
      </w:r>
      <w:r>
        <w:rPr>
          <w:rStyle w:val="7"/>
          <w:rFonts w:hint="default" w:ascii="Times New Roman" w:hAnsi="Times New Roman" w:eastAsia="sans-serif" w:cs="Times New Roman"/>
          <w:color w:val="575B5F"/>
          <w:sz w:val="22"/>
          <w:szCs w:val="22"/>
        </w:rPr>
        <w:t>n</w:t>
      </w:r>
      <w:r>
        <w:rPr>
          <w:rFonts w:hint="default" w:ascii="Times New Roman" w:hAnsi="Times New Roman" w:eastAsia="sans-serif" w:cs="Times New Roman"/>
          <w:color w:val="1B1C1D"/>
          <w:sz w:val="22"/>
          <w:szCs w:val="22"/>
        </w:rPr>
        <w:t xml:space="preserve">, де </w:t>
      </w:r>
      <w:r>
        <w:rPr>
          <w:rStyle w:val="7"/>
          <w:rFonts w:hint="default" w:ascii="Times New Roman" w:hAnsi="Times New Roman" w:eastAsia="sans-serif" w:cs="Times New Roman"/>
          <w:color w:val="575B5F"/>
          <w:sz w:val="22"/>
          <w:szCs w:val="22"/>
        </w:rPr>
        <w:t>n</w:t>
      </w:r>
      <w:r>
        <w:rPr>
          <w:rFonts w:hint="default" w:ascii="Times New Roman" w:hAnsi="Times New Roman" w:eastAsia="sans-serif" w:cs="Times New Roman"/>
          <w:color w:val="1B1C1D"/>
          <w:sz w:val="22"/>
          <w:szCs w:val="22"/>
        </w:rPr>
        <w:t xml:space="preserve"> – кількість вершин опуклої оболонки).</w:t>
      </w:r>
    </w:p>
    <w:p w14:paraId="55996DA8">
      <w:pPr>
        <w:keepNext w:val="0"/>
        <w:keepLines w:val="0"/>
        <w:widowControl/>
        <w:numPr>
          <w:ilvl w:val="2"/>
          <w:numId w:val="4"/>
        </w:numPr>
        <w:suppressLineNumbers w:val="0"/>
        <w:pBdr>
          <w:top w:val="none" w:color="1B1C1D" w:sz="0" w:space="0"/>
          <w:left w:val="none" w:color="1B1C1D" w:sz="0" w:space="0"/>
          <w:bottom w:val="none" w:color="1B1C1D" w:sz="0" w:space="0"/>
          <w:right w:val="none" w:color="1B1C1D" w:sz="0" w:space="0"/>
        </w:pBdr>
        <w:tabs>
          <w:tab w:val="left" w:pos="216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u w:val="single"/>
        </w:rPr>
      </w:pPr>
      <w:r>
        <w:rPr>
          <w:rFonts w:hint="default" w:ascii="Times New Roman" w:hAnsi="Times New Roman" w:eastAsia="sans-serif" w:cs="Times New Roman"/>
          <w:color w:val="1B1C1D"/>
          <w:sz w:val="22"/>
          <w:szCs w:val="22"/>
          <w:u w:val="single"/>
        </w:rPr>
        <w:t xml:space="preserve">Використовуючи "обертовий каліпер" підхід: </w:t>
      </w:r>
    </w:p>
    <w:p w14:paraId="15DD149B">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Обчислити площу трикутника </w:t>
      </w:r>
      <w:r>
        <w:rPr>
          <w:rStyle w:val="7"/>
          <w:rFonts w:hint="default" w:ascii="Courier New" w:hAnsi="Courier New" w:eastAsia="sans-serif" w:cs="Courier New"/>
          <w:color w:val="575B5F"/>
          <w:sz w:val="22"/>
          <w:szCs w:val="22"/>
        </w:rPr>
        <w:t>(i, j, k)</w:t>
      </w:r>
      <w:r>
        <w:rPr>
          <w:rFonts w:hint="default" w:ascii="Times New Roman" w:hAnsi="Times New Roman" w:eastAsia="sans-serif" w:cs="Times New Roman"/>
          <w:color w:val="1B1C1D"/>
          <w:sz w:val="22"/>
          <w:szCs w:val="22"/>
        </w:rPr>
        <w:t>.</w:t>
      </w:r>
    </w:p>
    <w:p w14:paraId="6FDECCCD">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Обчислити площу трикутника </w:t>
      </w:r>
      <w:r>
        <w:rPr>
          <w:rStyle w:val="7"/>
          <w:rFonts w:hint="default" w:ascii="Courier New" w:hAnsi="Courier New" w:eastAsia="sans-serif" w:cs="Courier New"/>
          <w:color w:val="575B5F"/>
          <w:sz w:val="22"/>
          <w:szCs w:val="22"/>
        </w:rPr>
        <w:t>(i, j, next_k)</w:t>
      </w:r>
      <w:r>
        <w:rPr>
          <w:rFonts w:hint="default" w:ascii="Times New Roman" w:hAnsi="Times New Roman" w:eastAsia="sans-serif" w:cs="Times New Roman"/>
          <w:color w:val="1B1C1D"/>
          <w:sz w:val="22"/>
          <w:szCs w:val="22"/>
        </w:rPr>
        <w:t xml:space="preserve">, де </w:t>
      </w:r>
      <w:r>
        <w:rPr>
          <w:rStyle w:val="7"/>
          <w:rFonts w:hint="default" w:ascii="Courier New" w:hAnsi="Courier New" w:eastAsia="sans-serif" w:cs="Courier New"/>
          <w:color w:val="575B5F"/>
          <w:sz w:val="22"/>
          <w:szCs w:val="22"/>
        </w:rPr>
        <w:t>next_k</w:t>
      </w:r>
      <w:r>
        <w:rPr>
          <w:rFonts w:hint="default" w:ascii="Times New Roman" w:hAnsi="Times New Roman" w:eastAsia="sans-serif" w:cs="Times New Roman"/>
          <w:color w:val="1B1C1D"/>
          <w:sz w:val="22"/>
          <w:szCs w:val="22"/>
        </w:rPr>
        <w:t xml:space="preserve"> – наступна вершина після </w:t>
      </w:r>
      <w:r>
        <w:rPr>
          <w:rStyle w:val="7"/>
          <w:rFonts w:hint="default" w:ascii="Times New Roman" w:hAnsi="Times New Roman" w:eastAsia="sans-serif" w:cs="Times New Roman"/>
          <w:color w:val="575B5F"/>
          <w:sz w:val="22"/>
          <w:szCs w:val="22"/>
        </w:rPr>
        <w:t>k</w:t>
      </w:r>
      <w:r>
        <w:rPr>
          <w:rFonts w:hint="default" w:ascii="Times New Roman" w:hAnsi="Times New Roman" w:eastAsia="sans-serif" w:cs="Times New Roman"/>
          <w:color w:val="1B1C1D"/>
          <w:sz w:val="22"/>
          <w:szCs w:val="22"/>
        </w:rPr>
        <w:t>.</w:t>
      </w:r>
    </w:p>
    <w:p w14:paraId="51CC293F">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Якщо </w:t>
      </w:r>
      <w:r>
        <w:rPr>
          <w:rStyle w:val="7"/>
          <w:rFonts w:hint="default" w:ascii="Courier New" w:hAnsi="Courier New" w:eastAsia="sans-serif" w:cs="Courier New"/>
          <w:color w:val="575B5F"/>
          <w:sz w:val="22"/>
          <w:szCs w:val="22"/>
        </w:rPr>
        <w:t>area(i, j, next_k)</w:t>
      </w:r>
      <w:r>
        <w:rPr>
          <w:rFonts w:hint="default" w:ascii="Courier New" w:hAnsi="Courier New" w:eastAsia="sans-serif" w:cs="Courier New"/>
          <w:color w:val="1B1C1D"/>
          <w:sz w:val="22"/>
          <w:szCs w:val="22"/>
        </w:rPr>
        <w:t xml:space="preserve"> &gt; </w:t>
      </w:r>
      <w:r>
        <w:rPr>
          <w:rStyle w:val="7"/>
          <w:rFonts w:hint="default" w:ascii="Courier New" w:hAnsi="Courier New" w:eastAsia="sans-serif" w:cs="Courier New"/>
          <w:color w:val="575B5F"/>
          <w:sz w:val="22"/>
          <w:szCs w:val="22"/>
        </w:rPr>
        <w:t>area(i, j, k)</w:t>
      </w:r>
      <w:r>
        <w:rPr>
          <w:rFonts w:hint="default" w:ascii="Times New Roman" w:hAnsi="Times New Roman" w:eastAsia="sans-serif" w:cs="Times New Roman"/>
          <w:color w:val="1B1C1D"/>
          <w:sz w:val="22"/>
          <w:szCs w:val="22"/>
        </w:rPr>
        <w:t xml:space="preserve">, то перемістити </w:t>
      </w:r>
      <w:r>
        <w:rPr>
          <w:rStyle w:val="7"/>
          <w:rFonts w:hint="default" w:ascii="Times New Roman" w:hAnsi="Times New Roman" w:eastAsia="sans-serif" w:cs="Times New Roman"/>
          <w:color w:val="575B5F"/>
          <w:sz w:val="22"/>
          <w:szCs w:val="22"/>
        </w:rPr>
        <w:t>k</w:t>
      </w:r>
      <w:r>
        <w:rPr>
          <w:rFonts w:hint="default" w:ascii="Times New Roman" w:hAnsi="Times New Roman" w:eastAsia="sans-serif" w:cs="Times New Roman"/>
          <w:color w:val="1B1C1D"/>
          <w:sz w:val="22"/>
          <w:szCs w:val="22"/>
        </w:rPr>
        <w:t xml:space="preserve"> до </w:t>
      </w:r>
      <w:r>
        <w:rPr>
          <w:rStyle w:val="7"/>
          <w:rFonts w:hint="default" w:ascii="Courier New" w:hAnsi="Courier New" w:eastAsia="sans-serif" w:cs="Courier New"/>
          <w:color w:val="575B5F"/>
          <w:sz w:val="22"/>
          <w:szCs w:val="22"/>
        </w:rPr>
        <w:t>next_k</w:t>
      </w:r>
      <w:r>
        <w:rPr>
          <w:rFonts w:hint="default" w:ascii="Times New Roman" w:hAnsi="Times New Roman" w:eastAsia="sans-serif" w:cs="Times New Roman"/>
          <w:color w:val="1B1C1D"/>
          <w:sz w:val="22"/>
          <w:szCs w:val="22"/>
        </w:rPr>
        <w:t xml:space="preserve"> і повторити.</w:t>
      </w:r>
    </w:p>
    <w:p w14:paraId="5D5B1460">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w:t>
      </w:r>
      <w:r>
        <w:rPr>
          <w:rFonts w:hint="default" w:ascii="Times New Roman" w:hAnsi="Times New Roman" w:eastAsia="sans-serif" w:cs="Times New Roman"/>
          <w:color w:val="1B1C1D"/>
          <w:sz w:val="22"/>
          <w:szCs w:val="22"/>
          <w:lang w:val="uk-UA"/>
        </w:rPr>
        <w:t xml:space="preserve"> </w:t>
      </w:r>
      <w:r>
        <w:rPr>
          <w:rFonts w:hint="default" w:ascii="Times New Roman" w:hAnsi="Times New Roman" w:eastAsia="sans-serif" w:cs="Times New Roman"/>
          <w:color w:val="1B1C1D"/>
          <w:sz w:val="22"/>
          <w:szCs w:val="22"/>
        </w:rPr>
        <w:t xml:space="preserve">Інакше, зупинити пошук для даної основи </w:t>
      </w:r>
      <w:r>
        <w:rPr>
          <w:rStyle w:val="7"/>
          <w:rFonts w:hint="default" w:ascii="Times New Roman" w:hAnsi="Times New Roman" w:eastAsia="sans-serif" w:cs="Times New Roman"/>
          <w:color w:val="575B5F"/>
          <w:sz w:val="22"/>
          <w:szCs w:val="22"/>
        </w:rPr>
        <w:t>(i, j)</w:t>
      </w:r>
      <w:r>
        <w:rPr>
          <w:rFonts w:hint="default" w:ascii="Times New Roman" w:hAnsi="Times New Roman" w:eastAsia="sans-serif" w:cs="Times New Roman"/>
          <w:color w:val="1B1C1D"/>
          <w:sz w:val="22"/>
          <w:szCs w:val="22"/>
        </w:rPr>
        <w:t xml:space="preserve">. Вершина </w:t>
      </w:r>
      <w:r>
        <w:rPr>
          <w:rStyle w:val="7"/>
          <w:rFonts w:hint="default" w:ascii="Times New Roman" w:hAnsi="Times New Roman" w:eastAsia="sans-serif" w:cs="Times New Roman"/>
          <w:color w:val="575B5F"/>
          <w:sz w:val="22"/>
          <w:szCs w:val="22"/>
        </w:rPr>
        <w:t>k</w:t>
      </w:r>
      <w:r>
        <w:rPr>
          <w:rFonts w:hint="default" w:ascii="Times New Roman" w:hAnsi="Times New Roman" w:eastAsia="sans-serif" w:cs="Times New Roman"/>
          <w:color w:val="1B1C1D"/>
          <w:sz w:val="22"/>
          <w:szCs w:val="22"/>
        </w:rPr>
        <w:t xml:space="preserve"> є тією, що максимізує площу для цієї основи.</w:t>
      </w:r>
    </w:p>
    <w:p w14:paraId="0D17DA7C">
      <w:pPr>
        <w:keepNext w:val="0"/>
        <w:keepLines w:val="0"/>
        <w:widowControl/>
        <w:numPr>
          <w:ilvl w:val="0"/>
          <w:numId w:val="6"/>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Порівняти знайдену площу з </w:t>
      </w:r>
      <w:r>
        <w:rPr>
          <w:rStyle w:val="7"/>
          <w:rFonts w:hint="default" w:ascii="Courier New" w:hAnsi="Courier New" w:eastAsia="sans-serif" w:cs="Courier New"/>
          <w:color w:val="575B5F"/>
          <w:sz w:val="22"/>
          <w:szCs w:val="22"/>
        </w:rPr>
        <w:t>max_area</w:t>
      </w:r>
      <w:r>
        <w:rPr>
          <w:rFonts w:hint="default" w:ascii="Times New Roman" w:hAnsi="Times New Roman" w:eastAsia="sans-serif" w:cs="Times New Roman"/>
          <w:color w:val="1B1C1D"/>
          <w:sz w:val="22"/>
          <w:szCs w:val="22"/>
        </w:rPr>
        <w:t xml:space="preserve">. Якщо вона більша, оновити </w:t>
      </w:r>
      <w:r>
        <w:rPr>
          <w:rStyle w:val="7"/>
          <w:rFonts w:hint="default" w:ascii="Courier New" w:hAnsi="Courier New" w:eastAsia="sans-serif" w:cs="Courier New"/>
          <w:color w:val="575B5F"/>
          <w:sz w:val="22"/>
          <w:szCs w:val="22"/>
        </w:rPr>
        <w:t>max_area</w:t>
      </w:r>
      <w:r>
        <w:rPr>
          <w:rFonts w:hint="default" w:ascii="Times New Roman" w:hAnsi="Times New Roman" w:eastAsia="sans-serif" w:cs="Times New Roman"/>
          <w:color w:val="1B1C1D"/>
          <w:sz w:val="22"/>
          <w:szCs w:val="22"/>
        </w:rPr>
        <w:t xml:space="preserve"> та </w:t>
      </w:r>
      <w:r>
        <w:rPr>
          <w:rStyle w:val="7"/>
          <w:rFonts w:hint="default" w:ascii="Courier New" w:hAnsi="Courier New" w:eastAsia="sans-serif" w:cs="Courier New"/>
          <w:color w:val="575B5F"/>
          <w:sz w:val="22"/>
          <w:szCs w:val="22"/>
        </w:rPr>
        <w:t>best_triangle</w:t>
      </w:r>
      <w:r>
        <w:rPr>
          <w:rFonts w:hint="default" w:ascii="Times New Roman" w:hAnsi="Times New Roman" w:eastAsia="sans-serif" w:cs="Times New Roman"/>
          <w:color w:val="1B1C1D"/>
          <w:sz w:val="22"/>
          <w:szCs w:val="22"/>
        </w:rPr>
        <w:t>.</w:t>
      </w:r>
    </w:p>
    <w:p w14:paraId="11D325F1">
      <w:pPr>
        <w:keepNext w:val="0"/>
        <w:keepLines w:val="0"/>
        <w:widowControl/>
        <w:numPr>
          <w:ilvl w:val="0"/>
          <w:numId w:val="5"/>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Візуалізація результатів</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Побудувати графік, що відображає: </w:t>
      </w:r>
    </w:p>
    <w:p w14:paraId="231F559A">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Випадково згенеровані точки.</w:t>
      </w:r>
    </w:p>
    <w:p w14:paraId="1E2DFC9B">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Опуклу оболонку (з'єднані вершини).</w:t>
      </w:r>
    </w:p>
    <w:p w14:paraId="0B89A4E2">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Трикутник найбільшої площі, вписаний в опуклу оболонку, виділений кольором.</w:t>
      </w:r>
    </w:p>
    <w:p w14:paraId="44638300">
      <w:pPr>
        <w:keepNext w:val="0"/>
        <w:keepLines w:val="0"/>
        <w:widowControl/>
        <w:numPr>
          <w:ilvl w:val="0"/>
          <w:numId w:val="7"/>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Додатково: відображення 10 внутрішніх точок та обертання для кращої візуалізації.</w:t>
      </w:r>
    </w:p>
    <w:p w14:paraId="2DB6727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sz w:val="22"/>
          <w:szCs w:val="22"/>
          <w:lang w:val="uk-UA"/>
        </w:rPr>
      </w:pPr>
      <w:r>
        <w:rPr>
          <w:rStyle w:val="8"/>
          <w:rFonts w:hint="default" w:ascii="Times New Roman" w:hAnsi="Times New Roman" w:eastAsia="sans-serif" w:cs="Times New Roman"/>
          <w:color w:val="1B1C1D"/>
          <w:sz w:val="22"/>
          <w:szCs w:val="22"/>
        </w:rPr>
        <w:t>Обґрунтування оцінки складності алгоритму</w:t>
      </w:r>
    </w:p>
    <w:p w14:paraId="7BD5D574">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Побудова опуклої оболонки</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Використання </w:t>
      </w:r>
      <w:r>
        <w:rPr>
          <w:rStyle w:val="7"/>
          <w:rFonts w:hint="default" w:ascii="Courier New" w:hAnsi="Courier New" w:eastAsia="sans-serif" w:cs="Courier New"/>
          <w:color w:val="575B5F"/>
          <w:sz w:val="22"/>
          <w:szCs w:val="22"/>
        </w:rPr>
        <w:t>scipy.spatial.ConvexHull</w:t>
      </w:r>
      <w:r>
        <w:rPr>
          <w:rFonts w:hint="default" w:ascii="Times New Roman" w:hAnsi="Times New Roman" w:eastAsia="sans-serif" w:cs="Times New Roman"/>
          <w:color w:val="1B1C1D"/>
          <w:sz w:val="22"/>
          <w:szCs w:val="22"/>
        </w:rPr>
        <w:t xml:space="preserve"> базується на алгоритмі Quickhull, який має середню складність </w:t>
      </w:r>
      <w:r>
        <w:rPr>
          <w:rFonts w:hint="default" w:ascii="Times New Roman" w:hAnsi="Times New Roman" w:eastAsia="sans-serif" w:cs="Times New Roman"/>
          <w:color w:val="1B1C1D"/>
          <w:sz w:val="22"/>
          <w:szCs w:val="22"/>
        </w:rPr>
        <w:t>O(NlogN)</w:t>
      </w:r>
      <w:r>
        <w:rPr>
          <w:rFonts w:hint="default" w:ascii="Times New Roman" w:hAnsi="Times New Roman" w:eastAsia="sans-serif" w:cs="Times New Roman"/>
          <w:color w:val="1B1C1D"/>
          <w:sz w:val="22"/>
          <w:szCs w:val="22"/>
        </w:rPr>
        <w:t xml:space="preserve"> та гіршу складність </w:t>
      </w:r>
      <w:r>
        <w:rPr>
          <w:rFonts w:hint="default" w:ascii="Times New Roman" w:hAnsi="Times New Roman" w:eastAsia="sans-serif" w:cs="Times New Roman"/>
          <w:color w:val="1B1C1D"/>
          <w:sz w:val="22"/>
          <w:szCs w:val="22"/>
        </w:rPr>
        <w:t>O(N</w:t>
      </w:r>
      <w:r>
        <w:rPr>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w:t>
      </w:r>
    </w:p>
    <w:p w14:paraId="78AC67CA">
      <w:pPr>
        <w:keepNext w:val="0"/>
        <w:keepLines w:val="0"/>
        <w:widowControl/>
        <w:numPr>
          <w:ilvl w:val="0"/>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Знаходження трикутника найбільшої площі</w:t>
      </w:r>
      <w:r>
        <w:rPr>
          <w:rFonts w:hint="default" w:ascii="Times New Roman" w:hAnsi="Times New Roman" w:eastAsia="sans-serif" w:cs="Times New Roman"/>
          <w:color w:val="1B1C1D"/>
          <w:sz w:val="22"/>
          <w:szCs w:val="22"/>
        </w:rPr>
        <w:t xml:space="preserve"> </w:t>
      </w:r>
    </w:p>
    <w:p w14:paraId="54F5ECCC">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b/>
          <w:bCs/>
          <w:color w:val="1B1C1D"/>
          <w:sz w:val="22"/>
          <w:szCs w:val="22"/>
        </w:rPr>
        <w:t>Теорема 3.5</w:t>
      </w:r>
      <w:r>
        <w:rPr>
          <w:rFonts w:hint="default" w:ascii="Times New Roman" w:hAnsi="Times New Roman" w:eastAsia="sans-serif" w:cs="Times New Roman"/>
          <w:color w:val="1B1C1D"/>
          <w:sz w:val="22"/>
          <w:szCs w:val="22"/>
        </w:rPr>
        <w:t xml:space="preserve"> стверджує, що вписування трикутника в n-вершинну опуклу оболонку запропонованим методом може бути виконано за час </w:t>
      </w:r>
      <w:r>
        <w:rPr>
          <w:rFonts w:hint="default" w:ascii="Times New Roman" w:hAnsi="Times New Roman" w:eastAsia="sans-serif" w:cs="Times New Roman"/>
          <w:color w:val="1B1C1D"/>
          <w:sz w:val="22"/>
          <w:szCs w:val="22"/>
        </w:rPr>
        <w:t>O(n</w:t>
      </w:r>
      <w:r>
        <w:rPr>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3)</w:t>
      </w:r>
      <w:r>
        <w:rPr>
          <w:rFonts w:hint="default" w:ascii="Times New Roman" w:hAnsi="Times New Roman" w:eastAsia="sans-serif" w:cs="Times New Roman"/>
          <w:color w:val="1B1C1D"/>
          <w:sz w:val="22"/>
          <w:szCs w:val="22"/>
        </w:rPr>
        <w:t>. Однак, при використанні оптимізованого алгоритму, як у цьому випадку, де для фіксованої основи третя вершина знаходиться за допомогою "обертового каліпера", складність покращується.</w:t>
      </w:r>
    </w:p>
    <w:p w14:paraId="64F924A1">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Для кожної з </w:t>
      </w:r>
      <w:r>
        <w:rPr>
          <w:rFonts w:hint="default" w:ascii="Times New Roman" w:hAnsi="Times New Roman" w:eastAsia="sans-serif" w:cs="Times New Roman"/>
          <w:color w:val="1B1C1D"/>
          <w:sz w:val="22"/>
          <w:szCs w:val="22"/>
        </w:rPr>
        <w:t>k</w:t>
      </w:r>
      <w:r>
        <w:rPr>
          <w:rFonts w:hint="default" w:ascii="Times New Roman" w:hAnsi="Times New Roman" w:eastAsia="sans-serif" w:cs="Times New Roman"/>
          <w:color w:val="1B1C1D"/>
          <w:sz w:val="22"/>
          <w:szCs w:val="22"/>
        </w:rPr>
        <w:t xml:space="preserve"> вершин опуклої оболонки як першої вершини трикутника (</w:t>
      </w:r>
      <w:r>
        <w:rPr>
          <w:rFonts w:hint="default" w:ascii="Times New Roman" w:hAnsi="Times New Roman" w:eastAsia="sans-serif" w:cs="Times New Roman"/>
          <w:color w:val="1B1C1D"/>
          <w:sz w:val="22"/>
          <w:szCs w:val="22"/>
        </w:rPr>
        <w:t>i</w:t>
      </w:r>
      <w:r>
        <w:rPr>
          <w:rFonts w:hint="default" w:ascii="Times New Roman" w:hAnsi="Times New Roman" w:eastAsia="sans-serif" w:cs="Times New Roman"/>
          <w:color w:val="1B1C1D"/>
          <w:sz w:val="22"/>
          <w:szCs w:val="22"/>
        </w:rPr>
        <w:t xml:space="preserve">), і для кожної з </w:t>
      </w:r>
      <w:r>
        <w:rPr>
          <w:rFonts w:hint="default" w:ascii="Times New Roman" w:hAnsi="Times New Roman" w:eastAsia="sans-serif" w:cs="Times New Roman"/>
          <w:color w:val="1B1C1D"/>
          <w:sz w:val="22"/>
          <w:szCs w:val="22"/>
        </w:rPr>
        <w:t>k−1</w:t>
      </w:r>
      <w:r>
        <w:rPr>
          <w:rFonts w:hint="default" w:ascii="Times New Roman" w:hAnsi="Times New Roman" w:eastAsia="sans-serif" w:cs="Times New Roman"/>
          <w:color w:val="1B1C1D"/>
          <w:sz w:val="22"/>
          <w:szCs w:val="22"/>
        </w:rPr>
        <w:t xml:space="preserve"> вершин як другої (</w:t>
      </w:r>
      <w:r>
        <w:rPr>
          <w:rFonts w:hint="default" w:ascii="Times New Roman" w:hAnsi="Times New Roman" w:eastAsia="sans-serif" w:cs="Times New Roman"/>
          <w:color w:val="1B1C1D"/>
          <w:sz w:val="22"/>
          <w:szCs w:val="22"/>
        </w:rPr>
        <w:t>j</w:t>
      </w:r>
      <w:r>
        <w:rPr>
          <w:rFonts w:hint="default" w:ascii="Times New Roman" w:hAnsi="Times New Roman" w:eastAsia="sans-serif" w:cs="Times New Roman"/>
          <w:color w:val="1B1C1D"/>
          <w:sz w:val="22"/>
          <w:szCs w:val="22"/>
        </w:rPr>
        <w:t xml:space="preserve">), ми обходимо вершини опуклої оболонки (покажчик </w:t>
      </w:r>
      <w:r>
        <w:rPr>
          <w:rFonts w:hint="default" w:ascii="Times New Roman" w:hAnsi="Times New Roman" w:eastAsia="sans-serif" w:cs="Times New Roman"/>
          <w:color w:val="1B1C1D"/>
          <w:sz w:val="22"/>
          <w:szCs w:val="22"/>
        </w:rPr>
        <w:t>k</w:t>
      </w:r>
      <w:r>
        <w:rPr>
          <w:rFonts w:hint="default" w:ascii="Times New Roman" w:hAnsi="Times New Roman" w:eastAsia="sans-serif" w:cs="Times New Roman"/>
          <w:color w:val="1B1C1D"/>
          <w:sz w:val="22"/>
          <w:szCs w:val="22"/>
        </w:rPr>
        <w:t xml:space="preserve">) лише один раз для кожної фіксованої вершини </w:t>
      </w:r>
      <w:r>
        <w:rPr>
          <w:rFonts w:hint="default" w:ascii="Times New Roman" w:hAnsi="Times New Roman" w:eastAsia="sans-serif" w:cs="Times New Roman"/>
          <w:color w:val="1B1C1D"/>
          <w:sz w:val="22"/>
          <w:szCs w:val="22"/>
        </w:rPr>
        <w:t>i</w:t>
      </w:r>
      <w:r>
        <w:rPr>
          <w:rFonts w:hint="default" w:ascii="Times New Roman" w:hAnsi="Times New Roman" w:eastAsia="sans-serif" w:cs="Times New Roman"/>
          <w:color w:val="1B1C1D"/>
          <w:sz w:val="22"/>
          <w:szCs w:val="22"/>
        </w:rPr>
        <w:t xml:space="preserve"> за повний цикл </w:t>
      </w:r>
      <w:r>
        <w:rPr>
          <w:rFonts w:hint="default" w:ascii="Times New Roman" w:hAnsi="Times New Roman" w:eastAsia="sans-serif" w:cs="Times New Roman"/>
          <w:color w:val="1B1C1D"/>
          <w:sz w:val="22"/>
          <w:szCs w:val="22"/>
        </w:rPr>
        <w:t>j</w:t>
      </w:r>
      <w:r>
        <w:rPr>
          <w:rFonts w:hint="default" w:ascii="Times New Roman" w:hAnsi="Times New Roman" w:eastAsia="sans-serif" w:cs="Times New Roman"/>
          <w:color w:val="1B1C1D"/>
          <w:sz w:val="22"/>
          <w:szCs w:val="22"/>
        </w:rPr>
        <w:t xml:space="preserve">. Тобто, для фіксованого </w:t>
      </w:r>
      <w:r>
        <w:rPr>
          <w:rFonts w:hint="default" w:ascii="Times New Roman" w:hAnsi="Times New Roman" w:eastAsia="sans-serif" w:cs="Times New Roman"/>
          <w:color w:val="1B1C1D"/>
          <w:sz w:val="22"/>
          <w:szCs w:val="22"/>
        </w:rPr>
        <w:t>i</w:t>
      </w:r>
      <w:r>
        <w:rPr>
          <w:rFonts w:hint="default" w:ascii="Times New Roman" w:hAnsi="Times New Roman" w:eastAsia="sans-serif" w:cs="Times New Roman"/>
          <w:color w:val="1B1C1D"/>
          <w:sz w:val="22"/>
          <w:szCs w:val="22"/>
        </w:rPr>
        <w:t xml:space="preserve">, сумарний рух покажчика </w:t>
      </w:r>
      <w:r>
        <w:rPr>
          <w:rFonts w:hint="default" w:ascii="Times New Roman" w:hAnsi="Times New Roman" w:eastAsia="sans-serif" w:cs="Times New Roman"/>
          <w:color w:val="1B1C1D"/>
          <w:sz w:val="22"/>
          <w:szCs w:val="22"/>
        </w:rPr>
        <w:t>k</w:t>
      </w:r>
      <w:r>
        <w:rPr>
          <w:rFonts w:hint="default" w:ascii="Times New Roman" w:hAnsi="Times New Roman" w:eastAsia="sans-serif" w:cs="Times New Roman"/>
          <w:color w:val="1B1C1D"/>
          <w:sz w:val="22"/>
          <w:szCs w:val="22"/>
        </w:rPr>
        <w:t xml:space="preserve"> за всі </w:t>
      </w:r>
      <w:r>
        <w:rPr>
          <w:rFonts w:hint="default" w:ascii="Times New Roman" w:hAnsi="Times New Roman" w:eastAsia="sans-serif" w:cs="Times New Roman"/>
          <w:color w:val="1B1C1D"/>
          <w:sz w:val="22"/>
          <w:szCs w:val="22"/>
        </w:rPr>
        <w:t>j</w:t>
      </w:r>
      <w:r>
        <w:rPr>
          <w:rFonts w:hint="default" w:ascii="Times New Roman" w:hAnsi="Times New Roman" w:eastAsia="sans-serif" w:cs="Times New Roman"/>
          <w:color w:val="1B1C1D"/>
          <w:sz w:val="22"/>
          <w:szCs w:val="22"/>
        </w:rPr>
        <w:t xml:space="preserve"> становить </w:t>
      </w:r>
      <w:r>
        <w:rPr>
          <w:rFonts w:hint="default" w:ascii="Times New Roman" w:hAnsi="Times New Roman" w:eastAsia="sans-serif" w:cs="Times New Roman"/>
          <w:color w:val="1B1C1D"/>
          <w:sz w:val="22"/>
          <w:szCs w:val="22"/>
        </w:rPr>
        <w:t>O(k)</w:t>
      </w:r>
      <w:r>
        <w:rPr>
          <w:rFonts w:hint="default" w:ascii="Times New Roman" w:hAnsi="Times New Roman" w:eastAsia="sans-serif" w:cs="Times New Roman"/>
          <w:color w:val="1B1C1D"/>
          <w:sz w:val="22"/>
          <w:szCs w:val="22"/>
        </w:rPr>
        <w:t>.</w:t>
      </w:r>
    </w:p>
    <w:p w14:paraId="121012BB">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Отже, загальна складність алгоритму знаходження трикутника найбільшої площі становить </w:t>
      </w:r>
      <w:r>
        <w:rPr>
          <w:rFonts w:hint="default" w:ascii="Times New Roman" w:hAnsi="Times New Roman" w:eastAsia="sans-serif" w:cs="Times New Roman"/>
          <w:color w:val="1B1C1D"/>
          <w:sz w:val="22"/>
          <w:szCs w:val="22"/>
        </w:rPr>
        <w:t>O(k</w:t>
      </w:r>
      <w:r>
        <w:rPr>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 xml:space="preserve">, де </w:t>
      </w:r>
      <w:r>
        <w:rPr>
          <w:rFonts w:hint="default" w:ascii="Times New Roman" w:hAnsi="Times New Roman" w:eastAsia="sans-serif" w:cs="Times New Roman"/>
          <w:color w:val="1B1C1D"/>
          <w:sz w:val="22"/>
          <w:szCs w:val="22"/>
        </w:rPr>
        <w:t>k</w:t>
      </w:r>
      <w:r>
        <w:rPr>
          <w:rFonts w:hint="default" w:ascii="Times New Roman" w:hAnsi="Times New Roman" w:eastAsia="sans-serif" w:cs="Times New Roman"/>
          <w:color w:val="1B1C1D"/>
          <w:sz w:val="22"/>
          <w:szCs w:val="22"/>
        </w:rPr>
        <w:t xml:space="preserve"> – кількість вершин опуклої оболонки.</w:t>
      </w:r>
    </w:p>
    <w:p w14:paraId="6320DF04">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У найгіршому випадку </w:t>
      </w:r>
      <w:r>
        <w:rPr>
          <w:rFonts w:hint="default" w:ascii="Times New Roman" w:hAnsi="Times New Roman" w:eastAsia="sans-serif" w:cs="Times New Roman"/>
          <w:color w:val="1B1C1D"/>
          <w:sz w:val="22"/>
          <w:szCs w:val="22"/>
        </w:rPr>
        <w:t>k</w:t>
      </w:r>
      <w:r>
        <w:rPr>
          <w:rFonts w:hint="default" w:ascii="Times New Roman" w:hAnsi="Times New Roman" w:eastAsia="sans-serif" w:cs="Times New Roman"/>
          <w:color w:val="1B1C1D"/>
          <w:sz w:val="22"/>
          <w:szCs w:val="22"/>
        </w:rPr>
        <w:t xml:space="preserve"> може бути рівним </w:t>
      </w:r>
      <w:r>
        <w:rPr>
          <w:rFonts w:hint="default" w:ascii="Times New Roman" w:hAnsi="Times New Roman" w:eastAsia="sans-serif" w:cs="Times New Roman"/>
          <w:color w:val="1B1C1D"/>
          <w:sz w:val="22"/>
          <w:szCs w:val="22"/>
        </w:rPr>
        <w:t>N</w:t>
      </w:r>
      <w:r>
        <w:rPr>
          <w:rFonts w:hint="default" w:ascii="Times New Roman" w:hAnsi="Times New Roman" w:eastAsia="sans-serif" w:cs="Times New Roman"/>
          <w:color w:val="1B1C1D"/>
          <w:sz w:val="22"/>
          <w:szCs w:val="22"/>
        </w:rPr>
        <w:t xml:space="preserve">, тому загальна складність алгоритму становить </w:t>
      </w:r>
      <w:r>
        <w:rPr>
          <w:rFonts w:hint="default" w:ascii="Times New Roman" w:hAnsi="Times New Roman" w:eastAsia="sans-serif" w:cs="Times New Roman"/>
          <w:color w:val="1B1C1D"/>
          <w:sz w:val="22"/>
          <w:szCs w:val="22"/>
        </w:rPr>
        <w:t>O(N</w:t>
      </w:r>
      <w:r>
        <w:rPr>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w:t>
      </w:r>
    </w:p>
    <w:p w14:paraId="75F9C80E">
      <w:pPr>
        <w:keepNext w:val="0"/>
        <w:keepLines w:val="0"/>
        <w:widowControl/>
        <w:numPr>
          <w:ilvl w:val="1"/>
          <w:numId w:val="8"/>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b/>
          <w:bCs/>
          <w:color w:val="1B1C1D"/>
          <w:sz w:val="22"/>
          <w:szCs w:val="22"/>
        </w:rPr>
        <w:t>Теорема 3.6</w:t>
      </w:r>
      <w:r>
        <w:rPr>
          <w:rFonts w:hint="default" w:ascii="Times New Roman" w:hAnsi="Times New Roman" w:eastAsia="sans-serif" w:cs="Times New Roman"/>
          <w:color w:val="1B1C1D"/>
          <w:sz w:val="22"/>
          <w:szCs w:val="22"/>
        </w:rPr>
        <w:t xml:space="preserve"> стверджує, що вписування трикутника в </w:t>
      </w:r>
      <w:r>
        <w:rPr>
          <w:rFonts w:hint="default" w:ascii="Times New Roman" w:hAnsi="Times New Roman" w:eastAsia="sans-serif" w:cs="Times New Roman"/>
          <w:color w:val="1B1C1D"/>
          <w:sz w:val="22"/>
          <w:szCs w:val="22"/>
        </w:rPr>
        <w:t>n</w:t>
      </w:r>
      <w:r>
        <w:rPr>
          <w:rFonts w:hint="default" w:ascii="Times New Roman" w:hAnsi="Times New Roman" w:eastAsia="sans-serif" w:cs="Times New Roman"/>
          <w:color w:val="1B1C1D"/>
          <w:sz w:val="22"/>
          <w:szCs w:val="22"/>
        </w:rPr>
        <w:t xml:space="preserve">-вершинну опуклу оболонку запропонованим методом (з бінарним пошуком) можна виконати за час </w:t>
      </w:r>
      <w:r>
        <w:rPr>
          <w:rFonts w:hint="default" w:ascii="Times New Roman" w:hAnsi="Times New Roman" w:eastAsia="sans-serif" w:cs="Times New Roman"/>
          <w:color w:val="1B1C1D"/>
          <w:sz w:val="22"/>
          <w:szCs w:val="22"/>
        </w:rPr>
        <w:t>O(nlogn)</w:t>
      </w:r>
      <w:r>
        <w:rPr>
          <w:rFonts w:hint="default" w:ascii="Times New Roman" w:hAnsi="Times New Roman" w:eastAsia="sans-serif" w:cs="Times New Roman"/>
          <w:color w:val="1B1C1D"/>
          <w:sz w:val="22"/>
          <w:szCs w:val="22"/>
        </w:rPr>
        <w:t>. Цей алгоритм знаходить трикутник з найбільшою площею, використовуючи властивості, що для фіксованої точки і ребра, третя вершина, що максимізує площу, є найдальшою від цього ребра.</w:t>
      </w:r>
    </w:p>
    <w:p w14:paraId="54A1B6AE">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p>
    <w:p w14:paraId="6B8FFC2F">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5" w:lineRule="atLeast"/>
        <w:ind w:left="0" w:right="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Практична частина</w:t>
      </w:r>
    </w:p>
    <w:p w14:paraId="30D1EC53">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rPr>
      </w:pPr>
      <w:r>
        <w:rPr>
          <w:rFonts w:hint="default" w:ascii="Times New Roman" w:hAnsi="Times New Roman" w:eastAsia="sans-serif" w:cs="Times New Roman"/>
          <w:b/>
          <w:bCs/>
          <w:color w:val="1B1C1D"/>
        </w:rPr>
        <w:t>а) Особливості програмної реалізації:</w:t>
      </w:r>
    </w:p>
    <w:p w14:paraId="0A1A4016">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 xml:space="preserve">Програмна реалізація виконана на мові Python з використанням бібліотек </w:t>
      </w:r>
      <w:r>
        <w:rPr>
          <w:rFonts w:hint="default" w:ascii="Courier New" w:hAnsi="Courier New" w:eastAsia="sans-serif" w:cs="Courier New"/>
          <w:color w:val="1B1C1D"/>
        </w:rPr>
        <w:t>numpy</w:t>
      </w:r>
      <w:r>
        <w:rPr>
          <w:rFonts w:hint="default" w:ascii="Times New Roman" w:hAnsi="Times New Roman" w:eastAsia="sans-serif" w:cs="Times New Roman"/>
          <w:color w:val="1B1C1D"/>
        </w:rPr>
        <w:t xml:space="preserve"> для числових обчислень, </w:t>
      </w:r>
      <w:r>
        <w:rPr>
          <w:rFonts w:hint="default" w:ascii="Courier New" w:hAnsi="Courier New" w:eastAsia="sans-serif" w:cs="Courier New"/>
          <w:color w:val="1B1C1D"/>
        </w:rPr>
        <w:t>matplotlib.pyplot</w:t>
      </w:r>
      <w:r>
        <w:rPr>
          <w:rFonts w:hint="default" w:ascii="Times New Roman" w:hAnsi="Times New Roman" w:eastAsia="sans-serif" w:cs="Times New Roman"/>
          <w:color w:val="1B1C1D"/>
        </w:rPr>
        <w:t xml:space="preserve"> для візуалізації та </w:t>
      </w:r>
      <w:r>
        <w:rPr>
          <w:rFonts w:hint="default" w:ascii="Courier New" w:hAnsi="Courier New" w:eastAsia="sans-serif" w:cs="Courier New"/>
          <w:color w:val="1B1C1D"/>
        </w:rPr>
        <w:t>scipy.spatial.ConvexHull</w:t>
      </w:r>
      <w:r>
        <w:rPr>
          <w:rFonts w:hint="default" w:ascii="Times New Roman" w:hAnsi="Times New Roman" w:eastAsia="sans-serif" w:cs="Times New Roman"/>
          <w:color w:val="1B1C1D"/>
        </w:rPr>
        <w:t xml:space="preserve"> для побудови опуклої оболонки.</w:t>
      </w:r>
    </w:p>
    <w:p w14:paraId="58D61E93">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p>
    <w:p w14:paraId="43EBEED5">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Використовується генерація випадкових точок для демонстрації роботи алгоритму.</w:t>
      </w:r>
    </w:p>
    <w:p w14:paraId="3229515F">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Функція </w:t>
      </w:r>
      <w:r>
        <w:rPr>
          <w:rStyle w:val="7"/>
          <w:rFonts w:hint="default" w:ascii="Courier New" w:hAnsi="Courier New" w:eastAsia="sans-serif" w:cs="Courier New"/>
          <w:color w:val="575B5F"/>
          <w:sz w:val="22"/>
          <w:szCs w:val="22"/>
        </w:rPr>
        <w:t>ConvexHull</w:t>
      </w:r>
      <w:r>
        <w:rPr>
          <w:rFonts w:hint="default" w:ascii="Courier New" w:hAnsi="Courier New" w:eastAsia="sans-serif" w:cs="Courier New"/>
          <w:color w:val="1B1C1D"/>
          <w:sz w:val="22"/>
          <w:szCs w:val="22"/>
        </w:rPr>
        <w:t xml:space="preserve"> з </w:t>
      </w:r>
      <w:r>
        <w:rPr>
          <w:rStyle w:val="7"/>
          <w:rFonts w:hint="default" w:ascii="Courier New" w:hAnsi="Courier New" w:eastAsia="sans-serif" w:cs="Courier New"/>
          <w:color w:val="575B5F"/>
          <w:sz w:val="22"/>
          <w:szCs w:val="22"/>
        </w:rPr>
        <w:t>scipy.spatial</w:t>
      </w:r>
      <w:r>
        <w:rPr>
          <w:rFonts w:hint="default" w:ascii="Times New Roman" w:hAnsi="Times New Roman" w:eastAsia="sans-serif" w:cs="Times New Roman"/>
          <w:color w:val="1B1C1D"/>
          <w:sz w:val="22"/>
          <w:szCs w:val="22"/>
        </w:rPr>
        <w:t xml:space="preserve"> ефективно будує опуклу оболонку.</w:t>
      </w:r>
    </w:p>
    <w:p w14:paraId="77854120">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Алгоритм знаходження трикутника максимальної площі (</w:t>
      </w:r>
      <w:r>
        <w:rPr>
          <w:rStyle w:val="7"/>
          <w:rFonts w:hint="default" w:ascii="Courier New" w:hAnsi="Courier New" w:eastAsia="sans-serif" w:cs="Courier New"/>
          <w:color w:val="575B5F"/>
          <w:sz w:val="22"/>
          <w:szCs w:val="22"/>
        </w:rPr>
        <w:t>max_area_triangle</w:t>
      </w:r>
      <w:r>
        <w:rPr>
          <w:rFonts w:hint="default" w:ascii="Times New Roman" w:hAnsi="Times New Roman" w:eastAsia="sans-serif" w:cs="Times New Roman"/>
          <w:color w:val="1B1C1D"/>
          <w:sz w:val="22"/>
          <w:szCs w:val="22"/>
        </w:rPr>
        <w:t>) реалізований з використанням оптимізованого підходу, що дозволяє знайти третю вершину за допомогою "обертового каліпера" для фіксованої основи.</w:t>
      </w:r>
    </w:p>
    <w:p w14:paraId="77012324">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Передбачена візуалізація опуклої оболонки, знайденого трикутника та деяких внутрішніх точок.</w:t>
      </w:r>
    </w:p>
    <w:p w14:paraId="2CA8B25D">
      <w:pPr>
        <w:keepNext w:val="0"/>
        <w:keepLines w:val="0"/>
        <w:widowControl/>
        <w:numPr>
          <w:ilvl w:val="0"/>
          <w:numId w:val="9"/>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Додано функцію </w:t>
      </w:r>
      <w:r>
        <w:rPr>
          <w:rStyle w:val="7"/>
          <w:rFonts w:hint="default" w:ascii="Courier New" w:hAnsi="Courier New" w:eastAsia="sans-serif" w:cs="Courier New"/>
          <w:color w:val="575B5F"/>
          <w:sz w:val="22"/>
          <w:szCs w:val="22"/>
        </w:rPr>
        <w:t>rotate_points</w:t>
      </w:r>
      <w:r>
        <w:rPr>
          <w:rFonts w:hint="default" w:ascii="Times New Roman" w:hAnsi="Times New Roman" w:eastAsia="sans-serif" w:cs="Times New Roman"/>
          <w:color w:val="1B1C1D"/>
          <w:sz w:val="22"/>
          <w:szCs w:val="22"/>
        </w:rPr>
        <w:t xml:space="preserve"> для обертання фігур, що дозволяє краще продемонструвати їх форму та орієнтацію.</w:t>
      </w:r>
    </w:p>
    <w:p w14:paraId="1A1FB86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б) Опис основних функцій програмної реалізації:</w:t>
      </w:r>
    </w:p>
    <w:p w14:paraId="603E9123">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7"/>
          <w:rFonts w:hint="default" w:ascii="Courier New" w:hAnsi="Courier New" w:eastAsia="sans-serif" w:cs="Courier New"/>
          <w:color w:val="575B5F"/>
          <w:sz w:val="22"/>
          <w:szCs w:val="22"/>
        </w:rPr>
        <w:t>np.random.seed(42)</w:t>
      </w:r>
      <w:r>
        <w:rPr>
          <w:rFonts w:hint="default" w:ascii="Times New Roman" w:hAnsi="Times New Roman" w:eastAsia="sans-serif" w:cs="Times New Roman"/>
          <w:color w:val="1B1C1D"/>
          <w:sz w:val="22"/>
          <w:szCs w:val="22"/>
        </w:rPr>
        <w:t>: Встановлює початкове значення для генератора випадкових чисел, що забезпечує відтворюваність результатів.</w:t>
      </w:r>
    </w:p>
    <w:p w14:paraId="471DD457">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7"/>
          <w:rFonts w:hint="default" w:ascii="Courier New" w:hAnsi="Courier New" w:eastAsia="sans-serif" w:cs="Courier New"/>
          <w:color w:val="575B5F"/>
          <w:sz w:val="22"/>
          <w:szCs w:val="22"/>
        </w:rPr>
        <w:t>all_points = 3 * (np.random.rand(10000, 2) - 0.5)</w:t>
      </w:r>
      <w:r>
        <w:rPr>
          <w:rFonts w:hint="default" w:ascii="Times New Roman" w:hAnsi="Times New Roman" w:eastAsia="sans-serif" w:cs="Times New Roman"/>
          <w:color w:val="1B1C1D"/>
          <w:sz w:val="22"/>
          <w:szCs w:val="22"/>
        </w:rPr>
        <w:t>: Генерує 10000 випадкових точок в діапазоні [-1.5, 1.5] для кожної координати.</w:t>
      </w:r>
    </w:p>
    <w:p w14:paraId="62CC095C">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7"/>
          <w:rFonts w:hint="default" w:ascii="Courier New" w:hAnsi="Courier New" w:eastAsia="sans-serif" w:cs="Courier New"/>
          <w:color w:val="575B5F"/>
          <w:sz w:val="22"/>
          <w:szCs w:val="22"/>
        </w:rPr>
        <w:t>hull = ConvexHull(all_points)</w:t>
      </w:r>
      <w:r>
        <w:rPr>
          <w:rFonts w:hint="default" w:ascii="Times New Roman" w:hAnsi="Times New Roman" w:eastAsia="sans-serif" w:cs="Times New Roman"/>
          <w:color w:val="1B1C1D"/>
          <w:sz w:val="22"/>
          <w:szCs w:val="22"/>
        </w:rPr>
        <w:t xml:space="preserve">: Обчислює опуклу оболонку для множини </w:t>
      </w:r>
      <w:r>
        <w:rPr>
          <w:rStyle w:val="7"/>
          <w:rFonts w:hint="default" w:ascii="Courier New" w:hAnsi="Courier New" w:eastAsia="sans-serif" w:cs="Courier New"/>
          <w:color w:val="575B5F"/>
          <w:sz w:val="22"/>
          <w:szCs w:val="22"/>
        </w:rPr>
        <w:t>all_points</w:t>
      </w:r>
      <w:r>
        <w:rPr>
          <w:rFonts w:hint="default" w:ascii="Times New Roman" w:hAnsi="Times New Roman" w:eastAsia="sans-serif" w:cs="Times New Roman"/>
          <w:color w:val="1B1C1D"/>
          <w:sz w:val="22"/>
          <w:szCs w:val="22"/>
        </w:rPr>
        <w:t xml:space="preserve">. Об'єкт </w:t>
      </w:r>
      <w:r>
        <w:rPr>
          <w:rStyle w:val="7"/>
          <w:rFonts w:hint="default" w:ascii="Times New Roman" w:hAnsi="Times New Roman" w:eastAsia="sans-serif" w:cs="Times New Roman"/>
          <w:color w:val="575B5F"/>
          <w:sz w:val="22"/>
          <w:szCs w:val="22"/>
        </w:rPr>
        <w:t>hull</w:t>
      </w:r>
      <w:r>
        <w:rPr>
          <w:rFonts w:hint="default" w:ascii="Times New Roman" w:hAnsi="Times New Roman" w:eastAsia="sans-serif" w:cs="Times New Roman"/>
          <w:color w:val="1B1C1D"/>
          <w:sz w:val="22"/>
          <w:szCs w:val="22"/>
        </w:rPr>
        <w:t xml:space="preserve"> містить інформацію про вершини та ребра оболонки.</w:t>
      </w:r>
    </w:p>
    <w:p w14:paraId="7BC9A5E0">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7"/>
          <w:rFonts w:hint="default" w:ascii="Courier New" w:hAnsi="Courier New" w:eastAsia="sans-serif" w:cs="Courier New"/>
          <w:color w:val="575B5F"/>
          <w:sz w:val="22"/>
          <w:szCs w:val="22"/>
        </w:rPr>
        <w:t>hull_points = all_points[hull.vertices]</w:t>
      </w:r>
      <w:r>
        <w:rPr>
          <w:rFonts w:hint="default" w:ascii="Times New Roman" w:hAnsi="Times New Roman" w:eastAsia="sans-serif" w:cs="Times New Roman"/>
          <w:color w:val="1B1C1D"/>
          <w:sz w:val="22"/>
          <w:szCs w:val="22"/>
        </w:rPr>
        <w:t>: Витягує координати вершин опуклої оболонки.</w:t>
      </w:r>
    </w:p>
    <w:p w14:paraId="3F0D929E">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7"/>
          <w:rFonts w:hint="default" w:ascii="Courier New" w:hAnsi="Courier New" w:eastAsia="sans-serif" w:cs="Courier New"/>
          <w:color w:val="575B5F"/>
          <w:sz w:val="22"/>
          <w:szCs w:val="22"/>
        </w:rPr>
        <w:t>max_area_triangle(points)</w:t>
      </w:r>
      <w:r>
        <w:rPr>
          <w:rFonts w:hint="default" w:ascii="Courier New" w:hAnsi="Courier New" w:eastAsia="sans-serif" w:cs="Courier New"/>
          <w:color w:val="1B1C1D"/>
          <w:sz w:val="22"/>
          <w:szCs w:val="22"/>
        </w:rPr>
        <w:t>:</w:t>
      </w:r>
      <w:r>
        <w:rPr>
          <w:rFonts w:hint="default" w:ascii="Times New Roman" w:hAnsi="Times New Roman" w:eastAsia="sans-serif" w:cs="Times New Roman"/>
          <w:color w:val="1B1C1D"/>
          <w:sz w:val="22"/>
          <w:szCs w:val="22"/>
        </w:rPr>
        <w:t xml:space="preserve"> </w:t>
      </w:r>
    </w:p>
    <w:p w14:paraId="3F16E0CA">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Приймає на вхід масив </w:t>
      </w:r>
      <w:r>
        <w:rPr>
          <w:rStyle w:val="7"/>
          <w:rFonts w:hint="default" w:ascii="Times New Roman" w:hAnsi="Times New Roman" w:eastAsia="sans-serif" w:cs="Times New Roman"/>
          <w:color w:val="575B5F"/>
          <w:sz w:val="22"/>
          <w:szCs w:val="22"/>
        </w:rPr>
        <w:t>points</w:t>
      </w:r>
      <w:r>
        <w:rPr>
          <w:rFonts w:hint="default" w:ascii="Times New Roman" w:hAnsi="Times New Roman" w:eastAsia="sans-serif" w:cs="Times New Roman"/>
          <w:color w:val="1B1C1D"/>
          <w:sz w:val="22"/>
          <w:szCs w:val="22"/>
        </w:rPr>
        <w:t xml:space="preserve"> (вершини опуклої оболонки).</w:t>
      </w:r>
    </w:p>
    <w:p w14:paraId="7396ADA6">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Ітерує по всіх можливих парах точок </w:t>
      </w:r>
      <w:r>
        <w:rPr>
          <w:rStyle w:val="7"/>
          <w:rFonts w:hint="default" w:ascii="Courier New" w:hAnsi="Courier New" w:eastAsia="sans-serif" w:cs="Courier New"/>
          <w:color w:val="575B5F"/>
          <w:sz w:val="22"/>
          <w:szCs w:val="22"/>
        </w:rPr>
        <w:t>(i, j)</w:t>
      </w:r>
      <w:r>
        <w:rPr>
          <w:rFonts w:hint="default" w:ascii="Times New Roman" w:hAnsi="Times New Roman" w:eastAsia="sans-serif" w:cs="Times New Roman"/>
          <w:color w:val="1B1C1D"/>
          <w:sz w:val="22"/>
          <w:szCs w:val="22"/>
        </w:rPr>
        <w:t xml:space="preserve"> як основи.</w:t>
      </w:r>
    </w:p>
    <w:p w14:paraId="27B67438">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Для кожної основи </w:t>
      </w:r>
      <w:r>
        <w:rPr>
          <w:rStyle w:val="7"/>
          <w:rFonts w:hint="default" w:ascii="Courier New" w:hAnsi="Courier New" w:eastAsia="sans-serif" w:cs="Courier New"/>
          <w:color w:val="575B5F"/>
          <w:sz w:val="22"/>
          <w:szCs w:val="22"/>
        </w:rPr>
        <w:t>(i, j)</w:t>
      </w:r>
      <w:r>
        <w:rPr>
          <w:rFonts w:hint="default" w:ascii="Times New Roman" w:hAnsi="Times New Roman" w:eastAsia="sans-serif" w:cs="Times New Roman"/>
          <w:color w:val="1B1C1D"/>
          <w:sz w:val="22"/>
          <w:szCs w:val="22"/>
        </w:rPr>
        <w:t xml:space="preserve"> використовує внутрішній цикл </w:t>
      </w:r>
      <w:r>
        <w:rPr>
          <w:rStyle w:val="7"/>
          <w:rFonts w:hint="default" w:ascii="Courier New" w:hAnsi="Courier New" w:eastAsia="sans-serif" w:cs="Courier New"/>
          <w:color w:val="575B5F"/>
          <w:sz w:val="22"/>
          <w:szCs w:val="22"/>
        </w:rPr>
        <w:t>while True</w:t>
      </w:r>
      <w:r>
        <w:rPr>
          <w:rFonts w:hint="default" w:ascii="Times New Roman" w:hAnsi="Times New Roman" w:eastAsia="sans-serif" w:cs="Times New Roman"/>
          <w:color w:val="1B1C1D"/>
          <w:sz w:val="22"/>
          <w:szCs w:val="22"/>
        </w:rPr>
        <w:t xml:space="preserve"> для пошуку оптимальної третьої точки </w:t>
      </w:r>
      <w:r>
        <w:rPr>
          <w:rStyle w:val="7"/>
          <w:rFonts w:hint="default" w:ascii="Times New Roman" w:hAnsi="Times New Roman" w:eastAsia="sans-serif" w:cs="Times New Roman"/>
          <w:color w:val="575B5F"/>
          <w:sz w:val="22"/>
          <w:szCs w:val="22"/>
        </w:rPr>
        <w:t>k</w:t>
      </w:r>
      <w:r>
        <w:rPr>
          <w:rFonts w:hint="default" w:ascii="Times New Roman" w:hAnsi="Times New Roman" w:eastAsia="sans-serif" w:cs="Times New Roman"/>
          <w:color w:val="1B1C1D"/>
          <w:sz w:val="22"/>
          <w:szCs w:val="22"/>
        </w:rPr>
        <w:t xml:space="preserve"> за допомогою "обертового каліпера".</w:t>
      </w:r>
    </w:p>
    <w:p w14:paraId="2BFC5D1C">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Обчислення площі виконується за допомогою векторного добутку </w:t>
      </w:r>
      <w:r>
        <w:rPr>
          <w:rFonts w:hint="default" w:ascii="Courier New" w:hAnsi="Courier New" w:eastAsia="sans-serif" w:cs="Courier New"/>
          <w:color w:val="1B1C1D"/>
          <w:sz w:val="22"/>
          <w:szCs w:val="22"/>
        </w:rPr>
        <w:t>(</w:t>
      </w:r>
      <w:r>
        <w:rPr>
          <w:rStyle w:val="7"/>
          <w:rFonts w:hint="default" w:ascii="Courier New" w:hAnsi="Courier New" w:eastAsia="sans-serif" w:cs="Courier New"/>
          <w:color w:val="575B5F"/>
          <w:sz w:val="22"/>
          <w:szCs w:val="22"/>
        </w:rPr>
        <w:t>np.cross</w:t>
      </w:r>
      <w:r>
        <w:rPr>
          <w:rFonts w:hint="default" w:ascii="Courier New" w:hAnsi="Courier New" w:eastAsia="sans-serif" w:cs="Courier New"/>
          <w:color w:val="1B1C1D"/>
          <w:sz w:val="22"/>
          <w:szCs w:val="22"/>
        </w:rPr>
        <w:t>)</w:t>
      </w:r>
      <w:r>
        <w:rPr>
          <w:rFonts w:hint="default" w:ascii="Times New Roman" w:hAnsi="Times New Roman" w:eastAsia="sans-serif" w:cs="Times New Roman"/>
          <w:color w:val="1B1C1D"/>
          <w:sz w:val="22"/>
          <w:szCs w:val="22"/>
        </w:rPr>
        <w:t>.</w:t>
      </w:r>
    </w:p>
    <w:p w14:paraId="166730B1">
      <w:pPr>
        <w:keepNext w:val="0"/>
        <w:keepLines w:val="0"/>
        <w:widowControl/>
        <w:numPr>
          <w:ilvl w:val="1"/>
          <w:numId w:val="11"/>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Повертає індекси вершин трикутника з максимальною площею та саму максимальну площу.</w:t>
      </w:r>
    </w:p>
    <w:p w14:paraId="12E456DA">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7"/>
          <w:rFonts w:hint="default" w:ascii="Courier New" w:hAnsi="Courier New" w:eastAsia="sans-serif" w:cs="Courier New"/>
          <w:color w:val="575B5F"/>
          <w:sz w:val="22"/>
          <w:szCs w:val="22"/>
        </w:rPr>
        <w:t>rotate_points(points, angle_deg)</w:t>
      </w:r>
      <w:r>
        <w:rPr>
          <w:rFonts w:hint="default" w:ascii="Courier New" w:hAnsi="Courier New" w:eastAsia="sans-serif" w:cs="Courier New"/>
          <w:color w:val="1B1C1D"/>
          <w:sz w:val="22"/>
          <w:szCs w:val="22"/>
        </w:rPr>
        <w:t>:</w:t>
      </w:r>
      <w:r>
        <w:rPr>
          <w:rFonts w:hint="default" w:ascii="Times New Roman" w:hAnsi="Times New Roman" w:eastAsia="sans-serif" w:cs="Times New Roman"/>
          <w:color w:val="1B1C1D"/>
          <w:sz w:val="22"/>
          <w:szCs w:val="22"/>
        </w:rPr>
        <w:t xml:space="preserve"> </w:t>
      </w:r>
    </w:p>
    <w:p w14:paraId="4E5A7DFC">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Приймає масив точок та кут обертання в градусах.</w:t>
      </w:r>
    </w:p>
    <w:p w14:paraId="018D791D">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Перетворює кут в радіани.</w:t>
      </w:r>
    </w:p>
    <w:p w14:paraId="224862E5">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Створює матрицю обертання </w:t>
      </w:r>
      <w:r>
        <w:rPr>
          <w:rStyle w:val="7"/>
          <w:rFonts w:hint="default" w:ascii="Times New Roman" w:hAnsi="Times New Roman" w:eastAsia="sans-serif" w:cs="Times New Roman"/>
          <w:color w:val="575B5F"/>
          <w:sz w:val="22"/>
          <w:szCs w:val="22"/>
        </w:rPr>
        <w:t>R</w:t>
      </w:r>
      <w:r>
        <w:rPr>
          <w:rFonts w:hint="default" w:ascii="Times New Roman" w:hAnsi="Times New Roman" w:eastAsia="sans-serif" w:cs="Times New Roman"/>
          <w:color w:val="1B1C1D"/>
          <w:sz w:val="22"/>
          <w:szCs w:val="22"/>
        </w:rPr>
        <w:t>.</w:t>
      </w:r>
    </w:p>
    <w:p w14:paraId="58265A40">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Виконує матричне множення </w:t>
      </w:r>
      <w:r>
        <w:rPr>
          <w:rStyle w:val="7"/>
          <w:rFonts w:hint="default" w:ascii="Courier New" w:hAnsi="Courier New" w:eastAsia="sans-serif" w:cs="Courier New"/>
          <w:color w:val="575B5F"/>
          <w:sz w:val="22"/>
          <w:szCs w:val="22"/>
        </w:rPr>
        <w:t>points @ R.T</w:t>
      </w:r>
      <w:r>
        <w:rPr>
          <w:rFonts w:hint="default" w:ascii="Times New Roman" w:hAnsi="Times New Roman" w:eastAsia="sans-serif" w:cs="Times New Roman"/>
          <w:color w:val="1B1C1D"/>
          <w:sz w:val="22"/>
          <w:szCs w:val="22"/>
        </w:rPr>
        <w:t xml:space="preserve"> для обертання всіх точок.</w:t>
      </w:r>
    </w:p>
    <w:p w14:paraId="09151FDA">
      <w:pPr>
        <w:keepNext w:val="0"/>
        <w:keepLines w:val="0"/>
        <w:widowControl/>
        <w:numPr>
          <w:ilvl w:val="1"/>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Повертає обернені точки.</w:t>
      </w:r>
    </w:p>
    <w:p w14:paraId="720D346B">
      <w:pPr>
        <w:keepNext w:val="0"/>
        <w:keepLines w:val="0"/>
        <w:widowControl/>
        <w:numPr>
          <w:ilvl w:val="0"/>
          <w:numId w:val="1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7"/>
          <w:rFonts w:hint="default" w:ascii="Courier New" w:hAnsi="Courier New" w:eastAsia="sans-serif" w:cs="Courier New"/>
          <w:color w:val="575B5F"/>
          <w:sz w:val="22"/>
          <w:szCs w:val="22"/>
        </w:rPr>
        <w:t>plt.plot(...)</w:t>
      </w:r>
      <w:r>
        <w:rPr>
          <w:rFonts w:hint="default" w:ascii="Courier New" w:hAnsi="Courier New" w:eastAsia="sans-serif" w:cs="Courier New"/>
          <w:color w:val="1B1C1D"/>
          <w:sz w:val="22"/>
          <w:szCs w:val="22"/>
        </w:rPr>
        <w:t xml:space="preserve">, </w:t>
      </w:r>
      <w:r>
        <w:rPr>
          <w:rStyle w:val="7"/>
          <w:rFonts w:hint="default" w:ascii="Courier New" w:hAnsi="Courier New" w:eastAsia="sans-serif" w:cs="Courier New"/>
          <w:color w:val="575B5F"/>
          <w:sz w:val="22"/>
          <w:szCs w:val="22"/>
        </w:rPr>
        <w:t>plt.fill(...)</w:t>
      </w:r>
      <w:r>
        <w:rPr>
          <w:rFonts w:hint="default" w:ascii="Courier New" w:hAnsi="Courier New" w:eastAsia="sans-serif" w:cs="Courier New"/>
          <w:color w:val="1B1C1D"/>
          <w:sz w:val="22"/>
          <w:szCs w:val="22"/>
        </w:rPr>
        <w:t xml:space="preserve">, </w:t>
      </w:r>
      <w:r>
        <w:rPr>
          <w:rStyle w:val="7"/>
          <w:rFonts w:hint="default" w:ascii="Courier New" w:hAnsi="Courier New" w:eastAsia="sans-serif" w:cs="Courier New"/>
          <w:color w:val="575B5F"/>
          <w:sz w:val="22"/>
          <w:szCs w:val="22"/>
        </w:rPr>
        <w:t>plt.text(...)</w:t>
      </w:r>
      <w:r>
        <w:rPr>
          <w:rFonts w:hint="default" w:ascii="Times New Roman" w:hAnsi="Times New Roman" w:eastAsia="sans-serif" w:cs="Times New Roman"/>
          <w:color w:val="1B1C1D"/>
          <w:sz w:val="22"/>
          <w:szCs w:val="22"/>
        </w:rPr>
        <w:t xml:space="preserve">: Функції з бібліотеки </w:t>
      </w:r>
      <w:r>
        <w:rPr>
          <w:rStyle w:val="7"/>
          <w:rFonts w:hint="default" w:ascii="Times New Roman" w:hAnsi="Times New Roman" w:eastAsia="sans-serif" w:cs="Times New Roman"/>
          <w:color w:val="575B5F"/>
          <w:sz w:val="22"/>
          <w:szCs w:val="22"/>
        </w:rPr>
        <w:t>matplotlib</w:t>
      </w:r>
      <w:r>
        <w:rPr>
          <w:rFonts w:hint="default" w:ascii="Times New Roman" w:hAnsi="Times New Roman" w:eastAsia="sans-serif" w:cs="Times New Roman"/>
          <w:color w:val="1B1C1D"/>
          <w:sz w:val="22"/>
          <w:szCs w:val="22"/>
        </w:rPr>
        <w:t xml:space="preserve"> для візуалізації опуклої оболонки, трикутника, внутрішніх точок та текстових написів.</w:t>
      </w:r>
    </w:p>
    <w:p w14:paraId="1A4DD55A">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в) Характеризація вводу-виводу даних:</w:t>
      </w:r>
    </w:p>
    <w:p w14:paraId="1545AB92">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Ввід:</w:t>
      </w:r>
      <w:r>
        <w:rPr>
          <w:rFonts w:hint="default" w:ascii="Times New Roman" w:hAnsi="Times New Roman" w:eastAsia="sans-serif" w:cs="Times New Roman"/>
          <w:color w:val="1B1C1D"/>
          <w:sz w:val="22"/>
          <w:szCs w:val="22"/>
        </w:rPr>
        <w:t xml:space="preserve"> </w:t>
      </w:r>
    </w:p>
    <w:p w14:paraId="16A0CC07">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Набір з N двовимірних точок (масив </w:t>
      </w:r>
      <w:r>
        <w:rPr>
          <w:rStyle w:val="7"/>
          <w:rFonts w:hint="default" w:ascii="Courier New" w:hAnsi="Courier New" w:eastAsia="sans-serif" w:cs="Courier New"/>
          <w:color w:val="575B5F"/>
          <w:sz w:val="22"/>
          <w:szCs w:val="22"/>
        </w:rPr>
        <w:t>all_points</w:t>
      </w:r>
      <w:r>
        <w:rPr>
          <w:rFonts w:hint="default" w:ascii="Times New Roman" w:hAnsi="Times New Roman" w:eastAsia="sans-serif" w:cs="Times New Roman"/>
          <w:color w:val="1B1C1D"/>
          <w:sz w:val="22"/>
          <w:szCs w:val="22"/>
        </w:rPr>
        <w:t>). У даній реалізації генерується 10000 випадкових точок.</w:t>
      </w:r>
    </w:p>
    <w:p w14:paraId="45651290">
      <w:pPr>
        <w:keepNext w:val="0"/>
        <w:keepLines w:val="0"/>
        <w:widowControl/>
        <w:numPr>
          <w:ilvl w:val="1"/>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Кут обертання для візуалізації.</w:t>
      </w:r>
    </w:p>
    <w:p w14:paraId="601EC2BC">
      <w:pPr>
        <w:keepNext w:val="0"/>
        <w:keepLines w:val="0"/>
        <w:widowControl/>
        <w:numPr>
          <w:ilvl w:val="0"/>
          <w:numId w:val="12"/>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Вивід:</w:t>
      </w:r>
      <w:r>
        <w:rPr>
          <w:rFonts w:hint="default" w:ascii="Times New Roman" w:hAnsi="Times New Roman" w:eastAsia="sans-serif" w:cs="Times New Roman"/>
          <w:color w:val="1B1C1D"/>
          <w:sz w:val="22"/>
          <w:szCs w:val="22"/>
        </w:rPr>
        <w:t xml:space="preserve"> </w:t>
      </w:r>
    </w:p>
    <w:p w14:paraId="1409018C">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Графічне зображення (візуалізація), що включає: </w:t>
      </w:r>
    </w:p>
    <w:p w14:paraId="2EDEB79E">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Опуклу оболонку (синя лінія, червоні точки).</w:t>
      </w:r>
    </w:p>
    <w:p w14:paraId="5906ADA8">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Трикутник найбільшої площі (зелена лінія, лаймове заповнення).</w:t>
      </w:r>
    </w:p>
    <w:p w14:paraId="6F059CA6">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10 внутрішніх точок (червоні точки).</w:t>
      </w:r>
    </w:p>
    <w:p w14:paraId="73D2FA21">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Підписи для вершин опуклої оболонки та внутрішніх точок.</w:t>
      </w:r>
    </w:p>
    <w:p w14:paraId="337D8FA0">
      <w:pPr>
        <w:keepNext w:val="0"/>
        <w:keepLines w:val="0"/>
        <w:widowControl/>
        <w:numPr>
          <w:ilvl w:val="0"/>
          <w:numId w:val="14"/>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firstLine="0" w:firstLine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Текстові написи, що описують зображення.</w:t>
      </w:r>
    </w:p>
    <w:p w14:paraId="6C686779">
      <w:pPr>
        <w:keepNext w:val="0"/>
        <w:keepLines w:val="0"/>
        <w:widowControl/>
        <w:numPr>
          <w:ilvl w:val="1"/>
          <w:numId w:val="13"/>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Текстовий вивід у консоль: максимальна площа знайденого трикутника.</w:t>
      </w:r>
    </w:p>
    <w:p w14:paraId="6E6F4C00">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г) Можливості, програмне та технічне забезпечення програмної реалізації:</w:t>
      </w:r>
    </w:p>
    <w:p w14:paraId="5AAAA396">
      <w:pPr>
        <w:keepNext w:val="0"/>
        <w:keepLines w:val="0"/>
        <w:widowControl/>
        <w:numPr>
          <w:ilvl w:val="0"/>
          <w:numId w:val="15"/>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Можливості:</w:t>
      </w:r>
      <w:r>
        <w:rPr>
          <w:rFonts w:hint="default" w:ascii="Times New Roman" w:hAnsi="Times New Roman" w:eastAsia="sans-serif" w:cs="Times New Roman"/>
          <w:color w:val="1B1C1D"/>
        </w:rPr>
        <w:t xml:space="preserve"> </w:t>
      </w:r>
    </w:p>
    <w:p w14:paraId="2609A3EF">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Побудова опуклої оболонки для довільної множини двовимірних точок.</w:t>
      </w:r>
    </w:p>
    <w:p w14:paraId="613AC75A">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Ефективний пошук трикутника найбільшої площі, вписаного в опуклу оболонку.</w:t>
      </w:r>
    </w:p>
    <w:p w14:paraId="1B97C16D">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Візуалізація результатів, що дозволяє наочно представити роботу алгоритму.</w:t>
      </w:r>
    </w:p>
    <w:p w14:paraId="06650F4F">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Масштабованість для великих множин точок (до 10000 і більше).</w:t>
      </w:r>
    </w:p>
    <w:p w14:paraId="0B331492">
      <w:pPr>
        <w:keepNext w:val="0"/>
        <w:keepLines w:val="0"/>
        <w:widowControl/>
        <w:numPr>
          <w:ilvl w:val="1"/>
          <w:numId w:val="16"/>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Наявність можливості як ручного, так і автоматичного введення точок. Автоматичний спосіб дозволяє ввести до 10000 точок.</w:t>
      </w:r>
    </w:p>
    <w:p w14:paraId="60336E3E">
      <w:pPr>
        <w:keepNext w:val="0"/>
        <w:keepLines w:val="0"/>
        <w:widowControl/>
        <w:numPr>
          <w:ilvl w:val="0"/>
          <w:numId w:val="15"/>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Програмне забезпечення:</w:t>
      </w:r>
      <w:r>
        <w:rPr>
          <w:rFonts w:hint="default" w:ascii="Times New Roman" w:hAnsi="Times New Roman" w:eastAsia="sans-serif" w:cs="Times New Roman"/>
          <w:color w:val="1B1C1D"/>
          <w:sz w:val="22"/>
          <w:szCs w:val="22"/>
        </w:rPr>
        <w:t xml:space="preserve"> </w:t>
      </w:r>
    </w:p>
    <w:p w14:paraId="0D541053">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Операційна система: Будь-яка, що підтримує Python (Windows, macOS, Linux).</w:t>
      </w:r>
    </w:p>
    <w:p w14:paraId="27787792">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Мова програмування: Python 3.</w:t>
      </w:r>
      <w:r>
        <w:rPr>
          <w:rFonts w:hint="default" w:ascii="Times New Roman" w:hAnsi="Times New Roman" w:eastAsia="sans-serif" w:cs="Times New Roman"/>
          <w:color w:val="1B1C1D"/>
          <w:sz w:val="22"/>
          <w:szCs w:val="22"/>
          <w:lang w:val="en-US"/>
        </w:rPr>
        <w:t xml:space="preserve">13 </w:t>
      </w:r>
      <w:r>
        <w:rPr>
          <w:rFonts w:hint="default" w:ascii="Times New Roman" w:hAnsi="Times New Roman" w:eastAsia="sans-serif" w:cs="Times New Roman"/>
          <w:color w:val="1B1C1D"/>
          <w:sz w:val="22"/>
          <w:szCs w:val="22"/>
          <w:lang w:val="uk-UA"/>
        </w:rPr>
        <w:t xml:space="preserve">у </w:t>
      </w:r>
      <w:r>
        <w:rPr>
          <w:rFonts w:hint="default" w:ascii="Times New Roman" w:hAnsi="Times New Roman" w:eastAsia="sans-serif" w:cs="Times New Roman"/>
          <w:color w:val="1B1C1D"/>
          <w:sz w:val="22"/>
          <w:szCs w:val="22"/>
          <w:lang w:val="en-US"/>
        </w:rPr>
        <w:t>Visual Studio Code (VS Code)</w:t>
      </w:r>
      <w:r>
        <w:rPr>
          <w:rFonts w:hint="default" w:ascii="Times New Roman" w:hAnsi="Times New Roman" w:eastAsia="sans-serif" w:cs="Times New Roman"/>
          <w:color w:val="1B1C1D"/>
          <w:sz w:val="22"/>
          <w:szCs w:val="22"/>
        </w:rPr>
        <w:t>.</w:t>
      </w:r>
    </w:p>
    <w:p w14:paraId="44590A27">
      <w:pPr>
        <w:keepNext w:val="0"/>
        <w:keepLines w:val="0"/>
        <w:widowControl/>
        <w:numPr>
          <w:ilvl w:val="1"/>
          <w:numId w:val="17"/>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 xml:space="preserve">Бібліотеки: </w:t>
      </w:r>
      <w:r>
        <w:rPr>
          <w:rStyle w:val="7"/>
          <w:rFonts w:hint="default" w:ascii="Courier New" w:hAnsi="Courier New" w:eastAsia="sans-serif" w:cs="Courier New"/>
          <w:color w:val="575B5F"/>
          <w:sz w:val="22"/>
          <w:szCs w:val="22"/>
          <w:u w:val="single"/>
        </w:rPr>
        <w:t>numpy</w:t>
      </w:r>
      <w:r>
        <w:rPr>
          <w:rFonts w:hint="default" w:ascii="Courier New" w:hAnsi="Courier New" w:eastAsia="sans-serif" w:cs="Courier New"/>
          <w:color w:val="1B1C1D"/>
          <w:sz w:val="22"/>
          <w:szCs w:val="22"/>
          <w:u w:val="single"/>
        </w:rPr>
        <w:t xml:space="preserve">, </w:t>
      </w:r>
      <w:r>
        <w:rPr>
          <w:rStyle w:val="7"/>
          <w:rFonts w:hint="default" w:ascii="Courier New" w:hAnsi="Courier New" w:eastAsia="sans-serif" w:cs="Courier New"/>
          <w:color w:val="575B5F"/>
          <w:sz w:val="22"/>
          <w:szCs w:val="22"/>
          <w:u w:val="single"/>
        </w:rPr>
        <w:t>matplotlib</w:t>
      </w:r>
      <w:r>
        <w:rPr>
          <w:rFonts w:hint="default" w:ascii="Courier New" w:hAnsi="Courier New" w:eastAsia="sans-serif" w:cs="Courier New"/>
          <w:color w:val="1B1C1D"/>
          <w:sz w:val="22"/>
          <w:szCs w:val="22"/>
          <w:u w:val="single"/>
        </w:rPr>
        <w:t xml:space="preserve">, </w:t>
      </w:r>
      <w:r>
        <w:rPr>
          <w:rStyle w:val="7"/>
          <w:rFonts w:hint="default" w:ascii="Courier New" w:hAnsi="Courier New" w:eastAsia="sans-serif" w:cs="Courier New"/>
          <w:color w:val="575B5F"/>
          <w:sz w:val="22"/>
          <w:szCs w:val="22"/>
          <w:u w:val="single"/>
        </w:rPr>
        <w:t>scipy</w:t>
      </w:r>
      <w:r>
        <w:rPr>
          <w:rFonts w:hint="default" w:ascii="Times New Roman" w:hAnsi="Times New Roman" w:eastAsia="sans-serif" w:cs="Times New Roman"/>
          <w:color w:val="1B1C1D"/>
          <w:sz w:val="22"/>
          <w:szCs w:val="22"/>
          <w:u w:val="single"/>
        </w:rPr>
        <w:t>.</w:t>
      </w:r>
    </w:p>
    <w:p w14:paraId="2226B4B0">
      <w:pPr>
        <w:keepNext w:val="0"/>
        <w:keepLines w:val="0"/>
        <w:widowControl/>
        <w:numPr>
          <w:ilvl w:val="0"/>
          <w:numId w:val="15"/>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Технічне забезпечення:</w:t>
      </w:r>
      <w:r>
        <w:rPr>
          <w:rFonts w:hint="default" w:ascii="Times New Roman" w:hAnsi="Times New Roman" w:eastAsia="sans-serif" w:cs="Times New Roman"/>
          <w:color w:val="1B1C1D"/>
          <w:sz w:val="22"/>
          <w:szCs w:val="22"/>
        </w:rPr>
        <w:t xml:space="preserve"> </w:t>
      </w:r>
    </w:p>
    <w:p w14:paraId="33DABD48">
      <w:pPr>
        <w:keepNext w:val="0"/>
        <w:keepLines w:val="0"/>
        <w:widowControl/>
        <w:numPr>
          <w:ilvl w:val="1"/>
          <w:numId w:val="1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Процесор: Будь-який сучасний процесор.</w:t>
      </w:r>
    </w:p>
    <w:p w14:paraId="40850249">
      <w:pPr>
        <w:keepNext w:val="0"/>
        <w:keepLines w:val="0"/>
        <w:widowControl/>
        <w:numPr>
          <w:ilvl w:val="1"/>
          <w:numId w:val="1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Оперативна пам'ять: Залежить від кількості точок. Для 10000 точок достатньо 4 ГБ.</w:t>
      </w:r>
    </w:p>
    <w:p w14:paraId="3AF8D2D5">
      <w:pPr>
        <w:keepNext w:val="0"/>
        <w:keepLines w:val="0"/>
        <w:widowControl/>
        <w:numPr>
          <w:ilvl w:val="1"/>
          <w:numId w:val="18"/>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Відеокарта: Не критична, оскільки візуалізація не вимагає значних ресурсів.</w:t>
      </w:r>
    </w:p>
    <w:p w14:paraId="4B55861E">
      <w:pPr>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br w:type="page"/>
      </w:r>
    </w:p>
    <w:p w14:paraId="19CE1313">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д) Лістинг основних модулів програми:</w:t>
      </w:r>
    </w:p>
    <w:p w14:paraId="3DEC1A4B">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numpy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p>
    <w:p w14:paraId="41EDF9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matplotlib</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pyplot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as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plt</w:t>
      </w:r>
    </w:p>
    <w:p w14:paraId="28CC219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scipy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spatial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ConvexHull</w:t>
      </w:r>
    </w:p>
    <w:p w14:paraId="1319EE3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63CFDBB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Генерація випадкових точок</w:t>
      </w:r>
    </w:p>
    <w:p w14:paraId="6076AA0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random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seed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42</w:t>
      </w:r>
      <w:r>
        <w:rPr>
          <w:rFonts w:hint="default" w:ascii="Consolas" w:hAnsi="Consolas" w:eastAsia="Consolas" w:cs="Consolas"/>
          <w:b w:val="0"/>
          <w:bCs w:val="0"/>
          <w:color w:val="CCCCCC"/>
          <w:kern w:val="0"/>
          <w:sz w:val="21"/>
          <w:szCs w:val="21"/>
          <w:shd w:val="clear" w:fill="1F1F1F"/>
          <w:lang w:val="en-US" w:eastAsia="zh-CN" w:bidi="ar"/>
        </w:rPr>
        <w:t>)</w:t>
      </w:r>
    </w:p>
    <w:p w14:paraId="66ED86B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all_points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random</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rand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10000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w:t>
      </w:r>
    </w:p>
    <w:p w14:paraId="0570B17D">
      <w:pPr>
        <w:keepNext w:val="0"/>
        <w:keepLines w:val="0"/>
        <w:widowControl/>
        <w:suppressLineNumbers w:val="0"/>
        <w:jc w:val="left"/>
      </w:pPr>
    </w:p>
    <w:p w14:paraId="17300BD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Побудова опуклої оболонки</w:t>
      </w:r>
    </w:p>
    <w:p w14:paraId="2837467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hull</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ConvexHull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all_points</w:t>
      </w:r>
      <w:r>
        <w:rPr>
          <w:rFonts w:hint="default" w:ascii="Consolas" w:hAnsi="Consolas" w:eastAsia="Consolas" w:cs="Consolas"/>
          <w:b w:val="0"/>
          <w:bCs w:val="0"/>
          <w:color w:val="CCCCCC"/>
          <w:kern w:val="0"/>
          <w:sz w:val="21"/>
          <w:szCs w:val="21"/>
          <w:shd w:val="clear" w:fill="1F1F1F"/>
          <w:lang w:val="en-US" w:eastAsia="zh-CN" w:bidi="ar"/>
        </w:rPr>
        <w:t>)</w:t>
      </w:r>
    </w:p>
    <w:p w14:paraId="3444E0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hull_points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all_points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hull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vertices</w:t>
      </w:r>
      <w:r>
        <w:rPr>
          <w:rFonts w:hint="default" w:ascii="Consolas" w:hAnsi="Consolas" w:eastAsia="Consolas" w:cs="Consolas"/>
          <w:b w:val="0"/>
          <w:bCs w:val="0"/>
          <w:color w:val="CCCCCC"/>
          <w:kern w:val="0"/>
          <w:sz w:val="21"/>
          <w:szCs w:val="21"/>
          <w:shd w:val="clear" w:fill="1F1F1F"/>
          <w:lang w:val="en-US" w:eastAsia="zh-CN" w:bidi="ar"/>
        </w:rPr>
        <w:t>]</w:t>
      </w:r>
    </w:p>
    <w:p w14:paraId="7D176BE2">
      <w:pPr>
        <w:keepNext w:val="0"/>
        <w:keepLines w:val="0"/>
        <w:widowControl/>
        <w:suppressLineNumbers w:val="0"/>
        <w:jc w:val="left"/>
      </w:pPr>
    </w:p>
    <w:p w14:paraId="09F5CB3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Знаходження трикутника найбільшої площі серед точок оболонки</w:t>
      </w:r>
    </w:p>
    <w:p w14:paraId="34EA88B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max_area_triangle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p>
    <w:p w14:paraId="2F105B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len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p>
    <w:p w14:paraId="2D46CBD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p>
    <w:p w14:paraId="0231457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best_triangle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None</w:t>
      </w:r>
    </w:p>
    <w:p w14:paraId="0189C4C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14:paraId="0261936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Оптимізація: j починається з i + 1</w:t>
      </w:r>
    </w:p>
    <w:p w14:paraId="10E9A8F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k також рухається монотонно</w:t>
      </w:r>
    </w:p>
    <w:p w14:paraId="2FC01E5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k_ptr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23367F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range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r>
        <w:rPr>
          <w:rFonts w:hint="default" w:ascii="Consolas" w:hAnsi="Consolas" w:eastAsia="Consolas" w:cs="Consolas"/>
          <w:b w:val="0"/>
          <w:bCs w:val="0"/>
          <w:color w:val="CCCCCC"/>
          <w:kern w:val="0"/>
          <w:sz w:val="21"/>
          <w:szCs w:val="21"/>
          <w:shd w:val="clear" w:fill="1F1F1F"/>
          <w:lang w:val="en-US" w:eastAsia="zh-CN" w:bidi="ar"/>
        </w:rPr>
        <w:t>):</w:t>
      </w:r>
    </w:p>
    <w:p w14:paraId="5C86EF1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1"/>
          <w:szCs w:val="21"/>
          <w:shd w:val="clear" w:fill="1F1F1F"/>
          <w:lang w:val="en-US" w:eastAsia="zh-CN" w:bidi="ar"/>
        </w:rPr>
        <w:t># Переміщуємо k_ptr, доки площа збільшується</w:t>
      </w:r>
    </w:p>
    <w:p w14:paraId="2309556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while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True</w:t>
      </w:r>
      <w:r>
        <w:rPr>
          <w:rFonts w:hint="default" w:ascii="Consolas" w:hAnsi="Consolas" w:eastAsia="Consolas" w:cs="Consolas"/>
          <w:b w:val="0"/>
          <w:bCs w:val="0"/>
          <w:color w:val="CCCCCC"/>
          <w:kern w:val="0"/>
          <w:sz w:val="21"/>
          <w:szCs w:val="21"/>
          <w:shd w:val="clear" w:fill="1F1F1F"/>
          <w:lang w:val="en-US" w:eastAsia="zh-CN" w:bidi="ar"/>
        </w:rPr>
        <w:t>:</w:t>
      </w:r>
    </w:p>
    <w:p w14:paraId="4EAC1FE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next_k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k_ptr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w:t>
      </w:r>
    </w:p>
    <w:p w14:paraId="74DA948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area1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cross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k_ptr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14:paraId="16D89C3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area2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cross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next_k</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14:paraId="515C7BB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area2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area1</w:t>
      </w:r>
      <w:r>
        <w:rPr>
          <w:rFonts w:hint="default" w:ascii="Consolas" w:hAnsi="Consolas" w:eastAsia="Consolas" w:cs="Consolas"/>
          <w:b w:val="0"/>
          <w:bCs w:val="0"/>
          <w:color w:val="CCCCCC"/>
          <w:kern w:val="0"/>
          <w:sz w:val="21"/>
          <w:szCs w:val="21"/>
          <w:shd w:val="clear" w:fill="1F1F1F"/>
          <w:lang w:val="en-US" w:eastAsia="zh-CN" w:bidi="ar"/>
        </w:rPr>
        <w:t>:</w:t>
      </w:r>
    </w:p>
    <w:p w14:paraId="3DEC3B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k_ptr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next_k</w:t>
      </w:r>
    </w:p>
    <w:p w14:paraId="7FF0969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else</w:t>
      </w:r>
      <w:r>
        <w:rPr>
          <w:rFonts w:hint="default" w:ascii="Consolas" w:hAnsi="Consolas" w:eastAsia="Consolas" w:cs="Consolas"/>
          <w:b w:val="0"/>
          <w:bCs w:val="0"/>
          <w:color w:val="CCCCCC"/>
          <w:kern w:val="0"/>
          <w:sz w:val="21"/>
          <w:szCs w:val="21"/>
          <w:shd w:val="clear" w:fill="1F1F1F"/>
          <w:lang w:val="en-US" w:eastAsia="zh-CN" w:bidi="ar"/>
        </w:rPr>
        <w:t>:</w:t>
      </w:r>
    </w:p>
    <w:p w14:paraId="2ED4FA5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break</w:t>
      </w:r>
    </w:p>
    <w:p w14:paraId="222572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cross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k_ptr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w:t>
      </w:r>
    </w:p>
    <w:p w14:paraId="36758F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max_area</w:t>
      </w:r>
      <w:r>
        <w:rPr>
          <w:rFonts w:hint="default" w:ascii="Consolas" w:hAnsi="Consolas" w:eastAsia="Consolas" w:cs="Consolas"/>
          <w:b w:val="0"/>
          <w:bCs w:val="0"/>
          <w:color w:val="CCCCCC"/>
          <w:kern w:val="0"/>
          <w:sz w:val="21"/>
          <w:szCs w:val="21"/>
          <w:shd w:val="clear" w:fill="1F1F1F"/>
          <w:lang w:val="en-US" w:eastAsia="zh-CN" w:bidi="ar"/>
        </w:rPr>
        <w:t>:</w:t>
      </w:r>
    </w:p>
    <w:p w14:paraId="7263DF8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area</w:t>
      </w:r>
    </w:p>
    <w:p w14:paraId="19EA93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best_triangle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j</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k_ptr</w:t>
      </w:r>
      <w:r>
        <w:rPr>
          <w:rFonts w:hint="default" w:ascii="Consolas" w:hAnsi="Consolas" w:eastAsia="Consolas" w:cs="Consolas"/>
          <w:b w:val="0"/>
          <w:bCs w:val="0"/>
          <w:color w:val="CCCCCC"/>
          <w:kern w:val="0"/>
          <w:sz w:val="21"/>
          <w:szCs w:val="21"/>
          <w:shd w:val="clear" w:fill="1F1F1F"/>
          <w:lang w:val="en-US" w:eastAsia="zh-CN" w:bidi="ar"/>
        </w:rPr>
        <w:t>)</w:t>
      </w:r>
    </w:p>
    <w:p w14:paraId="16550C6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best_triangle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max_area</w:t>
      </w:r>
    </w:p>
    <w:p w14:paraId="653D6AB1">
      <w:pPr>
        <w:keepNext w:val="0"/>
        <w:keepLines w:val="0"/>
        <w:widowControl/>
        <w:suppressLineNumbers w:val="0"/>
        <w:jc w:val="left"/>
      </w:pPr>
    </w:p>
    <w:p w14:paraId="6D8DD57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triangle_indices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area</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max_area_triangle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hull_points</w:t>
      </w:r>
      <w:r>
        <w:rPr>
          <w:rFonts w:hint="default" w:ascii="Consolas" w:hAnsi="Consolas" w:eastAsia="Consolas" w:cs="Consolas"/>
          <w:b w:val="0"/>
          <w:bCs w:val="0"/>
          <w:color w:val="CCCCCC"/>
          <w:kern w:val="0"/>
          <w:sz w:val="21"/>
          <w:szCs w:val="21"/>
          <w:shd w:val="clear" w:fill="1F1F1F"/>
          <w:lang w:val="en-US" w:eastAsia="zh-CN" w:bidi="ar"/>
        </w:rPr>
        <w:t>)</w:t>
      </w:r>
    </w:p>
    <w:p w14:paraId="57D368C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triangle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hull_points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list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triangle_indices</w:t>
      </w:r>
      <w:r>
        <w:rPr>
          <w:rFonts w:hint="default" w:ascii="Consolas" w:hAnsi="Consolas" w:eastAsia="Consolas" w:cs="Consolas"/>
          <w:b w:val="0"/>
          <w:bCs w:val="0"/>
          <w:color w:val="CCCCCC"/>
          <w:kern w:val="0"/>
          <w:sz w:val="21"/>
          <w:szCs w:val="21"/>
          <w:shd w:val="clear" w:fill="1F1F1F"/>
          <w:lang w:val="en-US" w:eastAsia="zh-CN" w:bidi="ar"/>
        </w:rPr>
        <w:t>)]</w:t>
      </w:r>
    </w:p>
    <w:p w14:paraId="1E106E9D">
      <w:pPr>
        <w:keepNext w:val="0"/>
        <w:keepLines w:val="0"/>
        <w:widowControl/>
        <w:suppressLineNumbers w:val="0"/>
        <w:jc w:val="left"/>
      </w:pPr>
    </w:p>
    <w:p w14:paraId="7B450F0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Вибір 10 внутрішніх точок (для візуалізації)</w:t>
      </w:r>
    </w:p>
    <w:p w14:paraId="403BF2D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hull_idx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set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hull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vertices</w:t>
      </w:r>
      <w:r>
        <w:rPr>
          <w:rFonts w:hint="default" w:ascii="Consolas" w:hAnsi="Consolas" w:eastAsia="Consolas" w:cs="Consolas"/>
          <w:b w:val="0"/>
          <w:bCs w:val="0"/>
          <w:color w:val="CCCCCC"/>
          <w:kern w:val="0"/>
          <w:sz w:val="21"/>
          <w:szCs w:val="21"/>
          <w:shd w:val="clear" w:fill="1F1F1F"/>
          <w:lang w:val="en-US" w:eastAsia="zh-CN" w:bidi="ar"/>
        </w:rPr>
        <w:t>)</w:t>
      </w:r>
    </w:p>
    <w:p w14:paraId="0B63274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interior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enumerate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all_points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not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hull_idx</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10</w:t>
      </w:r>
      <w:r>
        <w:rPr>
          <w:rFonts w:hint="default" w:ascii="Consolas" w:hAnsi="Consolas" w:eastAsia="Consolas" w:cs="Consolas"/>
          <w:b w:val="0"/>
          <w:bCs w:val="0"/>
          <w:color w:val="CCCCCC"/>
          <w:kern w:val="0"/>
          <w:sz w:val="21"/>
          <w:szCs w:val="21"/>
          <w:shd w:val="clear" w:fill="1F1F1F"/>
          <w:lang w:val="en-US" w:eastAsia="zh-CN" w:bidi="ar"/>
        </w:rPr>
        <w:t>]</w:t>
      </w:r>
    </w:p>
    <w:p w14:paraId="656FA266">
      <w:pPr>
        <w:keepNext w:val="0"/>
        <w:keepLines w:val="0"/>
        <w:widowControl/>
        <w:suppressLineNumbers w:val="0"/>
        <w:jc w:val="left"/>
      </w:pPr>
    </w:p>
    <w:p w14:paraId="1CE91AF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Обертання точок для візуалізації</w:t>
      </w:r>
    </w:p>
    <w:p w14:paraId="296BEF4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def</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rotate_points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angle_deg</w:t>
      </w:r>
      <w:r>
        <w:rPr>
          <w:rFonts w:hint="default" w:ascii="Consolas" w:hAnsi="Consolas" w:eastAsia="Consolas" w:cs="Consolas"/>
          <w:b w:val="0"/>
          <w:bCs w:val="0"/>
          <w:color w:val="CCCCCC"/>
          <w:kern w:val="0"/>
          <w:sz w:val="21"/>
          <w:szCs w:val="21"/>
          <w:shd w:val="clear" w:fill="1F1F1F"/>
          <w:lang w:val="en-US" w:eastAsia="zh-CN" w:bidi="ar"/>
        </w:rPr>
        <w:t>):</w:t>
      </w:r>
    </w:p>
    <w:p w14:paraId="2DFA741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radians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angle_deg</w:t>
      </w:r>
      <w:r>
        <w:rPr>
          <w:rFonts w:hint="default" w:ascii="Consolas" w:hAnsi="Consolas" w:eastAsia="Consolas" w:cs="Consolas"/>
          <w:b w:val="0"/>
          <w:bCs w:val="0"/>
          <w:color w:val="CCCCCC"/>
          <w:kern w:val="0"/>
          <w:sz w:val="21"/>
          <w:szCs w:val="21"/>
          <w:shd w:val="clear" w:fill="1F1F1F"/>
          <w:lang w:val="en-US" w:eastAsia="zh-CN" w:bidi="ar"/>
        </w:rPr>
        <w:t>)</w:t>
      </w:r>
    </w:p>
    <w:p w14:paraId="079FEDE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array</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w:t>
      </w:r>
    </w:p>
    <w:p w14:paraId="4A05D83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sin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cos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w:t>
      </w:r>
    </w:p>
    <w:p w14:paraId="2D317BD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points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FC1FF"/>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w:t>
      </w:r>
    </w:p>
    <w:p w14:paraId="3DFF7576">
      <w:pPr>
        <w:keepNext w:val="0"/>
        <w:keepLines w:val="0"/>
        <w:widowControl/>
        <w:suppressLineNumbers w:val="0"/>
        <w:jc w:val="left"/>
      </w:pPr>
    </w:p>
    <w:p w14:paraId="4BEDDC9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20</w:t>
      </w:r>
    </w:p>
    <w:p w14:paraId="2CDA1D3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hull_rot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rotate_points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hull_points</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w:t>
      </w:r>
    </w:p>
    <w:p w14:paraId="4C32CE1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triangle_rot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rotate_points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triangle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w:t>
      </w:r>
    </w:p>
    <w:p w14:paraId="13C43C3F">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interior_rot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rotate_points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interior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angle</w:t>
      </w:r>
      <w:r>
        <w:rPr>
          <w:rFonts w:hint="default" w:ascii="Consolas" w:hAnsi="Consolas" w:eastAsia="Consolas" w:cs="Consolas"/>
          <w:b w:val="0"/>
          <w:bCs w:val="0"/>
          <w:color w:val="CCCCCC"/>
          <w:kern w:val="0"/>
          <w:sz w:val="21"/>
          <w:szCs w:val="21"/>
          <w:shd w:val="clear" w:fill="1F1F1F"/>
          <w:lang w:val="en-US" w:eastAsia="zh-CN" w:bidi="ar"/>
        </w:rPr>
        <w:t>)</w:t>
      </w:r>
    </w:p>
    <w:p w14:paraId="041E1692">
      <w:pPr>
        <w:keepNext w:val="0"/>
        <w:keepLines w:val="0"/>
        <w:widowControl/>
        <w:suppressLineNumbers w:val="0"/>
        <w:jc w:val="left"/>
      </w:pPr>
    </w:p>
    <w:p w14:paraId="1D93525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Візуалізація</w:t>
      </w:r>
    </w:p>
    <w:p w14:paraId="3B79B8C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figure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figsize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6</w:t>
      </w:r>
      <w:r>
        <w:rPr>
          <w:rFonts w:hint="default" w:ascii="Consolas" w:hAnsi="Consolas" w:eastAsia="Consolas" w:cs="Consolas"/>
          <w:b w:val="0"/>
          <w:bCs w:val="0"/>
          <w:color w:val="CCCCCC"/>
          <w:kern w:val="0"/>
          <w:sz w:val="21"/>
          <w:szCs w:val="21"/>
          <w:shd w:val="clear" w:fill="1F1F1F"/>
          <w:lang w:val="en-US" w:eastAsia="zh-CN" w:bidi="ar"/>
        </w:rPr>
        <w:t>))</w:t>
      </w:r>
    </w:p>
    <w:p w14:paraId="3F1B16F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9CDCFE"/>
          <w:kern w:val="0"/>
          <w:sz w:val="21"/>
          <w:szCs w:val="21"/>
          <w:shd w:val="clear" w:fill="1F1F1F"/>
          <w:lang w:val="en-US" w:eastAsia="zh-CN" w:bidi="ar"/>
        </w:rPr>
        <w:t>hull_closed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hull_rot</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hull_rot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axis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p>
    <w:p w14:paraId="07AD4B8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hull_closed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hull_closed</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'b-'</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linewidth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0.5</w:t>
      </w:r>
      <w:r>
        <w:rPr>
          <w:rFonts w:hint="default" w:ascii="Consolas" w:hAnsi="Consolas" w:eastAsia="Consolas" w:cs="Consolas"/>
          <w:b w:val="0"/>
          <w:bCs w:val="0"/>
          <w:color w:val="CCCCCC"/>
          <w:kern w:val="0"/>
          <w:sz w:val="21"/>
          <w:szCs w:val="21"/>
          <w:shd w:val="clear" w:fill="1F1F1F"/>
          <w:lang w:val="en-US" w:eastAsia="zh-CN" w:bidi="ar"/>
        </w:rPr>
        <w:t>)</w:t>
      </w:r>
    </w:p>
    <w:p w14:paraId="0B60339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hull_rot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hull_rot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markersize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4</w:t>
      </w:r>
      <w:r>
        <w:rPr>
          <w:rFonts w:hint="default" w:ascii="Consolas" w:hAnsi="Consolas" w:eastAsia="Consolas" w:cs="Consolas"/>
          <w:b w:val="0"/>
          <w:bCs w:val="0"/>
          <w:color w:val="CCCCCC"/>
          <w:kern w:val="0"/>
          <w:sz w:val="21"/>
          <w:szCs w:val="21"/>
          <w:shd w:val="clear" w:fill="1F1F1F"/>
          <w:lang w:val="en-US" w:eastAsia="zh-CN" w:bidi="ar"/>
        </w:rPr>
        <w:t>)</w:t>
      </w:r>
    </w:p>
    <w:p w14:paraId="03321E79">
      <w:pPr>
        <w:keepNext w:val="0"/>
        <w:keepLines w:val="0"/>
        <w:widowControl/>
        <w:suppressLineNumbers w:val="0"/>
        <w:jc w:val="left"/>
      </w:pPr>
    </w:p>
    <w:p w14:paraId="3608D7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Підписи вершин оболонки</w:t>
      </w:r>
    </w:p>
    <w:p w14:paraId="393AB5F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enumerate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hull_rot</w:t>
      </w:r>
      <w:r>
        <w:rPr>
          <w:rFonts w:hint="default" w:ascii="Consolas" w:hAnsi="Consolas" w:eastAsia="Consolas" w:cs="Consolas"/>
          <w:b w:val="0"/>
          <w:bCs w:val="0"/>
          <w:color w:val="CCCCCC"/>
          <w:kern w:val="0"/>
          <w:sz w:val="21"/>
          <w:szCs w:val="21"/>
          <w:shd w:val="clear" w:fill="1F1F1F"/>
          <w:lang w:val="en-US" w:eastAsia="zh-CN" w:bidi="ar"/>
        </w:rPr>
        <w:t>):</w:t>
      </w:r>
    </w:p>
    <w:p w14:paraId="769D852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0.05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0.05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str</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9</w:t>
      </w:r>
      <w:r>
        <w:rPr>
          <w:rFonts w:hint="default" w:ascii="Consolas" w:hAnsi="Consolas" w:eastAsia="Consolas" w:cs="Consolas"/>
          <w:b w:val="0"/>
          <w:bCs w:val="0"/>
          <w:color w:val="CCCCCC"/>
          <w:kern w:val="0"/>
          <w:sz w:val="21"/>
          <w:szCs w:val="21"/>
          <w:shd w:val="clear" w:fill="1F1F1F"/>
          <w:lang w:val="en-US" w:eastAsia="zh-CN" w:bidi="ar"/>
        </w:rPr>
        <w:t>)</w:t>
      </w:r>
    </w:p>
    <w:p w14:paraId="39F8F47E">
      <w:pPr>
        <w:keepNext w:val="0"/>
        <w:keepLines w:val="0"/>
        <w:widowControl/>
        <w:suppressLineNumbers w:val="0"/>
        <w:jc w:val="left"/>
      </w:pPr>
    </w:p>
    <w:p w14:paraId="51089FB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Внутрішні точки</w:t>
      </w:r>
    </w:p>
    <w:p w14:paraId="5D26334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interior_rot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interior_rot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markersize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w:t>
      </w:r>
      <w:r>
        <w:rPr>
          <w:rFonts w:hint="default" w:ascii="Consolas" w:hAnsi="Consolas" w:eastAsia="Consolas" w:cs="Consolas"/>
          <w:b w:val="0"/>
          <w:bCs w:val="0"/>
          <w:color w:val="CCCCCC"/>
          <w:kern w:val="0"/>
          <w:sz w:val="21"/>
          <w:szCs w:val="21"/>
          <w:shd w:val="clear" w:fill="1F1F1F"/>
          <w:lang w:val="en-US" w:eastAsia="zh-CN" w:bidi="ar"/>
        </w:rPr>
        <w:t>)</w:t>
      </w:r>
    </w:p>
    <w:p w14:paraId="10390F0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for</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in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enumerate</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interior_rot</w:t>
      </w:r>
      <w:r>
        <w:rPr>
          <w:rFonts w:hint="default" w:ascii="Consolas" w:hAnsi="Consolas" w:eastAsia="Consolas" w:cs="Consolas"/>
          <w:b w:val="0"/>
          <w:bCs w:val="0"/>
          <w:color w:val="CCCCCC"/>
          <w:kern w:val="0"/>
          <w:sz w:val="21"/>
          <w:szCs w:val="21"/>
          <w:shd w:val="clear" w:fill="1F1F1F"/>
          <w:lang w:val="en-US" w:eastAsia="zh-CN" w:bidi="ar"/>
        </w:rPr>
        <w:t>):</w:t>
      </w:r>
    </w:p>
    <w:p w14:paraId="0A931E4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x</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0.03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y</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0.03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"P</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i</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9</w:t>
      </w:r>
      <w:r>
        <w:rPr>
          <w:rFonts w:hint="default" w:ascii="Consolas" w:hAnsi="Consolas" w:eastAsia="Consolas" w:cs="Consolas"/>
          <w:b w:val="0"/>
          <w:bCs w:val="0"/>
          <w:color w:val="CCCCCC"/>
          <w:kern w:val="0"/>
          <w:sz w:val="21"/>
          <w:szCs w:val="21"/>
          <w:shd w:val="clear" w:fill="1F1F1F"/>
          <w:lang w:val="en-US" w:eastAsia="zh-CN" w:bidi="ar"/>
        </w:rPr>
        <w:t>)</w:t>
      </w:r>
    </w:p>
    <w:p w14:paraId="3693A7B4">
      <w:pPr>
        <w:keepNext w:val="0"/>
        <w:keepLines w:val="0"/>
        <w:widowControl/>
        <w:suppressLineNumbers w:val="0"/>
        <w:jc w:val="left"/>
      </w:pPr>
    </w:p>
    <w:p w14:paraId="204F31E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Найбільший трикутник</w:t>
      </w:r>
    </w:p>
    <w:p w14:paraId="6733E87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plot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4EC9B0"/>
          <w:kern w:val="0"/>
          <w:sz w:val="21"/>
          <w:szCs w:val="21"/>
          <w:shd w:val="clear" w:fill="1F1F1F"/>
          <w:lang w:val="en-US" w:eastAsia="zh-CN" w:bidi="ar"/>
        </w:rPr>
        <w:t>np</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append</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triangle_rot</w:t>
      </w:r>
      <w:r>
        <w:rPr>
          <w:rFonts w:hint="default" w:ascii="Consolas" w:hAnsi="Consolas" w:eastAsia="Consolas" w:cs="Consolas"/>
          <w:b w:val="0"/>
          <w:bCs w:val="0"/>
          <w:color w:val="CCCCCC"/>
          <w:kern w:val="0"/>
          <w:sz w:val="21"/>
          <w:szCs w:val="21"/>
          <w:shd w:val="clear" w:fill="1F1F1F"/>
          <w:lang w:val="en-US" w:eastAsia="zh-CN" w:bidi="ar"/>
        </w:rPr>
        <w:t>, [</w:t>
      </w:r>
      <w:r>
        <w:rPr>
          <w:rFonts w:hint="default" w:ascii="Consolas" w:hAnsi="Consolas" w:eastAsia="Consolas" w:cs="Consolas"/>
          <w:b w:val="0"/>
          <w:bCs w:val="0"/>
          <w:color w:val="9CDCFE"/>
          <w:kern w:val="0"/>
          <w:sz w:val="21"/>
          <w:szCs w:val="21"/>
          <w:shd w:val="clear" w:fill="1F1F1F"/>
          <w:lang w:val="en-US" w:eastAsia="zh-CN" w:bidi="ar"/>
        </w:rPr>
        <w:t>triangle_rot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axis</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'g-'</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linewidth</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0.6</w:t>
      </w:r>
      <w:r>
        <w:rPr>
          <w:rFonts w:hint="default" w:ascii="Consolas" w:hAnsi="Consolas" w:eastAsia="Consolas" w:cs="Consolas"/>
          <w:b w:val="0"/>
          <w:bCs w:val="0"/>
          <w:color w:val="CCCCCC"/>
          <w:kern w:val="0"/>
          <w:sz w:val="21"/>
          <w:szCs w:val="21"/>
          <w:shd w:val="clear" w:fill="1F1F1F"/>
          <w:lang w:val="en-US" w:eastAsia="zh-CN" w:bidi="ar"/>
        </w:rPr>
        <w:t>)</w:t>
      </w:r>
    </w:p>
    <w:p w14:paraId="3879BBA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fill</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triangle_rot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triangle_rot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'lime'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alpha</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0.3</w:t>
      </w:r>
      <w:r>
        <w:rPr>
          <w:rFonts w:hint="default" w:ascii="Consolas" w:hAnsi="Consolas" w:eastAsia="Consolas" w:cs="Consolas"/>
          <w:b w:val="0"/>
          <w:bCs w:val="0"/>
          <w:color w:val="CCCCCC"/>
          <w:kern w:val="0"/>
          <w:sz w:val="21"/>
          <w:szCs w:val="21"/>
          <w:shd w:val="clear" w:fill="1F1F1F"/>
          <w:lang w:val="en-US" w:eastAsia="zh-CN" w:bidi="ar"/>
        </w:rPr>
        <w:t>)</w:t>
      </w:r>
    </w:p>
    <w:p w14:paraId="4527138C">
      <w:pPr>
        <w:keepNext w:val="0"/>
        <w:keepLines w:val="0"/>
        <w:widowControl/>
        <w:suppressLineNumbers w:val="0"/>
        <w:jc w:val="left"/>
      </w:pPr>
    </w:p>
    <w:p w14:paraId="0E2BFFA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Текст</w:t>
      </w:r>
    </w:p>
    <w:p w14:paraId="2F5BF1D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2.1</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"Трикутник"</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family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'serif'</w:t>
      </w:r>
      <w:r>
        <w:rPr>
          <w:rFonts w:hint="default" w:ascii="Consolas" w:hAnsi="Consolas" w:eastAsia="Consolas" w:cs="Consolas"/>
          <w:b w:val="0"/>
          <w:bCs w:val="0"/>
          <w:color w:val="CCCCCC"/>
          <w:kern w:val="0"/>
          <w:sz w:val="21"/>
          <w:szCs w:val="21"/>
          <w:shd w:val="clear" w:fill="1F1F1F"/>
          <w:lang w:val="en-US" w:eastAsia="zh-CN" w:bidi="ar"/>
        </w:rPr>
        <w:t>)</w:t>
      </w:r>
    </w:p>
    <w:p w14:paraId="2DC20C8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1.8</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"найбільшої  площі"</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family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'serif'</w:t>
      </w:r>
      <w:r>
        <w:rPr>
          <w:rFonts w:hint="default" w:ascii="Consolas" w:hAnsi="Consolas" w:eastAsia="Consolas" w:cs="Consolas"/>
          <w:b w:val="0"/>
          <w:bCs w:val="0"/>
          <w:color w:val="CCCCCC"/>
          <w:kern w:val="0"/>
          <w:sz w:val="21"/>
          <w:szCs w:val="21"/>
          <w:shd w:val="clear" w:fill="1F1F1F"/>
          <w:lang w:val="en-US" w:eastAsia="zh-CN" w:bidi="ar"/>
        </w:rPr>
        <w:t>)</w:t>
      </w:r>
    </w:p>
    <w:p w14:paraId="7445702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1.5</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"вписаний  в  опуклу"</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family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'serif'</w:t>
      </w:r>
      <w:r>
        <w:rPr>
          <w:rFonts w:hint="default" w:ascii="Consolas" w:hAnsi="Consolas" w:eastAsia="Consolas" w:cs="Consolas"/>
          <w:b w:val="0"/>
          <w:bCs w:val="0"/>
          <w:color w:val="CCCCCC"/>
          <w:kern w:val="0"/>
          <w:sz w:val="21"/>
          <w:szCs w:val="21"/>
          <w:shd w:val="clear" w:fill="1F1F1F"/>
          <w:lang w:val="en-US" w:eastAsia="zh-CN" w:bidi="ar"/>
        </w:rPr>
        <w:t>)</w:t>
      </w:r>
    </w:p>
    <w:p w14:paraId="16E198A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text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3.0</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B5CEA8"/>
          <w:kern w:val="0"/>
          <w:sz w:val="21"/>
          <w:szCs w:val="21"/>
          <w:shd w:val="clear" w:fill="1F1F1F"/>
          <w:lang w:val="en-US" w:eastAsia="zh-CN" w:bidi="ar"/>
        </w:rPr>
        <w:t>1.2</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"оболонку"</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fontsize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B5CEA8"/>
          <w:kern w:val="0"/>
          <w:sz w:val="21"/>
          <w:szCs w:val="21"/>
          <w:shd w:val="clear" w:fill="1F1F1F"/>
          <w:lang w:val="en-US" w:eastAsia="zh-CN" w:bidi="ar"/>
        </w:rPr>
        <w:t>13</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family</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'serif'</w:t>
      </w:r>
      <w:r>
        <w:rPr>
          <w:rFonts w:hint="default" w:ascii="Consolas" w:hAnsi="Consolas" w:eastAsia="Consolas" w:cs="Consolas"/>
          <w:b w:val="0"/>
          <w:bCs w:val="0"/>
          <w:color w:val="CCCCCC"/>
          <w:kern w:val="0"/>
          <w:sz w:val="21"/>
          <w:szCs w:val="21"/>
          <w:shd w:val="clear" w:fill="1F1F1F"/>
          <w:lang w:val="en-US" w:eastAsia="zh-CN" w:bidi="ar"/>
        </w:rPr>
        <w:t>)</w:t>
      </w:r>
    </w:p>
    <w:p w14:paraId="46DB64F6">
      <w:pPr>
        <w:keepNext w:val="0"/>
        <w:keepLines w:val="0"/>
        <w:widowControl/>
        <w:suppressLineNumbers w:val="0"/>
        <w:jc w:val="left"/>
      </w:pPr>
    </w:p>
    <w:p w14:paraId="4B238781">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axis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"equal"</w:t>
      </w:r>
      <w:r>
        <w:rPr>
          <w:rFonts w:hint="default" w:ascii="Consolas" w:hAnsi="Consolas" w:eastAsia="Consolas" w:cs="Consolas"/>
          <w:b w:val="0"/>
          <w:bCs w:val="0"/>
          <w:color w:val="CCCCCC"/>
          <w:kern w:val="0"/>
          <w:sz w:val="21"/>
          <w:szCs w:val="21"/>
          <w:shd w:val="clear" w:fill="1F1F1F"/>
          <w:lang w:val="en-US" w:eastAsia="zh-CN" w:bidi="ar"/>
        </w:rPr>
        <w:t>)</w:t>
      </w:r>
    </w:p>
    <w:p w14:paraId="1A476FA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axis</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"off"</w:t>
      </w:r>
      <w:r>
        <w:rPr>
          <w:rFonts w:hint="default" w:ascii="Consolas" w:hAnsi="Consolas" w:eastAsia="Consolas" w:cs="Consolas"/>
          <w:b w:val="0"/>
          <w:bCs w:val="0"/>
          <w:color w:val="CCCCCC"/>
          <w:kern w:val="0"/>
          <w:sz w:val="21"/>
          <w:szCs w:val="21"/>
          <w:shd w:val="clear" w:fill="1F1F1F"/>
          <w:lang w:val="en-US" w:eastAsia="zh-CN" w:bidi="ar"/>
        </w:rPr>
        <w:t>)</w:t>
      </w:r>
    </w:p>
    <w:p w14:paraId="3070CE8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tight_layout</w:t>
      </w:r>
      <w:r>
        <w:rPr>
          <w:rFonts w:hint="default" w:ascii="Consolas" w:hAnsi="Consolas" w:eastAsia="Consolas" w:cs="Consolas"/>
          <w:b w:val="0"/>
          <w:bCs w:val="0"/>
          <w:color w:val="CCCCCC"/>
          <w:kern w:val="0"/>
          <w:sz w:val="21"/>
          <w:szCs w:val="21"/>
          <w:shd w:val="clear" w:fill="1F1F1F"/>
          <w:lang w:val="en-US" w:eastAsia="zh-CN" w:bidi="ar"/>
        </w:rPr>
        <w:t>()</w:t>
      </w:r>
    </w:p>
    <w:p w14:paraId="2CEBA39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4EC9B0"/>
          <w:kern w:val="0"/>
          <w:sz w:val="21"/>
          <w:szCs w:val="21"/>
          <w:shd w:val="clear" w:fill="1F1F1F"/>
          <w:lang w:val="en-US" w:eastAsia="zh-CN" w:bidi="ar"/>
        </w:rPr>
        <w:t>plt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21"/>
          <w:szCs w:val="21"/>
          <w:shd w:val="clear" w:fill="1F1F1F"/>
          <w:lang w:val="en-US" w:eastAsia="zh-CN" w:bidi="ar"/>
        </w:rPr>
        <w:t>show</w:t>
      </w:r>
      <w:r>
        <w:rPr>
          <w:rFonts w:hint="default" w:ascii="Consolas" w:hAnsi="Consolas" w:eastAsia="Consolas" w:cs="Consolas"/>
          <w:b w:val="0"/>
          <w:bCs w:val="0"/>
          <w:color w:val="CCCCCC"/>
          <w:kern w:val="0"/>
          <w:sz w:val="21"/>
          <w:szCs w:val="21"/>
          <w:shd w:val="clear" w:fill="1F1F1F"/>
          <w:lang w:val="en-US" w:eastAsia="zh-CN" w:bidi="ar"/>
        </w:rPr>
        <w:t>()</w:t>
      </w:r>
    </w:p>
    <w:p w14:paraId="405DE877">
      <w:pPr>
        <w:keepNext w:val="0"/>
        <w:keepLines w:val="0"/>
        <w:widowControl/>
        <w:suppressLineNumbers w:val="0"/>
        <w:jc w:val="left"/>
      </w:pPr>
    </w:p>
    <w:p w14:paraId="511B4E6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Друк площі</w:t>
      </w:r>
    </w:p>
    <w:p w14:paraId="0DCFD1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DCDCAA"/>
          <w:kern w:val="0"/>
          <w:sz w:val="21"/>
          <w:szCs w:val="21"/>
          <w:shd w:val="clear" w:fill="1F1F1F"/>
          <w:lang w:val="en-US" w:eastAsia="zh-CN" w:bidi="ar"/>
        </w:rPr>
        <w:t>print</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569CD6"/>
          <w:kern w:val="0"/>
          <w:sz w:val="21"/>
          <w:szCs w:val="21"/>
          <w:shd w:val="clear" w:fill="1F1F1F"/>
          <w:lang w:val="en-US" w:eastAsia="zh-CN" w:bidi="ar"/>
        </w:rPr>
        <w:t>f</w:t>
      </w:r>
      <w:r>
        <w:rPr>
          <w:rFonts w:hint="default" w:ascii="Consolas" w:hAnsi="Consolas" w:eastAsia="Consolas" w:cs="Consolas"/>
          <w:b w:val="0"/>
          <w:bCs w:val="0"/>
          <w:color w:val="CE9178"/>
          <w:kern w:val="0"/>
          <w:sz w:val="21"/>
          <w:szCs w:val="21"/>
          <w:shd w:val="clear" w:fill="1F1F1F"/>
          <w:lang w:val="en-US" w:eastAsia="zh-CN" w:bidi="ar"/>
        </w:rPr>
        <w:t xml:space="preserve">"Максимальна площа трикутника: </w:t>
      </w:r>
      <w:r>
        <w:rPr>
          <w:rFonts w:hint="default" w:ascii="Consolas" w:hAnsi="Consolas" w:eastAsia="Consolas" w:cs="Consolas"/>
          <w:b w:val="0"/>
          <w:bCs w:val="0"/>
          <w:color w:val="569CD6"/>
          <w:kern w:val="0"/>
          <w:sz w:val="21"/>
          <w:szCs w:val="21"/>
          <w:shd w:val="clear" w:fill="1F1F1F"/>
          <w:lang w:val="en-US" w:eastAsia="zh-CN" w:bidi="ar"/>
        </w:rPr>
        <w:t>{</w:t>
      </w:r>
      <w:r>
        <w:rPr>
          <w:rFonts w:hint="default" w:ascii="Consolas" w:hAnsi="Consolas" w:eastAsia="Consolas" w:cs="Consolas"/>
          <w:b w:val="0"/>
          <w:bCs w:val="0"/>
          <w:color w:val="9CDCFE"/>
          <w:kern w:val="0"/>
          <w:sz w:val="21"/>
          <w:szCs w:val="21"/>
          <w:shd w:val="clear" w:fill="1F1F1F"/>
          <w:lang w:val="en-US" w:eastAsia="zh-CN" w:bidi="ar"/>
        </w:rPr>
        <w:t>area</w:t>
      </w:r>
      <w:r>
        <w:rPr>
          <w:rFonts w:hint="default" w:ascii="Consolas" w:hAnsi="Consolas" w:eastAsia="Consolas" w:cs="Consolas"/>
          <w:b w:val="0"/>
          <w:bCs w:val="0"/>
          <w:color w:val="569CD6"/>
          <w:kern w:val="0"/>
          <w:sz w:val="21"/>
          <w:szCs w:val="21"/>
          <w:shd w:val="clear" w:fill="1F1F1F"/>
          <w:lang w:val="en-US" w:eastAsia="zh-CN" w:bidi="ar"/>
        </w:rPr>
        <w:t>:.5f}</w:t>
      </w:r>
      <w:r>
        <w:rPr>
          <w:rFonts w:hint="default" w:ascii="Consolas" w:hAnsi="Consolas" w:eastAsia="Consolas" w:cs="Consolas"/>
          <w:b w:val="0"/>
          <w:bCs w:val="0"/>
          <w:color w:val="CE9178"/>
          <w:kern w:val="0"/>
          <w:sz w:val="21"/>
          <w:szCs w:val="21"/>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w:t>
      </w:r>
    </w:p>
    <w:p w14:paraId="3539A618"/>
    <w:p w14:paraId="22FD88A7">
      <w:pPr>
        <w:numPr>
          <w:ilvl w:val="0"/>
          <w:numId w:val="0"/>
        </w:numPr>
        <w:rPr>
          <w:rFonts w:hint="default" w:ascii="Times New Roman" w:hAnsi="Times New Roman" w:eastAsia="SimSun" w:cs="Times New Roman"/>
          <w:sz w:val="24"/>
          <w:szCs w:val="24"/>
          <w:lang w:val="uk-UA"/>
        </w:rPr>
      </w:pPr>
      <w:r>
        <w:rPr>
          <w:rFonts w:hint="default" w:ascii="Times New Roman" w:hAnsi="Times New Roman" w:eastAsia="SimSun" w:cs="Times New Roman"/>
          <w:sz w:val="24"/>
          <w:szCs w:val="24"/>
          <w:lang w:val="uk-UA"/>
        </w:rPr>
        <w:t>За потреби залишив репозиторій з кодом програми:</w:t>
      </w:r>
    </w:p>
    <w:p w14:paraId="01A3BCE3">
      <w:pPr>
        <w:numPr>
          <w:ilvl w:val="0"/>
          <w:numId w:val="0"/>
        </w:numPr>
        <w:rPr>
          <w:rFonts w:hint="default" w:ascii="Times New Roman" w:hAnsi="Times New Roman" w:eastAsia="SimSun" w:cs="Times New Roman"/>
          <w:sz w:val="24"/>
          <w:szCs w:val="24"/>
          <w:lang w:val="uk-UA"/>
        </w:rPr>
      </w:pPr>
      <w:r>
        <w:rPr>
          <w:rFonts w:hint="default" w:ascii="Times New Roman" w:hAnsi="Times New Roman" w:eastAsia="SimSun"/>
          <w:sz w:val="24"/>
          <w:szCs w:val="24"/>
          <w:lang w:val="uk-UA"/>
        </w:rPr>
        <w:t>https://github.com/Svyatoslavk27/OGCG.git</w:t>
      </w:r>
    </w:p>
    <w:p w14:paraId="79AB12C7"/>
    <w:p w14:paraId="6FC82BBC">
      <w:r>
        <w:br w:type="page"/>
      </w:r>
    </w:p>
    <w:p w14:paraId="208824B1">
      <w:pPr>
        <w:keepNext w:val="0"/>
        <w:keepLines w:val="0"/>
        <w:widowControl/>
        <w:suppressLineNumbers w:val="0"/>
        <w:jc w:val="center"/>
        <w:rPr>
          <w:rFonts w:hint="default"/>
          <w:b/>
          <w:bCs/>
          <w:sz w:val="24"/>
          <w:szCs w:val="24"/>
          <w:lang w:val="uk-UA"/>
        </w:rPr>
      </w:pPr>
      <w:r>
        <w:rPr>
          <w:b/>
          <w:bCs/>
          <w:sz w:val="24"/>
          <w:szCs w:val="24"/>
          <w:lang w:val="uk-UA"/>
        </w:rPr>
        <w:t>Результ</w:t>
      </w:r>
      <w:bookmarkStart w:id="0" w:name="_GoBack"/>
      <w:bookmarkEnd w:id="0"/>
      <w:r>
        <w:rPr>
          <w:b/>
          <w:bCs/>
          <w:sz w:val="24"/>
          <w:szCs w:val="24"/>
          <w:lang w:val="uk-UA"/>
        </w:rPr>
        <w:t>ати</w:t>
      </w:r>
    </w:p>
    <w:p w14:paraId="31649DFA">
      <w:pPr>
        <w:keepNext w:val="0"/>
        <w:keepLines w:val="0"/>
        <w:widowControl/>
        <w:suppressLineNumbers w:val="0"/>
        <w:jc w:val="center"/>
        <w:rPr>
          <w:rFonts w:hint="default"/>
          <w:b/>
          <w:bCs/>
          <w:sz w:val="24"/>
          <w:szCs w:val="24"/>
          <w:lang w:val="uk-UA"/>
        </w:rPr>
      </w:pPr>
      <w:r>
        <w:rPr>
          <w:rFonts w:hint="default"/>
          <w:b/>
          <w:bCs/>
          <w:sz w:val="24"/>
          <w:szCs w:val="24"/>
          <w:lang w:val="uk-UA"/>
        </w:rPr>
        <w:drawing>
          <wp:inline distT="0" distB="0" distL="114300" distR="114300">
            <wp:extent cx="5272405" cy="4157980"/>
            <wp:effectExtent l="0" t="0" r="4445" b="13970"/>
            <wp:docPr id="4" name="Изображение 4" descr="bandicam 2025-06-08 19-43-04-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bandicam 2025-06-08 19-43-04-535"/>
                    <pic:cNvPicPr>
                      <a:picLocks noChangeAspect="1"/>
                    </pic:cNvPicPr>
                  </pic:nvPicPr>
                  <pic:blipFill>
                    <a:blip r:embed="rId4"/>
                    <a:stretch>
                      <a:fillRect/>
                    </a:stretch>
                  </pic:blipFill>
                  <pic:spPr>
                    <a:xfrm>
                      <a:off x="0" y="0"/>
                      <a:ext cx="5272405" cy="4157980"/>
                    </a:xfrm>
                    <a:prstGeom prst="rect">
                      <a:avLst/>
                    </a:prstGeom>
                  </pic:spPr>
                </pic:pic>
              </a:graphicData>
            </a:graphic>
          </wp:inline>
        </w:drawing>
      </w:r>
    </w:p>
    <w:p w14:paraId="5B4E5D49">
      <w:pPr>
        <w:keepNext w:val="0"/>
        <w:keepLines w:val="0"/>
        <w:widowControl/>
        <w:suppressLineNumbers w:val="0"/>
        <w:jc w:val="center"/>
        <w:rPr>
          <w:rFonts w:hint="default"/>
          <w:b/>
          <w:bCs/>
          <w:sz w:val="24"/>
          <w:szCs w:val="24"/>
          <w:lang w:val="uk-UA"/>
        </w:rPr>
      </w:pPr>
    </w:p>
    <w:p w14:paraId="31CF8C73">
      <w:pPr>
        <w:keepNext w:val="0"/>
        <w:keepLines w:val="0"/>
        <w:widowControl/>
        <w:suppressLineNumbers w:val="0"/>
        <w:jc w:val="center"/>
        <w:rPr>
          <w:rFonts w:hint="default"/>
          <w:lang w:val="uk-UA"/>
        </w:rPr>
      </w:pPr>
      <w:r>
        <w:rPr>
          <w:rFonts w:hint="default"/>
          <w:lang w:val="uk-UA"/>
        </w:rPr>
        <w:drawing>
          <wp:inline distT="0" distB="0" distL="114300" distR="114300">
            <wp:extent cx="6225540" cy="1170305"/>
            <wp:effectExtent l="0" t="0" r="3810" b="10795"/>
            <wp:docPr id="3" name="Изображение 3" descr="bandicam 2025-06-08 19-42-30-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bandicam 2025-06-08 19-42-30-744"/>
                    <pic:cNvPicPr>
                      <a:picLocks noChangeAspect="1"/>
                    </pic:cNvPicPr>
                  </pic:nvPicPr>
                  <pic:blipFill>
                    <a:blip r:embed="rId5"/>
                    <a:stretch>
                      <a:fillRect/>
                    </a:stretch>
                  </pic:blipFill>
                  <pic:spPr>
                    <a:xfrm>
                      <a:off x="0" y="0"/>
                      <a:ext cx="6225540" cy="1170305"/>
                    </a:xfrm>
                    <a:prstGeom prst="rect">
                      <a:avLst/>
                    </a:prstGeom>
                  </pic:spPr>
                </pic:pic>
              </a:graphicData>
            </a:graphic>
          </wp:inline>
        </w:drawing>
      </w:r>
    </w:p>
    <w:p w14:paraId="7773C015">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imSun" w:cs="Times New Roman"/>
          <w:b w:val="0"/>
          <w:bCs w:val="0"/>
          <w:sz w:val="24"/>
          <w:szCs w:val="24"/>
        </w:rPr>
      </w:pPr>
    </w:p>
    <w:p w14:paraId="774C8B0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240" w:afterAutospacing="0" w:line="15" w:lineRule="atLeast"/>
        <w:ind w:left="0" w:right="0"/>
        <w:jc w:val="center"/>
        <w:rPr>
          <w:rFonts w:hint="default" w:ascii="Times New Roman" w:hAnsi="Times New Roman" w:eastAsia="sans-serif" w:cs="Times New Roman"/>
          <w:color w:val="1B1C1D"/>
          <w:sz w:val="28"/>
          <w:szCs w:val="28"/>
        </w:rPr>
      </w:pPr>
      <w:r>
        <w:rPr>
          <w:rStyle w:val="8"/>
          <w:rFonts w:hint="default" w:ascii="Times New Roman" w:hAnsi="Times New Roman" w:eastAsia="sans-serif" w:cs="Times New Roman"/>
          <w:color w:val="1B1C1D"/>
          <w:sz w:val="28"/>
          <w:szCs w:val="28"/>
        </w:rPr>
        <w:t>Висновки</w:t>
      </w:r>
    </w:p>
    <w:p w14:paraId="0CB955CC">
      <w:pPr>
        <w:pStyle w:val="9"/>
        <w:keepNext w:val="0"/>
        <w:keepLines w:val="0"/>
        <w:widowControl/>
        <w:suppressLineNumbers w:val="0"/>
        <w:rPr>
          <w:rFonts w:hint="default" w:ascii="Times New Roman" w:hAnsi="Times New Roman" w:eastAsia="SimSun" w:cs="Times New Roman"/>
          <w:sz w:val="24"/>
          <w:szCs w:val="24"/>
          <w:u w:val="single"/>
          <w:lang w:val="uk-UA"/>
        </w:rPr>
      </w:pPr>
      <w:r>
        <w:rPr>
          <w:rFonts w:hint="default" w:ascii="Times New Roman" w:hAnsi="Times New Roman" w:eastAsia="sans-serif" w:cs="Times New Roman"/>
          <w:color w:val="1B1C1D"/>
        </w:rPr>
        <w:t>Виконана робота присвячена розробці та програмній реалізації алгоритму знаходження трикутника найбільшої площі, вписаного в опуклу оболонку заданої множини точок.</w:t>
      </w:r>
      <w:r>
        <w:rPr>
          <w:rFonts w:hint="default" w:eastAsia="sans-serif" w:cs="Times New Roman"/>
          <w:color w:val="1B1C1D"/>
          <w:lang w:val="uk-UA"/>
        </w:rPr>
        <w:t xml:space="preserve"> </w:t>
      </w:r>
      <w:r>
        <w:t xml:space="preserve">Реалізовано </w:t>
      </w:r>
      <w:r>
        <w:rPr>
          <w:rStyle w:val="8"/>
        </w:rPr>
        <w:t>алгоритм обертального каліпера</w:t>
      </w:r>
      <w:r>
        <w:t xml:space="preserve"> (</w:t>
      </w:r>
      <w:r>
        <w:rPr>
          <w:rStyle w:val="7"/>
        </w:rPr>
        <w:t>rotating calipers</w:t>
      </w:r>
      <w:r>
        <w:t>) для знаходження трикутника найбільшої площі серед точок оболонки.</w:t>
      </w:r>
      <w:r>
        <w:rPr>
          <w:rFonts w:hint="default"/>
          <w:lang w:val="uk-UA"/>
        </w:rPr>
        <w:t xml:space="preserve"> Є а</w:t>
      </w:r>
      <w:r>
        <w:t>втоматичний вибір 3 точок з максимумом площі</w:t>
      </w:r>
      <w:r>
        <w:rPr>
          <w:rFonts w:hint="default"/>
          <w:lang w:val="uk-UA"/>
        </w:rPr>
        <w:t>, а також о</w:t>
      </w:r>
      <w:r>
        <w:t>бертання та візуалізація трикутника</w:t>
      </w:r>
      <w:r>
        <w:rPr>
          <w:rFonts w:hint="default"/>
          <w:lang w:val="uk-UA"/>
        </w:rPr>
        <w:t xml:space="preserve">. </w:t>
      </w:r>
      <w:r>
        <w:rPr>
          <w:rFonts w:hint="default" w:ascii="Times New Roman" w:hAnsi="Times New Roman" w:eastAsia="SimSun" w:cs="Times New Roman"/>
          <w:sz w:val="24"/>
          <w:szCs w:val="24"/>
          <w:u w:val="single"/>
        </w:rPr>
        <w:t>Код працює без потреби ручного вводу координат.</w:t>
      </w:r>
    </w:p>
    <w:p w14:paraId="7BC952A2">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b/>
          <w:bCs/>
          <w:sz w:val="28"/>
          <w:szCs w:val="28"/>
        </w:rPr>
      </w:pPr>
      <w:r>
        <w:rPr>
          <w:rFonts w:hint="default" w:ascii="Times New Roman" w:hAnsi="Times New Roman" w:eastAsia="sans-serif" w:cs="Times New Roman"/>
          <w:b/>
          <w:bCs/>
          <w:color w:val="1B1C1D"/>
          <w:sz w:val="28"/>
          <w:szCs w:val="28"/>
        </w:rPr>
        <w:t>Науковий аналіз виконаної роботи:</w:t>
      </w:r>
    </w:p>
    <w:p w14:paraId="089AFC54">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rPr>
      </w:pPr>
      <w:r>
        <w:rPr>
          <w:rFonts w:hint="default" w:ascii="Times New Roman" w:hAnsi="Times New Roman" w:eastAsia="sans-serif" w:cs="Times New Roman"/>
          <w:color w:val="1B1C1D"/>
        </w:rPr>
        <w:t>В ході роботи було підтверджено, що для знаходження трикутника максимальної площі достатньо розглядати лише вершини опуклої оболонки множини точок. Запропонований алгоритм ефективно використовує цю властивість, застосовуючи принцип "обертового каліпера" для оптимізації пошуку третьої вершини трикутника для фіксованої основи. Це дозволило досягти обчислювальної складності O(k</w:t>
      </w:r>
      <w:r>
        <w:rPr>
          <w:rFonts w:hint="default" w:eastAsia="sans-serif" w:cs="Times New Roman"/>
          <w:color w:val="1B1C1D"/>
          <w:lang w:val="en-US"/>
        </w:rPr>
        <w:t>^</w:t>
      </w:r>
      <w:r>
        <w:rPr>
          <w:rFonts w:hint="default" w:ascii="Times New Roman" w:hAnsi="Times New Roman" w:eastAsia="sans-serif" w:cs="Times New Roman"/>
          <w:color w:val="1B1C1D"/>
        </w:rPr>
        <w:t>2), де k – кількість вершин опуклої оболонки, що є значним покращенням порівняно з наївним перебором O(N</w:t>
      </w:r>
      <w:r>
        <w:rPr>
          <w:rFonts w:hint="default" w:eastAsia="sans-serif" w:cs="Times New Roman"/>
          <w:color w:val="1B1C1D"/>
          <w:lang w:val="en-US"/>
        </w:rPr>
        <w:t>^</w:t>
      </w:r>
      <w:r>
        <w:rPr>
          <w:rFonts w:hint="default" w:ascii="Times New Roman" w:hAnsi="Times New Roman" w:eastAsia="sans-serif" w:cs="Times New Roman"/>
          <w:color w:val="1B1C1D"/>
        </w:rPr>
        <w:t>3).</w:t>
      </w:r>
    </w:p>
    <w:p w14:paraId="01CFF063">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r>
        <w:rPr>
          <w:rFonts w:hint="default" w:ascii="Times New Roman" w:hAnsi="Times New Roman" w:eastAsia="sans-serif" w:cs="Times New Roman"/>
          <w:color w:val="1B1C1D"/>
        </w:rPr>
        <w:t xml:space="preserve">Програмна реалізація на Python з використанням бібліотек </w:t>
      </w:r>
      <w:r>
        <w:rPr>
          <w:rFonts w:hint="default" w:ascii="Courier New" w:hAnsi="Courier New" w:eastAsia="sans-serif" w:cs="Courier New"/>
          <w:color w:val="1B1C1D"/>
        </w:rPr>
        <w:t>numpy, matplotlib</w:t>
      </w:r>
      <w:r>
        <w:rPr>
          <w:rFonts w:hint="default" w:ascii="Times New Roman" w:hAnsi="Times New Roman" w:eastAsia="sans-serif" w:cs="Times New Roman"/>
          <w:color w:val="1B1C1D"/>
        </w:rPr>
        <w:t xml:space="preserve"> та </w:t>
      </w:r>
      <w:r>
        <w:rPr>
          <w:rFonts w:hint="default" w:ascii="Courier New" w:hAnsi="Courier New" w:eastAsia="sans-serif" w:cs="Courier New"/>
          <w:color w:val="1B1C1D"/>
        </w:rPr>
        <w:t>scipy.spatial.ConvexHull</w:t>
      </w:r>
      <w:r>
        <w:rPr>
          <w:rFonts w:hint="default" w:ascii="Times New Roman" w:hAnsi="Times New Roman" w:eastAsia="sans-serif" w:cs="Times New Roman"/>
          <w:color w:val="1B1C1D"/>
        </w:rPr>
        <w:t xml:space="preserve"> демонструє наочність та працездатність алгоритму. Згенерована візуалізація чітко показує опуклу оболонку, виділений трикутник найбільшої площі та внутрішні точки, що підтверджує коректність реалізації.</w:t>
      </w:r>
    </w:p>
    <w:p w14:paraId="304D49A1">
      <w:pPr>
        <w:pStyle w:val="9"/>
        <w:keepNext w:val="0"/>
        <w:keepLines w:val="0"/>
        <w:widowControl/>
        <w:suppressLineNumbers w:val="0"/>
        <w:pBdr>
          <w:top w:val="none" w:color="auto" w:sz="0" w:space="0"/>
          <w:bottom w:val="none" w:color="auto" w:sz="0" w:space="0"/>
        </w:pBdr>
        <w:spacing w:before="0" w:beforeAutospacing="0" w:after="0" w:afterAutospacing="0" w:line="15" w:lineRule="atLeast"/>
        <w:ind w:left="0" w:right="0"/>
        <w:rPr>
          <w:rFonts w:hint="default" w:ascii="Times New Roman" w:hAnsi="Times New Roman" w:eastAsia="sans-serif" w:cs="Times New Roman"/>
          <w:color w:val="1B1C1D"/>
        </w:rPr>
      </w:pPr>
    </w:p>
    <w:p w14:paraId="45DFE82D">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Проблеми та перспективи щодо розробки алгоритму та програмної реалізації</w:t>
      </w:r>
    </w:p>
    <w:p w14:paraId="1EAB30E4">
      <w:pPr>
        <w:keepNext w:val="0"/>
        <w:keepLines w:val="0"/>
        <w:widowControl/>
        <w:numPr>
          <w:ilvl w:val="0"/>
          <w:numId w:val="19"/>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Проблеми:</w:t>
      </w:r>
      <w:r>
        <w:rPr>
          <w:rFonts w:hint="default" w:ascii="Times New Roman" w:hAnsi="Times New Roman" w:eastAsia="sans-serif" w:cs="Times New Roman"/>
          <w:color w:val="1B1C1D"/>
          <w:sz w:val="22"/>
          <w:szCs w:val="22"/>
        </w:rPr>
        <w:t xml:space="preserve"> </w:t>
      </w:r>
    </w:p>
    <w:p w14:paraId="60438899">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Для дуже великих наборів точок (N &gt;&gt; 10000) та у випадку, коли опукла оболонка містить значну частину від початкових N точок (</w:t>
      </w:r>
      <w:r>
        <w:rPr>
          <w:rFonts w:hint="default" w:ascii="Times New Roman" w:hAnsi="Times New Roman" w:eastAsia="sans-serif" w:cs="Times New Roman"/>
          <w:color w:val="1B1C1D"/>
          <w:sz w:val="22"/>
          <w:szCs w:val="22"/>
        </w:rPr>
        <w:t>k≈N</w:t>
      </w:r>
      <w:r>
        <w:rPr>
          <w:rFonts w:hint="default" w:ascii="Times New Roman" w:hAnsi="Times New Roman" w:eastAsia="sans-serif" w:cs="Times New Roman"/>
          <w:color w:val="1B1C1D"/>
          <w:sz w:val="22"/>
          <w:szCs w:val="22"/>
        </w:rPr>
        <w:t xml:space="preserve">), складність </w:t>
      </w:r>
      <w:r>
        <w:rPr>
          <w:rFonts w:hint="default" w:ascii="Times New Roman" w:hAnsi="Times New Roman" w:eastAsia="sans-serif" w:cs="Times New Roman"/>
          <w:color w:val="1B1C1D"/>
          <w:sz w:val="22"/>
          <w:szCs w:val="22"/>
        </w:rPr>
        <w:t>O(k</w:t>
      </w:r>
      <w:r>
        <w:rPr>
          <w:rFonts w:hint="default" w:ascii="Times New Roman" w:hAnsi="Times New Roman" w:eastAsia="sans-serif" w:cs="Times New Roman"/>
          <w:color w:val="1B1C1D"/>
          <w:sz w:val="22"/>
          <w:szCs w:val="22"/>
          <w:lang w:val="en-US"/>
        </w:rPr>
        <w:t>^</w:t>
      </w:r>
      <w:r>
        <w:rPr>
          <w:rFonts w:hint="default" w:ascii="Times New Roman" w:hAnsi="Times New Roman" w:eastAsia="sans-serif" w:cs="Times New Roman"/>
          <w:color w:val="1B1C1D"/>
          <w:sz w:val="22"/>
          <w:szCs w:val="22"/>
        </w:rPr>
        <w:t>2)</w:t>
      </w:r>
      <w:r>
        <w:rPr>
          <w:rFonts w:hint="default" w:ascii="Times New Roman" w:hAnsi="Times New Roman" w:eastAsia="sans-serif" w:cs="Times New Roman"/>
          <w:color w:val="1B1C1D"/>
          <w:sz w:val="22"/>
          <w:szCs w:val="22"/>
        </w:rPr>
        <w:t xml:space="preserve"> може бути все ще</w:t>
      </w:r>
      <w:r>
        <w:rPr>
          <w:rFonts w:hint="default" w:ascii="Times New Roman" w:hAnsi="Times New Roman" w:eastAsia="sans-serif" w:cs="Times New Roman"/>
          <w:color w:val="1B1C1D"/>
          <w:sz w:val="22"/>
          <w:szCs w:val="22"/>
          <w:lang w:val="en-US"/>
        </w:rPr>
        <w:t xml:space="preserve"> </w:t>
      </w:r>
      <w:r>
        <w:rPr>
          <w:rFonts w:hint="default" w:ascii="Times New Roman" w:hAnsi="Times New Roman" w:eastAsia="sans-serif" w:cs="Times New Roman"/>
          <w:color w:val="1B1C1D"/>
          <w:sz w:val="22"/>
          <w:szCs w:val="22"/>
        </w:rPr>
        <w:t>високою.</w:t>
      </w:r>
    </w:p>
    <w:p w14:paraId="0F40A5ED">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r>
        <w:rPr>
          <w:rFonts w:hint="default" w:ascii="Times New Roman" w:hAnsi="Times New Roman" w:eastAsia="sans-serif" w:cs="Times New Roman"/>
          <w:color w:val="1B1C1D"/>
          <w:sz w:val="22"/>
          <w:szCs w:val="22"/>
        </w:rPr>
        <w:t>Реалізація обертового каліпера потребує уваги до граничних умов та циклічного обходу вершин опуклої оболонки.</w:t>
      </w:r>
    </w:p>
    <w:p w14:paraId="7A450439">
      <w:pPr>
        <w:keepNext w:val="0"/>
        <w:keepLines w:val="0"/>
        <w:widowControl/>
        <w:numPr>
          <w:ilvl w:val="0"/>
          <w:numId w:val="19"/>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Перспективи:</w:t>
      </w:r>
      <w:r>
        <w:rPr>
          <w:rFonts w:hint="default" w:ascii="Times New Roman" w:hAnsi="Times New Roman" w:eastAsia="sans-serif" w:cs="Times New Roman"/>
          <w:color w:val="1B1C1D"/>
          <w:sz w:val="22"/>
          <w:szCs w:val="22"/>
        </w:rPr>
        <w:t xml:space="preserve"> </w:t>
      </w:r>
    </w:p>
    <w:p w14:paraId="67E45250">
      <w:pPr>
        <w:keepNext w:val="0"/>
        <w:keepLines w:val="0"/>
        <w:widowControl/>
        <w:numPr>
          <w:ilvl w:val="1"/>
          <w:numId w:val="2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Покращення ефективності алгоритмів</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Можливе подальше зниження складності до </w:t>
      </w:r>
      <w:r>
        <w:rPr>
          <w:rFonts w:hint="default" w:ascii="Times New Roman" w:hAnsi="Times New Roman" w:eastAsia="sans-serif" w:cs="Times New Roman"/>
          <w:color w:val="1B1C1D"/>
          <w:sz w:val="22"/>
          <w:szCs w:val="22"/>
        </w:rPr>
        <w:t>O(klogk)</w:t>
      </w:r>
      <w:r>
        <w:rPr>
          <w:rFonts w:hint="default" w:ascii="Times New Roman" w:hAnsi="Times New Roman" w:eastAsia="sans-serif" w:cs="Times New Roman"/>
          <w:color w:val="1B1C1D"/>
          <w:sz w:val="22"/>
          <w:szCs w:val="22"/>
        </w:rPr>
        <w:t xml:space="preserve"> або </w:t>
      </w:r>
      <w:r>
        <w:rPr>
          <w:rFonts w:hint="default" w:ascii="Times New Roman" w:hAnsi="Times New Roman" w:eastAsia="sans-serif" w:cs="Times New Roman"/>
          <w:color w:val="1B1C1D"/>
          <w:sz w:val="22"/>
          <w:szCs w:val="22"/>
        </w:rPr>
        <w:t>O(k)</w:t>
      </w:r>
      <w:r>
        <w:rPr>
          <w:rFonts w:hint="default" w:ascii="Times New Roman" w:hAnsi="Times New Roman" w:eastAsia="sans-serif" w:cs="Times New Roman"/>
          <w:color w:val="1B1C1D"/>
          <w:sz w:val="22"/>
          <w:szCs w:val="22"/>
        </w:rPr>
        <w:t xml:space="preserve"> за допомогою більш складних геометричних структур даних або алгоритмів (наприклад, алгоритмів, що використовують бінарний пошук для знаходження третьої вершини). Це особливо актуально для застосувань, що вимагають обробки даних у реальному часі.</w:t>
      </w:r>
    </w:p>
    <w:p w14:paraId="24B74495">
      <w:pPr>
        <w:keepNext w:val="0"/>
        <w:keepLines w:val="0"/>
        <w:widowControl/>
        <w:numPr>
          <w:ilvl w:val="1"/>
          <w:numId w:val="2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Розширення до 3D</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Розробка аналогічних алгоритмів для знаходження тетраедра найбільшого об'єму, вписаного в опуклу оболонку в тривимірному просторі. Це значно складніша задача, що вимагає інших підходів.</w:t>
      </w:r>
    </w:p>
    <w:p w14:paraId="47E014CE">
      <w:pPr>
        <w:keepNext w:val="0"/>
        <w:keepLines w:val="0"/>
        <w:widowControl/>
        <w:numPr>
          <w:ilvl w:val="1"/>
          <w:numId w:val="2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Інтеграція з іншими системами</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Вбудовування розробленого модуля в більш складні програмні комплекси для комп'ютерного зору, робототехніки або геоінформаційних систем.</w:t>
      </w:r>
    </w:p>
    <w:p w14:paraId="32E50283">
      <w:pPr>
        <w:keepNext w:val="0"/>
        <w:keepLines w:val="0"/>
        <w:widowControl/>
        <w:numPr>
          <w:ilvl w:val="1"/>
          <w:numId w:val="20"/>
        </w:numPr>
        <w:suppressLineNumbers w:val="0"/>
        <w:pBdr>
          <w:top w:val="none" w:color="1B1C1D" w:sz="0" w:space="0"/>
          <w:left w:val="none" w:color="1B1C1D" w:sz="0" w:space="0"/>
          <w:bottom w:val="none" w:color="1B1C1D" w:sz="0" w:space="0"/>
          <w:right w:val="none" w:color="1B1C1D" w:sz="0" w:space="0"/>
        </w:pBdr>
        <w:tabs>
          <w:tab w:val="left" w:pos="1440"/>
        </w:tabs>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Паралелізація</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Розробка паралельних версій алгоритму для використання багатоядерних процесорів або GPU, що дозволить обробляти надвеликі набори даних.</w:t>
      </w:r>
    </w:p>
    <w:p w14:paraId="5C00A022">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Умови покращення ефективності алгоритмів для подальших розробок</w:t>
      </w:r>
    </w:p>
    <w:p w14:paraId="635E7CDB">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Використання більш досконалих алгоритмів побудови опуклої оболонки</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Хоча </w:t>
      </w:r>
      <w:r>
        <w:rPr>
          <w:rStyle w:val="7"/>
          <w:rFonts w:hint="default" w:ascii="Courier New" w:hAnsi="Courier New" w:eastAsia="sans-serif" w:cs="Courier New"/>
          <w:color w:val="575B5F"/>
          <w:sz w:val="22"/>
          <w:szCs w:val="22"/>
        </w:rPr>
        <w:t>ConvexHull</w:t>
      </w:r>
      <w:r>
        <w:rPr>
          <w:rFonts w:hint="default" w:ascii="Times New Roman" w:hAnsi="Times New Roman" w:eastAsia="sans-serif" w:cs="Times New Roman"/>
          <w:color w:val="1B1C1D"/>
          <w:sz w:val="22"/>
          <w:szCs w:val="22"/>
        </w:rPr>
        <w:t xml:space="preserve"> є ефективним, для специфічних випадків можуть існувати більш швидкі алгоритми.</w:t>
      </w:r>
    </w:p>
    <w:p w14:paraId="20309335">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Реалізація алгоритму "обертового каліпера" в чистому вигляді</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Для знаходження трикутника найбільшої площі можна використовувати більш формалізований підхід "обертового каліпера", який, як правило, дає складність </w:t>
      </w:r>
      <w:r>
        <w:rPr>
          <w:rFonts w:hint="default" w:ascii="Times New Roman" w:hAnsi="Times New Roman" w:eastAsia="sans-serif" w:cs="Times New Roman"/>
          <w:color w:val="1B1C1D"/>
          <w:sz w:val="22"/>
          <w:szCs w:val="22"/>
        </w:rPr>
        <w:t>O(k)</w:t>
      </w:r>
      <w:r>
        <w:rPr>
          <w:rFonts w:hint="default" w:ascii="Times New Roman" w:hAnsi="Times New Roman" w:eastAsia="sans-serif" w:cs="Times New Roman"/>
          <w:color w:val="1B1C1D"/>
          <w:sz w:val="22"/>
          <w:szCs w:val="22"/>
        </w:rPr>
        <w:t>.</w:t>
      </w:r>
    </w:p>
    <w:p w14:paraId="250176EB">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Використання бінарного пошуку</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Як зазначено в джерелах, алгоритм бінарного пошуку вершин дозволяє знайти трикутник максимальної площі за </w:t>
      </w:r>
      <w:r>
        <w:rPr>
          <w:rFonts w:hint="default" w:ascii="Times New Roman" w:hAnsi="Times New Roman" w:eastAsia="sans-serif" w:cs="Times New Roman"/>
          <w:color w:val="1B1C1D"/>
          <w:sz w:val="22"/>
          <w:szCs w:val="22"/>
        </w:rPr>
        <w:t>O(nlogn)</w:t>
      </w:r>
      <w:r>
        <w:rPr>
          <w:rFonts w:hint="default" w:ascii="Times New Roman" w:hAnsi="Times New Roman" w:eastAsia="sans-serif" w:cs="Times New Roman"/>
          <w:color w:val="1B1C1D"/>
          <w:sz w:val="22"/>
          <w:szCs w:val="22"/>
        </w:rPr>
        <w:t xml:space="preserve"> часу. Цей підхід є більш досконалим і заслуговує на окрему увагу в подальших розробках.</w:t>
      </w:r>
    </w:p>
    <w:p w14:paraId="03A7BE7B">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Оптимізація обчислення площі</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Хоча </w:t>
      </w:r>
      <w:r>
        <w:rPr>
          <w:rStyle w:val="7"/>
          <w:rFonts w:hint="default" w:ascii="Courier New" w:hAnsi="Courier New" w:eastAsia="sans-serif" w:cs="Courier New"/>
          <w:color w:val="575B5F"/>
          <w:sz w:val="22"/>
          <w:szCs w:val="22"/>
        </w:rPr>
        <w:t>np.cross</w:t>
      </w:r>
      <w:r>
        <w:rPr>
          <w:rFonts w:hint="default" w:ascii="Times New Roman" w:hAnsi="Times New Roman" w:eastAsia="sans-serif" w:cs="Times New Roman"/>
          <w:color w:val="1B1C1D"/>
          <w:sz w:val="22"/>
          <w:szCs w:val="22"/>
        </w:rPr>
        <w:t xml:space="preserve"> є ефективним, для великої кількості обчислень можна розглянути мікрооптимізації.</w:t>
      </w:r>
    </w:p>
    <w:p w14:paraId="32B78727">
      <w:pPr>
        <w:keepNext w:val="0"/>
        <w:keepLines w:val="0"/>
        <w:widowControl/>
        <w:numPr>
          <w:ilvl w:val="0"/>
          <w:numId w:val="21"/>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hanging="360"/>
        <w:rPr>
          <w:rFonts w:hint="default" w:ascii="Times New Roman" w:hAnsi="Times New Roman" w:eastAsia="sans-serif" w:cs="Times New Roman"/>
          <w:color w:val="1B1C1D"/>
          <w:sz w:val="22"/>
          <w:szCs w:val="22"/>
        </w:rPr>
      </w:pPr>
      <w:r>
        <w:rPr>
          <w:rStyle w:val="8"/>
          <w:rFonts w:hint="default" w:ascii="Times New Roman" w:hAnsi="Times New Roman" w:eastAsia="sans-serif" w:cs="Times New Roman"/>
          <w:color w:val="1B1C1D"/>
          <w:sz w:val="22"/>
          <w:szCs w:val="22"/>
        </w:rPr>
        <w:t>Тестування на різних розподілах точок</w:t>
      </w:r>
      <w:r>
        <w:rPr>
          <w:rStyle w:val="8"/>
          <w:rFonts w:hint="default" w:ascii="Times New Roman" w:hAnsi="Times New Roman" w:eastAsia="sans-serif" w:cs="Times New Roman"/>
          <w:color w:val="1B1C1D"/>
          <w:sz w:val="22"/>
          <w:szCs w:val="22"/>
          <w:lang w:val="uk-UA"/>
        </w:rPr>
        <w:t>.</w:t>
      </w:r>
      <w:r>
        <w:rPr>
          <w:rFonts w:hint="default" w:ascii="Times New Roman" w:hAnsi="Times New Roman" w:eastAsia="sans-serif" w:cs="Times New Roman"/>
          <w:color w:val="1B1C1D"/>
          <w:sz w:val="22"/>
          <w:szCs w:val="22"/>
        </w:rPr>
        <w:t xml:space="preserve"> Проведення тестів на різних типах вхідних даних (рівномірний розподіл, кластеризовані точки, точки на одній лінії) дозволить оцінити стійкість та ефективність алгоритму в різних сценаріях.</w:t>
      </w:r>
    </w:p>
    <w:p w14:paraId="31F4BCBC">
      <w:pPr>
        <w:keepNext w:val="0"/>
        <w:keepLines w:val="0"/>
        <w:widowControl/>
        <w:numPr>
          <w:numId w:val="0"/>
        </w:numPr>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360" w:leftChars="0" w:right="0" w:rightChars="0"/>
        <w:rPr>
          <w:rFonts w:hint="default" w:ascii="Times New Roman" w:hAnsi="Times New Roman" w:eastAsia="sans-serif" w:cs="Times New Roman"/>
          <w:color w:val="1B1C1D"/>
          <w:sz w:val="22"/>
          <w:szCs w:val="22"/>
        </w:rPr>
      </w:pPr>
    </w:p>
    <w:p w14:paraId="6D1D92FE">
      <w:pPr>
        <w:pStyle w:val="9"/>
        <w:keepNext w:val="0"/>
        <w:keepLines w:val="0"/>
        <w:widowControl/>
        <w:suppressLineNumbers w:val="0"/>
        <w:pBdr>
          <w:top w:val="none" w:color="1B1C1D" w:sz="0" w:space="0"/>
          <w:left w:val="none" w:color="1B1C1D" w:sz="0" w:space="0"/>
          <w:bottom w:val="none" w:color="1B1C1D" w:sz="0" w:space="0"/>
          <w:right w:val="none" w:color="1B1C1D" w:sz="0" w:space="0"/>
        </w:pBdr>
        <w:bidi w:val="0"/>
        <w:spacing w:before="0" w:beforeAutospacing="0" w:after="120" w:afterAutospacing="0" w:line="15" w:lineRule="atLeast"/>
        <w:ind w:left="0" w:right="0"/>
        <w:rPr>
          <w:rFonts w:hint="default" w:ascii="Times New Roman" w:hAnsi="Times New Roman" w:eastAsia="sans-serif" w:cs="Times New Roman"/>
          <w:color w:val="1B1C1D"/>
        </w:rPr>
      </w:pPr>
      <w:r>
        <w:rPr>
          <w:rStyle w:val="8"/>
          <w:rFonts w:hint="default" w:ascii="Times New Roman" w:hAnsi="Times New Roman" w:eastAsia="sans-serif" w:cs="Times New Roman"/>
          <w:color w:val="1B1C1D"/>
        </w:rPr>
        <w:t>Джерела та посилання до них:</w:t>
      </w:r>
    </w:p>
    <w:p w14:paraId="68D7452B">
      <w:pPr>
        <w:numPr>
          <w:ilvl w:val="0"/>
          <w:numId w:val="22"/>
        </w:numPr>
        <w:rPr>
          <w:rFonts w:hint="default" w:ascii="SimSun" w:hAnsi="SimSun" w:eastAsia="SimSun" w:cs="SimSun"/>
          <w:sz w:val="24"/>
          <w:szCs w:val="24"/>
          <w:lang w:val="uk-UA"/>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"https://cimec.org.ar/foswiki/pub/Main/Cimec/GeometriaComputacional/DeBerg_-_Computational_Geometry_-_Algorithms_and_Applications_2e.pdf" </w:instrText>
      </w:r>
      <w:r>
        <w:rPr>
          <w:rFonts w:hint="default" w:ascii="SimSun" w:hAnsi="SimSun" w:eastAsia="SimSun"/>
          <w:sz w:val="24"/>
          <w:szCs w:val="24"/>
        </w:rPr>
        <w:fldChar w:fldCharType="separate"/>
      </w:r>
      <w:r>
        <w:rPr>
          <w:rStyle w:val="6"/>
          <w:rFonts w:hint="default" w:ascii="SimSun" w:hAnsi="SimSun" w:eastAsia="SimSun"/>
          <w:sz w:val="24"/>
          <w:szCs w:val="24"/>
        </w:rPr>
        <w:t>https://cimec.org.ar/foswiki/pub/Main/Cimec/GeometriaComputacional/DeBerg_-_Computational_Geometry_-_Algorithms_and_Applications_2e.pdf</w:t>
      </w:r>
      <w:r>
        <w:rPr>
          <w:rStyle w:val="6"/>
          <w:rFonts w:hint="default" w:ascii="SimSun" w:hAnsi="SimSun" w:eastAsia="SimSun"/>
          <w:sz w:val="24"/>
          <w:szCs w:val="24"/>
        </w:rPr>
        <w:br w:type="textWrapping"/>
      </w:r>
      <w:r>
        <w:rPr>
          <w:rFonts w:hint="default" w:ascii="SimSun" w:hAnsi="SimSun" w:eastAsia="SimSun"/>
          <w:sz w:val="24"/>
          <w:szCs w:val="24"/>
        </w:rPr>
        <w:fldChar w:fldCharType="end"/>
      </w:r>
      <w:r>
        <w:rPr>
          <w:rFonts w:hint="default" w:ascii="SimSun" w:hAnsi="SimSun" w:eastAsia="SimSun"/>
          <w:sz w:val="24"/>
          <w:szCs w:val="24"/>
          <w:lang w:val="uk-UA"/>
        </w:rPr>
        <w:t>(</w:t>
      </w:r>
      <w:r>
        <w:rPr>
          <w:rFonts w:ascii="SimSun" w:hAnsi="SimSun" w:eastAsia="SimSun" w:cs="SimSun"/>
          <w:sz w:val="24"/>
          <w:szCs w:val="24"/>
        </w:rPr>
        <w:t xml:space="preserve">Berg, M. de, van Kreveld, M., Overmars, M., Schwarzkopf, O. </w:t>
      </w:r>
      <w:r>
        <w:rPr>
          <w:rStyle w:val="5"/>
          <w:rFonts w:ascii="SimSun" w:hAnsi="SimSun" w:eastAsia="SimSun" w:cs="SimSun"/>
          <w:sz w:val="24"/>
          <w:szCs w:val="24"/>
        </w:rPr>
        <w:t>Computational Geometry: Algorithms and Applications</w:t>
      </w:r>
      <w:r>
        <w:rPr>
          <w:rFonts w:ascii="SimSun" w:hAnsi="SimSun" w:eastAsia="SimSun" w:cs="SimSun"/>
          <w:sz w:val="24"/>
          <w:szCs w:val="24"/>
        </w:rPr>
        <w:t>. Springer, 2008</w:t>
      </w:r>
      <w:r>
        <w:rPr>
          <w:rFonts w:hint="default" w:ascii="SimSun" w:hAnsi="SimSun" w:eastAsia="SimSun" w:cs="SimSun"/>
          <w:sz w:val="24"/>
          <w:szCs w:val="24"/>
          <w:lang w:val="uk-UA"/>
        </w:rPr>
        <w:t xml:space="preserve">, </w:t>
      </w:r>
      <w:r>
        <w:rPr>
          <w:rFonts w:hint="default" w:ascii="Times New Roman" w:hAnsi="Times New Roman" w:eastAsia="SimSun" w:cs="Times New Roman"/>
          <w:sz w:val="24"/>
          <w:szCs w:val="24"/>
          <w:lang w:val="uk-UA"/>
        </w:rPr>
        <w:t xml:space="preserve">сторінки </w:t>
      </w:r>
      <w:r>
        <w:rPr>
          <w:rFonts w:hint="default" w:ascii="Times New Roman" w:hAnsi="Times New Roman" w:eastAsia="SimSun" w:cs="Times New Roman"/>
          <w:sz w:val="24"/>
          <w:szCs w:val="24"/>
        </w:rPr>
        <w:t>244–258</w:t>
      </w:r>
      <w:r>
        <w:rPr>
          <w:rFonts w:hint="default" w:ascii="Times New Roman" w:hAnsi="Times New Roman" w:eastAsia="SimSun" w:cs="Times New Roman"/>
          <w:sz w:val="24"/>
          <w:szCs w:val="24"/>
          <w:lang w:val="uk-UA"/>
        </w:rPr>
        <w:t xml:space="preserve">, </w:t>
      </w:r>
      <w:r>
        <w:rPr>
          <w:rFonts w:hint="default" w:ascii="Times New Roman" w:hAnsi="Times New Roman" w:eastAsia="SimSun" w:cs="Times New Roman"/>
          <w:sz w:val="24"/>
          <w:szCs w:val="24"/>
        </w:rPr>
        <w:t>292–300</w:t>
      </w:r>
      <w:r>
        <w:rPr>
          <w:rFonts w:hint="default" w:ascii="SimSun" w:hAnsi="SimSun" w:eastAsia="SimSun" w:cs="SimSun"/>
          <w:sz w:val="24"/>
          <w:szCs w:val="24"/>
          <w:lang w:val="uk-UA"/>
        </w:rPr>
        <w:t>)</w:t>
      </w:r>
    </w:p>
    <w:p w14:paraId="588D9A01">
      <w:pPr>
        <w:numPr>
          <w:numId w:val="0"/>
        </w:numPr>
        <w:rPr>
          <w:rFonts w:hint="default" w:ascii="SimSun" w:hAnsi="SimSun" w:eastAsia="SimSun" w:cs="SimSun"/>
          <w:sz w:val="24"/>
          <w:szCs w:val="24"/>
          <w:lang w:val="uk-UA"/>
        </w:rPr>
      </w:pPr>
    </w:p>
    <w:p w14:paraId="5F4021E1">
      <w:pPr>
        <w:numPr>
          <w:ilvl w:val="0"/>
          <w:numId w:val="22"/>
        </w:numPr>
        <w:rPr>
          <w:rFonts w:hint="default" w:ascii="SimSun" w:hAnsi="SimSun" w:eastAsia="SimSun" w:cs="SimSun"/>
          <w:sz w:val="24"/>
          <w:szCs w:val="24"/>
          <w:lang w:val="uk-UA"/>
        </w:rPr>
      </w:pPr>
      <w:r>
        <w:rPr>
          <w:rFonts w:hint="default" w:ascii="SimSun" w:hAnsi="SimSun" w:eastAsia="SimSun"/>
          <w:sz w:val="24"/>
          <w:szCs w:val="24"/>
          <w:lang w:val="uk-UA"/>
        </w:rPr>
        <w:fldChar w:fldCharType="begin"/>
      </w:r>
      <w:r>
        <w:rPr>
          <w:rFonts w:hint="default" w:ascii="SimSun" w:hAnsi="SimSun" w:eastAsia="SimSun"/>
          <w:sz w:val="24"/>
          <w:szCs w:val="24"/>
          <w:lang w:val="uk-UA"/>
        </w:rPr>
        <w:instrText xml:space="preserve"> HYPERLINK "https://docs.scipy.org/doc/scipy/reference/generated/scipy.spatial.ConvexHull.html" </w:instrText>
      </w:r>
      <w:r>
        <w:rPr>
          <w:rFonts w:hint="default" w:ascii="SimSun" w:hAnsi="SimSun" w:eastAsia="SimSun"/>
          <w:sz w:val="24"/>
          <w:szCs w:val="24"/>
          <w:lang w:val="uk-UA"/>
        </w:rPr>
        <w:fldChar w:fldCharType="separate"/>
      </w:r>
      <w:r>
        <w:rPr>
          <w:rStyle w:val="6"/>
          <w:rFonts w:hint="default" w:ascii="SimSun" w:hAnsi="SimSun" w:eastAsia="SimSun"/>
          <w:sz w:val="24"/>
          <w:szCs w:val="24"/>
          <w:lang w:val="uk-UA"/>
        </w:rPr>
        <w:t>https://docs.scipy.org/doc/scipy/reference/generated/scipy.spatial.ConvexHull.html</w:t>
      </w:r>
      <w:r>
        <w:rPr>
          <w:rFonts w:hint="default" w:ascii="SimSun" w:hAnsi="SimSun" w:eastAsia="SimSun"/>
          <w:sz w:val="24"/>
          <w:szCs w:val="24"/>
          <w:lang w:val="uk-UA"/>
        </w:rPr>
        <w:fldChar w:fldCharType="end"/>
      </w:r>
    </w:p>
    <w:p w14:paraId="421B182C">
      <w:pPr>
        <w:numPr>
          <w:numId w:val="0"/>
        </w:numPr>
        <w:rPr>
          <w:rFonts w:hint="default" w:ascii="SimSun" w:hAnsi="SimSun" w:eastAsia="SimSun" w:cs="SimSun"/>
          <w:sz w:val="24"/>
          <w:szCs w:val="24"/>
          <w:lang w:val="uk-UA"/>
        </w:rPr>
      </w:pPr>
    </w:p>
    <w:p w14:paraId="5705BDF8">
      <w:pPr>
        <w:numPr>
          <w:ilvl w:val="0"/>
          <w:numId w:val="22"/>
        </w:numPr>
        <w:rPr>
          <w:rFonts w:hint="default" w:ascii="SimSun" w:hAnsi="SimSun" w:eastAsia="SimSun" w:cs="SimSun"/>
          <w:sz w:val="24"/>
          <w:szCs w:val="24"/>
          <w:lang w:val="uk-UA"/>
        </w:rPr>
      </w:pPr>
      <w:r>
        <w:rPr>
          <w:rFonts w:hint="default" w:ascii="SimSun" w:hAnsi="SimSun" w:eastAsia="SimSun"/>
          <w:sz w:val="24"/>
          <w:szCs w:val="24"/>
          <w:lang w:val="uk-UA"/>
        </w:rPr>
        <w:fldChar w:fldCharType="begin"/>
      </w:r>
      <w:r>
        <w:rPr>
          <w:rFonts w:hint="default" w:ascii="SimSun" w:hAnsi="SimSun" w:eastAsia="SimSun"/>
          <w:sz w:val="24"/>
          <w:szCs w:val="24"/>
          <w:lang w:val="uk-UA"/>
        </w:rPr>
        <w:instrText xml:space="preserve"> HYPERLINK "https://csc.knu.ua/media/filer_public/c7/83/c783a9ff-5591-4b2c-8ebf-2dce9bd4cb28/analiz_optim_240521_tereshchenko.pdf" </w:instrText>
      </w:r>
      <w:r>
        <w:rPr>
          <w:rFonts w:hint="default" w:ascii="SimSun" w:hAnsi="SimSun" w:eastAsia="SimSun"/>
          <w:sz w:val="24"/>
          <w:szCs w:val="24"/>
          <w:lang w:val="uk-UA"/>
        </w:rPr>
        <w:fldChar w:fldCharType="separate"/>
      </w:r>
      <w:r>
        <w:rPr>
          <w:rStyle w:val="6"/>
          <w:rFonts w:hint="default" w:ascii="SimSun" w:hAnsi="SimSun" w:eastAsia="SimSun"/>
          <w:sz w:val="24"/>
          <w:szCs w:val="24"/>
          <w:lang w:val="uk-UA"/>
        </w:rPr>
        <w:t>https://csc.knu.ua/media/filer_public/c7/83/c783a9ff-5591-4b2c-8ebf-2dce9bd4cb28/analiz_optim_240521_tereshchenko.pdf</w:t>
      </w:r>
      <w:r>
        <w:rPr>
          <w:rFonts w:hint="default" w:ascii="SimSun" w:hAnsi="SimSun" w:eastAsia="SimSun"/>
          <w:sz w:val="24"/>
          <w:szCs w:val="24"/>
          <w:lang w:val="uk-UA"/>
        </w:rPr>
        <w:fldChar w:fldCharType="end"/>
      </w:r>
      <w:r>
        <w:rPr>
          <w:rFonts w:hint="default" w:ascii="SimSun" w:hAnsi="SimSun" w:eastAsia="SimSun"/>
          <w:sz w:val="24"/>
          <w:szCs w:val="24"/>
          <w:lang w:val="uk-UA"/>
        </w:rPr>
        <w:t xml:space="preserve"> (</w:t>
      </w:r>
      <w:r>
        <w:rPr>
          <w:rFonts w:hint="default" w:ascii="Times New Roman" w:hAnsi="Times New Roman" w:eastAsia="SimSun" w:cs="Times New Roman"/>
          <w:sz w:val="24"/>
          <w:szCs w:val="24"/>
          <w:lang w:val="uk-UA"/>
        </w:rPr>
        <w:t>Сторінки 63-70)</w:t>
      </w:r>
    </w:p>
    <w:p w14:paraId="60282204">
      <w:pPr>
        <w:numPr>
          <w:numId w:val="0"/>
        </w:numPr>
        <w:rPr>
          <w:rFonts w:hint="default" w:ascii="SimSun" w:hAnsi="SimSun" w:eastAsia="SimSun" w:cs="SimSun"/>
          <w:sz w:val="24"/>
          <w:szCs w:val="24"/>
          <w:lang w:val="uk-UA"/>
        </w:rPr>
      </w:pPr>
    </w:p>
    <w:p w14:paraId="14C77711">
      <w:pPr>
        <w:numPr>
          <w:ilvl w:val="0"/>
          <w:numId w:val="22"/>
        </w:numPr>
        <w:rPr>
          <w:rFonts w:hint="default" w:ascii="SimSun" w:hAnsi="SimSun" w:eastAsia="SimSun" w:cs="SimSun"/>
          <w:sz w:val="24"/>
          <w:szCs w:val="24"/>
          <w:lang w:val="uk-UA"/>
        </w:rPr>
      </w:pPr>
      <w:r>
        <w:rPr>
          <w:rFonts w:hint="default" w:ascii="SimSun" w:hAnsi="SimSun" w:eastAsia="SimSun"/>
          <w:sz w:val="24"/>
          <w:szCs w:val="24"/>
          <w:lang w:val="uk-UA"/>
        </w:rPr>
        <w:fldChar w:fldCharType="begin"/>
      </w:r>
      <w:r>
        <w:rPr>
          <w:rFonts w:hint="default" w:ascii="SimSun" w:hAnsi="SimSun" w:eastAsia="SimSun"/>
          <w:sz w:val="24"/>
          <w:szCs w:val="24"/>
          <w:lang w:val="uk-UA"/>
        </w:rPr>
        <w:instrText xml:space="preserve"> HYPERLINK "https://uk.wikipedia.org/wiki/%D0%9E%D0%BF%D1%83%D0%BA%D0%BB%D0%B0_%D0%BE%D0%B1%D0%BE%D0%BB%D0%BE%D0%BD%D0%BA%D0%B0" </w:instrText>
      </w:r>
      <w:r>
        <w:rPr>
          <w:rFonts w:hint="default" w:ascii="SimSun" w:hAnsi="SimSun" w:eastAsia="SimSun"/>
          <w:sz w:val="24"/>
          <w:szCs w:val="24"/>
          <w:lang w:val="uk-UA"/>
        </w:rPr>
        <w:fldChar w:fldCharType="separate"/>
      </w:r>
      <w:r>
        <w:rPr>
          <w:rStyle w:val="6"/>
          <w:rFonts w:hint="default" w:ascii="SimSun" w:hAnsi="SimSun" w:eastAsia="SimSun"/>
          <w:sz w:val="24"/>
          <w:szCs w:val="24"/>
          <w:lang w:val="uk-UA"/>
        </w:rPr>
        <w:t>https://uk.wikipedia.org/wiki/%D0%9E%D0%BF%D1%83%D0%BA%D0%BB%D0%B0_%D0%BE%D0%B1%D0%BE%D0%BB%D0%BE%D0%BD%D0%BA%D0%B0</w:t>
      </w:r>
      <w:r>
        <w:rPr>
          <w:rFonts w:hint="default" w:ascii="SimSun" w:hAnsi="SimSun" w:eastAsia="SimSun"/>
          <w:sz w:val="24"/>
          <w:szCs w:val="24"/>
          <w:lang w:val="uk-UA"/>
        </w:rPr>
        <w:fldChar w:fldCharType="end"/>
      </w:r>
    </w:p>
    <w:p w14:paraId="40523339">
      <w:pPr>
        <w:numPr>
          <w:numId w:val="0"/>
        </w:numPr>
        <w:rPr>
          <w:rFonts w:hint="default" w:ascii="SimSun" w:hAnsi="SimSun" w:eastAsia="SimSun" w:cs="SimSun"/>
          <w:sz w:val="24"/>
          <w:szCs w:val="24"/>
          <w:lang w:val="uk-UA"/>
        </w:rPr>
      </w:pPr>
    </w:p>
    <w:p w14:paraId="3DFD7D72">
      <w:pPr>
        <w:numPr>
          <w:ilvl w:val="0"/>
          <w:numId w:val="22"/>
        </w:numPr>
        <w:rPr>
          <w:rFonts w:hint="default" w:ascii="SimSun" w:hAnsi="SimSun" w:eastAsia="SimSun" w:cs="SimSun"/>
          <w:sz w:val="24"/>
          <w:szCs w:val="24"/>
          <w:lang w:val="uk-UA"/>
        </w:rPr>
      </w:pPr>
      <w:r>
        <w:rPr>
          <w:rFonts w:hint="default" w:ascii="SimSun" w:hAnsi="SimSun" w:eastAsia="SimSun"/>
          <w:sz w:val="24"/>
          <w:szCs w:val="24"/>
          <w:lang w:val="uk-UA"/>
        </w:rPr>
        <w:fldChar w:fldCharType="begin"/>
      </w:r>
      <w:r>
        <w:rPr>
          <w:rFonts w:hint="default" w:ascii="SimSun" w:hAnsi="SimSun" w:eastAsia="SimSun"/>
          <w:sz w:val="24"/>
          <w:szCs w:val="24"/>
          <w:lang w:val="uk-UA"/>
        </w:rPr>
        <w:instrText xml:space="preserve"> HYPERLINK "https://cp-algorithms.com/geometry/convex-hull.html" </w:instrText>
      </w:r>
      <w:r>
        <w:rPr>
          <w:rFonts w:hint="default" w:ascii="SimSun" w:hAnsi="SimSun" w:eastAsia="SimSun"/>
          <w:sz w:val="24"/>
          <w:szCs w:val="24"/>
          <w:lang w:val="uk-UA"/>
        </w:rPr>
        <w:fldChar w:fldCharType="separate"/>
      </w:r>
      <w:r>
        <w:rPr>
          <w:rStyle w:val="6"/>
          <w:rFonts w:hint="default" w:ascii="SimSun" w:hAnsi="SimSun" w:eastAsia="SimSun"/>
          <w:sz w:val="24"/>
          <w:szCs w:val="24"/>
          <w:lang w:val="uk-UA"/>
        </w:rPr>
        <w:t>https://cp-algorithms.com/geometry/convex-hull.html</w:t>
      </w:r>
      <w:r>
        <w:rPr>
          <w:rFonts w:hint="default" w:ascii="SimSun" w:hAnsi="SimSun" w:eastAsia="SimSun"/>
          <w:sz w:val="24"/>
          <w:szCs w:val="24"/>
          <w:lang w:val="uk-UA"/>
        </w:rPr>
        <w:fldChar w:fldCharType="end"/>
      </w:r>
    </w:p>
    <w:p w14:paraId="1F703CCB">
      <w:pPr>
        <w:numPr>
          <w:numId w:val="0"/>
        </w:numPr>
        <w:rPr>
          <w:rFonts w:hint="default" w:ascii="SimSun" w:hAnsi="SimSun" w:eastAsia="SimSun" w:cs="SimSun"/>
          <w:sz w:val="24"/>
          <w:szCs w:val="24"/>
          <w:lang w:val="uk-UA"/>
        </w:rPr>
      </w:pPr>
    </w:p>
    <w:p w14:paraId="70DC6BBD">
      <w:pPr>
        <w:numPr>
          <w:ilvl w:val="0"/>
          <w:numId w:val="22"/>
        </w:numPr>
        <w:rPr>
          <w:rFonts w:hint="default" w:ascii="SimSun" w:hAnsi="SimSun" w:eastAsia="SimSun" w:cs="SimSun"/>
          <w:sz w:val="24"/>
          <w:szCs w:val="24"/>
          <w:lang w:val="uk-UA"/>
        </w:rPr>
      </w:pPr>
      <w:r>
        <w:rPr>
          <w:rFonts w:hint="default" w:ascii="SimSun" w:hAnsi="SimSun" w:eastAsia="SimSun"/>
          <w:sz w:val="24"/>
          <w:szCs w:val="24"/>
          <w:lang w:val="uk-UA"/>
        </w:rPr>
        <w:fldChar w:fldCharType="begin"/>
      </w:r>
      <w:r>
        <w:rPr>
          <w:rFonts w:hint="default" w:ascii="SimSun" w:hAnsi="SimSun" w:eastAsia="SimSun"/>
          <w:sz w:val="24"/>
          <w:szCs w:val="24"/>
          <w:lang w:val="uk-UA"/>
        </w:rPr>
        <w:instrText xml:space="preserve"> HYPERLINK "https://www.youtube.com/watch?v=Q2eXXLDFDbo" </w:instrText>
      </w:r>
      <w:r>
        <w:rPr>
          <w:rFonts w:hint="default" w:ascii="SimSun" w:hAnsi="SimSun" w:eastAsia="SimSun"/>
          <w:sz w:val="24"/>
          <w:szCs w:val="24"/>
          <w:lang w:val="uk-UA"/>
        </w:rPr>
        <w:fldChar w:fldCharType="separate"/>
      </w:r>
      <w:r>
        <w:rPr>
          <w:rStyle w:val="6"/>
          <w:rFonts w:hint="default" w:ascii="SimSun" w:hAnsi="SimSun" w:eastAsia="SimSun"/>
          <w:sz w:val="24"/>
          <w:szCs w:val="24"/>
          <w:lang w:val="uk-UA"/>
        </w:rPr>
        <w:t>https://www.youtube.com/watch?v=Q2eXXLDFDbo</w:t>
      </w:r>
      <w:r>
        <w:rPr>
          <w:rFonts w:hint="default" w:ascii="SimSun" w:hAnsi="SimSun" w:eastAsia="SimSun"/>
          <w:sz w:val="24"/>
          <w:szCs w:val="24"/>
          <w:lang w:val="uk-UA"/>
        </w:rPr>
        <w:fldChar w:fldCharType="end"/>
      </w:r>
    </w:p>
    <w:p w14:paraId="286808A0">
      <w:pPr>
        <w:numPr>
          <w:numId w:val="0"/>
        </w:numPr>
        <w:rPr>
          <w:rFonts w:hint="default" w:ascii="SimSun" w:hAnsi="SimSun" w:eastAsia="SimSun" w:cs="SimSun"/>
          <w:sz w:val="24"/>
          <w:szCs w:val="24"/>
          <w:lang w:val="uk-UA"/>
        </w:rPr>
      </w:pPr>
    </w:p>
    <w:p w14:paraId="43539F1D">
      <w:pPr>
        <w:numPr>
          <w:ilvl w:val="0"/>
          <w:numId w:val="22"/>
        </w:numPr>
        <w:rPr>
          <w:rFonts w:hint="default" w:ascii="SimSun" w:hAnsi="SimSun" w:eastAsia="SimSun" w:cs="SimSun"/>
          <w:sz w:val="24"/>
          <w:szCs w:val="24"/>
          <w:lang w:val="uk-UA"/>
        </w:rPr>
      </w:pPr>
      <w:r>
        <w:rPr>
          <w:rFonts w:hint="default" w:ascii="SimSun" w:hAnsi="SimSun" w:eastAsia="SimSun"/>
          <w:sz w:val="24"/>
          <w:szCs w:val="24"/>
          <w:lang w:val="uk-UA"/>
        </w:rPr>
        <w:fldChar w:fldCharType="begin"/>
      </w:r>
      <w:r>
        <w:rPr>
          <w:rFonts w:hint="default" w:ascii="SimSun" w:hAnsi="SimSun" w:eastAsia="SimSun"/>
          <w:sz w:val="24"/>
          <w:szCs w:val="24"/>
          <w:lang w:val="uk-UA"/>
        </w:rPr>
        <w:instrText xml:space="preserve"> HYPERLINK "https://en.wikipedia.org/wiki/Rotating_calipers" </w:instrText>
      </w:r>
      <w:r>
        <w:rPr>
          <w:rFonts w:hint="default" w:ascii="SimSun" w:hAnsi="SimSun" w:eastAsia="SimSun"/>
          <w:sz w:val="24"/>
          <w:szCs w:val="24"/>
          <w:lang w:val="uk-UA"/>
        </w:rPr>
        <w:fldChar w:fldCharType="separate"/>
      </w:r>
      <w:r>
        <w:rPr>
          <w:rStyle w:val="6"/>
          <w:rFonts w:hint="default" w:ascii="SimSun" w:hAnsi="SimSun" w:eastAsia="SimSun"/>
          <w:sz w:val="24"/>
          <w:szCs w:val="24"/>
          <w:lang w:val="uk-UA"/>
        </w:rPr>
        <w:t>https://en.wikipedia.org/wiki/Rotating_calipers</w:t>
      </w:r>
      <w:r>
        <w:rPr>
          <w:rFonts w:hint="default" w:ascii="SimSun" w:hAnsi="SimSun" w:eastAsia="SimSun"/>
          <w:sz w:val="24"/>
          <w:szCs w:val="24"/>
          <w:lang w:val="uk-UA"/>
        </w:rPr>
        <w:fldChar w:fldCharType="end"/>
      </w:r>
    </w:p>
    <w:p w14:paraId="4452C692">
      <w:pPr>
        <w:numPr>
          <w:numId w:val="0"/>
        </w:numPr>
        <w:rPr>
          <w:rFonts w:hint="default" w:ascii="SimSun" w:hAnsi="SimSun" w:eastAsia="SimSun" w:cs="SimSun"/>
          <w:sz w:val="24"/>
          <w:szCs w:val="24"/>
          <w:lang w:val="uk-U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ra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ant">
    <w:panose1 w:val="02000509030000020004"/>
    <w:charset w:val="00"/>
    <w:family w:val="auto"/>
    <w:pitch w:val="default"/>
    <w:sig w:usb0="80000027"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Variable Small">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70E96"/>
    <w:multiLevelType w:val="singleLevel"/>
    <w:tmpl w:val="81270E96"/>
    <w:lvl w:ilvl="0" w:tentative="0">
      <w:start w:val="1"/>
      <w:numFmt w:val="decimal"/>
      <w:suff w:val="space"/>
      <w:lvlText w:val="%1)"/>
      <w:lvlJc w:val="left"/>
    </w:lvl>
  </w:abstractNum>
  <w:abstractNum w:abstractNumId="1">
    <w:nsid w:val="8927222B"/>
    <w:multiLevelType w:val="multilevel"/>
    <w:tmpl w:val="89272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A7C6A2"/>
    <w:multiLevelType w:val="singleLevel"/>
    <w:tmpl w:val="91A7C6A2"/>
    <w:lvl w:ilvl="0" w:tentative="0">
      <w:start w:val="1"/>
      <w:numFmt w:val="decimal"/>
      <w:suff w:val="space"/>
      <w:lvlText w:val="%1)"/>
      <w:lvlJc w:val="left"/>
    </w:lvl>
  </w:abstractNum>
  <w:abstractNum w:abstractNumId="3">
    <w:nsid w:val="92729B8D"/>
    <w:multiLevelType w:val="multilevel"/>
    <w:tmpl w:val="92729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6A76335"/>
    <w:multiLevelType w:val="multilevel"/>
    <w:tmpl w:val="96A76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9D906A0B"/>
    <w:multiLevelType w:val="multilevel"/>
    <w:tmpl w:val="9D906A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82E0F61"/>
    <w:multiLevelType w:val="multilevel"/>
    <w:tmpl w:val="A82E0F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E65CBE3"/>
    <w:multiLevelType w:val="multilevel"/>
    <w:tmpl w:val="BE65C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8ADBF34"/>
    <w:multiLevelType w:val="singleLevel"/>
    <w:tmpl w:val="F8ADBF34"/>
    <w:lvl w:ilvl="0" w:tentative="0">
      <w:start w:val="1"/>
      <w:numFmt w:val="decimal"/>
      <w:suff w:val="space"/>
      <w:lvlText w:val="%1)"/>
      <w:lvlJc w:val="left"/>
    </w:lvl>
  </w:abstractNum>
  <w:abstractNum w:abstractNumId="9">
    <w:nsid w:val="FEE7EDAF"/>
    <w:multiLevelType w:val="multilevel"/>
    <w:tmpl w:val="FEE7ED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FFE84EFA"/>
    <w:multiLevelType w:val="singleLevel"/>
    <w:tmpl w:val="FFE84EFA"/>
    <w:lvl w:ilvl="0" w:tentative="0">
      <w:start w:val="1"/>
      <w:numFmt w:val="decimal"/>
      <w:suff w:val="space"/>
      <w:lvlText w:val="%1."/>
      <w:lvlJc w:val="left"/>
    </w:lvl>
  </w:abstractNum>
  <w:abstractNum w:abstractNumId="11">
    <w:nsid w:val="08865317"/>
    <w:multiLevelType w:val="multilevel"/>
    <w:tmpl w:val="08865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E83E125"/>
    <w:multiLevelType w:val="multilevel"/>
    <w:tmpl w:val="2E83E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06D054F"/>
    <w:multiLevelType w:val="multilevel"/>
    <w:tmpl w:val="306D05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A1E4B9A"/>
    <w:multiLevelType w:val="multilevel"/>
    <w:tmpl w:val="4A1E4B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6"/>
  </w:num>
  <w:num w:numId="2">
    <w:abstractNumId w:val="1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8"/>
  </w:num>
  <w:num w:numId="7">
    <w:abstractNumId w:val="0"/>
  </w:num>
  <w:num w:numId="8">
    <w:abstractNumId w:val="12"/>
  </w:num>
  <w:num w:numId="9">
    <w:abstractNumId w:val="11"/>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B2661"/>
    <w:rsid w:val="016C0C8D"/>
    <w:rsid w:val="086B2661"/>
    <w:rsid w:val="08D95826"/>
    <w:rsid w:val="0B7C0DFB"/>
    <w:rsid w:val="126C03E3"/>
    <w:rsid w:val="147811E8"/>
    <w:rsid w:val="34AD46FA"/>
    <w:rsid w:val="35D177FC"/>
    <w:rsid w:val="53A571DA"/>
    <w:rsid w:val="5CE0146E"/>
    <w:rsid w:val="6AD62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character" w:styleId="7">
    <w:name w:val="HTML Code"/>
    <w:basedOn w:val="3"/>
    <w:qFormat/>
    <w:uiPriority w:val="0"/>
    <w:rPr>
      <w:rFonts w:ascii="Courier New" w:hAnsi="Courier New" w:cs="Courier New"/>
      <w:sz w:val="20"/>
      <w:szCs w:val="20"/>
    </w:rPr>
  </w:style>
  <w:style w:type="character" w:styleId="8">
    <w:name w:val="Strong"/>
    <w:basedOn w:val="3"/>
    <w:qFormat/>
    <w:uiPriority w:val="0"/>
    <w:rPr>
      <w:b/>
      <w:bCs/>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2025-06-07T22:53:00Z</dcterms:created>
  <dc:creator>Svajtik</dc:creator>
  <cp:lastModifiedBy>Svajtik</cp:lastModifiedBy>
  <dcterms:modified xsi:type="dcterms:W3CDTF">2025-06-08T17:39:27Z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2EA9C2637B9D45619F82CC76B8345031_13</vt:lpwstr>
  </property>
</Properties>
</file>