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876B" w14:textId="6FF7521D" w:rsidR="00637DA1" w:rsidRDefault="00637DA1">
      <w:r>
        <w:t>Problem Set 1</w:t>
      </w:r>
    </w:p>
    <w:p w14:paraId="43AEAAFC" w14:textId="77777777" w:rsidR="00637DA1" w:rsidRDefault="00637DA1"/>
    <w:p w14:paraId="3096C261" w14:textId="7150CBFD" w:rsidR="000735C8" w:rsidRDefault="00A44331">
      <w:r>
        <w:t>Part 1</w:t>
      </w:r>
    </w:p>
    <w:p w14:paraId="2A767B23" w14:textId="77777777" w:rsidR="00A44331" w:rsidRDefault="00A44331"/>
    <w:p w14:paraId="2FF2FF9F" w14:textId="63D40F86" w:rsidR="00A44331" w:rsidRPr="00312CDD" w:rsidRDefault="00A44331">
      <w:pPr>
        <w:rPr>
          <w:b/>
          <w:bCs/>
        </w:rPr>
      </w:pPr>
      <w:r w:rsidRPr="00312CDD">
        <w:rPr>
          <w:b/>
          <w:bCs/>
        </w:rPr>
        <w:t>Q1. Process States Describe the five standard states of a process lifecycle. Draw or describe the transition that causes a process to move from "Running" to "Ready."</w:t>
      </w:r>
    </w:p>
    <w:p w14:paraId="469B04DC" w14:textId="137895EC" w:rsidR="00A44331" w:rsidRDefault="00A44331">
      <w:r>
        <w:t>Answer- The five standard process state:</w:t>
      </w:r>
    </w:p>
    <w:p w14:paraId="70639890" w14:textId="759BAC00" w:rsidR="00A44331" w:rsidRDefault="00A44331">
      <w:r>
        <w:t>New- The process is being created</w:t>
      </w:r>
    </w:p>
    <w:p w14:paraId="728890BA" w14:textId="085948C8" w:rsidR="00A44331" w:rsidRDefault="00A44331">
      <w:r>
        <w:t>Running – The process is currently executing on the CPU</w:t>
      </w:r>
    </w:p>
    <w:p w14:paraId="00A95F07" w14:textId="2D3B819D" w:rsidR="00A44331" w:rsidRDefault="00A44331">
      <w:r>
        <w:t xml:space="preserve">Ready – The process is loaded memory and waiting for CPU time. </w:t>
      </w:r>
    </w:p>
    <w:p w14:paraId="09E3425E" w14:textId="33E73460" w:rsidR="00A44331" w:rsidRDefault="00A44331">
      <w:r>
        <w:t xml:space="preserve">Waiting- This process is about waiting for an event. </w:t>
      </w:r>
    </w:p>
    <w:p w14:paraId="39A22387" w14:textId="20859242" w:rsidR="00A44331" w:rsidRDefault="00A44331">
      <w:r>
        <w:t xml:space="preserve">Terminated is the state where process has finished execution.  </w:t>
      </w:r>
    </w:p>
    <w:p w14:paraId="6174E4A7" w14:textId="77777777" w:rsidR="00A44331" w:rsidRDefault="00A44331"/>
    <w:p w14:paraId="095C75EE" w14:textId="1260D7EB" w:rsidR="00A44331" w:rsidRDefault="00A44331">
      <w:r>
        <w:t xml:space="preserve">A process moves from Running to Ready when </w:t>
      </w:r>
      <w:r w:rsidR="00312CDD">
        <w:t>acting</w:t>
      </w:r>
      <w:r>
        <w:t xml:space="preserve"> </w:t>
      </w:r>
      <w:r w:rsidR="00312CDD">
        <w:t xml:space="preserve">to prevent an anticipated event from happening. </w:t>
      </w:r>
    </w:p>
    <w:p w14:paraId="0EC8F4D2" w14:textId="77777777" w:rsidR="00312CDD" w:rsidRDefault="00312CDD"/>
    <w:p w14:paraId="0AEB363E" w14:textId="3E5B5766" w:rsidR="00312CDD" w:rsidRPr="00312CDD" w:rsidRDefault="00312CDD">
      <w:pPr>
        <w:rPr>
          <w:b/>
          <w:bCs/>
        </w:rPr>
      </w:pPr>
      <w:r w:rsidRPr="00312CDD">
        <w:rPr>
          <w:b/>
          <w:bCs/>
        </w:rPr>
        <w:t>Q2. The PCB List three distinct pieces of information stored in a Process Control Block (PCB) and explain why the operating system needs to save them during a context switch.</w:t>
      </w:r>
    </w:p>
    <w:p w14:paraId="5A80DF89" w14:textId="3F9F5933" w:rsidR="00312CDD" w:rsidRDefault="00312CDD">
      <w:r>
        <w:t>Answer- Three distinct pieces of information stored in PCB are:</w:t>
      </w:r>
    </w:p>
    <w:p w14:paraId="7A1B8573" w14:textId="033E9BDF" w:rsidR="00312CDD" w:rsidRDefault="00312CDD" w:rsidP="00312CDD">
      <w:pPr>
        <w:pStyle w:val="ListParagraph"/>
        <w:numPr>
          <w:ilvl w:val="0"/>
          <w:numId w:val="1"/>
        </w:numPr>
      </w:pPr>
      <w:r>
        <w:t>Process state – required to know if the process is running, ready, or waiting.</w:t>
      </w:r>
    </w:p>
    <w:p w14:paraId="012B9CEC" w14:textId="77777777" w:rsidR="00312CDD" w:rsidRDefault="00312CDD" w:rsidP="00312CDD">
      <w:pPr>
        <w:pStyle w:val="ListParagraph"/>
        <w:numPr>
          <w:ilvl w:val="0"/>
          <w:numId w:val="1"/>
        </w:numPr>
      </w:pPr>
      <w:r>
        <w:t xml:space="preserve">Program Counter- Stores the address of the next instruction to execute so the process can resume correctly after a context switch. </w:t>
      </w:r>
    </w:p>
    <w:p w14:paraId="1B9DE854" w14:textId="30C142C7" w:rsidR="00312CDD" w:rsidRDefault="00312CDD" w:rsidP="00312CDD">
      <w:pPr>
        <w:pStyle w:val="ListParagraph"/>
        <w:numPr>
          <w:ilvl w:val="0"/>
          <w:numId w:val="1"/>
        </w:numPr>
      </w:pPr>
      <w:r w:rsidRPr="00312CDD">
        <w:rPr>
          <w:rStyle w:val="Strong"/>
          <w:rFonts w:eastAsiaTheme="majorEastAsia"/>
          <w:b w:val="0"/>
          <w:bCs w:val="0"/>
        </w:rPr>
        <w:t>CPU Registers</w:t>
      </w:r>
      <w:r w:rsidRPr="00312CDD">
        <w:t xml:space="preserve">- </w:t>
      </w:r>
      <w:r w:rsidRPr="00312CDD">
        <w:t>Includes general-purpose registers, stack pointer, etc., which hold temporary computation data.</w:t>
      </w:r>
    </w:p>
    <w:p w14:paraId="77A52FB3" w14:textId="377C73F0" w:rsidR="00312CDD" w:rsidRDefault="001D3E10" w:rsidP="00312CDD">
      <w:r>
        <w:t xml:space="preserve">Operating System needs to save them during a context switch as the OS must fully resource the process later where it left off. </w:t>
      </w:r>
      <w:r>
        <w:t>Without saving this information, the process would restart incorrectly or crash.</w:t>
      </w:r>
    </w:p>
    <w:p w14:paraId="514C4301" w14:textId="77777777" w:rsidR="001D3E10" w:rsidRDefault="001D3E10" w:rsidP="00312CDD">
      <w:pPr>
        <w:rPr>
          <w:b/>
          <w:bCs/>
        </w:rPr>
      </w:pPr>
    </w:p>
    <w:p w14:paraId="7CFFADBB" w14:textId="77777777" w:rsidR="001D3E10" w:rsidRDefault="001D3E10" w:rsidP="00312CDD">
      <w:pPr>
        <w:rPr>
          <w:b/>
          <w:bCs/>
        </w:rPr>
      </w:pPr>
    </w:p>
    <w:p w14:paraId="2F58713C" w14:textId="75B35CE5" w:rsidR="001D3E10" w:rsidRDefault="001D3E10" w:rsidP="00312CDD">
      <w:pPr>
        <w:rPr>
          <w:b/>
          <w:bCs/>
        </w:rPr>
      </w:pPr>
      <w:r w:rsidRPr="001D3E10">
        <w:rPr>
          <w:b/>
          <w:bCs/>
        </w:rPr>
        <w:t xml:space="preserve">Q3 </w:t>
      </w:r>
      <w:r w:rsidRPr="001D3E10">
        <w:rPr>
          <w:b/>
          <w:bCs/>
        </w:rPr>
        <w:t>Schedulers Distinguish between the Short-term Scheduler (CPU scheduler) and the Long-term Scheduler (Job scheduler). Which one controls the "degree of multiprogramming"?</w:t>
      </w:r>
    </w:p>
    <w:p w14:paraId="38EE8A8B" w14:textId="77777777" w:rsidR="001D3E10" w:rsidRPr="001D3E10" w:rsidRDefault="001D3E10" w:rsidP="00312CDD">
      <w:pPr>
        <w:rPr>
          <w:b/>
          <w:bCs/>
        </w:rPr>
      </w:pPr>
      <w:r w:rsidRPr="001D3E10">
        <w:t>Answer</w:t>
      </w:r>
      <w:r>
        <w:rPr>
          <w:b/>
          <w:bCs/>
        </w:rPr>
        <w:t xml:space="preserve">-  </w:t>
      </w:r>
    </w:p>
    <w:tbl>
      <w:tblPr>
        <w:tblStyle w:val="TableGrid"/>
        <w:tblW w:w="0" w:type="auto"/>
        <w:tblLook w:val="04A0" w:firstRow="1" w:lastRow="0" w:firstColumn="1" w:lastColumn="0" w:noHBand="0" w:noVBand="1"/>
      </w:tblPr>
      <w:tblGrid>
        <w:gridCol w:w="4585"/>
        <w:gridCol w:w="4765"/>
      </w:tblGrid>
      <w:tr w:rsidR="001D3E10" w14:paraId="3CC8C4D7" w14:textId="77777777" w:rsidTr="001D3E10">
        <w:trPr>
          <w:trHeight w:val="530"/>
        </w:trPr>
        <w:tc>
          <w:tcPr>
            <w:tcW w:w="4585" w:type="dxa"/>
          </w:tcPr>
          <w:p w14:paraId="4ED41D4F" w14:textId="0A51297D" w:rsidR="001D3E10" w:rsidRDefault="001D3E10" w:rsidP="00312CDD">
            <w:pPr>
              <w:rPr>
                <w:b/>
                <w:bCs/>
              </w:rPr>
            </w:pPr>
            <w:r>
              <w:rPr>
                <w:b/>
                <w:bCs/>
              </w:rPr>
              <w:t>Short- term Scheduler</w:t>
            </w:r>
          </w:p>
        </w:tc>
        <w:tc>
          <w:tcPr>
            <w:tcW w:w="4765" w:type="dxa"/>
          </w:tcPr>
          <w:p w14:paraId="3A75303F" w14:textId="005D389E" w:rsidR="001D3E10" w:rsidRDefault="001D3E10" w:rsidP="00312CDD">
            <w:pPr>
              <w:rPr>
                <w:b/>
                <w:bCs/>
              </w:rPr>
            </w:pPr>
            <w:r>
              <w:rPr>
                <w:b/>
                <w:bCs/>
              </w:rPr>
              <w:t>Long- term Scheduler</w:t>
            </w:r>
          </w:p>
        </w:tc>
      </w:tr>
      <w:tr w:rsidR="001D3E10" w14:paraId="34867C9C" w14:textId="77777777" w:rsidTr="001D3E10">
        <w:trPr>
          <w:trHeight w:val="1061"/>
        </w:trPr>
        <w:tc>
          <w:tcPr>
            <w:tcW w:w="4585" w:type="dxa"/>
          </w:tcPr>
          <w:p w14:paraId="7D3451C8" w14:textId="22712AF6" w:rsidR="001D3E10" w:rsidRPr="001D3E10" w:rsidRDefault="001D3E10" w:rsidP="00312CDD">
            <w:r>
              <w:t>Selects which ready process gets the CPU next</w:t>
            </w:r>
          </w:p>
        </w:tc>
        <w:tc>
          <w:tcPr>
            <w:tcW w:w="4765" w:type="dxa"/>
          </w:tcPr>
          <w:p w14:paraId="5B325227" w14:textId="372F2DDA" w:rsidR="001D3E10" w:rsidRPr="001D3E10" w:rsidRDefault="001D3E10" w:rsidP="00312CDD">
            <w:r>
              <w:t>Decides which processes are admitted into the system.</w:t>
            </w:r>
          </w:p>
        </w:tc>
      </w:tr>
      <w:tr w:rsidR="001D3E10" w14:paraId="55B7B943" w14:textId="77777777" w:rsidTr="001D3E10">
        <w:trPr>
          <w:trHeight w:val="1106"/>
        </w:trPr>
        <w:tc>
          <w:tcPr>
            <w:tcW w:w="4585" w:type="dxa"/>
          </w:tcPr>
          <w:p w14:paraId="45E5E912" w14:textId="77777777" w:rsidR="001D3E10" w:rsidRDefault="001D3E10" w:rsidP="00312CDD">
            <w:pPr>
              <w:rPr>
                <w:b/>
                <w:bCs/>
              </w:rPr>
            </w:pPr>
          </w:p>
          <w:p w14:paraId="2667295E" w14:textId="06856F67" w:rsidR="001D3E10" w:rsidRPr="001D3E10" w:rsidRDefault="001D3E10" w:rsidP="00312CDD">
            <w:r w:rsidRPr="001D3E10">
              <w:t>Runs very frequently</w:t>
            </w:r>
            <w:r>
              <w:t xml:space="preserve">. </w:t>
            </w:r>
          </w:p>
        </w:tc>
        <w:tc>
          <w:tcPr>
            <w:tcW w:w="4765" w:type="dxa"/>
          </w:tcPr>
          <w:p w14:paraId="744E96D5" w14:textId="77777777" w:rsidR="001D3E10" w:rsidRDefault="001D3E10" w:rsidP="00312CDD">
            <w:pPr>
              <w:rPr>
                <w:b/>
                <w:bCs/>
              </w:rPr>
            </w:pPr>
          </w:p>
          <w:p w14:paraId="5EAAB391" w14:textId="4F5555D3" w:rsidR="001D3E10" w:rsidRPr="001D3E10" w:rsidRDefault="001D3E10" w:rsidP="00312CDD">
            <w:r>
              <w:t>Controls how many processes are in memory.</w:t>
            </w:r>
          </w:p>
        </w:tc>
      </w:tr>
      <w:tr w:rsidR="001D3E10" w14:paraId="6F66C5AD" w14:textId="77777777" w:rsidTr="001D3E10">
        <w:trPr>
          <w:trHeight w:val="1070"/>
        </w:trPr>
        <w:tc>
          <w:tcPr>
            <w:tcW w:w="4585" w:type="dxa"/>
          </w:tcPr>
          <w:p w14:paraId="118FC1DF" w14:textId="77777777" w:rsidR="001D3E10" w:rsidRDefault="001D3E10" w:rsidP="00312CDD">
            <w:pPr>
              <w:rPr>
                <w:b/>
                <w:bCs/>
              </w:rPr>
            </w:pPr>
          </w:p>
          <w:p w14:paraId="044B1549" w14:textId="7C49C215" w:rsidR="001D3E10" w:rsidRPr="001D3E10" w:rsidRDefault="001D3E10" w:rsidP="00312CDD">
            <w:r w:rsidRPr="001D3E10">
              <w:t>Runs fast</w:t>
            </w:r>
          </w:p>
        </w:tc>
        <w:tc>
          <w:tcPr>
            <w:tcW w:w="4765" w:type="dxa"/>
          </w:tcPr>
          <w:p w14:paraId="48902BAE" w14:textId="77777777" w:rsidR="001D3E10" w:rsidRDefault="001D3E10" w:rsidP="00312CDD">
            <w:pPr>
              <w:rPr>
                <w:b/>
                <w:bCs/>
              </w:rPr>
            </w:pPr>
          </w:p>
          <w:p w14:paraId="4F7C521B" w14:textId="53C7CD0D" w:rsidR="001D3E10" w:rsidRPr="001D3E10" w:rsidRDefault="001D3E10" w:rsidP="00312CDD">
            <w:r w:rsidRPr="001D3E10">
              <w:t>Runs infrequently</w:t>
            </w:r>
          </w:p>
        </w:tc>
      </w:tr>
    </w:tbl>
    <w:p w14:paraId="2973B9CE" w14:textId="3948CD08" w:rsidR="001D3E10" w:rsidRPr="001D3E10" w:rsidRDefault="001D3E10" w:rsidP="00312CDD">
      <w:pPr>
        <w:rPr>
          <w:b/>
          <w:bCs/>
        </w:rPr>
      </w:pPr>
    </w:p>
    <w:p w14:paraId="1C4A3705" w14:textId="77777777" w:rsidR="00312CDD" w:rsidRPr="00312CDD" w:rsidRDefault="00312CDD" w:rsidP="00312CDD"/>
    <w:p w14:paraId="5267E7AA" w14:textId="474699D3" w:rsidR="00312CDD" w:rsidRDefault="001D3E10" w:rsidP="00312CDD">
      <w:pPr>
        <w:ind w:left="360"/>
      </w:pPr>
      <w:r>
        <w:t>Degree of multiprogramming is controlled by the long-term scheduler.</w:t>
      </w:r>
    </w:p>
    <w:p w14:paraId="1A23DE7A" w14:textId="726B77F0" w:rsidR="001D3E10" w:rsidRDefault="001D3E10" w:rsidP="001D3E10"/>
    <w:p w14:paraId="33B19BC5" w14:textId="32D00592" w:rsidR="001D3E10" w:rsidRDefault="001D3E10" w:rsidP="001D3E10">
      <w:pPr>
        <w:rPr>
          <w:b/>
          <w:bCs/>
        </w:rPr>
      </w:pPr>
      <w:r>
        <w:t xml:space="preserve">Q4) </w:t>
      </w:r>
      <w:r w:rsidR="00411F3A" w:rsidRPr="00411F3A">
        <w:rPr>
          <w:b/>
          <w:bCs/>
        </w:rPr>
        <w:t>Context Switching What is a "Context Switch"? Why is it considered pure overhead, and what hardware support can reduce this overhead?</w:t>
      </w:r>
    </w:p>
    <w:p w14:paraId="59655436" w14:textId="61BE1E8D" w:rsidR="00411F3A" w:rsidRDefault="00411F3A" w:rsidP="001D3E10">
      <w:r>
        <w:rPr>
          <w:b/>
          <w:bCs/>
        </w:rPr>
        <w:t xml:space="preserve">Answer- </w:t>
      </w:r>
      <w:r>
        <w:t xml:space="preserve">A context switch occurs when the CPU switches from executing one process to another by: </w:t>
      </w:r>
    </w:p>
    <w:p w14:paraId="17900C90" w14:textId="2A5D28DA" w:rsidR="00411F3A" w:rsidRPr="00411F3A" w:rsidRDefault="00411F3A" w:rsidP="00411F3A">
      <w:pPr>
        <w:pStyle w:val="NormalWeb"/>
        <w:numPr>
          <w:ilvl w:val="0"/>
          <w:numId w:val="3"/>
        </w:numPr>
        <w:rPr>
          <w:rFonts w:asciiTheme="minorHAnsi" w:hAnsiTheme="minorHAnsi"/>
        </w:rPr>
      </w:pPr>
      <w:r w:rsidRPr="00411F3A">
        <w:rPr>
          <w:rFonts w:asciiTheme="minorHAnsi" w:hAnsiTheme="minorHAnsi"/>
        </w:rPr>
        <w:t>Saving the current process state</w:t>
      </w:r>
    </w:p>
    <w:p w14:paraId="0C3EB27A" w14:textId="73493A2B" w:rsidR="00411F3A" w:rsidRDefault="00411F3A" w:rsidP="00411F3A">
      <w:pPr>
        <w:pStyle w:val="NormalWeb"/>
        <w:numPr>
          <w:ilvl w:val="0"/>
          <w:numId w:val="3"/>
        </w:numPr>
        <w:rPr>
          <w:rFonts w:asciiTheme="minorHAnsi" w:hAnsiTheme="minorHAnsi"/>
        </w:rPr>
      </w:pPr>
      <w:r w:rsidRPr="00411F3A">
        <w:rPr>
          <w:rFonts w:asciiTheme="minorHAnsi" w:hAnsiTheme="minorHAnsi"/>
        </w:rPr>
        <w:t>Loading the next process state</w:t>
      </w:r>
    </w:p>
    <w:p w14:paraId="2DF9F6E0" w14:textId="41DA1FDC" w:rsidR="00411F3A" w:rsidRDefault="00411F3A" w:rsidP="00411F3A">
      <w:pPr>
        <w:pStyle w:val="NormalWeb"/>
        <w:rPr>
          <w:rFonts w:asciiTheme="minorHAnsi" w:hAnsiTheme="minorHAnsi"/>
        </w:rPr>
      </w:pPr>
      <w:r>
        <w:rPr>
          <w:rFonts w:asciiTheme="minorHAnsi" w:hAnsiTheme="minorHAnsi"/>
        </w:rPr>
        <w:t xml:space="preserve">It is a pure overhead as there is no useful work done for user processes. The CPU spends time saving and restoring state instead of executing instructions. The hardware support that reduces overhead are: Multiple register sets, memory management units with TLB support. </w:t>
      </w:r>
    </w:p>
    <w:p w14:paraId="300E912C" w14:textId="77777777" w:rsidR="00411F3A" w:rsidRDefault="00411F3A" w:rsidP="00411F3A">
      <w:pPr>
        <w:pStyle w:val="NormalWeb"/>
        <w:rPr>
          <w:rFonts w:asciiTheme="minorHAnsi" w:hAnsiTheme="minorHAnsi"/>
          <w:b/>
          <w:bCs/>
        </w:rPr>
      </w:pPr>
    </w:p>
    <w:p w14:paraId="253F76EB" w14:textId="142D7C84" w:rsidR="00411F3A" w:rsidRDefault="00411F3A" w:rsidP="00411F3A">
      <w:pPr>
        <w:pStyle w:val="NormalWeb"/>
        <w:rPr>
          <w:rFonts w:asciiTheme="minorHAnsi" w:hAnsiTheme="minorHAnsi"/>
          <w:b/>
          <w:bCs/>
        </w:rPr>
      </w:pPr>
      <w:r w:rsidRPr="00411F3A">
        <w:rPr>
          <w:rFonts w:asciiTheme="minorHAnsi" w:hAnsiTheme="minorHAnsi"/>
          <w:b/>
          <w:bCs/>
        </w:rPr>
        <w:lastRenderedPageBreak/>
        <w:t>Q5. IPC Models Compare Shared Memory and Message Passing systems. Which model is generally easier to implement for distributed systems (across different computers), and why?</w:t>
      </w:r>
    </w:p>
    <w:tbl>
      <w:tblPr>
        <w:tblStyle w:val="TableGrid"/>
        <w:tblW w:w="0" w:type="auto"/>
        <w:tblInd w:w="720" w:type="dxa"/>
        <w:tblLook w:val="04A0" w:firstRow="1" w:lastRow="0" w:firstColumn="1" w:lastColumn="0" w:noHBand="0" w:noVBand="1"/>
      </w:tblPr>
      <w:tblGrid>
        <w:gridCol w:w="4315"/>
        <w:gridCol w:w="4315"/>
      </w:tblGrid>
      <w:tr w:rsidR="00411F3A" w14:paraId="023398FF" w14:textId="77777777" w:rsidTr="00411F3A">
        <w:trPr>
          <w:trHeight w:val="710"/>
        </w:trPr>
        <w:tc>
          <w:tcPr>
            <w:tcW w:w="4675" w:type="dxa"/>
          </w:tcPr>
          <w:p w14:paraId="494F33A0" w14:textId="569F80B8" w:rsidR="00411F3A" w:rsidRDefault="00411F3A" w:rsidP="00411F3A">
            <w:pPr>
              <w:pStyle w:val="NormalWeb"/>
              <w:rPr>
                <w:rFonts w:asciiTheme="minorHAnsi" w:hAnsiTheme="minorHAnsi"/>
                <w:b/>
                <w:bCs/>
              </w:rPr>
            </w:pPr>
            <w:r>
              <w:rPr>
                <w:rFonts w:asciiTheme="minorHAnsi" w:hAnsiTheme="minorHAnsi"/>
                <w:b/>
                <w:bCs/>
              </w:rPr>
              <w:t xml:space="preserve">   Shared Memory</w:t>
            </w:r>
          </w:p>
        </w:tc>
        <w:tc>
          <w:tcPr>
            <w:tcW w:w="4675" w:type="dxa"/>
          </w:tcPr>
          <w:p w14:paraId="7E7C50C5" w14:textId="3B93049E" w:rsidR="00411F3A" w:rsidRDefault="00411F3A" w:rsidP="00411F3A">
            <w:pPr>
              <w:pStyle w:val="NormalWeb"/>
              <w:rPr>
                <w:rFonts w:asciiTheme="minorHAnsi" w:hAnsiTheme="minorHAnsi"/>
                <w:b/>
                <w:bCs/>
              </w:rPr>
            </w:pPr>
            <w:r>
              <w:rPr>
                <w:rFonts w:asciiTheme="minorHAnsi" w:hAnsiTheme="minorHAnsi"/>
                <w:b/>
                <w:bCs/>
              </w:rPr>
              <w:t xml:space="preserve"> Message Passing</w:t>
            </w:r>
          </w:p>
        </w:tc>
      </w:tr>
      <w:tr w:rsidR="00411F3A" w14:paraId="6961A02B" w14:textId="77777777" w:rsidTr="00411F3A">
        <w:trPr>
          <w:trHeight w:val="1484"/>
        </w:trPr>
        <w:tc>
          <w:tcPr>
            <w:tcW w:w="4675" w:type="dxa"/>
          </w:tcPr>
          <w:p w14:paraId="108112AE" w14:textId="6656063E" w:rsidR="00411F3A" w:rsidRPr="00411F3A" w:rsidRDefault="00411F3A" w:rsidP="00411F3A">
            <w:pPr>
              <w:pStyle w:val="NormalWeb"/>
              <w:rPr>
                <w:rFonts w:asciiTheme="minorHAnsi" w:hAnsiTheme="minorHAnsi"/>
              </w:rPr>
            </w:pPr>
            <w:r w:rsidRPr="00411F3A">
              <w:rPr>
                <w:rFonts w:asciiTheme="minorHAnsi" w:hAnsiTheme="minorHAnsi"/>
              </w:rPr>
              <w:t>Process communicates</w:t>
            </w:r>
            <w:r>
              <w:rPr>
                <w:rFonts w:asciiTheme="minorHAnsi" w:hAnsiTheme="minorHAnsi"/>
              </w:rPr>
              <w:t xml:space="preserve"> by reading and writing a shared region of memory</w:t>
            </w:r>
          </w:p>
        </w:tc>
        <w:tc>
          <w:tcPr>
            <w:tcW w:w="4675" w:type="dxa"/>
          </w:tcPr>
          <w:p w14:paraId="42B65EDA" w14:textId="5B0072E5" w:rsidR="00411F3A" w:rsidRPr="00411F3A" w:rsidRDefault="00411F3A" w:rsidP="00411F3A">
            <w:pPr>
              <w:pStyle w:val="NormalWeb"/>
              <w:rPr>
                <w:rFonts w:asciiTheme="minorHAnsi" w:hAnsiTheme="minorHAnsi"/>
              </w:rPr>
            </w:pPr>
            <w:r w:rsidRPr="00411F3A">
              <w:rPr>
                <w:rFonts w:asciiTheme="minorHAnsi" w:hAnsiTheme="minorHAnsi"/>
              </w:rPr>
              <w:t xml:space="preserve">Process </w:t>
            </w:r>
            <w:r>
              <w:rPr>
                <w:rFonts w:asciiTheme="minorHAnsi" w:hAnsiTheme="minorHAnsi"/>
              </w:rPr>
              <w:t>communicates by sending and receiving messages</w:t>
            </w:r>
          </w:p>
        </w:tc>
      </w:tr>
      <w:tr w:rsidR="00411F3A" w14:paraId="38E62D60" w14:textId="77777777" w:rsidTr="00411F3A">
        <w:trPr>
          <w:trHeight w:val="935"/>
        </w:trPr>
        <w:tc>
          <w:tcPr>
            <w:tcW w:w="4675" w:type="dxa"/>
          </w:tcPr>
          <w:p w14:paraId="614A7CB1" w14:textId="65C19F1D" w:rsidR="00411F3A" w:rsidRPr="00637DA1" w:rsidRDefault="00637DA1" w:rsidP="00411F3A">
            <w:pPr>
              <w:pStyle w:val="NormalWeb"/>
              <w:rPr>
                <w:rFonts w:asciiTheme="minorHAnsi" w:hAnsiTheme="minorHAnsi"/>
              </w:rPr>
            </w:pPr>
            <w:r w:rsidRPr="00637DA1">
              <w:rPr>
                <w:rFonts w:asciiTheme="minorHAnsi" w:hAnsiTheme="minorHAnsi"/>
              </w:rPr>
              <w:t>It has faster communication</w:t>
            </w:r>
          </w:p>
        </w:tc>
        <w:tc>
          <w:tcPr>
            <w:tcW w:w="4675" w:type="dxa"/>
          </w:tcPr>
          <w:p w14:paraId="019E81CC" w14:textId="7CE320F8" w:rsidR="00411F3A" w:rsidRPr="00637DA1" w:rsidRDefault="00637DA1" w:rsidP="00411F3A">
            <w:pPr>
              <w:pStyle w:val="NormalWeb"/>
              <w:rPr>
                <w:rFonts w:asciiTheme="minorHAnsi" w:hAnsiTheme="minorHAnsi"/>
              </w:rPr>
            </w:pPr>
            <w:r w:rsidRPr="00637DA1">
              <w:rPr>
                <w:rFonts w:asciiTheme="minorHAnsi" w:hAnsiTheme="minorHAnsi"/>
              </w:rPr>
              <w:t>It has easier synchronization</w:t>
            </w:r>
          </w:p>
        </w:tc>
      </w:tr>
      <w:tr w:rsidR="00411F3A" w14:paraId="23F801F2" w14:textId="77777777" w:rsidTr="00637DA1">
        <w:trPr>
          <w:trHeight w:val="890"/>
        </w:trPr>
        <w:tc>
          <w:tcPr>
            <w:tcW w:w="4675" w:type="dxa"/>
          </w:tcPr>
          <w:p w14:paraId="7167938A" w14:textId="2AB015D1" w:rsidR="00411F3A" w:rsidRPr="00637DA1" w:rsidRDefault="00637DA1" w:rsidP="00637DA1">
            <w:pPr>
              <w:pStyle w:val="NormalWeb"/>
              <w:rPr>
                <w:rFonts w:asciiTheme="minorHAnsi" w:hAnsiTheme="minorHAnsi"/>
              </w:rPr>
            </w:pPr>
            <w:r>
              <w:rPr>
                <w:rFonts w:asciiTheme="minorHAnsi" w:hAnsiTheme="minorHAnsi"/>
              </w:rPr>
              <w:t>Requires explicit synchronization</w:t>
            </w:r>
          </w:p>
        </w:tc>
        <w:tc>
          <w:tcPr>
            <w:tcW w:w="4675" w:type="dxa"/>
          </w:tcPr>
          <w:p w14:paraId="2D940E5E" w14:textId="6BF5947B" w:rsidR="00411F3A" w:rsidRPr="00637DA1" w:rsidRDefault="00637DA1" w:rsidP="00637DA1">
            <w:pPr>
              <w:pStyle w:val="NormalWeb"/>
              <w:rPr>
                <w:rFonts w:asciiTheme="minorHAnsi" w:hAnsiTheme="minorHAnsi"/>
              </w:rPr>
            </w:pPr>
            <w:r>
              <w:rPr>
                <w:rFonts w:asciiTheme="minorHAnsi" w:hAnsiTheme="minorHAnsi"/>
              </w:rPr>
              <w:t>It is slower due to system call overhead</w:t>
            </w:r>
          </w:p>
        </w:tc>
      </w:tr>
    </w:tbl>
    <w:p w14:paraId="7C0CDE06" w14:textId="44F617AE" w:rsidR="00411F3A" w:rsidRDefault="00411F3A" w:rsidP="00637DA1">
      <w:pPr>
        <w:pStyle w:val="NormalWeb"/>
        <w:ind w:left="720"/>
        <w:rPr>
          <w:rFonts w:asciiTheme="minorHAnsi" w:hAnsiTheme="minorHAnsi"/>
          <w:b/>
          <w:bCs/>
        </w:rPr>
      </w:pPr>
    </w:p>
    <w:p w14:paraId="3365AB9E" w14:textId="77777777" w:rsidR="00637DA1" w:rsidRDefault="00637DA1" w:rsidP="00637DA1">
      <w:pPr>
        <w:pStyle w:val="NormalWeb"/>
        <w:ind w:left="720"/>
        <w:rPr>
          <w:rFonts w:asciiTheme="minorHAnsi" w:hAnsiTheme="minorHAnsi"/>
          <w:b/>
          <w:bCs/>
        </w:rPr>
      </w:pPr>
    </w:p>
    <w:p w14:paraId="5EC58E61" w14:textId="543E67B5" w:rsidR="00637DA1" w:rsidRDefault="00637DA1" w:rsidP="00637DA1">
      <w:pPr>
        <w:pStyle w:val="NormalWeb"/>
        <w:ind w:left="720"/>
        <w:rPr>
          <w:rFonts w:asciiTheme="minorHAnsi" w:hAnsiTheme="minorHAnsi"/>
          <w:b/>
          <w:bCs/>
        </w:rPr>
      </w:pPr>
      <w:r>
        <w:rPr>
          <w:rFonts w:asciiTheme="minorHAnsi" w:hAnsiTheme="minorHAnsi"/>
          <w:b/>
          <w:bCs/>
        </w:rPr>
        <w:t>Part 2</w:t>
      </w:r>
    </w:p>
    <w:p w14:paraId="0D68B7F5" w14:textId="447A26F3" w:rsidR="00637DA1" w:rsidRDefault="00637DA1" w:rsidP="00637DA1">
      <w:pPr>
        <w:pStyle w:val="NormalWeb"/>
        <w:ind w:left="720"/>
        <w:rPr>
          <w:rFonts w:asciiTheme="minorHAnsi" w:hAnsiTheme="minorHAnsi"/>
        </w:rPr>
      </w:pPr>
      <w:r>
        <w:rPr>
          <w:rFonts w:asciiTheme="minorHAnsi" w:hAnsiTheme="minorHAnsi"/>
          <w:b/>
          <w:bCs/>
        </w:rPr>
        <w:t xml:space="preserve">Answer 6 </w:t>
      </w:r>
      <w:r>
        <w:rPr>
          <w:rFonts w:asciiTheme="minorHAnsi" w:hAnsiTheme="minorHAnsi"/>
        </w:rPr>
        <w:t xml:space="preserve">n </w:t>
      </w:r>
      <w:proofErr w:type="gramStart"/>
      <w:r>
        <w:rPr>
          <w:rFonts w:asciiTheme="minorHAnsi" w:hAnsiTheme="minorHAnsi"/>
        </w:rPr>
        <w:t>fork(</w:t>
      </w:r>
      <w:proofErr w:type="gramEnd"/>
      <w:r>
        <w:rPr>
          <w:rFonts w:asciiTheme="minorHAnsi" w:hAnsiTheme="minorHAnsi"/>
        </w:rPr>
        <w:t>) calls with no conditions:</w:t>
      </w:r>
    </w:p>
    <w:p w14:paraId="3DDF02C5" w14:textId="492BE699" w:rsidR="00637DA1" w:rsidRDefault="00637DA1" w:rsidP="00637DA1">
      <w:pPr>
        <w:pStyle w:val="NormalWeb"/>
        <w:ind w:left="720"/>
        <w:rPr>
          <w:rFonts w:asciiTheme="minorHAnsi" w:hAnsiTheme="minorHAnsi"/>
        </w:rPr>
      </w:pPr>
      <w:r>
        <w:rPr>
          <w:rFonts w:asciiTheme="minorHAnsi" w:hAnsiTheme="minorHAnsi"/>
        </w:rPr>
        <w:t xml:space="preserve">Total processes = 2 ^n </w:t>
      </w:r>
    </w:p>
    <w:p w14:paraId="40167D70" w14:textId="6842797A" w:rsidR="00637DA1" w:rsidRDefault="00637DA1" w:rsidP="00637DA1">
      <w:pPr>
        <w:pStyle w:val="NormalWeb"/>
        <w:ind w:left="720"/>
        <w:rPr>
          <w:rFonts w:asciiTheme="minorHAnsi" w:hAnsiTheme="minorHAnsi"/>
        </w:rPr>
      </w:pPr>
      <w:r>
        <w:rPr>
          <w:rFonts w:asciiTheme="minorHAnsi" w:hAnsiTheme="minorHAnsi"/>
        </w:rPr>
        <w:t>So, 2^3 = 8</w:t>
      </w:r>
    </w:p>
    <w:p w14:paraId="4CD17C19" w14:textId="77777777" w:rsidR="00637DA1" w:rsidRDefault="00637DA1" w:rsidP="00637DA1">
      <w:pPr>
        <w:pStyle w:val="NormalWeb"/>
        <w:ind w:left="720"/>
        <w:rPr>
          <w:rFonts w:asciiTheme="minorHAnsi" w:hAnsiTheme="minorHAnsi"/>
        </w:rPr>
      </w:pPr>
    </w:p>
    <w:p w14:paraId="64B3B90F" w14:textId="65B4B165" w:rsidR="00637DA1" w:rsidRDefault="00637DA1" w:rsidP="00637DA1">
      <w:pPr>
        <w:pStyle w:val="NormalWeb"/>
        <w:ind w:left="720"/>
        <w:rPr>
          <w:rFonts w:asciiTheme="minorHAnsi" w:hAnsiTheme="minorHAnsi"/>
        </w:rPr>
      </w:pPr>
      <w:r>
        <w:rPr>
          <w:rFonts w:asciiTheme="minorHAnsi" w:hAnsiTheme="minorHAnsi"/>
        </w:rPr>
        <w:t>Q7) Output at line A will be 0.</w:t>
      </w:r>
      <w:r>
        <w:rPr>
          <w:rFonts w:asciiTheme="minorHAnsi" w:hAnsiTheme="minorHAnsi"/>
        </w:rPr>
        <w:br/>
      </w:r>
      <w:r>
        <w:rPr>
          <w:rFonts w:asciiTheme="minorHAnsi" w:hAnsiTheme="minorHAnsi"/>
        </w:rPr>
        <w:br/>
        <w:t xml:space="preserve">child: </w:t>
      </w:r>
      <w:proofErr w:type="spellStart"/>
      <w:r>
        <w:rPr>
          <w:rFonts w:asciiTheme="minorHAnsi" w:hAnsiTheme="minorHAnsi"/>
        </w:rPr>
        <w:t>pid</w:t>
      </w:r>
      <w:proofErr w:type="spellEnd"/>
      <w:r>
        <w:rPr>
          <w:rFonts w:asciiTheme="minorHAnsi" w:hAnsiTheme="minorHAnsi"/>
        </w:rPr>
        <w:t xml:space="preserve"> = 0</w:t>
      </w:r>
    </w:p>
    <w:p w14:paraId="645C3ABA" w14:textId="77777777" w:rsidR="00637DA1" w:rsidRDefault="00637DA1" w:rsidP="00637DA1">
      <w:pPr>
        <w:pStyle w:val="NormalWeb"/>
        <w:ind w:left="720"/>
        <w:rPr>
          <w:rFonts w:asciiTheme="minorHAnsi" w:hAnsiTheme="minorHAnsi"/>
        </w:rPr>
      </w:pPr>
    </w:p>
    <w:p w14:paraId="6F9E1147" w14:textId="7D955148" w:rsidR="00637DA1" w:rsidRDefault="00637DA1" w:rsidP="00637DA1">
      <w:pPr>
        <w:pStyle w:val="NormalWeb"/>
        <w:ind w:left="720"/>
        <w:rPr>
          <w:rFonts w:asciiTheme="minorHAnsi" w:hAnsiTheme="minorHAnsi"/>
        </w:rPr>
      </w:pPr>
      <w:r>
        <w:rPr>
          <w:rFonts w:asciiTheme="minorHAnsi" w:hAnsiTheme="minorHAnsi"/>
        </w:rPr>
        <w:t xml:space="preserve">Q8) </w:t>
      </w:r>
    </w:p>
    <w:p w14:paraId="331F8D30" w14:textId="568C8C73" w:rsidR="00637DA1" w:rsidRPr="00637DA1" w:rsidRDefault="00637DA1" w:rsidP="00637DA1">
      <w:pPr>
        <w:pStyle w:val="NormalWeb"/>
        <w:ind w:left="720"/>
        <w:rPr>
          <w:rFonts w:asciiTheme="minorHAnsi" w:hAnsiTheme="minorHAnsi"/>
        </w:rPr>
      </w:pPr>
      <w:r>
        <w:rPr>
          <w:rFonts w:asciiTheme="minorHAnsi" w:hAnsiTheme="minorHAnsi"/>
        </w:rPr>
        <w:t xml:space="preserve">Answer 8) The primary advantage of Chrome’s multi process architecture is fault isolation and improved </w:t>
      </w:r>
      <w:proofErr w:type="gramStart"/>
      <w:r>
        <w:rPr>
          <w:rFonts w:asciiTheme="minorHAnsi" w:hAnsiTheme="minorHAnsi"/>
        </w:rPr>
        <w:t>security,</w:t>
      </w:r>
      <w:proofErr w:type="gramEnd"/>
      <w:r>
        <w:rPr>
          <w:rFonts w:asciiTheme="minorHAnsi" w:hAnsiTheme="minorHAnsi"/>
        </w:rPr>
        <w:t xml:space="preserve"> this also ensures that a crash or exploit in one tab does not affect the entire browser. </w:t>
      </w:r>
    </w:p>
    <w:p w14:paraId="6E0301AF" w14:textId="77777777" w:rsidR="00411F3A" w:rsidRDefault="00411F3A" w:rsidP="00411F3A">
      <w:pPr>
        <w:pStyle w:val="NormalWeb"/>
        <w:rPr>
          <w:rFonts w:asciiTheme="minorHAnsi" w:hAnsiTheme="minorHAnsi"/>
          <w:b/>
          <w:bCs/>
        </w:rPr>
      </w:pPr>
    </w:p>
    <w:p w14:paraId="7F75CFE0" w14:textId="77777777" w:rsidR="00637DA1" w:rsidRPr="00411F3A" w:rsidRDefault="00637DA1" w:rsidP="00411F3A">
      <w:pPr>
        <w:pStyle w:val="NormalWeb"/>
        <w:rPr>
          <w:rFonts w:asciiTheme="minorHAnsi" w:hAnsiTheme="minorHAnsi"/>
          <w:b/>
          <w:bCs/>
        </w:rPr>
      </w:pPr>
    </w:p>
    <w:p w14:paraId="027BC1CB" w14:textId="77777777" w:rsidR="00411F3A" w:rsidRPr="00411F3A" w:rsidRDefault="00411F3A" w:rsidP="001D3E10"/>
    <w:sectPr w:rsidR="00411F3A" w:rsidRPr="00411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05542"/>
    <w:multiLevelType w:val="hybridMultilevel"/>
    <w:tmpl w:val="62084A0C"/>
    <w:lvl w:ilvl="0" w:tplc="9F502802">
      <w:start w:val="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5F70AB"/>
    <w:multiLevelType w:val="multilevel"/>
    <w:tmpl w:val="475A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F3A34"/>
    <w:multiLevelType w:val="hybridMultilevel"/>
    <w:tmpl w:val="F558D8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6F12B0"/>
    <w:multiLevelType w:val="hybridMultilevel"/>
    <w:tmpl w:val="A0F0A9D4"/>
    <w:lvl w:ilvl="0" w:tplc="7EF2804E">
      <w:start w:val="1"/>
      <w:numFmt w:val="lowerLetter"/>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num w:numId="1" w16cid:durableId="1271282297">
    <w:abstractNumId w:val="2"/>
  </w:num>
  <w:num w:numId="2" w16cid:durableId="2020111861">
    <w:abstractNumId w:val="1"/>
  </w:num>
  <w:num w:numId="3" w16cid:durableId="1979407550">
    <w:abstractNumId w:val="3"/>
  </w:num>
  <w:num w:numId="4" w16cid:durableId="35284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331"/>
    <w:rsid w:val="000735C8"/>
    <w:rsid w:val="001D3E10"/>
    <w:rsid w:val="00312CDD"/>
    <w:rsid w:val="00380C3B"/>
    <w:rsid w:val="00411F3A"/>
    <w:rsid w:val="00637DA1"/>
    <w:rsid w:val="00A44331"/>
    <w:rsid w:val="00B22E1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4:docId w14:val="70FC9CCE"/>
  <w15:chartTrackingRefBased/>
  <w15:docId w15:val="{ECA77153-656F-A645-955F-F8174888F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4433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4433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4433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44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33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4433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4433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44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331"/>
    <w:rPr>
      <w:rFonts w:eastAsiaTheme="majorEastAsia" w:cstheme="majorBidi"/>
      <w:color w:val="272727" w:themeColor="text1" w:themeTint="D8"/>
    </w:rPr>
  </w:style>
  <w:style w:type="paragraph" w:styleId="Title">
    <w:name w:val="Title"/>
    <w:basedOn w:val="Normal"/>
    <w:next w:val="Normal"/>
    <w:link w:val="TitleChar"/>
    <w:uiPriority w:val="10"/>
    <w:qFormat/>
    <w:rsid w:val="00A4433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433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433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433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4331"/>
    <w:pPr>
      <w:spacing w:before="160"/>
      <w:jc w:val="center"/>
    </w:pPr>
    <w:rPr>
      <w:i/>
      <w:iCs/>
      <w:color w:val="404040" w:themeColor="text1" w:themeTint="BF"/>
    </w:rPr>
  </w:style>
  <w:style w:type="character" w:customStyle="1" w:styleId="QuoteChar">
    <w:name w:val="Quote Char"/>
    <w:basedOn w:val="DefaultParagraphFont"/>
    <w:link w:val="Quote"/>
    <w:uiPriority w:val="29"/>
    <w:rsid w:val="00A44331"/>
    <w:rPr>
      <w:rFonts w:cs="Mangal"/>
      <w:i/>
      <w:iCs/>
      <w:color w:val="404040" w:themeColor="text1" w:themeTint="BF"/>
    </w:rPr>
  </w:style>
  <w:style w:type="paragraph" w:styleId="ListParagraph">
    <w:name w:val="List Paragraph"/>
    <w:basedOn w:val="Normal"/>
    <w:uiPriority w:val="34"/>
    <w:qFormat/>
    <w:rsid w:val="00A44331"/>
    <w:pPr>
      <w:ind w:left="720"/>
      <w:contextualSpacing/>
    </w:pPr>
  </w:style>
  <w:style w:type="character" w:styleId="IntenseEmphasis">
    <w:name w:val="Intense Emphasis"/>
    <w:basedOn w:val="DefaultParagraphFont"/>
    <w:uiPriority w:val="21"/>
    <w:qFormat/>
    <w:rsid w:val="00A44331"/>
    <w:rPr>
      <w:i/>
      <w:iCs/>
      <w:color w:val="0F4761" w:themeColor="accent1" w:themeShade="BF"/>
    </w:rPr>
  </w:style>
  <w:style w:type="paragraph" w:styleId="IntenseQuote">
    <w:name w:val="Intense Quote"/>
    <w:basedOn w:val="Normal"/>
    <w:next w:val="Normal"/>
    <w:link w:val="IntenseQuoteChar"/>
    <w:uiPriority w:val="30"/>
    <w:qFormat/>
    <w:rsid w:val="00A44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331"/>
    <w:rPr>
      <w:rFonts w:cs="Mangal"/>
      <w:i/>
      <w:iCs/>
      <w:color w:val="0F4761" w:themeColor="accent1" w:themeShade="BF"/>
    </w:rPr>
  </w:style>
  <w:style w:type="character" w:styleId="IntenseReference">
    <w:name w:val="Intense Reference"/>
    <w:basedOn w:val="DefaultParagraphFont"/>
    <w:uiPriority w:val="32"/>
    <w:qFormat/>
    <w:rsid w:val="00A44331"/>
    <w:rPr>
      <w:b/>
      <w:bCs/>
      <w:smallCaps/>
      <w:color w:val="0F4761" w:themeColor="accent1" w:themeShade="BF"/>
      <w:spacing w:val="5"/>
    </w:rPr>
  </w:style>
  <w:style w:type="paragraph" w:styleId="NormalWeb">
    <w:name w:val="Normal (Web)"/>
    <w:basedOn w:val="Normal"/>
    <w:uiPriority w:val="99"/>
    <w:semiHidden/>
    <w:unhideWhenUsed/>
    <w:rsid w:val="00312CDD"/>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312CDD"/>
    <w:rPr>
      <w:b/>
      <w:bCs/>
    </w:rPr>
  </w:style>
  <w:style w:type="table" w:styleId="TableGrid">
    <w:name w:val="Table Grid"/>
    <w:basedOn w:val="TableNormal"/>
    <w:uiPriority w:val="39"/>
    <w:rsid w:val="001D3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Dahal, Swopnil</dc:creator>
  <cp:keywords/>
  <dc:description/>
  <cp:lastModifiedBy>Dahal, Swopnil</cp:lastModifiedBy>
  <cp:revision>1</cp:revision>
  <dcterms:created xsi:type="dcterms:W3CDTF">2026-01-28T23:47:00Z</dcterms:created>
  <dcterms:modified xsi:type="dcterms:W3CDTF">2026-01-29T00:43:00Z</dcterms:modified>
</cp:coreProperties>
</file>