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84E" w:rsidRPr="00DD38A2" w:rsidRDefault="00FA384E" w:rsidP="00FA384E">
      <w:pPr>
        <w:spacing w:after="180" w:line="240" w:lineRule="auto"/>
        <w:jc w:val="center"/>
        <w:outlineLvl w:val="1"/>
        <w:rPr>
          <w:rFonts w:ascii="Times New Roman" w:eastAsia="Times New Roman" w:hAnsi="Times New Roman" w:cs="Times New Roman"/>
          <w:color w:val="032D60"/>
          <w:spacing w:val="-15"/>
          <w:sz w:val="28"/>
          <w:szCs w:val="36"/>
          <w:lang w:eastAsia="en-IN"/>
        </w:rPr>
      </w:pPr>
      <w:r w:rsidRPr="00DD38A2">
        <w:rPr>
          <w:rFonts w:ascii="Times New Roman" w:eastAsia="Times New Roman" w:hAnsi="Times New Roman" w:cs="Times New Roman"/>
          <w:color w:val="032D60"/>
          <w:spacing w:val="-15"/>
          <w:sz w:val="28"/>
          <w:szCs w:val="36"/>
          <w:lang w:eastAsia="en-IN"/>
        </w:rPr>
        <w:t>Types of Charts and Graphs</w:t>
      </w:r>
    </w:p>
    <w:p w:rsidR="00FA384E" w:rsidRPr="00DD38A2" w:rsidRDefault="00FA384E" w:rsidP="00FA384E">
      <w:pPr>
        <w:spacing w:before="120" w:after="120" w:line="360" w:lineRule="auto"/>
        <w:outlineLvl w:val="2"/>
        <w:rPr>
          <w:rFonts w:ascii="Times New Roman" w:eastAsia="Times New Roman" w:hAnsi="Times New Roman" w:cs="Times New Roman"/>
          <w:color w:val="032D60"/>
          <w:spacing w:val="-5"/>
          <w:sz w:val="24"/>
          <w:szCs w:val="24"/>
          <w:lang w:eastAsia="en-IN"/>
        </w:rPr>
      </w:pPr>
      <w:r w:rsidRPr="00DD38A2">
        <w:rPr>
          <w:rFonts w:ascii="Times New Roman" w:eastAsia="Times New Roman" w:hAnsi="Times New Roman" w:cs="Times New Roman"/>
          <w:color w:val="032D60"/>
          <w:spacing w:val="-5"/>
          <w:sz w:val="24"/>
          <w:szCs w:val="24"/>
          <w:lang w:eastAsia="en-IN"/>
        </w:rPr>
        <w:t>Bar Chart</w:t>
      </w:r>
    </w:p>
    <w:p w:rsidR="00FA384E" w:rsidRPr="00DD38A2" w:rsidRDefault="00FA384E" w:rsidP="00FA384E">
      <w:p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DD38A2">
        <w:rPr>
          <w:rFonts w:ascii="Times New Roman" w:eastAsia="Times New Roman" w:hAnsi="Times New Roman" w:cs="Times New Roman"/>
          <w:color w:val="000000"/>
          <w:sz w:val="24"/>
          <w:szCs w:val="24"/>
          <w:lang w:eastAsia="en-IN"/>
        </w:rPr>
        <w:t>Bar charts are one of the most common data visualizations. You can use them to quickly compare data across categories, highlight differences, show trends and outliers, and reveal historical highs and lows at a glance. Bar charts are especially effective when you have data that can be split into multiple categories.</w:t>
      </w:r>
    </w:p>
    <w:p w:rsidR="00FA384E" w:rsidRPr="00DD38A2" w:rsidRDefault="00FA384E" w:rsidP="00FA384E">
      <w:pPr>
        <w:spacing w:before="120" w:after="120" w:line="360" w:lineRule="auto"/>
        <w:outlineLvl w:val="2"/>
        <w:rPr>
          <w:rFonts w:ascii="Times New Roman" w:eastAsia="Times New Roman" w:hAnsi="Times New Roman" w:cs="Times New Roman"/>
          <w:color w:val="032D60"/>
          <w:spacing w:val="-5"/>
          <w:sz w:val="24"/>
          <w:szCs w:val="24"/>
          <w:lang w:eastAsia="en-IN"/>
        </w:rPr>
      </w:pPr>
      <w:r w:rsidRPr="00DD38A2">
        <w:rPr>
          <w:rFonts w:ascii="Times New Roman" w:eastAsia="Times New Roman" w:hAnsi="Times New Roman" w:cs="Times New Roman"/>
          <w:color w:val="032D60"/>
          <w:spacing w:val="-5"/>
          <w:sz w:val="24"/>
          <w:szCs w:val="24"/>
          <w:lang w:eastAsia="en-IN"/>
        </w:rPr>
        <w:t>Line Chart</w:t>
      </w:r>
    </w:p>
    <w:p w:rsidR="00FA384E" w:rsidRPr="00DD38A2" w:rsidRDefault="00FA384E" w:rsidP="00FA384E">
      <w:p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DD38A2">
        <w:rPr>
          <w:rFonts w:ascii="Times New Roman" w:eastAsia="Times New Roman" w:hAnsi="Times New Roman" w:cs="Times New Roman"/>
          <w:color w:val="000000"/>
          <w:sz w:val="24"/>
          <w:szCs w:val="24"/>
          <w:lang w:eastAsia="en-IN"/>
        </w:rPr>
        <w:t>The line chart, or line graph, connects several distinct data points, presenting them as one continuous evolution. Use line charts to view trends in data, usually over time (like stock price changes over five years or website page views for the month). The result is a simple, straightforward way to visualize changes in one value relative to another.</w:t>
      </w:r>
    </w:p>
    <w:p w:rsidR="00FA384E" w:rsidRPr="00DD38A2" w:rsidRDefault="00FA384E" w:rsidP="00FA384E">
      <w:pPr>
        <w:spacing w:before="120" w:after="120" w:line="360" w:lineRule="auto"/>
        <w:outlineLvl w:val="2"/>
        <w:rPr>
          <w:rFonts w:ascii="Times New Roman" w:eastAsia="Times New Roman" w:hAnsi="Times New Roman" w:cs="Times New Roman"/>
          <w:color w:val="032D60"/>
          <w:spacing w:val="-5"/>
          <w:sz w:val="24"/>
          <w:szCs w:val="24"/>
          <w:lang w:eastAsia="en-IN"/>
        </w:rPr>
      </w:pPr>
      <w:r w:rsidRPr="00DD38A2">
        <w:rPr>
          <w:rFonts w:ascii="Times New Roman" w:eastAsia="Times New Roman" w:hAnsi="Times New Roman" w:cs="Times New Roman"/>
          <w:color w:val="032D60"/>
          <w:spacing w:val="-5"/>
          <w:sz w:val="24"/>
          <w:szCs w:val="24"/>
          <w:lang w:eastAsia="en-IN"/>
        </w:rPr>
        <w:t>Pie Chart</w:t>
      </w:r>
    </w:p>
    <w:p w:rsidR="00FA384E" w:rsidRPr="00DD38A2" w:rsidRDefault="00FA384E" w:rsidP="00FA384E">
      <w:p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DD38A2">
        <w:rPr>
          <w:rFonts w:ascii="Times New Roman" w:eastAsia="Times New Roman" w:hAnsi="Times New Roman" w:cs="Times New Roman"/>
          <w:color w:val="000000"/>
          <w:sz w:val="24"/>
          <w:szCs w:val="24"/>
          <w:lang w:eastAsia="en-IN"/>
        </w:rPr>
        <w:t>Pie charts are powerful for adding detail to other visualizations. Alone, a </w:t>
      </w:r>
      <w:hyperlink r:id="rId7" w:history="1">
        <w:r w:rsidRPr="00DD38A2">
          <w:rPr>
            <w:rFonts w:ascii="Times New Roman" w:eastAsia="Times New Roman" w:hAnsi="Times New Roman" w:cs="Times New Roman"/>
            <w:color w:val="0B5CAB"/>
            <w:sz w:val="24"/>
            <w:szCs w:val="24"/>
            <w:u w:val="single"/>
            <w:lang w:eastAsia="en-IN"/>
          </w:rPr>
          <w:t>pie chart</w:t>
        </w:r>
      </w:hyperlink>
      <w:r w:rsidRPr="00DD38A2">
        <w:rPr>
          <w:rFonts w:ascii="Times New Roman" w:eastAsia="Times New Roman" w:hAnsi="Times New Roman" w:cs="Times New Roman"/>
          <w:color w:val="000000"/>
          <w:sz w:val="24"/>
          <w:szCs w:val="24"/>
          <w:lang w:eastAsia="en-IN"/>
        </w:rPr>
        <w:t> doesn’t give the viewer a way to quickly and accurately compare information. Since the viewer has to create context on their own, key points from your data are missed. Instead of making a pie chart the focus of your dashboard, try using them to drill down on other visualizations.</w:t>
      </w:r>
    </w:p>
    <w:p w:rsidR="00FA384E" w:rsidRPr="00DD38A2" w:rsidRDefault="00FA384E" w:rsidP="00FA384E">
      <w:pPr>
        <w:spacing w:before="120" w:after="120" w:line="360" w:lineRule="auto"/>
        <w:outlineLvl w:val="2"/>
        <w:rPr>
          <w:rFonts w:ascii="Times New Roman" w:eastAsia="Times New Roman" w:hAnsi="Times New Roman" w:cs="Times New Roman"/>
          <w:color w:val="032D60"/>
          <w:spacing w:val="-5"/>
          <w:sz w:val="24"/>
          <w:szCs w:val="24"/>
          <w:lang w:eastAsia="en-IN"/>
        </w:rPr>
      </w:pPr>
      <w:r w:rsidRPr="00DD38A2">
        <w:rPr>
          <w:rFonts w:ascii="Times New Roman" w:eastAsia="Times New Roman" w:hAnsi="Times New Roman" w:cs="Times New Roman"/>
          <w:color w:val="032D60"/>
          <w:spacing w:val="-5"/>
          <w:sz w:val="24"/>
          <w:szCs w:val="24"/>
          <w:lang w:eastAsia="en-IN"/>
        </w:rPr>
        <w:t>Maps</w:t>
      </w:r>
    </w:p>
    <w:p w:rsidR="00FA384E" w:rsidRPr="00DD38A2" w:rsidRDefault="00FA384E" w:rsidP="00FA384E">
      <w:p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DD38A2">
        <w:rPr>
          <w:rFonts w:ascii="Times New Roman" w:eastAsia="Times New Roman" w:hAnsi="Times New Roman" w:cs="Times New Roman"/>
          <w:color w:val="000000"/>
          <w:sz w:val="24"/>
          <w:szCs w:val="24"/>
          <w:lang w:eastAsia="en-IN"/>
        </w:rPr>
        <w:t>Maps are a no-brainer for visualizing any kind of location information, whether it’s postal codes, state abbreviations, country names, or your own custom geocoding. If you have geographic information associated with your data, maps are a simple and compelling way to show how location correlates with trends in your data.</w:t>
      </w:r>
    </w:p>
    <w:p w:rsidR="00FA384E" w:rsidRPr="00DD38A2" w:rsidRDefault="00FA384E" w:rsidP="00FA384E">
      <w:pPr>
        <w:spacing w:before="120" w:after="120" w:line="360" w:lineRule="auto"/>
        <w:outlineLvl w:val="2"/>
        <w:rPr>
          <w:rFonts w:ascii="Times New Roman" w:eastAsia="Times New Roman" w:hAnsi="Times New Roman" w:cs="Times New Roman"/>
          <w:color w:val="032D60"/>
          <w:spacing w:val="-5"/>
          <w:sz w:val="24"/>
          <w:szCs w:val="24"/>
          <w:lang w:eastAsia="en-IN"/>
        </w:rPr>
      </w:pPr>
      <w:r w:rsidRPr="00DD38A2">
        <w:rPr>
          <w:rFonts w:ascii="Times New Roman" w:eastAsia="Times New Roman" w:hAnsi="Times New Roman" w:cs="Times New Roman"/>
          <w:color w:val="032D60"/>
          <w:spacing w:val="-5"/>
          <w:sz w:val="24"/>
          <w:szCs w:val="24"/>
          <w:lang w:eastAsia="en-IN"/>
        </w:rPr>
        <w:t>Density Maps</w:t>
      </w:r>
    </w:p>
    <w:p w:rsidR="00FA384E" w:rsidRDefault="00FA384E" w:rsidP="00FA384E">
      <w:p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DD38A2">
        <w:rPr>
          <w:rFonts w:ascii="Times New Roman" w:eastAsia="Times New Roman" w:hAnsi="Times New Roman" w:cs="Times New Roman"/>
          <w:color w:val="000000"/>
          <w:sz w:val="24"/>
          <w:szCs w:val="24"/>
          <w:lang w:eastAsia="en-IN"/>
        </w:rPr>
        <w:t>Density maps reveal patterns or relative concentrations that might otherwise be hidden due to an overlapping mark on a map—helping you identify locations with greater or fewer numbers of data points. Density maps are most effective when working with a data set containing many data points in a small geographic area.</w:t>
      </w:r>
    </w:p>
    <w:p w:rsidR="00FA384E" w:rsidRPr="00DD38A2" w:rsidRDefault="00FA384E" w:rsidP="00FA384E">
      <w:pPr>
        <w:spacing w:before="100" w:beforeAutospacing="1" w:after="100" w:afterAutospacing="1" w:line="360" w:lineRule="auto"/>
        <w:rPr>
          <w:rFonts w:ascii="Times New Roman" w:eastAsia="Times New Roman" w:hAnsi="Times New Roman" w:cs="Times New Roman"/>
          <w:color w:val="000000"/>
          <w:sz w:val="24"/>
          <w:szCs w:val="24"/>
          <w:lang w:eastAsia="en-IN"/>
        </w:rPr>
      </w:pPr>
    </w:p>
    <w:p w:rsidR="00FA384E" w:rsidRPr="00DD38A2" w:rsidRDefault="00FA384E" w:rsidP="00FA384E">
      <w:pPr>
        <w:spacing w:before="120" w:after="120" w:line="360" w:lineRule="auto"/>
        <w:outlineLvl w:val="2"/>
        <w:rPr>
          <w:rFonts w:ascii="Times New Roman" w:eastAsia="Times New Roman" w:hAnsi="Times New Roman" w:cs="Times New Roman"/>
          <w:color w:val="032D60"/>
          <w:spacing w:val="-5"/>
          <w:sz w:val="24"/>
          <w:szCs w:val="24"/>
          <w:lang w:eastAsia="en-IN"/>
        </w:rPr>
      </w:pPr>
      <w:r w:rsidRPr="00DD38A2">
        <w:rPr>
          <w:rFonts w:ascii="Times New Roman" w:eastAsia="Times New Roman" w:hAnsi="Times New Roman" w:cs="Times New Roman"/>
          <w:color w:val="032D60"/>
          <w:spacing w:val="-5"/>
          <w:sz w:val="24"/>
          <w:szCs w:val="24"/>
          <w:lang w:eastAsia="en-IN"/>
        </w:rPr>
        <w:lastRenderedPageBreak/>
        <w:t>Scatter Plot</w:t>
      </w:r>
    </w:p>
    <w:p w:rsidR="00FA384E" w:rsidRPr="00DD38A2" w:rsidRDefault="00FA384E" w:rsidP="00FA384E">
      <w:p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DD38A2">
        <w:rPr>
          <w:rFonts w:ascii="Times New Roman" w:eastAsia="Times New Roman" w:hAnsi="Times New Roman" w:cs="Times New Roman"/>
          <w:color w:val="000000"/>
          <w:sz w:val="24"/>
          <w:szCs w:val="24"/>
          <w:lang w:eastAsia="en-IN"/>
        </w:rPr>
        <w:t>Scatter plots are an effective way to investigate the relationship between different variables, showing if one variable is a good predictor of another, or if they tend to change independently. A scatter plot presents lots of distinct data points on a single chart. The chart can then be enhanced with analytics like cluster analysis or trend lines.</w:t>
      </w:r>
    </w:p>
    <w:p w:rsidR="00FA384E" w:rsidRDefault="00FA384E" w:rsidP="00FA384E">
      <w:pPr>
        <w:spacing w:before="120" w:after="120" w:line="360" w:lineRule="auto"/>
        <w:outlineLvl w:val="2"/>
        <w:rPr>
          <w:rFonts w:ascii="Times New Roman" w:eastAsia="Times New Roman" w:hAnsi="Times New Roman" w:cs="Times New Roman"/>
          <w:color w:val="032D60"/>
          <w:spacing w:val="-5"/>
          <w:sz w:val="24"/>
          <w:szCs w:val="24"/>
          <w:lang w:eastAsia="en-IN"/>
        </w:rPr>
      </w:pPr>
      <w:r w:rsidRPr="00DD38A2">
        <w:rPr>
          <w:rFonts w:ascii="Times New Roman" w:eastAsia="Times New Roman" w:hAnsi="Times New Roman" w:cs="Times New Roman"/>
          <w:color w:val="032D60"/>
          <w:spacing w:val="-5"/>
          <w:sz w:val="24"/>
          <w:szCs w:val="24"/>
          <w:lang w:eastAsia="en-IN"/>
        </w:rPr>
        <w:t xml:space="preserve">Gantt </w:t>
      </w:r>
      <w:proofErr w:type="gramStart"/>
      <w:r w:rsidRPr="00DD38A2">
        <w:rPr>
          <w:rFonts w:ascii="Times New Roman" w:eastAsia="Times New Roman" w:hAnsi="Times New Roman" w:cs="Times New Roman"/>
          <w:color w:val="032D60"/>
          <w:spacing w:val="-5"/>
          <w:sz w:val="24"/>
          <w:szCs w:val="24"/>
          <w:lang w:eastAsia="en-IN"/>
        </w:rPr>
        <w:t>Chart</w:t>
      </w:r>
      <w:proofErr w:type="gramEnd"/>
    </w:p>
    <w:p w:rsidR="00FA384E" w:rsidRPr="00DD38A2" w:rsidRDefault="00754F85" w:rsidP="00FA384E">
      <w:pPr>
        <w:spacing w:before="120" w:after="120" w:line="360" w:lineRule="auto"/>
        <w:outlineLvl w:val="2"/>
        <w:rPr>
          <w:rFonts w:ascii="Times New Roman" w:eastAsia="Times New Roman" w:hAnsi="Times New Roman" w:cs="Times New Roman"/>
          <w:color w:val="032D60"/>
          <w:spacing w:val="-5"/>
          <w:sz w:val="24"/>
          <w:szCs w:val="24"/>
          <w:lang w:eastAsia="en-IN"/>
        </w:rPr>
      </w:pPr>
      <w:hyperlink r:id="rId8" w:history="1">
        <w:r w:rsidR="00FA384E" w:rsidRPr="00DD38A2">
          <w:rPr>
            <w:rFonts w:ascii="Times New Roman" w:eastAsia="Times New Roman" w:hAnsi="Times New Roman" w:cs="Times New Roman"/>
            <w:color w:val="0B5CAB"/>
            <w:sz w:val="24"/>
            <w:szCs w:val="24"/>
            <w:u w:val="single"/>
            <w:lang w:eastAsia="en-IN"/>
          </w:rPr>
          <w:t>Gantt charts</w:t>
        </w:r>
      </w:hyperlink>
      <w:r w:rsidR="00FA384E" w:rsidRPr="00DD38A2">
        <w:rPr>
          <w:rFonts w:ascii="Times New Roman" w:eastAsia="Times New Roman" w:hAnsi="Times New Roman" w:cs="Times New Roman"/>
          <w:color w:val="000000"/>
          <w:sz w:val="24"/>
          <w:szCs w:val="24"/>
          <w:lang w:eastAsia="en-IN"/>
        </w:rPr>
        <w:t> display a project schedule or show changes in activity over time. A Gantt chart shows steps that need to be completed before others can begin, along with resource allocation.</w:t>
      </w:r>
    </w:p>
    <w:p w:rsidR="00FA384E" w:rsidRPr="00DD38A2" w:rsidRDefault="00FA384E" w:rsidP="00FA384E">
      <w:pPr>
        <w:spacing w:before="120" w:after="120" w:line="360" w:lineRule="auto"/>
        <w:outlineLvl w:val="2"/>
        <w:rPr>
          <w:rFonts w:ascii="Times New Roman" w:eastAsia="Times New Roman" w:hAnsi="Times New Roman" w:cs="Times New Roman"/>
          <w:color w:val="032D60"/>
          <w:spacing w:val="-5"/>
          <w:sz w:val="24"/>
          <w:szCs w:val="24"/>
          <w:lang w:eastAsia="en-IN"/>
        </w:rPr>
      </w:pPr>
      <w:r w:rsidRPr="00DD38A2">
        <w:rPr>
          <w:rFonts w:ascii="Times New Roman" w:eastAsia="Times New Roman" w:hAnsi="Times New Roman" w:cs="Times New Roman"/>
          <w:color w:val="032D60"/>
          <w:spacing w:val="-5"/>
          <w:sz w:val="24"/>
          <w:szCs w:val="24"/>
          <w:lang w:eastAsia="en-IN"/>
        </w:rPr>
        <w:t>Bubble Chart</w:t>
      </w:r>
    </w:p>
    <w:p w:rsidR="00FA384E" w:rsidRPr="00DD38A2" w:rsidRDefault="00FA384E" w:rsidP="00FA384E">
      <w:pPr>
        <w:spacing w:before="100" w:beforeAutospacing="1" w:after="100" w:afterAutospacing="1" w:line="360" w:lineRule="auto"/>
        <w:rPr>
          <w:rFonts w:ascii="Times New Roman" w:eastAsia="Times New Roman" w:hAnsi="Times New Roman" w:cs="Times New Roman"/>
          <w:color w:val="000000"/>
          <w:sz w:val="24"/>
          <w:szCs w:val="24"/>
          <w:lang w:eastAsia="en-IN"/>
        </w:rPr>
      </w:pPr>
      <w:r w:rsidRPr="00DD38A2">
        <w:rPr>
          <w:rFonts w:ascii="Times New Roman" w:eastAsia="Times New Roman" w:hAnsi="Times New Roman" w:cs="Times New Roman"/>
          <w:color w:val="000000"/>
          <w:sz w:val="24"/>
          <w:szCs w:val="24"/>
          <w:lang w:eastAsia="en-IN"/>
        </w:rPr>
        <w:t xml:space="preserve">Although bubbles aren’t technically their own type of visualization, using them as a technique adds detail to scatter plots or maps to show the relationship between three or more measures. Varying the size and </w:t>
      </w:r>
      <w:proofErr w:type="spellStart"/>
      <w:r w:rsidRPr="00DD38A2">
        <w:rPr>
          <w:rFonts w:ascii="Times New Roman" w:eastAsia="Times New Roman" w:hAnsi="Times New Roman" w:cs="Times New Roman"/>
          <w:color w:val="000000"/>
          <w:sz w:val="24"/>
          <w:szCs w:val="24"/>
          <w:lang w:eastAsia="en-IN"/>
        </w:rPr>
        <w:t>color</w:t>
      </w:r>
      <w:proofErr w:type="spellEnd"/>
      <w:r w:rsidRPr="00DD38A2">
        <w:rPr>
          <w:rFonts w:ascii="Times New Roman" w:eastAsia="Times New Roman" w:hAnsi="Times New Roman" w:cs="Times New Roman"/>
          <w:color w:val="000000"/>
          <w:sz w:val="24"/>
          <w:szCs w:val="24"/>
          <w:lang w:eastAsia="en-IN"/>
        </w:rPr>
        <w:t xml:space="preserve"> of circles creates visually compelling charts that present large volumes of data at once.</w:t>
      </w:r>
    </w:p>
    <w:p w:rsidR="00FA384E" w:rsidRDefault="00FA384E" w:rsidP="00FA384E">
      <w:pPr>
        <w:spacing w:before="120" w:after="120" w:line="360" w:lineRule="auto"/>
        <w:outlineLvl w:val="2"/>
        <w:rPr>
          <w:rFonts w:ascii="Times New Roman" w:eastAsia="Times New Roman" w:hAnsi="Times New Roman" w:cs="Times New Roman"/>
          <w:color w:val="032D60"/>
          <w:spacing w:val="-5"/>
          <w:sz w:val="24"/>
          <w:szCs w:val="24"/>
          <w:lang w:eastAsia="en-IN"/>
        </w:rPr>
      </w:pPr>
      <w:proofErr w:type="spellStart"/>
      <w:r w:rsidRPr="00DD38A2">
        <w:rPr>
          <w:rFonts w:ascii="Times New Roman" w:eastAsia="Times New Roman" w:hAnsi="Times New Roman" w:cs="Times New Roman"/>
          <w:color w:val="032D60"/>
          <w:spacing w:val="-5"/>
          <w:sz w:val="24"/>
          <w:szCs w:val="24"/>
          <w:lang w:eastAsia="en-IN"/>
        </w:rPr>
        <w:t>Treemap</w:t>
      </w:r>
      <w:proofErr w:type="spellEnd"/>
    </w:p>
    <w:p w:rsidR="00FA384E" w:rsidRPr="00DD38A2" w:rsidRDefault="00FA384E" w:rsidP="00FA384E">
      <w:pPr>
        <w:spacing w:before="120" w:after="120" w:line="360" w:lineRule="auto"/>
        <w:outlineLvl w:val="2"/>
        <w:rPr>
          <w:rFonts w:ascii="Times New Roman" w:eastAsia="Times New Roman" w:hAnsi="Times New Roman" w:cs="Times New Roman"/>
          <w:color w:val="032D60"/>
          <w:spacing w:val="-5"/>
          <w:sz w:val="24"/>
          <w:szCs w:val="24"/>
          <w:lang w:eastAsia="en-IN"/>
        </w:rPr>
      </w:pPr>
      <w:proofErr w:type="spellStart"/>
      <w:r w:rsidRPr="00DD38A2">
        <w:rPr>
          <w:rFonts w:ascii="Times New Roman" w:eastAsia="Times New Roman" w:hAnsi="Times New Roman" w:cs="Times New Roman"/>
          <w:color w:val="000000"/>
          <w:sz w:val="24"/>
          <w:szCs w:val="24"/>
          <w:lang w:eastAsia="en-IN"/>
        </w:rPr>
        <w:t>Treemaps</w:t>
      </w:r>
      <w:proofErr w:type="spellEnd"/>
      <w:r w:rsidRPr="00DD38A2">
        <w:rPr>
          <w:rFonts w:ascii="Times New Roman" w:eastAsia="Times New Roman" w:hAnsi="Times New Roman" w:cs="Times New Roman"/>
          <w:color w:val="000000"/>
          <w:sz w:val="24"/>
          <w:szCs w:val="24"/>
          <w:lang w:eastAsia="en-IN"/>
        </w:rPr>
        <w:t xml:space="preserve"> relate different segments of your data to the whole. As the name of the chart suggests, each rectangle in a </w:t>
      </w:r>
      <w:proofErr w:type="spellStart"/>
      <w:r w:rsidRPr="00DD38A2">
        <w:rPr>
          <w:rFonts w:ascii="Times New Roman" w:eastAsia="Times New Roman" w:hAnsi="Times New Roman" w:cs="Times New Roman"/>
          <w:color w:val="000000"/>
          <w:sz w:val="24"/>
          <w:szCs w:val="24"/>
          <w:lang w:eastAsia="en-IN"/>
        </w:rPr>
        <w:t>treemap</w:t>
      </w:r>
      <w:proofErr w:type="spellEnd"/>
      <w:r w:rsidRPr="00DD38A2">
        <w:rPr>
          <w:rFonts w:ascii="Times New Roman" w:eastAsia="Times New Roman" w:hAnsi="Times New Roman" w:cs="Times New Roman"/>
          <w:color w:val="000000"/>
          <w:sz w:val="24"/>
          <w:szCs w:val="24"/>
          <w:lang w:eastAsia="en-IN"/>
        </w:rPr>
        <w:t xml:space="preserve"> is subdivided into smaller rectangles, or sub-branches, based on its proportion to the whole. They make efficient use of space to show </w:t>
      </w:r>
      <w:proofErr w:type="spellStart"/>
      <w:r w:rsidRPr="00DD38A2">
        <w:rPr>
          <w:rFonts w:ascii="Times New Roman" w:eastAsia="Times New Roman" w:hAnsi="Times New Roman" w:cs="Times New Roman"/>
          <w:color w:val="000000"/>
          <w:sz w:val="24"/>
          <w:szCs w:val="24"/>
          <w:lang w:eastAsia="en-IN"/>
        </w:rPr>
        <w:t>percent</w:t>
      </w:r>
      <w:proofErr w:type="spellEnd"/>
      <w:r w:rsidRPr="00DD38A2">
        <w:rPr>
          <w:rFonts w:ascii="Times New Roman" w:eastAsia="Times New Roman" w:hAnsi="Times New Roman" w:cs="Times New Roman"/>
          <w:color w:val="000000"/>
          <w:sz w:val="24"/>
          <w:szCs w:val="24"/>
          <w:lang w:eastAsia="en-IN"/>
        </w:rPr>
        <w:t xml:space="preserve"> total for each category.</w:t>
      </w:r>
    </w:p>
    <w:p w:rsidR="00FA384E" w:rsidRDefault="00FA384E" w:rsidP="00FA384E">
      <w:pPr>
        <w:spacing w:line="360" w:lineRule="auto"/>
        <w:jc w:val="both"/>
        <w:rPr>
          <w:rFonts w:ascii="Times New Roman" w:hAnsi="Times New Roman"/>
          <w:b/>
          <w:w w:val="105"/>
          <w:sz w:val="24"/>
          <w:szCs w:val="24"/>
        </w:rPr>
      </w:pPr>
    </w:p>
    <w:p w:rsidR="00FA384E" w:rsidRDefault="00FA384E" w:rsidP="00FA384E">
      <w:pPr>
        <w:spacing w:line="360" w:lineRule="auto"/>
        <w:jc w:val="both"/>
        <w:rPr>
          <w:rFonts w:ascii="Times New Roman" w:hAnsi="Times New Roman"/>
          <w:b/>
          <w:w w:val="105"/>
          <w:sz w:val="24"/>
          <w:szCs w:val="24"/>
        </w:rPr>
      </w:pPr>
    </w:p>
    <w:p w:rsidR="00FA384E" w:rsidRDefault="00FA384E" w:rsidP="00FA384E">
      <w:pPr>
        <w:spacing w:line="360" w:lineRule="auto"/>
      </w:pPr>
    </w:p>
    <w:p w:rsidR="00FA384E" w:rsidRDefault="00FA384E" w:rsidP="00E15589">
      <w:pPr>
        <w:jc w:val="both"/>
        <w:rPr>
          <w:rFonts w:ascii="Times New Roman" w:hAnsi="Times New Roman"/>
          <w:b/>
          <w:w w:val="105"/>
          <w:sz w:val="24"/>
          <w:szCs w:val="24"/>
        </w:rPr>
      </w:pPr>
    </w:p>
    <w:p w:rsidR="00FA384E" w:rsidRDefault="00FA384E" w:rsidP="00E15589">
      <w:pPr>
        <w:jc w:val="both"/>
        <w:rPr>
          <w:rFonts w:ascii="Times New Roman" w:hAnsi="Times New Roman"/>
          <w:b/>
          <w:w w:val="105"/>
          <w:sz w:val="24"/>
          <w:szCs w:val="24"/>
        </w:rPr>
      </w:pPr>
    </w:p>
    <w:p w:rsidR="00FA384E" w:rsidRDefault="00FA384E" w:rsidP="00E15589">
      <w:pPr>
        <w:jc w:val="both"/>
        <w:rPr>
          <w:rFonts w:ascii="Times New Roman" w:hAnsi="Times New Roman"/>
          <w:b/>
          <w:w w:val="105"/>
          <w:sz w:val="24"/>
          <w:szCs w:val="24"/>
        </w:rPr>
      </w:pPr>
    </w:p>
    <w:p w:rsidR="00FA384E" w:rsidRDefault="00FA384E" w:rsidP="00E15589">
      <w:pPr>
        <w:jc w:val="both"/>
        <w:rPr>
          <w:rFonts w:ascii="Times New Roman" w:hAnsi="Times New Roman"/>
          <w:b/>
          <w:w w:val="105"/>
          <w:sz w:val="24"/>
          <w:szCs w:val="24"/>
        </w:rPr>
      </w:pPr>
    </w:p>
    <w:p w:rsidR="00FA384E" w:rsidRDefault="00FA384E" w:rsidP="00E15589">
      <w:pPr>
        <w:jc w:val="both"/>
        <w:rPr>
          <w:rFonts w:ascii="Times New Roman" w:hAnsi="Times New Roman"/>
          <w:b/>
          <w:w w:val="105"/>
          <w:sz w:val="24"/>
          <w:szCs w:val="24"/>
        </w:rPr>
      </w:pPr>
    </w:p>
    <w:p w:rsidR="00E15589" w:rsidRDefault="00E15589" w:rsidP="00E15589">
      <w:pPr>
        <w:jc w:val="both"/>
        <w:rPr>
          <w:rFonts w:ascii="Times New Roman" w:hAnsi="Times New Roman"/>
          <w:b/>
          <w:w w:val="105"/>
          <w:sz w:val="24"/>
          <w:szCs w:val="24"/>
        </w:rPr>
      </w:pPr>
      <w:r>
        <w:rPr>
          <w:rFonts w:ascii="Times New Roman" w:hAnsi="Times New Roman"/>
          <w:b/>
          <w:w w:val="105"/>
          <w:sz w:val="24"/>
          <w:szCs w:val="24"/>
        </w:rPr>
        <w:lastRenderedPageBreak/>
        <w:t>Program</w:t>
      </w:r>
      <w:r w:rsidR="00DD38A2">
        <w:rPr>
          <w:rFonts w:ascii="Times New Roman" w:hAnsi="Times New Roman"/>
          <w:b/>
          <w:w w:val="105"/>
          <w:sz w:val="24"/>
          <w:szCs w:val="24"/>
        </w:rPr>
        <w:t xml:space="preserve"> 7</w:t>
      </w:r>
      <w:r w:rsidRPr="008D4E48">
        <w:rPr>
          <w:rFonts w:ascii="Times New Roman" w:hAnsi="Times New Roman"/>
          <w:b/>
          <w:w w:val="105"/>
          <w:sz w:val="24"/>
          <w:szCs w:val="24"/>
        </w:rPr>
        <w:t>:</w:t>
      </w:r>
      <w:r>
        <w:rPr>
          <w:rFonts w:ascii="Times New Roman" w:hAnsi="Times New Roman"/>
          <w:b/>
          <w:w w:val="105"/>
          <w:sz w:val="24"/>
          <w:szCs w:val="24"/>
        </w:rPr>
        <w:t xml:space="preserve"> </w:t>
      </w:r>
      <w:r w:rsidRPr="008D4E48">
        <w:rPr>
          <w:rFonts w:ascii="Times New Roman" w:hAnsi="Times New Roman"/>
          <w:b/>
          <w:w w:val="105"/>
          <w:sz w:val="24"/>
          <w:szCs w:val="24"/>
        </w:rPr>
        <w:t>Perform</w:t>
      </w:r>
      <w:r w:rsidRPr="008D4E48">
        <w:rPr>
          <w:rFonts w:ascii="Times New Roman" w:hAnsi="Times New Roman"/>
          <w:b/>
          <w:spacing w:val="-2"/>
          <w:w w:val="105"/>
          <w:sz w:val="24"/>
          <w:szCs w:val="24"/>
        </w:rPr>
        <w:t xml:space="preserve"> </w:t>
      </w:r>
      <w:r w:rsidRPr="008D4E48">
        <w:rPr>
          <w:rFonts w:ascii="Times New Roman" w:hAnsi="Times New Roman"/>
          <w:b/>
          <w:w w:val="105"/>
          <w:sz w:val="24"/>
          <w:szCs w:val="24"/>
        </w:rPr>
        <w:t>Visualization</w:t>
      </w:r>
      <w:r w:rsidRPr="008D4E48">
        <w:rPr>
          <w:rFonts w:ascii="Times New Roman" w:hAnsi="Times New Roman"/>
          <w:b/>
          <w:spacing w:val="-4"/>
          <w:w w:val="105"/>
          <w:sz w:val="24"/>
          <w:szCs w:val="24"/>
        </w:rPr>
        <w:t xml:space="preserve"> </w:t>
      </w:r>
      <w:r w:rsidRPr="008D4E48">
        <w:rPr>
          <w:rFonts w:ascii="Times New Roman" w:hAnsi="Times New Roman"/>
          <w:b/>
          <w:w w:val="105"/>
          <w:sz w:val="24"/>
          <w:szCs w:val="24"/>
        </w:rPr>
        <w:t>techniques</w:t>
      </w:r>
      <w:r w:rsidRPr="008D4E48">
        <w:rPr>
          <w:rFonts w:ascii="Times New Roman" w:hAnsi="Times New Roman"/>
          <w:b/>
          <w:spacing w:val="-5"/>
          <w:w w:val="105"/>
          <w:sz w:val="24"/>
          <w:szCs w:val="24"/>
        </w:rPr>
        <w:t xml:space="preserve"> </w:t>
      </w:r>
      <w:r w:rsidRPr="008D4E48">
        <w:rPr>
          <w:rFonts w:ascii="Times New Roman" w:hAnsi="Times New Roman"/>
          <w:b/>
          <w:w w:val="105"/>
          <w:sz w:val="24"/>
          <w:szCs w:val="24"/>
        </w:rPr>
        <w:t>(types</w:t>
      </w:r>
      <w:r w:rsidRPr="008D4E48">
        <w:rPr>
          <w:rFonts w:ascii="Times New Roman" w:hAnsi="Times New Roman"/>
          <w:b/>
          <w:spacing w:val="-3"/>
          <w:w w:val="105"/>
          <w:sz w:val="24"/>
          <w:szCs w:val="24"/>
        </w:rPr>
        <w:t xml:space="preserve"> </w:t>
      </w:r>
      <w:r w:rsidRPr="008D4E48">
        <w:rPr>
          <w:rFonts w:ascii="Times New Roman" w:hAnsi="Times New Roman"/>
          <w:b/>
          <w:w w:val="105"/>
          <w:sz w:val="24"/>
          <w:szCs w:val="24"/>
        </w:rPr>
        <w:t>of</w:t>
      </w:r>
      <w:r w:rsidRPr="008D4E48">
        <w:rPr>
          <w:rFonts w:ascii="Times New Roman" w:hAnsi="Times New Roman"/>
          <w:b/>
          <w:spacing w:val="-4"/>
          <w:w w:val="105"/>
          <w:sz w:val="24"/>
          <w:szCs w:val="24"/>
        </w:rPr>
        <w:t xml:space="preserve"> </w:t>
      </w:r>
      <w:r w:rsidRPr="008D4E48">
        <w:rPr>
          <w:rFonts w:ascii="Times New Roman" w:hAnsi="Times New Roman"/>
          <w:b/>
          <w:w w:val="105"/>
          <w:sz w:val="24"/>
          <w:szCs w:val="24"/>
        </w:rPr>
        <w:t>maps</w:t>
      </w:r>
      <w:r w:rsidRPr="008D4E48">
        <w:rPr>
          <w:rFonts w:ascii="Times New Roman" w:hAnsi="Times New Roman"/>
          <w:b/>
          <w:spacing w:val="-5"/>
          <w:w w:val="105"/>
          <w:sz w:val="24"/>
          <w:szCs w:val="24"/>
        </w:rPr>
        <w:t xml:space="preserve"> </w:t>
      </w:r>
      <w:r w:rsidRPr="008D4E48">
        <w:rPr>
          <w:rFonts w:ascii="Times New Roman" w:hAnsi="Times New Roman"/>
          <w:b/>
          <w:w w:val="105"/>
          <w:sz w:val="24"/>
          <w:szCs w:val="24"/>
        </w:rPr>
        <w:t>-</w:t>
      </w:r>
      <w:r w:rsidRPr="008D4E48">
        <w:rPr>
          <w:rFonts w:ascii="Times New Roman" w:hAnsi="Times New Roman"/>
          <w:b/>
          <w:spacing w:val="-2"/>
          <w:w w:val="105"/>
          <w:sz w:val="24"/>
          <w:szCs w:val="24"/>
        </w:rPr>
        <w:t xml:space="preserve"> </w:t>
      </w:r>
      <w:r w:rsidRPr="008D4E48">
        <w:rPr>
          <w:rFonts w:ascii="Times New Roman" w:hAnsi="Times New Roman"/>
          <w:b/>
          <w:w w:val="105"/>
          <w:sz w:val="24"/>
          <w:szCs w:val="24"/>
        </w:rPr>
        <w:t>Bar,</w:t>
      </w:r>
      <w:r w:rsidRPr="008D4E48">
        <w:rPr>
          <w:rFonts w:ascii="Times New Roman" w:hAnsi="Times New Roman"/>
          <w:b/>
          <w:spacing w:val="-4"/>
          <w:w w:val="105"/>
          <w:sz w:val="24"/>
          <w:szCs w:val="24"/>
        </w:rPr>
        <w:t xml:space="preserve"> </w:t>
      </w:r>
      <w:r w:rsidRPr="008D4E48">
        <w:rPr>
          <w:rFonts w:ascii="Times New Roman" w:hAnsi="Times New Roman"/>
          <w:b/>
          <w:w w:val="105"/>
          <w:sz w:val="24"/>
          <w:szCs w:val="24"/>
        </w:rPr>
        <w:t>Colum,</w:t>
      </w:r>
      <w:r w:rsidRPr="008D4E48">
        <w:rPr>
          <w:rFonts w:ascii="Times New Roman" w:hAnsi="Times New Roman"/>
          <w:b/>
          <w:spacing w:val="-7"/>
          <w:w w:val="105"/>
          <w:sz w:val="24"/>
          <w:szCs w:val="24"/>
        </w:rPr>
        <w:t xml:space="preserve"> </w:t>
      </w:r>
      <w:r w:rsidRPr="008D4E48">
        <w:rPr>
          <w:rFonts w:ascii="Times New Roman" w:hAnsi="Times New Roman"/>
          <w:b/>
          <w:w w:val="105"/>
          <w:sz w:val="24"/>
          <w:szCs w:val="24"/>
        </w:rPr>
        <w:t>Line,</w:t>
      </w:r>
      <w:r w:rsidRPr="008D4E48">
        <w:rPr>
          <w:rFonts w:ascii="Times New Roman" w:hAnsi="Times New Roman"/>
          <w:b/>
          <w:spacing w:val="-1"/>
          <w:w w:val="105"/>
          <w:sz w:val="24"/>
          <w:szCs w:val="24"/>
        </w:rPr>
        <w:t xml:space="preserve"> </w:t>
      </w:r>
      <w:r w:rsidRPr="008D4E48">
        <w:rPr>
          <w:rFonts w:ascii="Times New Roman" w:hAnsi="Times New Roman"/>
          <w:b/>
          <w:w w:val="105"/>
          <w:sz w:val="24"/>
          <w:szCs w:val="24"/>
        </w:rPr>
        <w:t>Scatter,</w:t>
      </w:r>
      <w:r w:rsidRPr="008D4E48">
        <w:rPr>
          <w:rFonts w:ascii="Times New Roman" w:hAnsi="Times New Roman"/>
          <w:b/>
          <w:spacing w:val="-4"/>
          <w:w w:val="105"/>
          <w:sz w:val="24"/>
          <w:szCs w:val="24"/>
        </w:rPr>
        <w:t xml:space="preserve"> </w:t>
      </w:r>
      <w:r w:rsidRPr="008D4E48">
        <w:rPr>
          <w:rFonts w:ascii="Times New Roman" w:hAnsi="Times New Roman"/>
          <w:b/>
          <w:w w:val="105"/>
          <w:sz w:val="24"/>
          <w:szCs w:val="24"/>
        </w:rPr>
        <w:t>3D</w:t>
      </w:r>
      <w:r w:rsidRPr="008D4E48">
        <w:rPr>
          <w:rFonts w:ascii="Times New Roman" w:hAnsi="Times New Roman"/>
          <w:b/>
          <w:spacing w:val="-5"/>
          <w:w w:val="105"/>
          <w:sz w:val="24"/>
          <w:szCs w:val="24"/>
        </w:rPr>
        <w:t xml:space="preserve"> </w:t>
      </w:r>
      <w:r w:rsidRPr="008D4E48">
        <w:rPr>
          <w:rFonts w:ascii="Times New Roman" w:hAnsi="Times New Roman"/>
          <w:b/>
          <w:w w:val="105"/>
          <w:sz w:val="24"/>
          <w:szCs w:val="24"/>
        </w:rPr>
        <w:t>Cubes</w:t>
      </w:r>
      <w:r w:rsidRPr="008D4E48">
        <w:rPr>
          <w:rFonts w:ascii="Times New Roman" w:hAnsi="Times New Roman"/>
          <w:b/>
          <w:spacing w:val="-5"/>
          <w:w w:val="105"/>
          <w:sz w:val="24"/>
          <w:szCs w:val="24"/>
        </w:rPr>
        <w:t xml:space="preserve"> </w:t>
      </w:r>
      <w:proofErr w:type="spellStart"/>
      <w:r w:rsidRPr="008D4E48">
        <w:rPr>
          <w:rFonts w:ascii="Times New Roman" w:hAnsi="Times New Roman"/>
          <w:b/>
          <w:w w:val="105"/>
          <w:sz w:val="24"/>
          <w:szCs w:val="24"/>
        </w:rPr>
        <w:t>etc</w:t>
      </w:r>
      <w:proofErr w:type="spellEnd"/>
      <w:r w:rsidRPr="008D4E48">
        <w:rPr>
          <w:rFonts w:ascii="Times New Roman" w:hAnsi="Times New Roman"/>
          <w:b/>
          <w:w w:val="105"/>
          <w:sz w:val="24"/>
          <w:szCs w:val="24"/>
        </w:rPr>
        <w:t>)</w:t>
      </w:r>
    </w:p>
    <w:p w:rsidR="00E15589" w:rsidRPr="008B1C17" w:rsidRDefault="00E15589" w:rsidP="00E15589">
      <w:pPr>
        <w:jc w:val="both"/>
        <w:rPr>
          <w:rFonts w:ascii="Times New Roman" w:hAnsi="Times New Roman"/>
          <w:sz w:val="24"/>
          <w:szCs w:val="24"/>
        </w:rPr>
      </w:pPr>
      <w:r w:rsidRPr="004421C0">
        <w:rPr>
          <w:rFonts w:ascii="Times New Roman" w:hAnsi="Times New Roman"/>
          <w:b/>
          <w:bCs/>
          <w:sz w:val="24"/>
          <w:szCs w:val="24"/>
        </w:rPr>
        <w:t>Bar Chart</w:t>
      </w:r>
      <w:r w:rsidRPr="004421C0">
        <w:rPr>
          <w:rFonts w:ascii="Times New Roman" w:hAnsi="Times New Roman"/>
          <w:b/>
          <w:sz w:val="24"/>
          <w:szCs w:val="24"/>
        </w:rPr>
        <w:t>:</w:t>
      </w:r>
      <w:r w:rsidRPr="008B1C17">
        <w:rPr>
          <w:rFonts w:ascii="Times New Roman" w:hAnsi="Times New Roman"/>
          <w:sz w:val="24"/>
          <w:szCs w:val="24"/>
        </w:rPr>
        <w:t xml:space="preserve"> Used to represent categorical data with rectangular bars. Each bar represents a category, and the length of the bar corresponds to the value of the category.</w:t>
      </w:r>
    </w:p>
    <w:p w:rsidR="00E15589" w:rsidRPr="004421C0" w:rsidRDefault="00E15589" w:rsidP="00E15589">
      <w:pPr>
        <w:jc w:val="both"/>
        <w:rPr>
          <w:rFonts w:ascii="Times New Roman" w:hAnsi="Times New Roman"/>
          <w:b/>
          <w:sz w:val="24"/>
          <w:szCs w:val="24"/>
        </w:rPr>
      </w:pPr>
      <w:r w:rsidRPr="004421C0">
        <w:rPr>
          <w:rFonts w:ascii="Times New Roman" w:hAnsi="Times New Roman"/>
          <w:b/>
          <w:sz w:val="24"/>
          <w:szCs w:val="24"/>
        </w:rPr>
        <w:t>Example:</w:t>
      </w:r>
    </w:p>
    <w:p w:rsidR="00E15589" w:rsidRPr="008B1C17" w:rsidRDefault="00E15589" w:rsidP="00E15589">
      <w:pPr>
        <w:jc w:val="both"/>
        <w:rPr>
          <w:rFonts w:ascii="Times New Roman" w:hAnsi="Times New Roman"/>
          <w:sz w:val="24"/>
          <w:szCs w:val="24"/>
        </w:rPr>
      </w:pPr>
      <w:proofErr w:type="gramStart"/>
      <w:r w:rsidRPr="008B1C17">
        <w:rPr>
          <w:rFonts w:ascii="Times New Roman" w:hAnsi="Times New Roman"/>
          <w:sz w:val="24"/>
          <w:szCs w:val="24"/>
        </w:rPr>
        <w:t>import</w:t>
      </w:r>
      <w:proofErr w:type="gramEnd"/>
      <w:r w:rsidRPr="008B1C17">
        <w:rPr>
          <w:rFonts w:ascii="Times New Roman" w:hAnsi="Times New Roman"/>
          <w:sz w:val="24"/>
          <w:szCs w:val="24"/>
        </w:rPr>
        <w:t xml:space="preserve"> </w:t>
      </w:r>
      <w:proofErr w:type="spellStart"/>
      <w:r w:rsidRPr="008B1C17">
        <w:rPr>
          <w:rFonts w:ascii="Times New Roman" w:hAnsi="Times New Roman"/>
          <w:sz w:val="24"/>
          <w:szCs w:val="24"/>
        </w:rPr>
        <w:t>matplotlib.pyplot</w:t>
      </w:r>
      <w:proofErr w:type="spellEnd"/>
      <w:r w:rsidRPr="008B1C17">
        <w:rPr>
          <w:rFonts w:ascii="Times New Roman" w:hAnsi="Times New Roman"/>
          <w:sz w:val="24"/>
          <w:szCs w:val="24"/>
        </w:rPr>
        <w:t xml:space="preserve"> as </w:t>
      </w:r>
      <w:proofErr w:type="spellStart"/>
      <w:r w:rsidRPr="008B1C17">
        <w:rPr>
          <w:rFonts w:ascii="Times New Roman" w:hAnsi="Times New Roman"/>
          <w:sz w:val="24"/>
          <w:szCs w:val="24"/>
        </w:rPr>
        <w:t>plt</w:t>
      </w:r>
      <w:proofErr w:type="spellEnd"/>
    </w:p>
    <w:p w:rsidR="00E15589" w:rsidRPr="008B1C17" w:rsidRDefault="00E15589" w:rsidP="00E15589">
      <w:pPr>
        <w:jc w:val="both"/>
        <w:rPr>
          <w:rFonts w:ascii="Times New Roman" w:hAnsi="Times New Roman"/>
          <w:sz w:val="24"/>
          <w:szCs w:val="24"/>
        </w:rPr>
      </w:pPr>
      <w:proofErr w:type="gramStart"/>
      <w:r w:rsidRPr="008B1C17">
        <w:rPr>
          <w:rFonts w:ascii="Times New Roman" w:hAnsi="Times New Roman"/>
          <w:sz w:val="24"/>
          <w:szCs w:val="24"/>
        </w:rPr>
        <w:t>categories</w:t>
      </w:r>
      <w:proofErr w:type="gramEnd"/>
      <w:r w:rsidRPr="008B1C17">
        <w:rPr>
          <w:rFonts w:ascii="Times New Roman" w:hAnsi="Times New Roman"/>
          <w:sz w:val="24"/>
          <w:szCs w:val="24"/>
        </w:rPr>
        <w:t xml:space="preserve"> = ['A', 'B', 'C', 'D']</w:t>
      </w:r>
    </w:p>
    <w:p w:rsidR="00E15589" w:rsidRPr="008B1C17" w:rsidRDefault="00E15589" w:rsidP="00E15589">
      <w:pPr>
        <w:jc w:val="both"/>
        <w:rPr>
          <w:rFonts w:ascii="Times New Roman" w:hAnsi="Times New Roman"/>
          <w:sz w:val="24"/>
          <w:szCs w:val="24"/>
        </w:rPr>
      </w:pPr>
      <w:proofErr w:type="gramStart"/>
      <w:r w:rsidRPr="008B1C17">
        <w:rPr>
          <w:rFonts w:ascii="Times New Roman" w:hAnsi="Times New Roman"/>
          <w:sz w:val="24"/>
          <w:szCs w:val="24"/>
        </w:rPr>
        <w:t>values</w:t>
      </w:r>
      <w:proofErr w:type="gramEnd"/>
      <w:r w:rsidRPr="008B1C17">
        <w:rPr>
          <w:rFonts w:ascii="Times New Roman" w:hAnsi="Times New Roman"/>
          <w:sz w:val="24"/>
          <w:szCs w:val="24"/>
        </w:rPr>
        <w:t xml:space="preserve"> = [10, 20, 15, 25]</w:t>
      </w:r>
    </w:p>
    <w:p w:rsidR="00E15589" w:rsidRPr="008B1C17" w:rsidRDefault="00E15589" w:rsidP="00E15589">
      <w:pPr>
        <w:jc w:val="both"/>
        <w:rPr>
          <w:rFonts w:ascii="Times New Roman" w:hAnsi="Times New Roman"/>
          <w:sz w:val="24"/>
          <w:szCs w:val="24"/>
        </w:rPr>
      </w:pPr>
      <w:proofErr w:type="spellStart"/>
      <w:proofErr w:type="gramStart"/>
      <w:r w:rsidRPr="008B1C17">
        <w:rPr>
          <w:rFonts w:ascii="Times New Roman" w:hAnsi="Times New Roman"/>
          <w:sz w:val="24"/>
          <w:szCs w:val="24"/>
        </w:rPr>
        <w:t>plt.bar</w:t>
      </w:r>
      <w:proofErr w:type="spellEnd"/>
      <w:r w:rsidRPr="008B1C17">
        <w:rPr>
          <w:rFonts w:ascii="Times New Roman" w:hAnsi="Times New Roman"/>
          <w:sz w:val="24"/>
          <w:szCs w:val="24"/>
        </w:rPr>
        <w:t>(</w:t>
      </w:r>
      <w:proofErr w:type="gramEnd"/>
      <w:r w:rsidRPr="008B1C17">
        <w:rPr>
          <w:rFonts w:ascii="Times New Roman" w:hAnsi="Times New Roman"/>
          <w:sz w:val="24"/>
          <w:szCs w:val="24"/>
        </w:rPr>
        <w:t>categories, values)</w:t>
      </w:r>
    </w:p>
    <w:p w:rsidR="00E15589" w:rsidRPr="008B1C17" w:rsidRDefault="00E15589" w:rsidP="00E15589">
      <w:pPr>
        <w:jc w:val="both"/>
        <w:rPr>
          <w:rFonts w:ascii="Times New Roman" w:hAnsi="Times New Roman"/>
          <w:sz w:val="24"/>
          <w:szCs w:val="24"/>
        </w:rPr>
      </w:pPr>
      <w:proofErr w:type="spellStart"/>
      <w:proofErr w:type="gramStart"/>
      <w:r w:rsidRPr="008B1C17">
        <w:rPr>
          <w:rFonts w:ascii="Times New Roman" w:hAnsi="Times New Roman"/>
          <w:sz w:val="24"/>
          <w:szCs w:val="24"/>
        </w:rPr>
        <w:t>plt.xlabel</w:t>
      </w:r>
      <w:proofErr w:type="spellEnd"/>
      <w:r w:rsidRPr="008B1C17">
        <w:rPr>
          <w:rFonts w:ascii="Times New Roman" w:hAnsi="Times New Roman"/>
          <w:sz w:val="24"/>
          <w:szCs w:val="24"/>
        </w:rPr>
        <w:t>(</w:t>
      </w:r>
      <w:proofErr w:type="gramEnd"/>
      <w:r w:rsidRPr="008B1C17">
        <w:rPr>
          <w:rFonts w:ascii="Times New Roman" w:hAnsi="Times New Roman"/>
          <w:sz w:val="24"/>
          <w:szCs w:val="24"/>
        </w:rPr>
        <w:t>'Categories')</w:t>
      </w:r>
    </w:p>
    <w:p w:rsidR="00E15589" w:rsidRPr="008B1C17" w:rsidRDefault="00E15589" w:rsidP="00E15589">
      <w:pPr>
        <w:jc w:val="both"/>
        <w:rPr>
          <w:rFonts w:ascii="Times New Roman" w:hAnsi="Times New Roman"/>
          <w:sz w:val="24"/>
          <w:szCs w:val="24"/>
        </w:rPr>
      </w:pPr>
      <w:proofErr w:type="spellStart"/>
      <w:proofErr w:type="gramStart"/>
      <w:r w:rsidRPr="008B1C17">
        <w:rPr>
          <w:rFonts w:ascii="Times New Roman" w:hAnsi="Times New Roman"/>
          <w:sz w:val="24"/>
          <w:szCs w:val="24"/>
        </w:rPr>
        <w:t>plt.ylabel</w:t>
      </w:r>
      <w:proofErr w:type="spellEnd"/>
      <w:r w:rsidRPr="008B1C17">
        <w:rPr>
          <w:rFonts w:ascii="Times New Roman" w:hAnsi="Times New Roman"/>
          <w:sz w:val="24"/>
          <w:szCs w:val="24"/>
        </w:rPr>
        <w:t>(</w:t>
      </w:r>
      <w:proofErr w:type="gramEnd"/>
      <w:r w:rsidRPr="008B1C17">
        <w:rPr>
          <w:rFonts w:ascii="Times New Roman" w:hAnsi="Times New Roman"/>
          <w:sz w:val="24"/>
          <w:szCs w:val="24"/>
        </w:rPr>
        <w:t>'Values')</w:t>
      </w:r>
    </w:p>
    <w:p w:rsidR="00E15589" w:rsidRPr="008B1C17" w:rsidRDefault="00E15589" w:rsidP="00E15589">
      <w:pPr>
        <w:jc w:val="both"/>
        <w:rPr>
          <w:rFonts w:ascii="Times New Roman" w:hAnsi="Times New Roman"/>
          <w:sz w:val="24"/>
          <w:szCs w:val="24"/>
        </w:rPr>
      </w:pPr>
      <w:proofErr w:type="spellStart"/>
      <w:proofErr w:type="gramStart"/>
      <w:r w:rsidRPr="008B1C17">
        <w:rPr>
          <w:rFonts w:ascii="Times New Roman" w:hAnsi="Times New Roman"/>
          <w:sz w:val="24"/>
          <w:szCs w:val="24"/>
        </w:rPr>
        <w:t>plt.title</w:t>
      </w:r>
      <w:proofErr w:type="spellEnd"/>
      <w:r w:rsidRPr="008B1C17">
        <w:rPr>
          <w:rFonts w:ascii="Times New Roman" w:hAnsi="Times New Roman"/>
          <w:sz w:val="24"/>
          <w:szCs w:val="24"/>
        </w:rPr>
        <w:t>(</w:t>
      </w:r>
      <w:proofErr w:type="gramEnd"/>
      <w:r w:rsidRPr="008B1C17">
        <w:rPr>
          <w:rFonts w:ascii="Times New Roman" w:hAnsi="Times New Roman"/>
          <w:sz w:val="24"/>
          <w:szCs w:val="24"/>
        </w:rPr>
        <w:t>'Bar Chart Example')</w:t>
      </w:r>
    </w:p>
    <w:p w:rsidR="00E15589" w:rsidRDefault="00E15589" w:rsidP="00E15589">
      <w:pPr>
        <w:jc w:val="both"/>
        <w:rPr>
          <w:rFonts w:ascii="Times New Roman" w:hAnsi="Times New Roman"/>
          <w:sz w:val="24"/>
          <w:szCs w:val="24"/>
        </w:rPr>
      </w:pPr>
      <w:proofErr w:type="spellStart"/>
      <w:proofErr w:type="gramStart"/>
      <w:r w:rsidRPr="008B1C17">
        <w:rPr>
          <w:rFonts w:ascii="Times New Roman" w:hAnsi="Times New Roman"/>
          <w:sz w:val="24"/>
          <w:szCs w:val="24"/>
        </w:rPr>
        <w:t>plt.show</w:t>
      </w:r>
      <w:proofErr w:type="spellEnd"/>
      <w:r w:rsidRPr="008B1C17">
        <w:rPr>
          <w:rFonts w:ascii="Times New Roman" w:hAnsi="Times New Roman"/>
          <w:sz w:val="24"/>
          <w:szCs w:val="24"/>
        </w:rPr>
        <w:t>()</w:t>
      </w:r>
      <w:proofErr w:type="gramEnd"/>
    </w:p>
    <w:p w:rsidR="00E15589" w:rsidRDefault="00E15589" w:rsidP="00E15589">
      <w:pPr>
        <w:jc w:val="center"/>
        <w:rPr>
          <w:rFonts w:ascii="Times New Roman" w:hAnsi="Times New Roman"/>
          <w:sz w:val="24"/>
          <w:szCs w:val="24"/>
        </w:rPr>
      </w:pPr>
      <w:r>
        <w:rPr>
          <w:rFonts w:ascii="Times New Roman" w:hAnsi="Times New Roman"/>
          <w:noProof/>
          <w:sz w:val="24"/>
          <w:szCs w:val="24"/>
          <w:lang w:eastAsia="en-IN"/>
        </w:rPr>
        <w:drawing>
          <wp:inline distT="0" distB="0" distL="0" distR="0" wp14:anchorId="5FC63D8F" wp14:editId="533489F7">
            <wp:extent cx="5148082" cy="414224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bar.png"/>
                    <pic:cNvPicPr/>
                  </pic:nvPicPr>
                  <pic:blipFill>
                    <a:blip r:embed="rId9">
                      <a:extLst>
                        <a:ext uri="{28A0092B-C50C-407E-A947-70E740481C1C}">
                          <a14:useLocalDpi xmlns:a14="http://schemas.microsoft.com/office/drawing/2010/main" val="0"/>
                        </a:ext>
                      </a:extLst>
                    </a:blip>
                    <a:stretch>
                      <a:fillRect/>
                    </a:stretch>
                  </pic:blipFill>
                  <pic:spPr>
                    <a:xfrm>
                      <a:off x="0" y="0"/>
                      <a:ext cx="5148082" cy="4142240"/>
                    </a:xfrm>
                    <a:prstGeom prst="rect">
                      <a:avLst/>
                    </a:prstGeom>
                  </pic:spPr>
                </pic:pic>
              </a:graphicData>
            </a:graphic>
          </wp:inline>
        </w:drawing>
      </w:r>
    </w:p>
    <w:p w:rsidR="00E15589" w:rsidRPr="00171F7B" w:rsidRDefault="00E15589" w:rsidP="00171F7B">
      <w:pPr>
        <w:spacing w:before="100" w:beforeAutospacing="1" w:after="100" w:afterAutospacing="1" w:line="240" w:lineRule="auto"/>
        <w:rPr>
          <w:rFonts w:ascii="Segoe UI" w:eastAsia="Times New Roman" w:hAnsi="Segoe UI" w:cs="Segoe UI"/>
          <w:color w:val="000000"/>
          <w:sz w:val="24"/>
          <w:szCs w:val="24"/>
          <w:lang w:eastAsia="en-IN"/>
        </w:rPr>
      </w:pPr>
    </w:p>
    <w:p w:rsidR="00FA384E" w:rsidRDefault="00FA384E" w:rsidP="00B81B67">
      <w:pPr>
        <w:tabs>
          <w:tab w:val="left" w:pos="3270"/>
        </w:tabs>
        <w:rPr>
          <w:rFonts w:ascii="Times New Roman" w:hAnsi="Times New Roman"/>
          <w:b/>
          <w:bCs/>
          <w:sz w:val="24"/>
          <w:szCs w:val="24"/>
        </w:rPr>
      </w:pPr>
      <w:proofErr w:type="spellStart"/>
      <w:r>
        <w:rPr>
          <w:rFonts w:ascii="Times New Roman" w:hAnsi="Times New Roman"/>
          <w:b/>
          <w:bCs/>
          <w:sz w:val="24"/>
          <w:szCs w:val="24"/>
        </w:rPr>
        <w:lastRenderedPageBreak/>
        <w:t>Horizonatal</w:t>
      </w:r>
      <w:proofErr w:type="spellEnd"/>
      <w:r>
        <w:rPr>
          <w:rFonts w:ascii="Times New Roman" w:hAnsi="Times New Roman"/>
          <w:b/>
          <w:bCs/>
          <w:sz w:val="24"/>
          <w:szCs w:val="24"/>
        </w:rPr>
        <w:t xml:space="preserve"> bar graph</w:t>
      </w:r>
    </w:p>
    <w:p w:rsidR="00FA384E" w:rsidRPr="00FA384E" w:rsidRDefault="00FA384E" w:rsidP="00FA384E">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FA384E">
        <w:rPr>
          <w:rFonts w:ascii="Courier New" w:eastAsia="Times New Roman" w:hAnsi="Courier New" w:cs="Courier New"/>
          <w:color w:val="AF00DB"/>
          <w:sz w:val="21"/>
          <w:szCs w:val="21"/>
          <w:lang w:eastAsia="en-IN"/>
        </w:rPr>
        <w:t>import</w:t>
      </w:r>
      <w:proofErr w:type="gramEnd"/>
      <w:r w:rsidRPr="00FA384E">
        <w:rPr>
          <w:rFonts w:ascii="Courier New" w:eastAsia="Times New Roman" w:hAnsi="Courier New" w:cs="Courier New"/>
          <w:color w:val="000000"/>
          <w:sz w:val="21"/>
          <w:szCs w:val="21"/>
          <w:lang w:eastAsia="en-IN"/>
        </w:rPr>
        <w:t xml:space="preserve"> </w:t>
      </w:r>
      <w:proofErr w:type="spellStart"/>
      <w:r w:rsidRPr="00FA384E">
        <w:rPr>
          <w:rFonts w:ascii="Courier New" w:eastAsia="Times New Roman" w:hAnsi="Courier New" w:cs="Courier New"/>
          <w:color w:val="000000"/>
          <w:sz w:val="21"/>
          <w:szCs w:val="21"/>
          <w:lang w:eastAsia="en-IN"/>
        </w:rPr>
        <w:t>matplotlib.pyplot</w:t>
      </w:r>
      <w:proofErr w:type="spellEnd"/>
      <w:r w:rsidRPr="00FA384E">
        <w:rPr>
          <w:rFonts w:ascii="Courier New" w:eastAsia="Times New Roman" w:hAnsi="Courier New" w:cs="Courier New"/>
          <w:color w:val="000000"/>
          <w:sz w:val="21"/>
          <w:szCs w:val="21"/>
          <w:lang w:eastAsia="en-IN"/>
        </w:rPr>
        <w:t xml:space="preserve"> </w:t>
      </w:r>
      <w:r w:rsidRPr="00FA384E">
        <w:rPr>
          <w:rFonts w:ascii="Courier New" w:eastAsia="Times New Roman" w:hAnsi="Courier New" w:cs="Courier New"/>
          <w:color w:val="AF00DB"/>
          <w:sz w:val="21"/>
          <w:szCs w:val="21"/>
          <w:lang w:eastAsia="en-IN"/>
        </w:rPr>
        <w:t>as</w:t>
      </w:r>
      <w:r w:rsidRPr="00FA384E">
        <w:rPr>
          <w:rFonts w:ascii="Courier New" w:eastAsia="Times New Roman" w:hAnsi="Courier New" w:cs="Courier New"/>
          <w:color w:val="000000"/>
          <w:sz w:val="21"/>
          <w:szCs w:val="21"/>
          <w:lang w:eastAsia="en-IN"/>
        </w:rPr>
        <w:t xml:space="preserve"> </w:t>
      </w:r>
      <w:proofErr w:type="spellStart"/>
      <w:r w:rsidRPr="00FA384E">
        <w:rPr>
          <w:rFonts w:ascii="Courier New" w:eastAsia="Times New Roman" w:hAnsi="Courier New" w:cs="Courier New"/>
          <w:color w:val="000000"/>
          <w:sz w:val="21"/>
          <w:szCs w:val="21"/>
          <w:lang w:eastAsia="en-IN"/>
        </w:rPr>
        <w:t>plt</w:t>
      </w:r>
      <w:proofErr w:type="spellEnd"/>
    </w:p>
    <w:p w:rsidR="00FA384E" w:rsidRPr="00FA384E" w:rsidRDefault="00FA384E" w:rsidP="00FA384E">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FA384E">
        <w:rPr>
          <w:rFonts w:ascii="Courier New" w:eastAsia="Times New Roman" w:hAnsi="Courier New" w:cs="Courier New"/>
          <w:color w:val="000000"/>
          <w:sz w:val="21"/>
          <w:szCs w:val="21"/>
          <w:lang w:eastAsia="en-IN"/>
        </w:rPr>
        <w:t>categories</w:t>
      </w:r>
      <w:proofErr w:type="gramEnd"/>
      <w:r w:rsidRPr="00FA384E">
        <w:rPr>
          <w:rFonts w:ascii="Courier New" w:eastAsia="Times New Roman" w:hAnsi="Courier New" w:cs="Courier New"/>
          <w:color w:val="000000"/>
          <w:sz w:val="21"/>
          <w:szCs w:val="21"/>
          <w:lang w:eastAsia="en-IN"/>
        </w:rPr>
        <w:t xml:space="preserve"> = [</w:t>
      </w:r>
      <w:r w:rsidRPr="00FA384E">
        <w:rPr>
          <w:rFonts w:ascii="Courier New" w:eastAsia="Times New Roman" w:hAnsi="Courier New" w:cs="Courier New"/>
          <w:color w:val="A31515"/>
          <w:sz w:val="21"/>
          <w:szCs w:val="21"/>
          <w:lang w:eastAsia="en-IN"/>
        </w:rPr>
        <w:t>'Category A'</w:t>
      </w:r>
      <w:r w:rsidRPr="00FA384E">
        <w:rPr>
          <w:rFonts w:ascii="Courier New" w:eastAsia="Times New Roman" w:hAnsi="Courier New" w:cs="Courier New"/>
          <w:color w:val="000000"/>
          <w:sz w:val="21"/>
          <w:szCs w:val="21"/>
          <w:lang w:eastAsia="en-IN"/>
        </w:rPr>
        <w:t xml:space="preserve">, </w:t>
      </w:r>
      <w:r w:rsidRPr="00FA384E">
        <w:rPr>
          <w:rFonts w:ascii="Courier New" w:eastAsia="Times New Roman" w:hAnsi="Courier New" w:cs="Courier New"/>
          <w:color w:val="A31515"/>
          <w:sz w:val="21"/>
          <w:szCs w:val="21"/>
          <w:lang w:eastAsia="en-IN"/>
        </w:rPr>
        <w:t>'Category B'</w:t>
      </w:r>
      <w:r w:rsidRPr="00FA384E">
        <w:rPr>
          <w:rFonts w:ascii="Courier New" w:eastAsia="Times New Roman" w:hAnsi="Courier New" w:cs="Courier New"/>
          <w:color w:val="000000"/>
          <w:sz w:val="21"/>
          <w:szCs w:val="21"/>
          <w:lang w:eastAsia="en-IN"/>
        </w:rPr>
        <w:t xml:space="preserve">, </w:t>
      </w:r>
      <w:r w:rsidRPr="00FA384E">
        <w:rPr>
          <w:rFonts w:ascii="Courier New" w:eastAsia="Times New Roman" w:hAnsi="Courier New" w:cs="Courier New"/>
          <w:color w:val="A31515"/>
          <w:sz w:val="21"/>
          <w:szCs w:val="21"/>
          <w:lang w:eastAsia="en-IN"/>
        </w:rPr>
        <w:t>'Category C'</w:t>
      </w:r>
      <w:r w:rsidRPr="00FA384E">
        <w:rPr>
          <w:rFonts w:ascii="Courier New" w:eastAsia="Times New Roman" w:hAnsi="Courier New" w:cs="Courier New"/>
          <w:color w:val="000000"/>
          <w:sz w:val="21"/>
          <w:szCs w:val="21"/>
          <w:lang w:eastAsia="en-IN"/>
        </w:rPr>
        <w:t xml:space="preserve">, </w:t>
      </w:r>
      <w:r w:rsidRPr="00FA384E">
        <w:rPr>
          <w:rFonts w:ascii="Courier New" w:eastAsia="Times New Roman" w:hAnsi="Courier New" w:cs="Courier New"/>
          <w:color w:val="A31515"/>
          <w:sz w:val="21"/>
          <w:szCs w:val="21"/>
          <w:lang w:eastAsia="en-IN"/>
        </w:rPr>
        <w:t>'Category D'</w:t>
      </w:r>
      <w:r w:rsidRPr="00FA384E">
        <w:rPr>
          <w:rFonts w:ascii="Courier New" w:eastAsia="Times New Roman" w:hAnsi="Courier New" w:cs="Courier New"/>
          <w:color w:val="000000"/>
          <w:sz w:val="21"/>
          <w:szCs w:val="21"/>
          <w:lang w:eastAsia="en-IN"/>
        </w:rPr>
        <w:t>]</w:t>
      </w:r>
    </w:p>
    <w:p w:rsidR="00FA384E" w:rsidRPr="00FA384E" w:rsidRDefault="00FA384E" w:rsidP="00FA384E">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FA384E">
        <w:rPr>
          <w:rFonts w:ascii="Courier New" w:eastAsia="Times New Roman" w:hAnsi="Courier New" w:cs="Courier New"/>
          <w:color w:val="000000"/>
          <w:sz w:val="21"/>
          <w:szCs w:val="21"/>
          <w:lang w:eastAsia="en-IN"/>
        </w:rPr>
        <w:t>values</w:t>
      </w:r>
      <w:proofErr w:type="gramEnd"/>
      <w:r w:rsidRPr="00FA384E">
        <w:rPr>
          <w:rFonts w:ascii="Courier New" w:eastAsia="Times New Roman" w:hAnsi="Courier New" w:cs="Courier New"/>
          <w:color w:val="000000"/>
          <w:sz w:val="21"/>
          <w:szCs w:val="21"/>
          <w:lang w:eastAsia="en-IN"/>
        </w:rPr>
        <w:t xml:space="preserve"> = [</w:t>
      </w:r>
      <w:r w:rsidRPr="00FA384E">
        <w:rPr>
          <w:rFonts w:ascii="Courier New" w:eastAsia="Times New Roman" w:hAnsi="Courier New" w:cs="Courier New"/>
          <w:color w:val="116644"/>
          <w:sz w:val="21"/>
          <w:szCs w:val="21"/>
          <w:lang w:eastAsia="en-IN"/>
        </w:rPr>
        <w:t>25</w:t>
      </w:r>
      <w:r w:rsidRPr="00FA384E">
        <w:rPr>
          <w:rFonts w:ascii="Courier New" w:eastAsia="Times New Roman" w:hAnsi="Courier New" w:cs="Courier New"/>
          <w:color w:val="000000"/>
          <w:sz w:val="21"/>
          <w:szCs w:val="21"/>
          <w:lang w:eastAsia="en-IN"/>
        </w:rPr>
        <w:t xml:space="preserve">, </w:t>
      </w:r>
      <w:r w:rsidRPr="00FA384E">
        <w:rPr>
          <w:rFonts w:ascii="Courier New" w:eastAsia="Times New Roman" w:hAnsi="Courier New" w:cs="Courier New"/>
          <w:color w:val="116644"/>
          <w:sz w:val="21"/>
          <w:szCs w:val="21"/>
          <w:lang w:eastAsia="en-IN"/>
        </w:rPr>
        <w:t>40</w:t>
      </w:r>
      <w:r w:rsidRPr="00FA384E">
        <w:rPr>
          <w:rFonts w:ascii="Courier New" w:eastAsia="Times New Roman" w:hAnsi="Courier New" w:cs="Courier New"/>
          <w:color w:val="000000"/>
          <w:sz w:val="21"/>
          <w:szCs w:val="21"/>
          <w:lang w:eastAsia="en-IN"/>
        </w:rPr>
        <w:t xml:space="preserve">, </w:t>
      </w:r>
      <w:r w:rsidRPr="00FA384E">
        <w:rPr>
          <w:rFonts w:ascii="Courier New" w:eastAsia="Times New Roman" w:hAnsi="Courier New" w:cs="Courier New"/>
          <w:color w:val="116644"/>
          <w:sz w:val="21"/>
          <w:szCs w:val="21"/>
          <w:lang w:eastAsia="en-IN"/>
        </w:rPr>
        <w:t>30</w:t>
      </w:r>
      <w:r w:rsidRPr="00FA384E">
        <w:rPr>
          <w:rFonts w:ascii="Courier New" w:eastAsia="Times New Roman" w:hAnsi="Courier New" w:cs="Courier New"/>
          <w:color w:val="000000"/>
          <w:sz w:val="21"/>
          <w:szCs w:val="21"/>
          <w:lang w:eastAsia="en-IN"/>
        </w:rPr>
        <w:t xml:space="preserve">, </w:t>
      </w:r>
      <w:r w:rsidRPr="00FA384E">
        <w:rPr>
          <w:rFonts w:ascii="Courier New" w:eastAsia="Times New Roman" w:hAnsi="Courier New" w:cs="Courier New"/>
          <w:color w:val="116644"/>
          <w:sz w:val="21"/>
          <w:szCs w:val="21"/>
          <w:lang w:eastAsia="en-IN"/>
        </w:rPr>
        <w:t>55</w:t>
      </w:r>
      <w:r w:rsidRPr="00FA384E">
        <w:rPr>
          <w:rFonts w:ascii="Courier New" w:eastAsia="Times New Roman" w:hAnsi="Courier New" w:cs="Courier New"/>
          <w:color w:val="000000"/>
          <w:sz w:val="21"/>
          <w:szCs w:val="21"/>
          <w:lang w:eastAsia="en-IN"/>
        </w:rPr>
        <w:t>]</w:t>
      </w:r>
    </w:p>
    <w:p w:rsidR="00FA384E" w:rsidRPr="00FA384E" w:rsidRDefault="00FA384E" w:rsidP="00FA384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FA384E">
        <w:rPr>
          <w:rFonts w:ascii="Courier New" w:eastAsia="Times New Roman" w:hAnsi="Courier New" w:cs="Courier New"/>
          <w:color w:val="000000"/>
          <w:sz w:val="21"/>
          <w:szCs w:val="21"/>
          <w:lang w:eastAsia="en-IN"/>
        </w:rPr>
        <w:t>plt.barh</w:t>
      </w:r>
      <w:proofErr w:type="spellEnd"/>
      <w:r w:rsidRPr="00FA384E">
        <w:rPr>
          <w:rFonts w:ascii="Courier New" w:eastAsia="Times New Roman" w:hAnsi="Courier New" w:cs="Courier New"/>
          <w:color w:val="000000"/>
          <w:sz w:val="21"/>
          <w:szCs w:val="21"/>
          <w:lang w:eastAsia="en-IN"/>
        </w:rPr>
        <w:t>(</w:t>
      </w:r>
      <w:proofErr w:type="gramEnd"/>
      <w:r w:rsidRPr="00FA384E">
        <w:rPr>
          <w:rFonts w:ascii="Courier New" w:eastAsia="Times New Roman" w:hAnsi="Courier New" w:cs="Courier New"/>
          <w:color w:val="000000"/>
          <w:sz w:val="21"/>
          <w:szCs w:val="21"/>
          <w:lang w:eastAsia="en-IN"/>
        </w:rPr>
        <w:t>categories, values)</w:t>
      </w:r>
    </w:p>
    <w:p w:rsidR="00FA384E" w:rsidRPr="00FA384E" w:rsidRDefault="00FA384E" w:rsidP="00FA384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FA384E">
        <w:rPr>
          <w:rFonts w:ascii="Courier New" w:eastAsia="Times New Roman" w:hAnsi="Courier New" w:cs="Courier New"/>
          <w:color w:val="000000"/>
          <w:sz w:val="21"/>
          <w:szCs w:val="21"/>
          <w:lang w:eastAsia="en-IN"/>
        </w:rPr>
        <w:t>plt.xlabel</w:t>
      </w:r>
      <w:proofErr w:type="spellEnd"/>
      <w:r w:rsidRPr="00FA384E">
        <w:rPr>
          <w:rFonts w:ascii="Courier New" w:eastAsia="Times New Roman" w:hAnsi="Courier New" w:cs="Courier New"/>
          <w:color w:val="000000"/>
          <w:sz w:val="21"/>
          <w:szCs w:val="21"/>
          <w:lang w:eastAsia="en-IN"/>
        </w:rPr>
        <w:t>(</w:t>
      </w:r>
      <w:proofErr w:type="gramEnd"/>
      <w:r w:rsidRPr="00FA384E">
        <w:rPr>
          <w:rFonts w:ascii="Courier New" w:eastAsia="Times New Roman" w:hAnsi="Courier New" w:cs="Courier New"/>
          <w:color w:val="A31515"/>
          <w:sz w:val="21"/>
          <w:szCs w:val="21"/>
          <w:lang w:eastAsia="en-IN"/>
        </w:rPr>
        <w:t>'Values'</w:t>
      </w:r>
      <w:r w:rsidRPr="00FA384E">
        <w:rPr>
          <w:rFonts w:ascii="Courier New" w:eastAsia="Times New Roman" w:hAnsi="Courier New" w:cs="Courier New"/>
          <w:color w:val="000000"/>
          <w:sz w:val="21"/>
          <w:szCs w:val="21"/>
          <w:lang w:eastAsia="en-IN"/>
        </w:rPr>
        <w:t>)</w:t>
      </w:r>
    </w:p>
    <w:p w:rsidR="00FA384E" w:rsidRPr="00FA384E" w:rsidRDefault="00FA384E" w:rsidP="00FA384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FA384E">
        <w:rPr>
          <w:rFonts w:ascii="Courier New" w:eastAsia="Times New Roman" w:hAnsi="Courier New" w:cs="Courier New"/>
          <w:color w:val="000000"/>
          <w:sz w:val="21"/>
          <w:szCs w:val="21"/>
          <w:lang w:eastAsia="en-IN"/>
        </w:rPr>
        <w:t>plt.ylabel</w:t>
      </w:r>
      <w:proofErr w:type="spellEnd"/>
      <w:r w:rsidRPr="00FA384E">
        <w:rPr>
          <w:rFonts w:ascii="Courier New" w:eastAsia="Times New Roman" w:hAnsi="Courier New" w:cs="Courier New"/>
          <w:color w:val="000000"/>
          <w:sz w:val="21"/>
          <w:szCs w:val="21"/>
          <w:lang w:eastAsia="en-IN"/>
        </w:rPr>
        <w:t>(</w:t>
      </w:r>
      <w:proofErr w:type="gramEnd"/>
      <w:r w:rsidRPr="00FA384E">
        <w:rPr>
          <w:rFonts w:ascii="Courier New" w:eastAsia="Times New Roman" w:hAnsi="Courier New" w:cs="Courier New"/>
          <w:color w:val="A31515"/>
          <w:sz w:val="21"/>
          <w:szCs w:val="21"/>
          <w:lang w:eastAsia="en-IN"/>
        </w:rPr>
        <w:t>'Categories'</w:t>
      </w:r>
      <w:r w:rsidRPr="00FA384E">
        <w:rPr>
          <w:rFonts w:ascii="Courier New" w:eastAsia="Times New Roman" w:hAnsi="Courier New" w:cs="Courier New"/>
          <w:color w:val="000000"/>
          <w:sz w:val="21"/>
          <w:szCs w:val="21"/>
          <w:lang w:eastAsia="en-IN"/>
        </w:rPr>
        <w:t>)</w:t>
      </w:r>
    </w:p>
    <w:p w:rsidR="00FA384E" w:rsidRPr="00FA384E" w:rsidRDefault="00FA384E" w:rsidP="00FA384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FA384E">
        <w:rPr>
          <w:rFonts w:ascii="Courier New" w:eastAsia="Times New Roman" w:hAnsi="Courier New" w:cs="Courier New"/>
          <w:color w:val="000000"/>
          <w:sz w:val="21"/>
          <w:szCs w:val="21"/>
          <w:lang w:eastAsia="en-IN"/>
        </w:rPr>
        <w:t>plt.title</w:t>
      </w:r>
      <w:proofErr w:type="spellEnd"/>
      <w:r w:rsidRPr="00FA384E">
        <w:rPr>
          <w:rFonts w:ascii="Courier New" w:eastAsia="Times New Roman" w:hAnsi="Courier New" w:cs="Courier New"/>
          <w:color w:val="000000"/>
          <w:sz w:val="21"/>
          <w:szCs w:val="21"/>
          <w:lang w:eastAsia="en-IN"/>
        </w:rPr>
        <w:t>(</w:t>
      </w:r>
      <w:proofErr w:type="gramEnd"/>
      <w:r w:rsidRPr="00FA384E">
        <w:rPr>
          <w:rFonts w:ascii="Courier New" w:eastAsia="Times New Roman" w:hAnsi="Courier New" w:cs="Courier New"/>
          <w:color w:val="A31515"/>
          <w:sz w:val="21"/>
          <w:szCs w:val="21"/>
          <w:lang w:eastAsia="en-IN"/>
        </w:rPr>
        <w:t>'horizontal Bar Chart Example'</w:t>
      </w:r>
      <w:r w:rsidRPr="00FA384E">
        <w:rPr>
          <w:rFonts w:ascii="Courier New" w:eastAsia="Times New Roman" w:hAnsi="Courier New" w:cs="Courier New"/>
          <w:color w:val="000000"/>
          <w:sz w:val="21"/>
          <w:szCs w:val="21"/>
          <w:lang w:eastAsia="en-IN"/>
        </w:rPr>
        <w:t>)</w:t>
      </w:r>
    </w:p>
    <w:p w:rsidR="00FA384E" w:rsidRPr="00FA384E" w:rsidRDefault="00FA384E" w:rsidP="00FA384E">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FA384E">
        <w:rPr>
          <w:rFonts w:ascii="Courier New" w:eastAsia="Times New Roman" w:hAnsi="Courier New" w:cs="Courier New"/>
          <w:color w:val="000000"/>
          <w:sz w:val="21"/>
          <w:szCs w:val="21"/>
          <w:lang w:eastAsia="en-IN"/>
        </w:rPr>
        <w:t>plt.show</w:t>
      </w:r>
      <w:proofErr w:type="spellEnd"/>
      <w:r w:rsidRPr="00FA384E">
        <w:rPr>
          <w:rFonts w:ascii="Courier New" w:eastAsia="Times New Roman" w:hAnsi="Courier New" w:cs="Courier New"/>
          <w:color w:val="000000"/>
          <w:sz w:val="21"/>
          <w:szCs w:val="21"/>
          <w:lang w:eastAsia="en-IN"/>
        </w:rPr>
        <w:t>()</w:t>
      </w:r>
      <w:proofErr w:type="gramEnd"/>
    </w:p>
    <w:p w:rsidR="00FA384E" w:rsidRDefault="00FA384E" w:rsidP="00B81B67">
      <w:pPr>
        <w:tabs>
          <w:tab w:val="left" w:pos="3270"/>
        </w:tabs>
        <w:rPr>
          <w:rFonts w:ascii="Times New Roman" w:hAnsi="Times New Roman"/>
          <w:b/>
          <w:bCs/>
          <w:sz w:val="24"/>
          <w:szCs w:val="24"/>
        </w:rPr>
      </w:pPr>
    </w:p>
    <w:p w:rsidR="00FA384E" w:rsidRDefault="00FA384E" w:rsidP="00B81B67">
      <w:pPr>
        <w:tabs>
          <w:tab w:val="left" w:pos="3270"/>
        </w:tabs>
        <w:rPr>
          <w:rFonts w:ascii="Times New Roman" w:hAnsi="Times New Roman"/>
          <w:b/>
          <w:bCs/>
          <w:sz w:val="24"/>
          <w:szCs w:val="24"/>
        </w:rPr>
      </w:pPr>
      <w:r>
        <w:rPr>
          <w:noProof/>
          <w:lang w:eastAsia="en-IN"/>
        </w:rPr>
        <w:drawing>
          <wp:inline distT="0" distB="0" distL="0" distR="0" wp14:anchorId="72558293" wp14:editId="0A72922F">
            <wp:extent cx="564642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46420" cy="3840480"/>
                    </a:xfrm>
                    <a:prstGeom prst="rect">
                      <a:avLst/>
                    </a:prstGeom>
                  </pic:spPr>
                </pic:pic>
              </a:graphicData>
            </a:graphic>
          </wp:inline>
        </w:drawing>
      </w:r>
    </w:p>
    <w:p w:rsidR="00FA384E" w:rsidRDefault="00FA384E" w:rsidP="00B81B67">
      <w:pPr>
        <w:tabs>
          <w:tab w:val="left" w:pos="3270"/>
        </w:tabs>
        <w:rPr>
          <w:rFonts w:ascii="Times New Roman" w:hAnsi="Times New Roman"/>
          <w:b/>
          <w:bCs/>
          <w:sz w:val="24"/>
          <w:szCs w:val="24"/>
        </w:rPr>
      </w:pPr>
    </w:p>
    <w:p w:rsidR="00FA384E" w:rsidRDefault="00FA384E" w:rsidP="00B81B67">
      <w:pPr>
        <w:tabs>
          <w:tab w:val="left" w:pos="3270"/>
        </w:tabs>
        <w:rPr>
          <w:rFonts w:ascii="Times New Roman" w:hAnsi="Times New Roman"/>
          <w:b/>
          <w:bCs/>
          <w:sz w:val="24"/>
          <w:szCs w:val="24"/>
        </w:rPr>
      </w:pPr>
    </w:p>
    <w:p w:rsidR="00FA384E" w:rsidRDefault="00FA384E" w:rsidP="00B81B67">
      <w:pPr>
        <w:tabs>
          <w:tab w:val="left" w:pos="3270"/>
        </w:tabs>
        <w:rPr>
          <w:rFonts w:ascii="Times New Roman" w:hAnsi="Times New Roman"/>
          <w:b/>
          <w:bCs/>
          <w:sz w:val="24"/>
          <w:szCs w:val="24"/>
        </w:rPr>
      </w:pPr>
    </w:p>
    <w:p w:rsidR="00FA384E" w:rsidRDefault="00FA384E" w:rsidP="00B81B67">
      <w:pPr>
        <w:tabs>
          <w:tab w:val="left" w:pos="3270"/>
        </w:tabs>
        <w:rPr>
          <w:rFonts w:ascii="Times New Roman" w:hAnsi="Times New Roman"/>
          <w:b/>
          <w:bCs/>
          <w:sz w:val="24"/>
          <w:szCs w:val="24"/>
        </w:rPr>
      </w:pPr>
    </w:p>
    <w:p w:rsidR="00FA384E" w:rsidRDefault="00FA384E" w:rsidP="00B81B67">
      <w:pPr>
        <w:tabs>
          <w:tab w:val="left" w:pos="3270"/>
        </w:tabs>
        <w:rPr>
          <w:rFonts w:ascii="Times New Roman" w:hAnsi="Times New Roman"/>
          <w:b/>
          <w:bCs/>
          <w:sz w:val="24"/>
          <w:szCs w:val="24"/>
        </w:rPr>
      </w:pPr>
    </w:p>
    <w:p w:rsidR="00FA384E" w:rsidRDefault="00FA384E" w:rsidP="00B81B67">
      <w:pPr>
        <w:tabs>
          <w:tab w:val="left" w:pos="3270"/>
        </w:tabs>
        <w:rPr>
          <w:rFonts w:ascii="Times New Roman" w:hAnsi="Times New Roman"/>
          <w:b/>
          <w:bCs/>
          <w:sz w:val="24"/>
          <w:szCs w:val="24"/>
        </w:rPr>
      </w:pPr>
    </w:p>
    <w:p w:rsidR="00FA384E" w:rsidRDefault="00FA384E" w:rsidP="00B81B67">
      <w:pPr>
        <w:tabs>
          <w:tab w:val="left" w:pos="3270"/>
        </w:tabs>
        <w:rPr>
          <w:rFonts w:ascii="Times New Roman" w:hAnsi="Times New Roman"/>
          <w:b/>
          <w:bCs/>
          <w:sz w:val="24"/>
          <w:szCs w:val="24"/>
        </w:rPr>
      </w:pPr>
    </w:p>
    <w:p w:rsidR="00FA384E" w:rsidRDefault="00FA384E" w:rsidP="00B81B67">
      <w:pPr>
        <w:tabs>
          <w:tab w:val="left" w:pos="3270"/>
        </w:tabs>
        <w:rPr>
          <w:rFonts w:ascii="Times New Roman" w:hAnsi="Times New Roman"/>
          <w:b/>
          <w:bCs/>
          <w:sz w:val="24"/>
          <w:szCs w:val="24"/>
        </w:rPr>
      </w:pPr>
    </w:p>
    <w:p w:rsidR="00FA384E" w:rsidRDefault="00FA384E" w:rsidP="00B81B67">
      <w:pPr>
        <w:tabs>
          <w:tab w:val="left" w:pos="3270"/>
        </w:tabs>
        <w:rPr>
          <w:rFonts w:ascii="Times New Roman" w:hAnsi="Times New Roman"/>
          <w:b/>
          <w:bCs/>
          <w:sz w:val="24"/>
          <w:szCs w:val="24"/>
        </w:rPr>
      </w:pPr>
    </w:p>
    <w:p w:rsidR="00B81B67" w:rsidRPr="00C739F9" w:rsidRDefault="00B81B67" w:rsidP="00B81B67">
      <w:pPr>
        <w:tabs>
          <w:tab w:val="left" w:pos="3270"/>
        </w:tabs>
        <w:rPr>
          <w:rFonts w:ascii="Times New Roman" w:hAnsi="Times New Roman"/>
          <w:sz w:val="24"/>
          <w:szCs w:val="24"/>
        </w:rPr>
      </w:pPr>
      <w:r w:rsidRPr="00C739F9">
        <w:rPr>
          <w:rFonts w:ascii="Times New Roman" w:hAnsi="Times New Roman"/>
          <w:b/>
          <w:bCs/>
          <w:sz w:val="24"/>
          <w:szCs w:val="24"/>
        </w:rPr>
        <w:t>Line Chart</w:t>
      </w:r>
      <w:r w:rsidRPr="00C739F9">
        <w:rPr>
          <w:rFonts w:ascii="Times New Roman" w:hAnsi="Times New Roman"/>
          <w:sz w:val="24"/>
          <w:szCs w:val="24"/>
        </w:rPr>
        <w:t xml:space="preserve">: Used to represent data points connected by straight line segments. </w:t>
      </w:r>
      <w:proofErr w:type="gramStart"/>
      <w:r w:rsidRPr="00C739F9">
        <w:rPr>
          <w:rFonts w:ascii="Times New Roman" w:hAnsi="Times New Roman"/>
          <w:sz w:val="24"/>
          <w:szCs w:val="24"/>
        </w:rPr>
        <w:t>Typically used to show trends over time.</w:t>
      </w:r>
      <w:proofErr w:type="gramEnd"/>
    </w:p>
    <w:p w:rsidR="00B81B67" w:rsidRDefault="00B81B67" w:rsidP="00B81B67">
      <w:pPr>
        <w:tabs>
          <w:tab w:val="left" w:pos="3270"/>
        </w:tabs>
        <w:rPr>
          <w:rFonts w:ascii="Times New Roman" w:hAnsi="Times New Roman"/>
          <w:b/>
          <w:sz w:val="24"/>
          <w:szCs w:val="24"/>
        </w:rPr>
      </w:pPr>
      <w:r w:rsidRPr="00C739F9">
        <w:rPr>
          <w:rFonts w:ascii="Times New Roman" w:hAnsi="Times New Roman"/>
          <w:b/>
          <w:sz w:val="24"/>
          <w:szCs w:val="24"/>
        </w:rPr>
        <w:t>Example:</w:t>
      </w:r>
    </w:p>
    <w:p w:rsidR="00B81B67" w:rsidRPr="00C739F9" w:rsidRDefault="00B81B67" w:rsidP="00B81B67">
      <w:pPr>
        <w:tabs>
          <w:tab w:val="left" w:pos="3270"/>
        </w:tabs>
        <w:rPr>
          <w:rFonts w:ascii="Times New Roman" w:hAnsi="Times New Roman"/>
          <w:sz w:val="24"/>
          <w:szCs w:val="24"/>
        </w:rPr>
      </w:pPr>
      <w:proofErr w:type="gramStart"/>
      <w:r w:rsidRPr="00C739F9">
        <w:rPr>
          <w:rFonts w:ascii="Times New Roman" w:hAnsi="Times New Roman"/>
          <w:sz w:val="24"/>
          <w:szCs w:val="24"/>
        </w:rPr>
        <w:t>import</w:t>
      </w:r>
      <w:proofErr w:type="gramEnd"/>
      <w:r w:rsidRPr="00C739F9">
        <w:rPr>
          <w:rFonts w:ascii="Times New Roman" w:hAnsi="Times New Roman"/>
          <w:sz w:val="24"/>
          <w:szCs w:val="24"/>
        </w:rPr>
        <w:t xml:space="preserve"> </w:t>
      </w:r>
      <w:proofErr w:type="spellStart"/>
      <w:r w:rsidRPr="00C739F9">
        <w:rPr>
          <w:rFonts w:ascii="Times New Roman" w:hAnsi="Times New Roman"/>
          <w:sz w:val="24"/>
          <w:szCs w:val="24"/>
        </w:rPr>
        <w:t>matplotlib.pyplot</w:t>
      </w:r>
      <w:proofErr w:type="spellEnd"/>
      <w:r w:rsidRPr="00C739F9">
        <w:rPr>
          <w:rFonts w:ascii="Times New Roman" w:hAnsi="Times New Roman"/>
          <w:sz w:val="24"/>
          <w:szCs w:val="24"/>
        </w:rPr>
        <w:t xml:space="preserve"> as </w:t>
      </w:r>
      <w:proofErr w:type="spellStart"/>
      <w:r w:rsidRPr="00C739F9">
        <w:rPr>
          <w:rFonts w:ascii="Times New Roman" w:hAnsi="Times New Roman"/>
          <w:sz w:val="24"/>
          <w:szCs w:val="24"/>
        </w:rPr>
        <w:t>plt</w:t>
      </w:r>
      <w:proofErr w:type="spellEnd"/>
    </w:p>
    <w:p w:rsidR="00B81B67" w:rsidRPr="00C739F9" w:rsidRDefault="00B81B67" w:rsidP="00B81B67">
      <w:pPr>
        <w:tabs>
          <w:tab w:val="left" w:pos="3270"/>
        </w:tabs>
        <w:rPr>
          <w:rFonts w:ascii="Times New Roman" w:hAnsi="Times New Roman"/>
          <w:sz w:val="24"/>
          <w:szCs w:val="24"/>
        </w:rPr>
      </w:pPr>
      <w:r w:rsidRPr="00C739F9">
        <w:rPr>
          <w:rFonts w:ascii="Times New Roman" w:hAnsi="Times New Roman"/>
          <w:sz w:val="24"/>
          <w:szCs w:val="24"/>
        </w:rPr>
        <w:t>x = [1, 2, 3, 4, 5]</w:t>
      </w:r>
    </w:p>
    <w:p w:rsidR="00B81B67" w:rsidRPr="00C739F9" w:rsidRDefault="00B81B67" w:rsidP="00B81B67">
      <w:pPr>
        <w:tabs>
          <w:tab w:val="left" w:pos="3270"/>
        </w:tabs>
        <w:rPr>
          <w:rFonts w:ascii="Times New Roman" w:hAnsi="Times New Roman"/>
          <w:sz w:val="24"/>
          <w:szCs w:val="24"/>
        </w:rPr>
      </w:pPr>
      <w:r w:rsidRPr="00C739F9">
        <w:rPr>
          <w:rFonts w:ascii="Times New Roman" w:hAnsi="Times New Roman"/>
          <w:sz w:val="24"/>
          <w:szCs w:val="24"/>
        </w:rPr>
        <w:t>y = [10, 15, 20, 25, 30]</w:t>
      </w:r>
    </w:p>
    <w:p w:rsidR="00B81B67" w:rsidRPr="00C739F9" w:rsidRDefault="00B81B67" w:rsidP="00B81B67">
      <w:pPr>
        <w:tabs>
          <w:tab w:val="left" w:pos="3270"/>
        </w:tabs>
        <w:rPr>
          <w:rFonts w:ascii="Times New Roman" w:hAnsi="Times New Roman"/>
          <w:sz w:val="24"/>
          <w:szCs w:val="24"/>
        </w:rPr>
      </w:pPr>
      <w:proofErr w:type="spellStart"/>
      <w:r w:rsidRPr="00C739F9">
        <w:rPr>
          <w:rFonts w:ascii="Times New Roman" w:hAnsi="Times New Roman"/>
          <w:sz w:val="24"/>
          <w:szCs w:val="24"/>
        </w:rPr>
        <w:t>plt.plot</w:t>
      </w:r>
      <w:proofErr w:type="spellEnd"/>
      <w:r w:rsidRPr="00C739F9">
        <w:rPr>
          <w:rFonts w:ascii="Times New Roman" w:hAnsi="Times New Roman"/>
          <w:sz w:val="24"/>
          <w:szCs w:val="24"/>
        </w:rPr>
        <w:t>(x, y)</w:t>
      </w:r>
    </w:p>
    <w:p w:rsidR="00B81B67" w:rsidRPr="00C739F9" w:rsidRDefault="00B81B67" w:rsidP="00B81B67">
      <w:pPr>
        <w:tabs>
          <w:tab w:val="left" w:pos="3270"/>
        </w:tabs>
        <w:rPr>
          <w:rFonts w:ascii="Times New Roman" w:hAnsi="Times New Roman"/>
          <w:sz w:val="24"/>
          <w:szCs w:val="24"/>
        </w:rPr>
      </w:pPr>
      <w:proofErr w:type="spellStart"/>
      <w:proofErr w:type="gramStart"/>
      <w:r w:rsidRPr="00C739F9">
        <w:rPr>
          <w:rFonts w:ascii="Times New Roman" w:hAnsi="Times New Roman"/>
          <w:sz w:val="24"/>
          <w:szCs w:val="24"/>
        </w:rPr>
        <w:t>plt.xlabel</w:t>
      </w:r>
      <w:proofErr w:type="spellEnd"/>
      <w:r w:rsidRPr="00C739F9">
        <w:rPr>
          <w:rFonts w:ascii="Times New Roman" w:hAnsi="Times New Roman"/>
          <w:sz w:val="24"/>
          <w:szCs w:val="24"/>
        </w:rPr>
        <w:t>(</w:t>
      </w:r>
      <w:proofErr w:type="gramEnd"/>
      <w:r w:rsidRPr="00C739F9">
        <w:rPr>
          <w:rFonts w:ascii="Times New Roman" w:hAnsi="Times New Roman"/>
          <w:sz w:val="24"/>
          <w:szCs w:val="24"/>
        </w:rPr>
        <w:t>'X')</w:t>
      </w:r>
    </w:p>
    <w:p w:rsidR="00B81B67" w:rsidRPr="00C739F9" w:rsidRDefault="00B81B67" w:rsidP="00B81B67">
      <w:pPr>
        <w:tabs>
          <w:tab w:val="left" w:pos="3270"/>
        </w:tabs>
        <w:rPr>
          <w:rFonts w:ascii="Times New Roman" w:hAnsi="Times New Roman"/>
          <w:sz w:val="24"/>
          <w:szCs w:val="24"/>
        </w:rPr>
      </w:pPr>
      <w:proofErr w:type="spellStart"/>
      <w:proofErr w:type="gramStart"/>
      <w:r w:rsidRPr="00C739F9">
        <w:rPr>
          <w:rFonts w:ascii="Times New Roman" w:hAnsi="Times New Roman"/>
          <w:sz w:val="24"/>
          <w:szCs w:val="24"/>
        </w:rPr>
        <w:t>plt.ylabel</w:t>
      </w:r>
      <w:proofErr w:type="spellEnd"/>
      <w:r w:rsidRPr="00C739F9">
        <w:rPr>
          <w:rFonts w:ascii="Times New Roman" w:hAnsi="Times New Roman"/>
          <w:sz w:val="24"/>
          <w:szCs w:val="24"/>
        </w:rPr>
        <w:t>(</w:t>
      </w:r>
      <w:proofErr w:type="gramEnd"/>
      <w:r w:rsidRPr="00C739F9">
        <w:rPr>
          <w:rFonts w:ascii="Times New Roman" w:hAnsi="Times New Roman"/>
          <w:sz w:val="24"/>
          <w:szCs w:val="24"/>
        </w:rPr>
        <w:t>'Y')</w:t>
      </w:r>
    </w:p>
    <w:p w:rsidR="00B81B67" w:rsidRPr="00C739F9" w:rsidRDefault="00B81B67" w:rsidP="00B81B67">
      <w:pPr>
        <w:tabs>
          <w:tab w:val="left" w:pos="3270"/>
        </w:tabs>
        <w:rPr>
          <w:rFonts w:ascii="Times New Roman" w:hAnsi="Times New Roman"/>
          <w:sz w:val="24"/>
          <w:szCs w:val="24"/>
        </w:rPr>
      </w:pPr>
      <w:proofErr w:type="spellStart"/>
      <w:proofErr w:type="gramStart"/>
      <w:r w:rsidRPr="00C739F9">
        <w:rPr>
          <w:rFonts w:ascii="Times New Roman" w:hAnsi="Times New Roman"/>
          <w:sz w:val="24"/>
          <w:szCs w:val="24"/>
        </w:rPr>
        <w:t>plt.title</w:t>
      </w:r>
      <w:proofErr w:type="spellEnd"/>
      <w:r w:rsidRPr="00C739F9">
        <w:rPr>
          <w:rFonts w:ascii="Times New Roman" w:hAnsi="Times New Roman"/>
          <w:sz w:val="24"/>
          <w:szCs w:val="24"/>
        </w:rPr>
        <w:t>(</w:t>
      </w:r>
      <w:proofErr w:type="gramEnd"/>
      <w:r w:rsidRPr="00C739F9">
        <w:rPr>
          <w:rFonts w:ascii="Times New Roman" w:hAnsi="Times New Roman"/>
          <w:sz w:val="24"/>
          <w:szCs w:val="24"/>
        </w:rPr>
        <w:t>'Line Chart Example')</w:t>
      </w:r>
    </w:p>
    <w:p w:rsidR="00B81B67" w:rsidRPr="00C739F9" w:rsidRDefault="00B81B67" w:rsidP="00B81B67">
      <w:pPr>
        <w:tabs>
          <w:tab w:val="left" w:pos="3270"/>
        </w:tabs>
        <w:rPr>
          <w:rFonts w:ascii="Times New Roman" w:hAnsi="Times New Roman"/>
          <w:sz w:val="24"/>
          <w:szCs w:val="24"/>
        </w:rPr>
      </w:pPr>
      <w:proofErr w:type="spellStart"/>
      <w:proofErr w:type="gramStart"/>
      <w:r w:rsidRPr="00C739F9">
        <w:rPr>
          <w:rFonts w:ascii="Times New Roman" w:hAnsi="Times New Roman"/>
          <w:sz w:val="24"/>
          <w:szCs w:val="24"/>
        </w:rPr>
        <w:t>plt.show</w:t>
      </w:r>
      <w:proofErr w:type="spellEnd"/>
      <w:r w:rsidRPr="00C739F9">
        <w:rPr>
          <w:rFonts w:ascii="Times New Roman" w:hAnsi="Times New Roman"/>
          <w:sz w:val="24"/>
          <w:szCs w:val="24"/>
        </w:rPr>
        <w:t>()</w:t>
      </w:r>
      <w:proofErr w:type="gramEnd"/>
    </w:p>
    <w:p w:rsidR="00B81B67" w:rsidRDefault="00B81B67" w:rsidP="00B81B67">
      <w:pPr>
        <w:tabs>
          <w:tab w:val="left" w:pos="3270"/>
        </w:tabs>
        <w:jc w:val="center"/>
        <w:rPr>
          <w:rFonts w:ascii="Times New Roman" w:hAnsi="Times New Roman"/>
          <w:sz w:val="24"/>
          <w:szCs w:val="24"/>
        </w:rPr>
      </w:pPr>
      <w:r>
        <w:rPr>
          <w:rFonts w:ascii="Times New Roman" w:hAnsi="Times New Roman"/>
          <w:noProof/>
          <w:sz w:val="24"/>
          <w:szCs w:val="24"/>
          <w:lang w:eastAsia="en-IN"/>
        </w:rPr>
        <w:drawing>
          <wp:inline distT="0" distB="0" distL="0" distR="0" wp14:anchorId="16F7407A" wp14:editId="26714BAF">
            <wp:extent cx="5266954" cy="414224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line.png"/>
                    <pic:cNvPicPr/>
                  </pic:nvPicPr>
                  <pic:blipFill>
                    <a:blip r:embed="rId11">
                      <a:extLst>
                        <a:ext uri="{28A0092B-C50C-407E-A947-70E740481C1C}">
                          <a14:useLocalDpi xmlns:a14="http://schemas.microsoft.com/office/drawing/2010/main" val="0"/>
                        </a:ext>
                      </a:extLst>
                    </a:blip>
                    <a:stretch>
                      <a:fillRect/>
                    </a:stretch>
                  </pic:blipFill>
                  <pic:spPr>
                    <a:xfrm>
                      <a:off x="0" y="0"/>
                      <a:ext cx="5266954" cy="4142240"/>
                    </a:xfrm>
                    <a:prstGeom prst="rect">
                      <a:avLst/>
                    </a:prstGeom>
                  </pic:spPr>
                </pic:pic>
              </a:graphicData>
            </a:graphic>
          </wp:inline>
        </w:drawing>
      </w:r>
    </w:p>
    <w:p w:rsidR="009A12D2" w:rsidRDefault="009A12D2"/>
    <w:p w:rsidR="009A12D2" w:rsidRDefault="009A12D2"/>
    <w:p w:rsidR="009A12D2" w:rsidRDefault="009A12D2"/>
    <w:p w:rsidR="00FF59E8" w:rsidRDefault="009A12D2">
      <w:r>
        <w:t>Bubble chart:</w:t>
      </w:r>
    </w:p>
    <w:p w:rsidR="009A12D2" w:rsidRPr="009A12D2" w:rsidRDefault="009A12D2" w:rsidP="00753514">
      <w:pPr>
        <w:shd w:val="clear" w:color="auto" w:fill="F7F7F7"/>
        <w:spacing w:after="0" w:line="360" w:lineRule="auto"/>
        <w:rPr>
          <w:rFonts w:ascii="Times New Roman" w:eastAsia="Times New Roman" w:hAnsi="Times New Roman" w:cs="Times New Roman"/>
          <w:color w:val="000000"/>
          <w:szCs w:val="21"/>
          <w:lang w:eastAsia="en-IN"/>
        </w:rPr>
      </w:pPr>
      <w:proofErr w:type="gramStart"/>
      <w:r w:rsidRPr="009A12D2">
        <w:rPr>
          <w:rFonts w:ascii="Times New Roman" w:eastAsia="Times New Roman" w:hAnsi="Times New Roman" w:cs="Times New Roman"/>
          <w:color w:val="AF00DB"/>
          <w:szCs w:val="21"/>
          <w:lang w:eastAsia="en-IN"/>
        </w:rPr>
        <w:t>import</w:t>
      </w:r>
      <w:proofErr w:type="gramEnd"/>
      <w:r w:rsidRPr="009A12D2">
        <w:rPr>
          <w:rFonts w:ascii="Times New Roman" w:eastAsia="Times New Roman" w:hAnsi="Times New Roman" w:cs="Times New Roman"/>
          <w:color w:val="000000"/>
          <w:szCs w:val="21"/>
          <w:lang w:eastAsia="en-IN"/>
        </w:rPr>
        <w:t xml:space="preserve"> </w:t>
      </w:r>
      <w:proofErr w:type="spellStart"/>
      <w:r w:rsidRPr="009A12D2">
        <w:rPr>
          <w:rFonts w:ascii="Times New Roman" w:eastAsia="Times New Roman" w:hAnsi="Times New Roman" w:cs="Times New Roman"/>
          <w:color w:val="000000"/>
          <w:szCs w:val="21"/>
          <w:lang w:eastAsia="en-IN"/>
        </w:rPr>
        <w:t>matplotlib.pyplot</w:t>
      </w:r>
      <w:proofErr w:type="spellEnd"/>
      <w:r w:rsidRPr="009A12D2">
        <w:rPr>
          <w:rFonts w:ascii="Times New Roman" w:eastAsia="Times New Roman" w:hAnsi="Times New Roman" w:cs="Times New Roman"/>
          <w:color w:val="000000"/>
          <w:szCs w:val="21"/>
          <w:lang w:eastAsia="en-IN"/>
        </w:rPr>
        <w:t xml:space="preserve"> </w:t>
      </w:r>
      <w:r w:rsidRPr="009A12D2">
        <w:rPr>
          <w:rFonts w:ascii="Times New Roman" w:eastAsia="Times New Roman" w:hAnsi="Times New Roman" w:cs="Times New Roman"/>
          <w:color w:val="AF00DB"/>
          <w:szCs w:val="21"/>
          <w:lang w:eastAsia="en-IN"/>
        </w:rPr>
        <w:t>as</w:t>
      </w:r>
      <w:r w:rsidRPr="009A12D2">
        <w:rPr>
          <w:rFonts w:ascii="Times New Roman" w:eastAsia="Times New Roman" w:hAnsi="Times New Roman" w:cs="Times New Roman"/>
          <w:color w:val="000000"/>
          <w:szCs w:val="21"/>
          <w:lang w:eastAsia="en-IN"/>
        </w:rPr>
        <w:t xml:space="preserve"> </w:t>
      </w:r>
      <w:proofErr w:type="spellStart"/>
      <w:r w:rsidRPr="009A12D2">
        <w:rPr>
          <w:rFonts w:ascii="Times New Roman" w:eastAsia="Times New Roman" w:hAnsi="Times New Roman" w:cs="Times New Roman"/>
          <w:color w:val="000000"/>
          <w:szCs w:val="21"/>
          <w:lang w:eastAsia="en-IN"/>
        </w:rPr>
        <w:t>plt</w:t>
      </w:r>
      <w:proofErr w:type="spellEnd"/>
    </w:p>
    <w:p w:rsidR="009A12D2" w:rsidRPr="009A12D2" w:rsidRDefault="009A12D2" w:rsidP="00753514">
      <w:pPr>
        <w:shd w:val="clear" w:color="auto" w:fill="F7F7F7"/>
        <w:spacing w:after="0" w:line="360" w:lineRule="auto"/>
        <w:rPr>
          <w:rFonts w:ascii="Times New Roman" w:eastAsia="Times New Roman" w:hAnsi="Times New Roman" w:cs="Times New Roman"/>
          <w:color w:val="000000"/>
          <w:szCs w:val="21"/>
          <w:lang w:eastAsia="en-IN"/>
        </w:rPr>
      </w:pPr>
      <w:proofErr w:type="gramStart"/>
      <w:r w:rsidRPr="009A12D2">
        <w:rPr>
          <w:rFonts w:ascii="Times New Roman" w:eastAsia="Times New Roman" w:hAnsi="Times New Roman" w:cs="Times New Roman"/>
          <w:color w:val="AF00DB"/>
          <w:szCs w:val="21"/>
          <w:lang w:eastAsia="en-IN"/>
        </w:rPr>
        <w:t>import</w:t>
      </w:r>
      <w:proofErr w:type="gramEnd"/>
      <w:r w:rsidRPr="009A12D2">
        <w:rPr>
          <w:rFonts w:ascii="Times New Roman" w:eastAsia="Times New Roman" w:hAnsi="Times New Roman" w:cs="Times New Roman"/>
          <w:color w:val="000000"/>
          <w:szCs w:val="21"/>
          <w:lang w:eastAsia="en-IN"/>
        </w:rPr>
        <w:t xml:space="preserve"> </w:t>
      </w:r>
      <w:proofErr w:type="spellStart"/>
      <w:r w:rsidRPr="009A12D2">
        <w:rPr>
          <w:rFonts w:ascii="Times New Roman" w:eastAsia="Times New Roman" w:hAnsi="Times New Roman" w:cs="Times New Roman"/>
          <w:color w:val="000000"/>
          <w:szCs w:val="21"/>
          <w:lang w:eastAsia="en-IN"/>
        </w:rPr>
        <w:t>numpy</w:t>
      </w:r>
      <w:proofErr w:type="spellEnd"/>
      <w:r w:rsidRPr="009A12D2">
        <w:rPr>
          <w:rFonts w:ascii="Times New Roman" w:eastAsia="Times New Roman" w:hAnsi="Times New Roman" w:cs="Times New Roman"/>
          <w:color w:val="000000"/>
          <w:szCs w:val="21"/>
          <w:lang w:eastAsia="en-IN"/>
        </w:rPr>
        <w:t xml:space="preserve"> </w:t>
      </w:r>
      <w:r w:rsidRPr="009A12D2">
        <w:rPr>
          <w:rFonts w:ascii="Times New Roman" w:eastAsia="Times New Roman" w:hAnsi="Times New Roman" w:cs="Times New Roman"/>
          <w:color w:val="AF00DB"/>
          <w:szCs w:val="21"/>
          <w:lang w:eastAsia="en-IN"/>
        </w:rPr>
        <w:t>as</w:t>
      </w:r>
      <w:r w:rsidRPr="009A12D2">
        <w:rPr>
          <w:rFonts w:ascii="Times New Roman" w:eastAsia="Times New Roman" w:hAnsi="Times New Roman" w:cs="Times New Roman"/>
          <w:color w:val="000000"/>
          <w:szCs w:val="21"/>
          <w:lang w:eastAsia="en-IN"/>
        </w:rPr>
        <w:t xml:space="preserve"> </w:t>
      </w:r>
      <w:proofErr w:type="spellStart"/>
      <w:r w:rsidRPr="009A12D2">
        <w:rPr>
          <w:rFonts w:ascii="Times New Roman" w:eastAsia="Times New Roman" w:hAnsi="Times New Roman" w:cs="Times New Roman"/>
          <w:color w:val="000000"/>
          <w:szCs w:val="21"/>
          <w:lang w:eastAsia="en-IN"/>
        </w:rPr>
        <w:t>np</w:t>
      </w:r>
      <w:proofErr w:type="spellEnd"/>
    </w:p>
    <w:p w:rsidR="009A12D2" w:rsidRPr="009A12D2" w:rsidRDefault="009A12D2" w:rsidP="00753514">
      <w:pPr>
        <w:shd w:val="clear" w:color="auto" w:fill="F7F7F7"/>
        <w:tabs>
          <w:tab w:val="right" w:pos="9026"/>
        </w:tabs>
        <w:spacing w:after="0" w:line="360" w:lineRule="auto"/>
        <w:rPr>
          <w:rFonts w:ascii="Times New Roman" w:eastAsia="Times New Roman" w:hAnsi="Times New Roman" w:cs="Times New Roman"/>
          <w:color w:val="000000"/>
          <w:szCs w:val="21"/>
          <w:lang w:eastAsia="en-IN"/>
        </w:rPr>
      </w:pPr>
      <w:r w:rsidRPr="009A12D2">
        <w:rPr>
          <w:rFonts w:ascii="Times New Roman" w:eastAsia="Times New Roman" w:hAnsi="Times New Roman" w:cs="Times New Roman"/>
          <w:color w:val="000000"/>
          <w:szCs w:val="21"/>
          <w:lang w:eastAsia="en-IN"/>
        </w:rPr>
        <w:t xml:space="preserve">x = </w:t>
      </w:r>
      <w:proofErr w:type="spellStart"/>
      <w:proofErr w:type="gramStart"/>
      <w:r w:rsidRPr="009A12D2">
        <w:rPr>
          <w:rFonts w:ascii="Times New Roman" w:eastAsia="Times New Roman" w:hAnsi="Times New Roman" w:cs="Times New Roman"/>
          <w:color w:val="000000"/>
          <w:szCs w:val="21"/>
          <w:lang w:eastAsia="en-IN"/>
        </w:rPr>
        <w:t>np.random.rand</w:t>
      </w:r>
      <w:proofErr w:type="spellEnd"/>
      <w:r w:rsidRPr="009A12D2">
        <w:rPr>
          <w:rFonts w:ascii="Times New Roman" w:eastAsia="Times New Roman" w:hAnsi="Times New Roman" w:cs="Times New Roman"/>
          <w:color w:val="000000"/>
          <w:szCs w:val="21"/>
          <w:lang w:eastAsia="en-IN"/>
        </w:rPr>
        <w:t>(</w:t>
      </w:r>
      <w:proofErr w:type="gramEnd"/>
      <w:r w:rsidRPr="009A12D2">
        <w:rPr>
          <w:rFonts w:ascii="Times New Roman" w:eastAsia="Times New Roman" w:hAnsi="Times New Roman" w:cs="Times New Roman"/>
          <w:color w:val="116644"/>
          <w:szCs w:val="21"/>
          <w:lang w:eastAsia="en-IN"/>
        </w:rPr>
        <w:t>10</w:t>
      </w:r>
      <w:r w:rsidRPr="009A12D2">
        <w:rPr>
          <w:rFonts w:ascii="Times New Roman" w:eastAsia="Times New Roman" w:hAnsi="Times New Roman" w:cs="Times New Roman"/>
          <w:color w:val="000000"/>
          <w:szCs w:val="21"/>
          <w:lang w:eastAsia="en-IN"/>
        </w:rPr>
        <w:t>)</w:t>
      </w:r>
    </w:p>
    <w:p w:rsidR="009A12D2" w:rsidRPr="009A12D2" w:rsidRDefault="009A12D2" w:rsidP="00753514">
      <w:pPr>
        <w:shd w:val="clear" w:color="auto" w:fill="F7F7F7"/>
        <w:spacing w:after="0" w:line="360" w:lineRule="auto"/>
        <w:rPr>
          <w:rFonts w:ascii="Times New Roman" w:eastAsia="Times New Roman" w:hAnsi="Times New Roman" w:cs="Times New Roman"/>
          <w:color w:val="000000"/>
          <w:szCs w:val="21"/>
          <w:lang w:eastAsia="en-IN"/>
        </w:rPr>
      </w:pPr>
      <w:r w:rsidRPr="009A12D2">
        <w:rPr>
          <w:rFonts w:ascii="Times New Roman" w:eastAsia="Times New Roman" w:hAnsi="Times New Roman" w:cs="Times New Roman"/>
          <w:color w:val="000000"/>
          <w:szCs w:val="21"/>
          <w:lang w:eastAsia="en-IN"/>
        </w:rPr>
        <w:t xml:space="preserve">y = </w:t>
      </w:r>
      <w:proofErr w:type="spellStart"/>
      <w:proofErr w:type="gramStart"/>
      <w:r w:rsidRPr="009A12D2">
        <w:rPr>
          <w:rFonts w:ascii="Times New Roman" w:eastAsia="Times New Roman" w:hAnsi="Times New Roman" w:cs="Times New Roman"/>
          <w:color w:val="000000"/>
          <w:szCs w:val="21"/>
          <w:lang w:eastAsia="en-IN"/>
        </w:rPr>
        <w:t>np.random.rand</w:t>
      </w:r>
      <w:proofErr w:type="spellEnd"/>
      <w:r w:rsidRPr="009A12D2">
        <w:rPr>
          <w:rFonts w:ascii="Times New Roman" w:eastAsia="Times New Roman" w:hAnsi="Times New Roman" w:cs="Times New Roman"/>
          <w:color w:val="000000"/>
          <w:szCs w:val="21"/>
          <w:lang w:eastAsia="en-IN"/>
        </w:rPr>
        <w:t>(</w:t>
      </w:r>
      <w:proofErr w:type="gramEnd"/>
      <w:r w:rsidRPr="009A12D2">
        <w:rPr>
          <w:rFonts w:ascii="Times New Roman" w:eastAsia="Times New Roman" w:hAnsi="Times New Roman" w:cs="Times New Roman"/>
          <w:color w:val="116644"/>
          <w:szCs w:val="21"/>
          <w:lang w:eastAsia="en-IN"/>
        </w:rPr>
        <w:t>10</w:t>
      </w:r>
      <w:r w:rsidRPr="009A12D2">
        <w:rPr>
          <w:rFonts w:ascii="Times New Roman" w:eastAsia="Times New Roman" w:hAnsi="Times New Roman" w:cs="Times New Roman"/>
          <w:color w:val="000000"/>
          <w:szCs w:val="21"/>
          <w:lang w:eastAsia="en-IN"/>
        </w:rPr>
        <w:t>)</w:t>
      </w:r>
    </w:p>
    <w:p w:rsidR="009A12D2" w:rsidRPr="009A12D2" w:rsidRDefault="009A12D2" w:rsidP="00753514">
      <w:pPr>
        <w:shd w:val="clear" w:color="auto" w:fill="F7F7F7"/>
        <w:spacing w:after="0" w:line="360" w:lineRule="auto"/>
        <w:rPr>
          <w:rFonts w:ascii="Times New Roman" w:eastAsia="Times New Roman" w:hAnsi="Times New Roman" w:cs="Times New Roman"/>
          <w:color w:val="000000"/>
          <w:szCs w:val="21"/>
          <w:lang w:eastAsia="en-IN"/>
        </w:rPr>
      </w:pPr>
      <w:proofErr w:type="gramStart"/>
      <w:r w:rsidRPr="009A12D2">
        <w:rPr>
          <w:rFonts w:ascii="Times New Roman" w:eastAsia="Times New Roman" w:hAnsi="Times New Roman" w:cs="Times New Roman"/>
          <w:color w:val="000000"/>
          <w:szCs w:val="21"/>
          <w:lang w:eastAsia="en-IN"/>
        </w:rPr>
        <w:t>sizes</w:t>
      </w:r>
      <w:proofErr w:type="gramEnd"/>
      <w:r w:rsidRPr="009A12D2">
        <w:rPr>
          <w:rFonts w:ascii="Times New Roman" w:eastAsia="Times New Roman" w:hAnsi="Times New Roman" w:cs="Times New Roman"/>
          <w:color w:val="000000"/>
          <w:szCs w:val="21"/>
          <w:lang w:eastAsia="en-IN"/>
        </w:rPr>
        <w:t xml:space="preserve"> = </w:t>
      </w:r>
      <w:proofErr w:type="spellStart"/>
      <w:r w:rsidRPr="009A12D2">
        <w:rPr>
          <w:rFonts w:ascii="Times New Roman" w:eastAsia="Times New Roman" w:hAnsi="Times New Roman" w:cs="Times New Roman"/>
          <w:color w:val="000000"/>
          <w:szCs w:val="21"/>
          <w:lang w:eastAsia="en-IN"/>
        </w:rPr>
        <w:t>np.random.rand</w:t>
      </w:r>
      <w:proofErr w:type="spellEnd"/>
      <w:r w:rsidRPr="009A12D2">
        <w:rPr>
          <w:rFonts w:ascii="Times New Roman" w:eastAsia="Times New Roman" w:hAnsi="Times New Roman" w:cs="Times New Roman"/>
          <w:color w:val="000000"/>
          <w:szCs w:val="21"/>
          <w:lang w:eastAsia="en-IN"/>
        </w:rPr>
        <w:t>(</w:t>
      </w:r>
      <w:r w:rsidRPr="009A12D2">
        <w:rPr>
          <w:rFonts w:ascii="Times New Roman" w:eastAsia="Times New Roman" w:hAnsi="Times New Roman" w:cs="Times New Roman"/>
          <w:color w:val="116644"/>
          <w:szCs w:val="21"/>
          <w:lang w:eastAsia="en-IN"/>
        </w:rPr>
        <w:t>10</w:t>
      </w:r>
      <w:r w:rsidRPr="009A12D2">
        <w:rPr>
          <w:rFonts w:ascii="Times New Roman" w:eastAsia="Times New Roman" w:hAnsi="Times New Roman" w:cs="Times New Roman"/>
          <w:color w:val="000000"/>
          <w:szCs w:val="21"/>
          <w:lang w:eastAsia="en-IN"/>
        </w:rPr>
        <w:t xml:space="preserve">) * </w:t>
      </w:r>
      <w:r w:rsidRPr="009A12D2">
        <w:rPr>
          <w:rFonts w:ascii="Times New Roman" w:eastAsia="Times New Roman" w:hAnsi="Times New Roman" w:cs="Times New Roman"/>
          <w:color w:val="116644"/>
          <w:szCs w:val="21"/>
          <w:lang w:eastAsia="en-IN"/>
        </w:rPr>
        <w:t>1000</w:t>
      </w:r>
    </w:p>
    <w:p w:rsidR="009A12D2" w:rsidRPr="009A12D2" w:rsidRDefault="009A12D2" w:rsidP="00753514">
      <w:pPr>
        <w:shd w:val="clear" w:color="auto" w:fill="F7F7F7"/>
        <w:spacing w:after="0" w:line="360" w:lineRule="auto"/>
        <w:rPr>
          <w:rFonts w:ascii="Times New Roman" w:eastAsia="Times New Roman" w:hAnsi="Times New Roman" w:cs="Times New Roman"/>
          <w:color w:val="000000"/>
          <w:szCs w:val="21"/>
          <w:lang w:eastAsia="en-IN"/>
        </w:rPr>
      </w:pPr>
      <w:proofErr w:type="spellStart"/>
      <w:proofErr w:type="gramStart"/>
      <w:r w:rsidRPr="009A12D2">
        <w:rPr>
          <w:rFonts w:ascii="Times New Roman" w:eastAsia="Times New Roman" w:hAnsi="Times New Roman" w:cs="Times New Roman"/>
          <w:color w:val="000000"/>
          <w:szCs w:val="21"/>
          <w:lang w:eastAsia="en-IN"/>
        </w:rPr>
        <w:t>colors</w:t>
      </w:r>
      <w:proofErr w:type="spellEnd"/>
      <w:proofErr w:type="gramEnd"/>
      <w:r w:rsidRPr="009A12D2">
        <w:rPr>
          <w:rFonts w:ascii="Times New Roman" w:eastAsia="Times New Roman" w:hAnsi="Times New Roman" w:cs="Times New Roman"/>
          <w:color w:val="000000"/>
          <w:szCs w:val="21"/>
          <w:lang w:eastAsia="en-IN"/>
        </w:rPr>
        <w:t xml:space="preserve"> = </w:t>
      </w:r>
      <w:proofErr w:type="spellStart"/>
      <w:r w:rsidRPr="009A12D2">
        <w:rPr>
          <w:rFonts w:ascii="Times New Roman" w:eastAsia="Times New Roman" w:hAnsi="Times New Roman" w:cs="Times New Roman"/>
          <w:color w:val="000000"/>
          <w:szCs w:val="21"/>
          <w:lang w:eastAsia="en-IN"/>
        </w:rPr>
        <w:t>np.random.rand</w:t>
      </w:r>
      <w:proofErr w:type="spellEnd"/>
      <w:r w:rsidRPr="009A12D2">
        <w:rPr>
          <w:rFonts w:ascii="Times New Roman" w:eastAsia="Times New Roman" w:hAnsi="Times New Roman" w:cs="Times New Roman"/>
          <w:color w:val="000000"/>
          <w:szCs w:val="21"/>
          <w:lang w:eastAsia="en-IN"/>
        </w:rPr>
        <w:t>(</w:t>
      </w:r>
      <w:r w:rsidRPr="009A12D2">
        <w:rPr>
          <w:rFonts w:ascii="Times New Roman" w:eastAsia="Times New Roman" w:hAnsi="Times New Roman" w:cs="Times New Roman"/>
          <w:color w:val="116644"/>
          <w:szCs w:val="21"/>
          <w:lang w:eastAsia="en-IN"/>
        </w:rPr>
        <w:t>10</w:t>
      </w:r>
      <w:r w:rsidRPr="009A12D2">
        <w:rPr>
          <w:rFonts w:ascii="Times New Roman" w:eastAsia="Times New Roman" w:hAnsi="Times New Roman" w:cs="Times New Roman"/>
          <w:color w:val="000000"/>
          <w:szCs w:val="21"/>
          <w:lang w:eastAsia="en-IN"/>
        </w:rPr>
        <w:t>)</w:t>
      </w:r>
    </w:p>
    <w:p w:rsidR="009A12D2" w:rsidRPr="009A12D2" w:rsidRDefault="009A12D2" w:rsidP="00753514">
      <w:pPr>
        <w:shd w:val="clear" w:color="auto" w:fill="F7F7F7"/>
        <w:spacing w:after="0" w:line="360" w:lineRule="auto"/>
        <w:rPr>
          <w:rFonts w:ascii="Times New Roman" w:eastAsia="Times New Roman" w:hAnsi="Times New Roman" w:cs="Times New Roman"/>
          <w:color w:val="000000"/>
          <w:szCs w:val="21"/>
          <w:lang w:eastAsia="en-IN"/>
        </w:rPr>
      </w:pPr>
      <w:proofErr w:type="spellStart"/>
      <w:r w:rsidRPr="009A12D2">
        <w:rPr>
          <w:rFonts w:ascii="Times New Roman" w:eastAsia="Times New Roman" w:hAnsi="Times New Roman" w:cs="Times New Roman"/>
          <w:color w:val="000000"/>
          <w:szCs w:val="21"/>
          <w:lang w:eastAsia="en-IN"/>
        </w:rPr>
        <w:t>plt.scatter</w:t>
      </w:r>
      <w:proofErr w:type="spellEnd"/>
      <w:r w:rsidRPr="009A12D2">
        <w:rPr>
          <w:rFonts w:ascii="Times New Roman" w:eastAsia="Times New Roman" w:hAnsi="Times New Roman" w:cs="Times New Roman"/>
          <w:color w:val="000000"/>
          <w:szCs w:val="21"/>
          <w:lang w:eastAsia="en-IN"/>
        </w:rPr>
        <w:t>(x, y, s=sizes, c=</w:t>
      </w:r>
      <w:proofErr w:type="spellStart"/>
      <w:r w:rsidRPr="009A12D2">
        <w:rPr>
          <w:rFonts w:ascii="Times New Roman" w:eastAsia="Times New Roman" w:hAnsi="Times New Roman" w:cs="Times New Roman"/>
          <w:color w:val="000000"/>
          <w:szCs w:val="21"/>
          <w:lang w:eastAsia="en-IN"/>
        </w:rPr>
        <w:t>colors</w:t>
      </w:r>
      <w:proofErr w:type="spellEnd"/>
      <w:r w:rsidRPr="009A12D2">
        <w:rPr>
          <w:rFonts w:ascii="Times New Roman" w:eastAsia="Times New Roman" w:hAnsi="Times New Roman" w:cs="Times New Roman"/>
          <w:color w:val="000000"/>
          <w:szCs w:val="21"/>
          <w:lang w:eastAsia="en-IN"/>
        </w:rPr>
        <w:t>, alpha=</w:t>
      </w:r>
      <w:r w:rsidRPr="009A12D2">
        <w:rPr>
          <w:rFonts w:ascii="Times New Roman" w:eastAsia="Times New Roman" w:hAnsi="Times New Roman" w:cs="Times New Roman"/>
          <w:color w:val="116644"/>
          <w:szCs w:val="21"/>
          <w:lang w:eastAsia="en-IN"/>
        </w:rPr>
        <w:t>0.5</w:t>
      </w:r>
      <w:r w:rsidRPr="009A12D2">
        <w:rPr>
          <w:rFonts w:ascii="Times New Roman" w:eastAsia="Times New Roman" w:hAnsi="Times New Roman" w:cs="Times New Roman"/>
          <w:color w:val="000000"/>
          <w:szCs w:val="21"/>
          <w:lang w:eastAsia="en-IN"/>
        </w:rPr>
        <w:t>)</w:t>
      </w:r>
    </w:p>
    <w:p w:rsidR="009A12D2" w:rsidRPr="009A12D2" w:rsidRDefault="009A12D2" w:rsidP="00753514">
      <w:pPr>
        <w:shd w:val="clear" w:color="auto" w:fill="F7F7F7"/>
        <w:spacing w:after="0" w:line="360" w:lineRule="auto"/>
        <w:rPr>
          <w:rFonts w:ascii="Times New Roman" w:eastAsia="Times New Roman" w:hAnsi="Times New Roman" w:cs="Times New Roman"/>
          <w:color w:val="000000"/>
          <w:szCs w:val="21"/>
          <w:lang w:eastAsia="en-IN"/>
        </w:rPr>
      </w:pPr>
      <w:proofErr w:type="spellStart"/>
      <w:proofErr w:type="gramStart"/>
      <w:r w:rsidRPr="009A12D2">
        <w:rPr>
          <w:rFonts w:ascii="Times New Roman" w:eastAsia="Times New Roman" w:hAnsi="Times New Roman" w:cs="Times New Roman"/>
          <w:color w:val="000000"/>
          <w:szCs w:val="21"/>
          <w:lang w:eastAsia="en-IN"/>
        </w:rPr>
        <w:t>plt.xlabel</w:t>
      </w:r>
      <w:proofErr w:type="spellEnd"/>
      <w:r w:rsidRPr="009A12D2">
        <w:rPr>
          <w:rFonts w:ascii="Times New Roman" w:eastAsia="Times New Roman" w:hAnsi="Times New Roman" w:cs="Times New Roman"/>
          <w:color w:val="000000"/>
          <w:szCs w:val="21"/>
          <w:lang w:eastAsia="en-IN"/>
        </w:rPr>
        <w:t>(</w:t>
      </w:r>
      <w:proofErr w:type="gramEnd"/>
      <w:r w:rsidRPr="009A12D2">
        <w:rPr>
          <w:rFonts w:ascii="Times New Roman" w:eastAsia="Times New Roman" w:hAnsi="Times New Roman" w:cs="Times New Roman"/>
          <w:color w:val="A31515"/>
          <w:szCs w:val="21"/>
          <w:lang w:eastAsia="en-IN"/>
        </w:rPr>
        <w:t>"X-axis"</w:t>
      </w:r>
      <w:r w:rsidRPr="009A12D2">
        <w:rPr>
          <w:rFonts w:ascii="Times New Roman" w:eastAsia="Times New Roman" w:hAnsi="Times New Roman" w:cs="Times New Roman"/>
          <w:color w:val="000000"/>
          <w:szCs w:val="21"/>
          <w:lang w:eastAsia="en-IN"/>
        </w:rPr>
        <w:t>)</w:t>
      </w:r>
    </w:p>
    <w:p w:rsidR="009A12D2" w:rsidRPr="009A12D2" w:rsidRDefault="009A12D2" w:rsidP="00753514">
      <w:pPr>
        <w:shd w:val="clear" w:color="auto" w:fill="F7F7F7"/>
        <w:spacing w:after="0" w:line="360" w:lineRule="auto"/>
        <w:rPr>
          <w:rFonts w:ascii="Times New Roman" w:eastAsia="Times New Roman" w:hAnsi="Times New Roman" w:cs="Times New Roman"/>
          <w:color w:val="000000"/>
          <w:szCs w:val="21"/>
          <w:lang w:eastAsia="en-IN"/>
        </w:rPr>
      </w:pPr>
      <w:proofErr w:type="spellStart"/>
      <w:proofErr w:type="gramStart"/>
      <w:r w:rsidRPr="009A12D2">
        <w:rPr>
          <w:rFonts w:ascii="Times New Roman" w:eastAsia="Times New Roman" w:hAnsi="Times New Roman" w:cs="Times New Roman"/>
          <w:color w:val="000000"/>
          <w:szCs w:val="21"/>
          <w:lang w:eastAsia="en-IN"/>
        </w:rPr>
        <w:t>plt.ylabel</w:t>
      </w:r>
      <w:proofErr w:type="spellEnd"/>
      <w:r w:rsidRPr="009A12D2">
        <w:rPr>
          <w:rFonts w:ascii="Times New Roman" w:eastAsia="Times New Roman" w:hAnsi="Times New Roman" w:cs="Times New Roman"/>
          <w:color w:val="000000"/>
          <w:szCs w:val="21"/>
          <w:lang w:eastAsia="en-IN"/>
        </w:rPr>
        <w:t>(</w:t>
      </w:r>
      <w:proofErr w:type="gramEnd"/>
      <w:r w:rsidRPr="009A12D2">
        <w:rPr>
          <w:rFonts w:ascii="Times New Roman" w:eastAsia="Times New Roman" w:hAnsi="Times New Roman" w:cs="Times New Roman"/>
          <w:color w:val="A31515"/>
          <w:szCs w:val="21"/>
          <w:lang w:eastAsia="en-IN"/>
        </w:rPr>
        <w:t>"Y-axis"</w:t>
      </w:r>
      <w:r w:rsidRPr="009A12D2">
        <w:rPr>
          <w:rFonts w:ascii="Times New Roman" w:eastAsia="Times New Roman" w:hAnsi="Times New Roman" w:cs="Times New Roman"/>
          <w:color w:val="000000"/>
          <w:szCs w:val="21"/>
          <w:lang w:eastAsia="en-IN"/>
        </w:rPr>
        <w:t>)</w:t>
      </w:r>
    </w:p>
    <w:p w:rsidR="009A12D2" w:rsidRPr="009A12D2" w:rsidRDefault="009A12D2" w:rsidP="00753514">
      <w:pPr>
        <w:shd w:val="clear" w:color="auto" w:fill="F7F7F7"/>
        <w:spacing w:after="0" w:line="360" w:lineRule="auto"/>
        <w:rPr>
          <w:rFonts w:ascii="Times New Roman" w:eastAsia="Times New Roman" w:hAnsi="Times New Roman" w:cs="Times New Roman"/>
          <w:color w:val="000000"/>
          <w:szCs w:val="21"/>
          <w:lang w:eastAsia="en-IN"/>
        </w:rPr>
      </w:pPr>
      <w:proofErr w:type="spellStart"/>
      <w:proofErr w:type="gramStart"/>
      <w:r w:rsidRPr="009A12D2">
        <w:rPr>
          <w:rFonts w:ascii="Times New Roman" w:eastAsia="Times New Roman" w:hAnsi="Times New Roman" w:cs="Times New Roman"/>
          <w:color w:val="000000"/>
          <w:szCs w:val="21"/>
          <w:lang w:eastAsia="en-IN"/>
        </w:rPr>
        <w:t>plt.title</w:t>
      </w:r>
      <w:proofErr w:type="spellEnd"/>
      <w:r w:rsidRPr="009A12D2">
        <w:rPr>
          <w:rFonts w:ascii="Times New Roman" w:eastAsia="Times New Roman" w:hAnsi="Times New Roman" w:cs="Times New Roman"/>
          <w:color w:val="000000"/>
          <w:szCs w:val="21"/>
          <w:lang w:eastAsia="en-IN"/>
        </w:rPr>
        <w:t>(</w:t>
      </w:r>
      <w:proofErr w:type="gramEnd"/>
      <w:r w:rsidRPr="009A12D2">
        <w:rPr>
          <w:rFonts w:ascii="Times New Roman" w:eastAsia="Times New Roman" w:hAnsi="Times New Roman" w:cs="Times New Roman"/>
          <w:color w:val="A31515"/>
          <w:szCs w:val="21"/>
          <w:lang w:eastAsia="en-IN"/>
        </w:rPr>
        <w:t>"Bubble Chart Example"</w:t>
      </w:r>
      <w:r w:rsidRPr="009A12D2">
        <w:rPr>
          <w:rFonts w:ascii="Times New Roman" w:eastAsia="Times New Roman" w:hAnsi="Times New Roman" w:cs="Times New Roman"/>
          <w:color w:val="000000"/>
          <w:szCs w:val="21"/>
          <w:lang w:eastAsia="en-IN"/>
        </w:rPr>
        <w:t>)</w:t>
      </w:r>
    </w:p>
    <w:p w:rsidR="009A12D2" w:rsidRPr="009A12D2" w:rsidRDefault="009A12D2" w:rsidP="00753514">
      <w:pPr>
        <w:shd w:val="clear" w:color="auto" w:fill="F7F7F7"/>
        <w:spacing w:after="0" w:line="360" w:lineRule="auto"/>
        <w:rPr>
          <w:rFonts w:ascii="Times New Roman" w:eastAsia="Times New Roman" w:hAnsi="Times New Roman" w:cs="Times New Roman"/>
          <w:color w:val="000000"/>
          <w:szCs w:val="21"/>
          <w:lang w:eastAsia="en-IN"/>
        </w:rPr>
      </w:pPr>
      <w:proofErr w:type="spellStart"/>
      <w:proofErr w:type="gramStart"/>
      <w:r w:rsidRPr="009A12D2">
        <w:rPr>
          <w:rFonts w:ascii="Times New Roman" w:eastAsia="Times New Roman" w:hAnsi="Times New Roman" w:cs="Times New Roman"/>
          <w:color w:val="000000"/>
          <w:szCs w:val="21"/>
          <w:lang w:eastAsia="en-IN"/>
        </w:rPr>
        <w:t>plt.show</w:t>
      </w:r>
      <w:proofErr w:type="spellEnd"/>
      <w:r w:rsidRPr="009A12D2">
        <w:rPr>
          <w:rFonts w:ascii="Times New Roman" w:eastAsia="Times New Roman" w:hAnsi="Times New Roman" w:cs="Times New Roman"/>
          <w:color w:val="000000"/>
          <w:szCs w:val="21"/>
          <w:lang w:eastAsia="en-IN"/>
        </w:rPr>
        <w:t>()</w:t>
      </w:r>
      <w:proofErr w:type="gramEnd"/>
    </w:p>
    <w:p w:rsidR="00DD38A2" w:rsidRDefault="00DD38A2"/>
    <w:p w:rsidR="00753514" w:rsidRDefault="00753514">
      <w:r>
        <w:rPr>
          <w:noProof/>
          <w:lang w:eastAsia="en-IN"/>
        </w:rPr>
        <w:drawing>
          <wp:inline distT="0" distB="0" distL="0" distR="0" wp14:anchorId="5368980E" wp14:editId="45549299">
            <wp:extent cx="5212080" cy="3817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2080" cy="3817620"/>
                    </a:xfrm>
                    <a:prstGeom prst="rect">
                      <a:avLst/>
                    </a:prstGeom>
                  </pic:spPr>
                </pic:pic>
              </a:graphicData>
            </a:graphic>
          </wp:inline>
        </w:drawing>
      </w:r>
    </w:p>
    <w:p w:rsidR="00753514" w:rsidRDefault="00753514"/>
    <w:p w:rsidR="00753514" w:rsidRDefault="00753514"/>
    <w:p w:rsidR="00753514" w:rsidRDefault="00753514"/>
    <w:p w:rsidR="00753514" w:rsidRDefault="00753514"/>
    <w:p w:rsidR="00891DF8" w:rsidRDefault="00891DF8"/>
    <w:p w:rsidR="00891DF8" w:rsidRDefault="00891DF8">
      <w:r>
        <w:t>Scatter plot</w:t>
      </w:r>
    </w:p>
    <w:p w:rsidR="00891DF8" w:rsidRPr="00891DF8" w:rsidRDefault="00891DF8" w:rsidP="00891DF8">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891DF8">
        <w:rPr>
          <w:rFonts w:ascii="Courier New" w:eastAsia="Times New Roman" w:hAnsi="Courier New" w:cs="Courier New"/>
          <w:color w:val="AF00DB"/>
          <w:sz w:val="21"/>
          <w:szCs w:val="21"/>
          <w:lang w:eastAsia="en-IN"/>
        </w:rPr>
        <w:t>import</w:t>
      </w:r>
      <w:proofErr w:type="gramEnd"/>
      <w:r w:rsidRPr="00891DF8">
        <w:rPr>
          <w:rFonts w:ascii="Courier New" w:eastAsia="Times New Roman" w:hAnsi="Courier New" w:cs="Courier New"/>
          <w:color w:val="000000"/>
          <w:sz w:val="21"/>
          <w:szCs w:val="21"/>
          <w:lang w:eastAsia="en-IN"/>
        </w:rPr>
        <w:t xml:space="preserve"> </w:t>
      </w:r>
      <w:proofErr w:type="spellStart"/>
      <w:r w:rsidRPr="00891DF8">
        <w:rPr>
          <w:rFonts w:ascii="Courier New" w:eastAsia="Times New Roman" w:hAnsi="Courier New" w:cs="Courier New"/>
          <w:color w:val="000000"/>
          <w:sz w:val="21"/>
          <w:szCs w:val="21"/>
          <w:lang w:eastAsia="en-IN"/>
        </w:rPr>
        <w:t>matplotlib.pyplot</w:t>
      </w:r>
      <w:proofErr w:type="spellEnd"/>
      <w:r w:rsidRPr="00891DF8">
        <w:rPr>
          <w:rFonts w:ascii="Courier New" w:eastAsia="Times New Roman" w:hAnsi="Courier New" w:cs="Courier New"/>
          <w:color w:val="000000"/>
          <w:sz w:val="21"/>
          <w:szCs w:val="21"/>
          <w:lang w:eastAsia="en-IN"/>
        </w:rPr>
        <w:t xml:space="preserve"> </w:t>
      </w:r>
      <w:r w:rsidRPr="00891DF8">
        <w:rPr>
          <w:rFonts w:ascii="Courier New" w:eastAsia="Times New Roman" w:hAnsi="Courier New" w:cs="Courier New"/>
          <w:color w:val="AF00DB"/>
          <w:sz w:val="21"/>
          <w:szCs w:val="21"/>
          <w:lang w:eastAsia="en-IN"/>
        </w:rPr>
        <w:t>as</w:t>
      </w:r>
      <w:r w:rsidRPr="00891DF8">
        <w:rPr>
          <w:rFonts w:ascii="Courier New" w:eastAsia="Times New Roman" w:hAnsi="Courier New" w:cs="Courier New"/>
          <w:color w:val="000000"/>
          <w:sz w:val="21"/>
          <w:szCs w:val="21"/>
          <w:lang w:eastAsia="en-IN"/>
        </w:rPr>
        <w:t xml:space="preserve"> </w:t>
      </w:r>
      <w:proofErr w:type="spellStart"/>
      <w:r w:rsidRPr="00891DF8">
        <w:rPr>
          <w:rFonts w:ascii="Courier New" w:eastAsia="Times New Roman" w:hAnsi="Courier New" w:cs="Courier New"/>
          <w:color w:val="000000"/>
          <w:sz w:val="21"/>
          <w:szCs w:val="21"/>
          <w:lang w:eastAsia="en-IN"/>
        </w:rPr>
        <w:t>plt</w:t>
      </w:r>
      <w:proofErr w:type="spellEnd"/>
    </w:p>
    <w:p w:rsidR="00891DF8" w:rsidRPr="00891DF8" w:rsidRDefault="00891DF8" w:rsidP="00891DF8">
      <w:pPr>
        <w:shd w:val="clear" w:color="auto" w:fill="F7F7F7"/>
        <w:spacing w:after="0" w:line="285" w:lineRule="atLeast"/>
        <w:rPr>
          <w:rFonts w:ascii="Courier New" w:eastAsia="Times New Roman" w:hAnsi="Courier New" w:cs="Courier New"/>
          <w:color w:val="000000"/>
          <w:sz w:val="21"/>
          <w:szCs w:val="21"/>
          <w:lang w:eastAsia="en-IN"/>
        </w:rPr>
      </w:pPr>
    </w:p>
    <w:p w:rsidR="00891DF8" w:rsidRPr="00891DF8" w:rsidRDefault="00891DF8" w:rsidP="00891DF8">
      <w:pPr>
        <w:shd w:val="clear" w:color="auto" w:fill="F7F7F7"/>
        <w:spacing w:after="0" w:line="285" w:lineRule="atLeast"/>
        <w:rPr>
          <w:rFonts w:ascii="Courier New" w:eastAsia="Times New Roman" w:hAnsi="Courier New" w:cs="Courier New"/>
          <w:color w:val="000000"/>
          <w:sz w:val="21"/>
          <w:szCs w:val="21"/>
          <w:lang w:eastAsia="en-IN"/>
        </w:rPr>
      </w:pPr>
      <w:r w:rsidRPr="00891DF8">
        <w:rPr>
          <w:rFonts w:ascii="Courier New" w:eastAsia="Times New Roman" w:hAnsi="Courier New" w:cs="Courier New"/>
          <w:color w:val="000000"/>
          <w:sz w:val="21"/>
          <w:szCs w:val="21"/>
          <w:lang w:eastAsia="en-IN"/>
        </w:rPr>
        <w:t>x = [</w:t>
      </w:r>
      <w:r w:rsidRPr="00891DF8">
        <w:rPr>
          <w:rFonts w:ascii="Courier New" w:eastAsia="Times New Roman" w:hAnsi="Courier New" w:cs="Courier New"/>
          <w:color w:val="116644"/>
          <w:sz w:val="21"/>
          <w:szCs w:val="21"/>
          <w:lang w:eastAsia="en-IN"/>
        </w:rPr>
        <w:t>5</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7</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8</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7</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2</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17</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2</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9</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4</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11</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12</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9</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6</w:t>
      </w:r>
      <w:r w:rsidRPr="00891DF8">
        <w:rPr>
          <w:rFonts w:ascii="Courier New" w:eastAsia="Times New Roman" w:hAnsi="Courier New" w:cs="Courier New"/>
          <w:color w:val="000000"/>
          <w:sz w:val="21"/>
          <w:szCs w:val="21"/>
          <w:lang w:eastAsia="en-IN"/>
        </w:rPr>
        <w:t>]</w:t>
      </w:r>
    </w:p>
    <w:p w:rsidR="00891DF8" w:rsidRPr="00891DF8" w:rsidRDefault="00891DF8" w:rsidP="00891DF8">
      <w:pPr>
        <w:shd w:val="clear" w:color="auto" w:fill="F7F7F7"/>
        <w:spacing w:after="0" w:line="285" w:lineRule="atLeast"/>
        <w:rPr>
          <w:rFonts w:ascii="Courier New" w:eastAsia="Times New Roman" w:hAnsi="Courier New" w:cs="Courier New"/>
          <w:color w:val="000000"/>
          <w:sz w:val="21"/>
          <w:szCs w:val="21"/>
          <w:lang w:eastAsia="en-IN"/>
        </w:rPr>
      </w:pPr>
      <w:r w:rsidRPr="00891DF8">
        <w:rPr>
          <w:rFonts w:ascii="Courier New" w:eastAsia="Times New Roman" w:hAnsi="Courier New" w:cs="Courier New"/>
          <w:color w:val="000000"/>
          <w:sz w:val="21"/>
          <w:szCs w:val="21"/>
          <w:lang w:eastAsia="en-IN"/>
        </w:rPr>
        <w:t>y = [</w:t>
      </w:r>
      <w:r w:rsidRPr="00891DF8">
        <w:rPr>
          <w:rFonts w:ascii="Courier New" w:eastAsia="Times New Roman" w:hAnsi="Courier New" w:cs="Courier New"/>
          <w:color w:val="116644"/>
          <w:sz w:val="21"/>
          <w:szCs w:val="21"/>
          <w:lang w:eastAsia="en-IN"/>
        </w:rPr>
        <w:t>99</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86</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87</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88</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111</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86</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103</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87</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94</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78</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77</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85</w:t>
      </w:r>
      <w:r w:rsidRPr="00891DF8">
        <w:rPr>
          <w:rFonts w:ascii="Courier New" w:eastAsia="Times New Roman" w:hAnsi="Courier New" w:cs="Courier New"/>
          <w:color w:val="000000"/>
          <w:sz w:val="21"/>
          <w:szCs w:val="21"/>
          <w:lang w:eastAsia="en-IN"/>
        </w:rPr>
        <w:t>,</w:t>
      </w:r>
      <w:r w:rsidRPr="00891DF8">
        <w:rPr>
          <w:rFonts w:ascii="Courier New" w:eastAsia="Times New Roman" w:hAnsi="Courier New" w:cs="Courier New"/>
          <w:color w:val="116644"/>
          <w:sz w:val="21"/>
          <w:szCs w:val="21"/>
          <w:lang w:eastAsia="en-IN"/>
        </w:rPr>
        <w:t>86</w:t>
      </w:r>
      <w:r w:rsidRPr="00891DF8">
        <w:rPr>
          <w:rFonts w:ascii="Courier New" w:eastAsia="Times New Roman" w:hAnsi="Courier New" w:cs="Courier New"/>
          <w:color w:val="000000"/>
          <w:sz w:val="21"/>
          <w:szCs w:val="21"/>
          <w:lang w:eastAsia="en-IN"/>
        </w:rPr>
        <w:t>]</w:t>
      </w:r>
    </w:p>
    <w:p w:rsidR="00891DF8" w:rsidRPr="00891DF8" w:rsidRDefault="00891DF8" w:rsidP="00891DF8">
      <w:pPr>
        <w:shd w:val="clear" w:color="auto" w:fill="F7F7F7"/>
        <w:spacing w:after="0" w:line="285" w:lineRule="atLeast"/>
        <w:rPr>
          <w:rFonts w:ascii="Courier New" w:eastAsia="Times New Roman" w:hAnsi="Courier New" w:cs="Courier New"/>
          <w:color w:val="000000"/>
          <w:sz w:val="21"/>
          <w:szCs w:val="21"/>
          <w:lang w:eastAsia="en-IN"/>
        </w:rPr>
      </w:pPr>
    </w:p>
    <w:p w:rsidR="00891DF8" w:rsidRPr="00891DF8" w:rsidRDefault="00891DF8" w:rsidP="00891DF8">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891DF8">
        <w:rPr>
          <w:rFonts w:ascii="Courier New" w:eastAsia="Times New Roman" w:hAnsi="Courier New" w:cs="Courier New"/>
          <w:color w:val="000000"/>
          <w:sz w:val="21"/>
          <w:szCs w:val="21"/>
          <w:lang w:eastAsia="en-IN"/>
        </w:rPr>
        <w:t>plt.scatter</w:t>
      </w:r>
      <w:proofErr w:type="spellEnd"/>
      <w:r w:rsidRPr="00891DF8">
        <w:rPr>
          <w:rFonts w:ascii="Courier New" w:eastAsia="Times New Roman" w:hAnsi="Courier New" w:cs="Courier New"/>
          <w:color w:val="000000"/>
          <w:sz w:val="21"/>
          <w:szCs w:val="21"/>
          <w:lang w:eastAsia="en-IN"/>
        </w:rPr>
        <w:t>(x, y)</w:t>
      </w:r>
    </w:p>
    <w:p w:rsidR="00891DF8" w:rsidRPr="00891DF8" w:rsidRDefault="00891DF8" w:rsidP="00891DF8">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891DF8">
        <w:rPr>
          <w:rFonts w:ascii="Courier New" w:eastAsia="Times New Roman" w:hAnsi="Courier New" w:cs="Courier New"/>
          <w:color w:val="000000"/>
          <w:sz w:val="21"/>
          <w:szCs w:val="21"/>
          <w:lang w:eastAsia="en-IN"/>
        </w:rPr>
        <w:t>plt.show</w:t>
      </w:r>
      <w:proofErr w:type="spellEnd"/>
      <w:r w:rsidRPr="00891DF8">
        <w:rPr>
          <w:rFonts w:ascii="Courier New" w:eastAsia="Times New Roman" w:hAnsi="Courier New" w:cs="Courier New"/>
          <w:color w:val="000000"/>
          <w:sz w:val="21"/>
          <w:szCs w:val="21"/>
          <w:lang w:eastAsia="en-IN"/>
        </w:rPr>
        <w:t>()</w:t>
      </w:r>
      <w:proofErr w:type="gramEnd"/>
    </w:p>
    <w:p w:rsidR="00891DF8" w:rsidRDefault="00891DF8"/>
    <w:p w:rsidR="00891DF8" w:rsidRDefault="00891DF8">
      <w:bookmarkStart w:id="0" w:name="_GoBack"/>
      <w:bookmarkEnd w:id="0"/>
    </w:p>
    <w:p w:rsidR="00891DF8" w:rsidRDefault="00891DF8"/>
    <w:p w:rsidR="00891DF8" w:rsidRDefault="00891DF8">
      <w:r>
        <w:rPr>
          <w:noProof/>
          <w:lang w:eastAsia="en-IN"/>
        </w:rPr>
        <w:drawing>
          <wp:inline distT="0" distB="0" distL="0" distR="0" wp14:anchorId="6D868607" wp14:editId="5CD0A1F1">
            <wp:extent cx="4914900" cy="3497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14900" cy="3497580"/>
                    </a:xfrm>
                    <a:prstGeom prst="rect">
                      <a:avLst/>
                    </a:prstGeom>
                  </pic:spPr>
                </pic:pic>
              </a:graphicData>
            </a:graphic>
          </wp:inline>
        </w:drawing>
      </w:r>
    </w:p>
    <w:p w:rsidR="00891DF8" w:rsidRDefault="00891DF8"/>
    <w:p w:rsidR="00891DF8" w:rsidRDefault="00891DF8"/>
    <w:p w:rsidR="00891DF8" w:rsidRDefault="00891DF8"/>
    <w:p w:rsidR="00891DF8" w:rsidRDefault="00891DF8"/>
    <w:p w:rsidR="00DD38A2" w:rsidRDefault="00DD38A2"/>
    <w:sectPr w:rsidR="00DD38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F85" w:rsidRDefault="00754F85" w:rsidP="00891DF8">
      <w:pPr>
        <w:spacing w:after="0" w:line="240" w:lineRule="auto"/>
      </w:pPr>
      <w:r>
        <w:separator/>
      </w:r>
    </w:p>
  </w:endnote>
  <w:endnote w:type="continuationSeparator" w:id="0">
    <w:p w:rsidR="00754F85" w:rsidRDefault="00754F85" w:rsidP="0089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F85" w:rsidRDefault="00754F85" w:rsidP="00891DF8">
      <w:pPr>
        <w:spacing w:after="0" w:line="240" w:lineRule="auto"/>
      </w:pPr>
      <w:r>
        <w:separator/>
      </w:r>
    </w:p>
  </w:footnote>
  <w:footnote w:type="continuationSeparator" w:id="0">
    <w:p w:rsidR="00754F85" w:rsidRDefault="00754F85" w:rsidP="00891D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F7B"/>
    <w:rsid w:val="00171F7B"/>
    <w:rsid w:val="001C1B8C"/>
    <w:rsid w:val="001E7D08"/>
    <w:rsid w:val="00367222"/>
    <w:rsid w:val="00753514"/>
    <w:rsid w:val="00754F85"/>
    <w:rsid w:val="00891DF8"/>
    <w:rsid w:val="009A12D2"/>
    <w:rsid w:val="00B81B67"/>
    <w:rsid w:val="00D64D29"/>
    <w:rsid w:val="00DD38A2"/>
    <w:rsid w:val="00E15589"/>
    <w:rsid w:val="00FA384E"/>
    <w:rsid w:val="00FF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F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1F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F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1F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1F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1F7B"/>
    <w:rPr>
      <w:color w:val="0000FF"/>
      <w:u w:val="single"/>
    </w:rPr>
  </w:style>
  <w:style w:type="paragraph" w:styleId="BalloonText">
    <w:name w:val="Balloon Text"/>
    <w:basedOn w:val="Normal"/>
    <w:link w:val="BalloonTextChar"/>
    <w:uiPriority w:val="99"/>
    <w:semiHidden/>
    <w:unhideWhenUsed/>
    <w:rsid w:val="00E15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89"/>
    <w:rPr>
      <w:rFonts w:ascii="Tahoma" w:hAnsi="Tahoma" w:cs="Tahoma"/>
      <w:sz w:val="16"/>
      <w:szCs w:val="16"/>
    </w:rPr>
  </w:style>
  <w:style w:type="paragraph" w:styleId="Header">
    <w:name w:val="header"/>
    <w:basedOn w:val="Normal"/>
    <w:link w:val="HeaderChar"/>
    <w:uiPriority w:val="99"/>
    <w:unhideWhenUsed/>
    <w:rsid w:val="00891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DF8"/>
  </w:style>
  <w:style w:type="paragraph" w:styleId="Footer">
    <w:name w:val="footer"/>
    <w:basedOn w:val="Normal"/>
    <w:link w:val="FooterChar"/>
    <w:uiPriority w:val="99"/>
    <w:unhideWhenUsed/>
    <w:rsid w:val="00891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D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71F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1F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F7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1F7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71F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1F7B"/>
    <w:rPr>
      <w:color w:val="0000FF"/>
      <w:u w:val="single"/>
    </w:rPr>
  </w:style>
  <w:style w:type="paragraph" w:styleId="BalloonText">
    <w:name w:val="Balloon Text"/>
    <w:basedOn w:val="Normal"/>
    <w:link w:val="BalloonTextChar"/>
    <w:uiPriority w:val="99"/>
    <w:semiHidden/>
    <w:unhideWhenUsed/>
    <w:rsid w:val="00E15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89"/>
    <w:rPr>
      <w:rFonts w:ascii="Tahoma" w:hAnsi="Tahoma" w:cs="Tahoma"/>
      <w:sz w:val="16"/>
      <w:szCs w:val="16"/>
    </w:rPr>
  </w:style>
  <w:style w:type="paragraph" w:styleId="Header">
    <w:name w:val="header"/>
    <w:basedOn w:val="Normal"/>
    <w:link w:val="HeaderChar"/>
    <w:uiPriority w:val="99"/>
    <w:unhideWhenUsed/>
    <w:rsid w:val="00891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DF8"/>
  </w:style>
  <w:style w:type="paragraph" w:styleId="Footer">
    <w:name w:val="footer"/>
    <w:basedOn w:val="Normal"/>
    <w:link w:val="FooterChar"/>
    <w:uiPriority w:val="99"/>
    <w:unhideWhenUsed/>
    <w:rsid w:val="00891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5066">
      <w:bodyDiv w:val="1"/>
      <w:marLeft w:val="0"/>
      <w:marRight w:val="0"/>
      <w:marTop w:val="0"/>
      <w:marBottom w:val="0"/>
      <w:divBdr>
        <w:top w:val="none" w:sz="0" w:space="0" w:color="auto"/>
        <w:left w:val="none" w:sz="0" w:space="0" w:color="auto"/>
        <w:bottom w:val="none" w:sz="0" w:space="0" w:color="auto"/>
        <w:right w:val="none" w:sz="0" w:space="0" w:color="auto"/>
      </w:divBdr>
      <w:divsChild>
        <w:div w:id="1382289716">
          <w:marLeft w:val="0"/>
          <w:marRight w:val="0"/>
          <w:marTop w:val="0"/>
          <w:marBottom w:val="0"/>
          <w:divBdr>
            <w:top w:val="none" w:sz="0" w:space="0" w:color="auto"/>
            <w:left w:val="none" w:sz="0" w:space="0" w:color="auto"/>
            <w:bottom w:val="none" w:sz="0" w:space="0" w:color="auto"/>
            <w:right w:val="none" w:sz="0" w:space="0" w:color="auto"/>
          </w:divBdr>
          <w:divsChild>
            <w:div w:id="148909050">
              <w:marLeft w:val="0"/>
              <w:marRight w:val="0"/>
              <w:marTop w:val="0"/>
              <w:marBottom w:val="0"/>
              <w:divBdr>
                <w:top w:val="none" w:sz="0" w:space="0" w:color="auto"/>
                <w:left w:val="none" w:sz="0" w:space="0" w:color="auto"/>
                <w:bottom w:val="none" w:sz="0" w:space="0" w:color="auto"/>
                <w:right w:val="none" w:sz="0" w:space="0" w:color="auto"/>
              </w:divBdr>
            </w:div>
            <w:div w:id="661663934">
              <w:marLeft w:val="0"/>
              <w:marRight w:val="0"/>
              <w:marTop w:val="0"/>
              <w:marBottom w:val="0"/>
              <w:divBdr>
                <w:top w:val="none" w:sz="0" w:space="0" w:color="auto"/>
                <w:left w:val="none" w:sz="0" w:space="0" w:color="auto"/>
                <w:bottom w:val="none" w:sz="0" w:space="0" w:color="auto"/>
                <w:right w:val="none" w:sz="0" w:space="0" w:color="auto"/>
              </w:divBdr>
            </w:div>
            <w:div w:id="301083544">
              <w:marLeft w:val="0"/>
              <w:marRight w:val="0"/>
              <w:marTop w:val="0"/>
              <w:marBottom w:val="0"/>
              <w:divBdr>
                <w:top w:val="none" w:sz="0" w:space="0" w:color="auto"/>
                <w:left w:val="none" w:sz="0" w:space="0" w:color="auto"/>
                <w:bottom w:val="none" w:sz="0" w:space="0" w:color="auto"/>
                <w:right w:val="none" w:sz="0" w:space="0" w:color="auto"/>
              </w:divBdr>
            </w:div>
            <w:div w:id="2123960515">
              <w:marLeft w:val="0"/>
              <w:marRight w:val="0"/>
              <w:marTop w:val="0"/>
              <w:marBottom w:val="0"/>
              <w:divBdr>
                <w:top w:val="none" w:sz="0" w:space="0" w:color="auto"/>
                <w:left w:val="none" w:sz="0" w:space="0" w:color="auto"/>
                <w:bottom w:val="none" w:sz="0" w:space="0" w:color="auto"/>
                <w:right w:val="none" w:sz="0" w:space="0" w:color="auto"/>
              </w:divBdr>
            </w:div>
            <w:div w:id="420954880">
              <w:marLeft w:val="0"/>
              <w:marRight w:val="0"/>
              <w:marTop w:val="0"/>
              <w:marBottom w:val="0"/>
              <w:divBdr>
                <w:top w:val="none" w:sz="0" w:space="0" w:color="auto"/>
                <w:left w:val="none" w:sz="0" w:space="0" w:color="auto"/>
                <w:bottom w:val="none" w:sz="0" w:space="0" w:color="auto"/>
                <w:right w:val="none" w:sz="0" w:space="0" w:color="auto"/>
              </w:divBdr>
            </w:div>
            <w:div w:id="1606768539">
              <w:marLeft w:val="0"/>
              <w:marRight w:val="0"/>
              <w:marTop w:val="0"/>
              <w:marBottom w:val="0"/>
              <w:divBdr>
                <w:top w:val="none" w:sz="0" w:space="0" w:color="auto"/>
                <w:left w:val="none" w:sz="0" w:space="0" w:color="auto"/>
                <w:bottom w:val="none" w:sz="0" w:space="0" w:color="auto"/>
                <w:right w:val="none" w:sz="0" w:space="0" w:color="auto"/>
              </w:divBdr>
            </w:div>
            <w:div w:id="176429490">
              <w:marLeft w:val="0"/>
              <w:marRight w:val="0"/>
              <w:marTop w:val="0"/>
              <w:marBottom w:val="0"/>
              <w:divBdr>
                <w:top w:val="none" w:sz="0" w:space="0" w:color="auto"/>
                <w:left w:val="none" w:sz="0" w:space="0" w:color="auto"/>
                <w:bottom w:val="none" w:sz="0" w:space="0" w:color="auto"/>
                <w:right w:val="none" w:sz="0" w:space="0" w:color="auto"/>
              </w:divBdr>
            </w:div>
            <w:div w:id="15022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3539">
      <w:bodyDiv w:val="1"/>
      <w:marLeft w:val="0"/>
      <w:marRight w:val="0"/>
      <w:marTop w:val="0"/>
      <w:marBottom w:val="0"/>
      <w:divBdr>
        <w:top w:val="none" w:sz="0" w:space="0" w:color="auto"/>
        <w:left w:val="none" w:sz="0" w:space="0" w:color="auto"/>
        <w:bottom w:val="none" w:sz="0" w:space="0" w:color="auto"/>
        <w:right w:val="none" w:sz="0" w:space="0" w:color="auto"/>
      </w:divBdr>
      <w:divsChild>
        <w:div w:id="1675062707">
          <w:marLeft w:val="0"/>
          <w:marRight w:val="0"/>
          <w:marTop w:val="0"/>
          <w:marBottom w:val="0"/>
          <w:divBdr>
            <w:top w:val="none" w:sz="0" w:space="0" w:color="auto"/>
            <w:left w:val="none" w:sz="0" w:space="0" w:color="auto"/>
            <w:bottom w:val="none" w:sz="0" w:space="0" w:color="auto"/>
            <w:right w:val="none" w:sz="0" w:space="0" w:color="auto"/>
          </w:divBdr>
          <w:divsChild>
            <w:div w:id="1361511568">
              <w:marLeft w:val="0"/>
              <w:marRight w:val="0"/>
              <w:marTop w:val="0"/>
              <w:marBottom w:val="0"/>
              <w:divBdr>
                <w:top w:val="none" w:sz="0" w:space="0" w:color="auto"/>
                <w:left w:val="none" w:sz="0" w:space="0" w:color="auto"/>
                <w:bottom w:val="none" w:sz="0" w:space="0" w:color="auto"/>
                <w:right w:val="none" w:sz="0" w:space="0" w:color="auto"/>
              </w:divBdr>
            </w:div>
            <w:div w:id="223297690">
              <w:marLeft w:val="0"/>
              <w:marRight w:val="0"/>
              <w:marTop w:val="0"/>
              <w:marBottom w:val="0"/>
              <w:divBdr>
                <w:top w:val="none" w:sz="0" w:space="0" w:color="auto"/>
                <w:left w:val="none" w:sz="0" w:space="0" w:color="auto"/>
                <w:bottom w:val="none" w:sz="0" w:space="0" w:color="auto"/>
                <w:right w:val="none" w:sz="0" w:space="0" w:color="auto"/>
              </w:divBdr>
            </w:div>
            <w:div w:id="2086948905">
              <w:marLeft w:val="0"/>
              <w:marRight w:val="0"/>
              <w:marTop w:val="0"/>
              <w:marBottom w:val="0"/>
              <w:divBdr>
                <w:top w:val="none" w:sz="0" w:space="0" w:color="auto"/>
                <w:left w:val="none" w:sz="0" w:space="0" w:color="auto"/>
                <w:bottom w:val="none" w:sz="0" w:space="0" w:color="auto"/>
                <w:right w:val="none" w:sz="0" w:space="0" w:color="auto"/>
              </w:divBdr>
            </w:div>
            <w:div w:id="1122505584">
              <w:marLeft w:val="0"/>
              <w:marRight w:val="0"/>
              <w:marTop w:val="0"/>
              <w:marBottom w:val="0"/>
              <w:divBdr>
                <w:top w:val="none" w:sz="0" w:space="0" w:color="auto"/>
                <w:left w:val="none" w:sz="0" w:space="0" w:color="auto"/>
                <w:bottom w:val="none" w:sz="0" w:space="0" w:color="auto"/>
                <w:right w:val="none" w:sz="0" w:space="0" w:color="auto"/>
              </w:divBdr>
            </w:div>
            <w:div w:id="8491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9828">
      <w:bodyDiv w:val="1"/>
      <w:marLeft w:val="0"/>
      <w:marRight w:val="0"/>
      <w:marTop w:val="0"/>
      <w:marBottom w:val="0"/>
      <w:divBdr>
        <w:top w:val="none" w:sz="0" w:space="0" w:color="auto"/>
        <w:left w:val="none" w:sz="0" w:space="0" w:color="auto"/>
        <w:bottom w:val="none" w:sz="0" w:space="0" w:color="auto"/>
        <w:right w:val="none" w:sz="0" w:space="0" w:color="auto"/>
      </w:divBdr>
    </w:div>
    <w:div w:id="1579367983">
      <w:bodyDiv w:val="1"/>
      <w:marLeft w:val="0"/>
      <w:marRight w:val="0"/>
      <w:marTop w:val="0"/>
      <w:marBottom w:val="0"/>
      <w:divBdr>
        <w:top w:val="none" w:sz="0" w:space="0" w:color="auto"/>
        <w:left w:val="none" w:sz="0" w:space="0" w:color="auto"/>
        <w:bottom w:val="none" w:sz="0" w:space="0" w:color="auto"/>
        <w:right w:val="none" w:sz="0" w:space="0" w:color="auto"/>
      </w:divBdr>
      <w:divsChild>
        <w:div w:id="1725107173">
          <w:marLeft w:val="0"/>
          <w:marRight w:val="0"/>
          <w:marTop w:val="0"/>
          <w:marBottom w:val="0"/>
          <w:divBdr>
            <w:top w:val="none" w:sz="0" w:space="0" w:color="auto"/>
            <w:left w:val="none" w:sz="0" w:space="0" w:color="auto"/>
            <w:bottom w:val="none" w:sz="0" w:space="0" w:color="auto"/>
            <w:right w:val="none" w:sz="0" w:space="0" w:color="auto"/>
          </w:divBdr>
          <w:divsChild>
            <w:div w:id="2126381304">
              <w:marLeft w:val="0"/>
              <w:marRight w:val="0"/>
              <w:marTop w:val="0"/>
              <w:marBottom w:val="0"/>
              <w:divBdr>
                <w:top w:val="none" w:sz="0" w:space="0" w:color="auto"/>
                <w:left w:val="none" w:sz="0" w:space="0" w:color="auto"/>
                <w:bottom w:val="none" w:sz="0" w:space="0" w:color="auto"/>
                <w:right w:val="none" w:sz="0" w:space="0" w:color="auto"/>
              </w:divBdr>
            </w:div>
            <w:div w:id="731462619">
              <w:marLeft w:val="0"/>
              <w:marRight w:val="0"/>
              <w:marTop w:val="0"/>
              <w:marBottom w:val="0"/>
              <w:divBdr>
                <w:top w:val="none" w:sz="0" w:space="0" w:color="auto"/>
                <w:left w:val="none" w:sz="0" w:space="0" w:color="auto"/>
                <w:bottom w:val="none" w:sz="0" w:space="0" w:color="auto"/>
                <w:right w:val="none" w:sz="0" w:space="0" w:color="auto"/>
              </w:divBdr>
            </w:div>
            <w:div w:id="1351836768">
              <w:marLeft w:val="0"/>
              <w:marRight w:val="0"/>
              <w:marTop w:val="0"/>
              <w:marBottom w:val="0"/>
              <w:divBdr>
                <w:top w:val="none" w:sz="0" w:space="0" w:color="auto"/>
                <w:left w:val="none" w:sz="0" w:space="0" w:color="auto"/>
                <w:bottom w:val="none" w:sz="0" w:space="0" w:color="auto"/>
                <w:right w:val="none" w:sz="0" w:space="0" w:color="auto"/>
              </w:divBdr>
            </w:div>
            <w:div w:id="1610090213">
              <w:marLeft w:val="0"/>
              <w:marRight w:val="0"/>
              <w:marTop w:val="0"/>
              <w:marBottom w:val="0"/>
              <w:divBdr>
                <w:top w:val="none" w:sz="0" w:space="0" w:color="auto"/>
                <w:left w:val="none" w:sz="0" w:space="0" w:color="auto"/>
                <w:bottom w:val="none" w:sz="0" w:space="0" w:color="auto"/>
                <w:right w:val="none" w:sz="0" w:space="0" w:color="auto"/>
              </w:divBdr>
            </w:div>
            <w:div w:id="335042442">
              <w:marLeft w:val="0"/>
              <w:marRight w:val="0"/>
              <w:marTop w:val="0"/>
              <w:marBottom w:val="0"/>
              <w:divBdr>
                <w:top w:val="none" w:sz="0" w:space="0" w:color="auto"/>
                <w:left w:val="none" w:sz="0" w:space="0" w:color="auto"/>
                <w:bottom w:val="none" w:sz="0" w:space="0" w:color="auto"/>
                <w:right w:val="none" w:sz="0" w:space="0" w:color="auto"/>
              </w:divBdr>
            </w:div>
            <w:div w:id="1911767981">
              <w:marLeft w:val="0"/>
              <w:marRight w:val="0"/>
              <w:marTop w:val="0"/>
              <w:marBottom w:val="0"/>
              <w:divBdr>
                <w:top w:val="none" w:sz="0" w:space="0" w:color="auto"/>
                <w:left w:val="none" w:sz="0" w:space="0" w:color="auto"/>
                <w:bottom w:val="none" w:sz="0" w:space="0" w:color="auto"/>
                <w:right w:val="none" w:sz="0" w:space="0" w:color="auto"/>
              </w:divBdr>
            </w:div>
            <w:div w:id="1904292534">
              <w:marLeft w:val="0"/>
              <w:marRight w:val="0"/>
              <w:marTop w:val="0"/>
              <w:marBottom w:val="0"/>
              <w:divBdr>
                <w:top w:val="none" w:sz="0" w:space="0" w:color="auto"/>
                <w:left w:val="none" w:sz="0" w:space="0" w:color="auto"/>
                <w:bottom w:val="none" w:sz="0" w:space="0" w:color="auto"/>
                <w:right w:val="none" w:sz="0" w:space="0" w:color="auto"/>
              </w:divBdr>
            </w:div>
            <w:div w:id="365521055">
              <w:marLeft w:val="0"/>
              <w:marRight w:val="0"/>
              <w:marTop w:val="0"/>
              <w:marBottom w:val="0"/>
              <w:divBdr>
                <w:top w:val="none" w:sz="0" w:space="0" w:color="auto"/>
                <w:left w:val="none" w:sz="0" w:space="0" w:color="auto"/>
                <w:bottom w:val="none" w:sz="0" w:space="0" w:color="auto"/>
                <w:right w:val="none" w:sz="0" w:space="0" w:color="auto"/>
              </w:divBdr>
            </w:div>
            <w:div w:id="1079133380">
              <w:marLeft w:val="0"/>
              <w:marRight w:val="0"/>
              <w:marTop w:val="0"/>
              <w:marBottom w:val="0"/>
              <w:divBdr>
                <w:top w:val="none" w:sz="0" w:space="0" w:color="auto"/>
                <w:left w:val="none" w:sz="0" w:space="0" w:color="auto"/>
                <w:bottom w:val="none" w:sz="0" w:space="0" w:color="auto"/>
                <w:right w:val="none" w:sz="0" w:space="0" w:color="auto"/>
              </w:divBdr>
            </w:div>
            <w:div w:id="1003707198">
              <w:marLeft w:val="0"/>
              <w:marRight w:val="0"/>
              <w:marTop w:val="0"/>
              <w:marBottom w:val="0"/>
              <w:divBdr>
                <w:top w:val="none" w:sz="0" w:space="0" w:color="auto"/>
                <w:left w:val="none" w:sz="0" w:space="0" w:color="auto"/>
                <w:bottom w:val="none" w:sz="0" w:space="0" w:color="auto"/>
                <w:right w:val="none" w:sz="0" w:space="0" w:color="auto"/>
              </w:divBdr>
            </w:div>
            <w:div w:id="2104573036">
              <w:marLeft w:val="0"/>
              <w:marRight w:val="0"/>
              <w:marTop w:val="0"/>
              <w:marBottom w:val="0"/>
              <w:divBdr>
                <w:top w:val="none" w:sz="0" w:space="0" w:color="auto"/>
                <w:left w:val="none" w:sz="0" w:space="0" w:color="auto"/>
                <w:bottom w:val="none" w:sz="0" w:space="0" w:color="auto"/>
                <w:right w:val="none" w:sz="0" w:space="0" w:color="auto"/>
              </w:divBdr>
            </w:div>
            <w:div w:id="409085832">
              <w:marLeft w:val="0"/>
              <w:marRight w:val="0"/>
              <w:marTop w:val="0"/>
              <w:marBottom w:val="0"/>
              <w:divBdr>
                <w:top w:val="none" w:sz="0" w:space="0" w:color="auto"/>
                <w:left w:val="none" w:sz="0" w:space="0" w:color="auto"/>
                <w:bottom w:val="none" w:sz="0" w:space="0" w:color="auto"/>
                <w:right w:val="none" w:sz="0" w:space="0" w:color="auto"/>
              </w:divBdr>
            </w:div>
            <w:div w:id="400829701">
              <w:marLeft w:val="0"/>
              <w:marRight w:val="0"/>
              <w:marTop w:val="0"/>
              <w:marBottom w:val="0"/>
              <w:divBdr>
                <w:top w:val="none" w:sz="0" w:space="0" w:color="auto"/>
                <w:left w:val="none" w:sz="0" w:space="0" w:color="auto"/>
                <w:bottom w:val="none" w:sz="0" w:space="0" w:color="auto"/>
                <w:right w:val="none" w:sz="0" w:space="0" w:color="auto"/>
              </w:divBdr>
            </w:div>
            <w:div w:id="489180518">
              <w:marLeft w:val="0"/>
              <w:marRight w:val="0"/>
              <w:marTop w:val="0"/>
              <w:marBottom w:val="0"/>
              <w:divBdr>
                <w:top w:val="none" w:sz="0" w:space="0" w:color="auto"/>
                <w:left w:val="none" w:sz="0" w:space="0" w:color="auto"/>
                <w:bottom w:val="none" w:sz="0" w:space="0" w:color="auto"/>
                <w:right w:val="none" w:sz="0" w:space="0" w:color="auto"/>
              </w:divBdr>
            </w:div>
            <w:div w:id="13195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articles/how-to/gantt-char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tableau.com/data-insights/reference-library/visual-analytics/charts/pie-charts" TargetMode="External"/><Relationship Id="rId12" Type="http://schemas.openxmlformats.org/officeDocument/2006/relationships/image" Target="media/image4.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10</cp:revision>
  <dcterms:created xsi:type="dcterms:W3CDTF">2025-04-22T16:56:00Z</dcterms:created>
  <dcterms:modified xsi:type="dcterms:W3CDTF">2025-04-24T18:44:00Z</dcterms:modified>
</cp:coreProperties>
</file>