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761" w:rsidRDefault="00C76761" w:rsidP="00C76761">
      <w:pPr>
        <w:spacing w:line="360" w:lineRule="auto"/>
        <w:jc w:val="center"/>
        <w:rPr>
          <w:rFonts w:ascii="Palatino Linotype" w:hAnsi="Palatino Linotype"/>
          <w:b/>
          <w:sz w:val="24"/>
        </w:rPr>
      </w:pPr>
      <w:r>
        <w:rPr>
          <w:rFonts w:ascii="Palatino Linotype" w:hAnsi="Palatino Linotype"/>
          <w:b/>
          <w:sz w:val="24"/>
        </w:rPr>
        <w:t>Application – Get There</w:t>
      </w:r>
      <w:bookmarkStart w:id="0" w:name="_GoBack"/>
      <w:bookmarkEnd w:id="0"/>
      <w:r w:rsidR="00FD072C" w:rsidRPr="00FB4323">
        <w:rPr>
          <w:rFonts w:ascii="Palatino Linotype" w:hAnsi="Palatino Linotype"/>
          <w:b/>
          <w:sz w:val="24"/>
        </w:rPr>
        <w:t xml:space="preserve"> </w:t>
      </w:r>
      <w:r>
        <w:rPr>
          <w:rFonts w:ascii="Palatino Linotype" w:hAnsi="Palatino Linotype"/>
          <w:b/>
          <w:sz w:val="24"/>
        </w:rPr>
        <w:br/>
      </w:r>
      <w:r w:rsidRPr="00FB4323">
        <w:rPr>
          <w:rFonts w:ascii="Palatino Linotype" w:hAnsi="Palatino Linotype"/>
          <w:b/>
          <w:sz w:val="24"/>
        </w:rPr>
        <w:t>Deliverable 1</w:t>
      </w:r>
    </w:p>
    <w:p w:rsidR="00030BCD" w:rsidRDefault="00030BCD" w:rsidP="00FB4323">
      <w:pPr>
        <w:spacing w:line="276" w:lineRule="auto"/>
        <w:rPr>
          <w:rFonts w:ascii="Palatino Linotype" w:hAnsi="Palatino Linotype"/>
          <w:sz w:val="24"/>
          <w:u w:val="single"/>
        </w:rPr>
      </w:pPr>
      <w:r>
        <w:rPr>
          <w:rFonts w:ascii="Palatino Linotype" w:hAnsi="Palatino Linotype"/>
          <w:sz w:val="24"/>
          <w:u w:val="single"/>
        </w:rPr>
        <w:t>Functional Model – 1</w:t>
      </w:r>
      <w:r w:rsidRPr="00030BCD">
        <w:rPr>
          <w:rFonts w:ascii="Palatino Linotype" w:hAnsi="Palatino Linotype"/>
          <w:sz w:val="24"/>
          <w:u w:val="single"/>
          <w:vertAlign w:val="superscript"/>
        </w:rPr>
        <w:t>st</w:t>
      </w:r>
      <w:r>
        <w:rPr>
          <w:rFonts w:ascii="Palatino Linotype" w:hAnsi="Palatino Linotype"/>
          <w:sz w:val="24"/>
          <w:u w:val="single"/>
        </w:rPr>
        <w:t xml:space="preserve"> Iteration</w:t>
      </w:r>
    </w:p>
    <w:p w:rsidR="00030BCD" w:rsidRDefault="00030BCD" w:rsidP="00030BCD">
      <w:pPr>
        <w:pStyle w:val="ListParagraph"/>
        <w:numPr>
          <w:ilvl w:val="0"/>
          <w:numId w:val="1"/>
        </w:numPr>
        <w:spacing w:line="276" w:lineRule="auto"/>
        <w:rPr>
          <w:rFonts w:ascii="Palatino Linotype" w:hAnsi="Palatino Linotype"/>
          <w:sz w:val="24"/>
        </w:rPr>
      </w:pPr>
      <w:r>
        <w:rPr>
          <w:rFonts w:ascii="Palatino Linotype" w:hAnsi="Palatino Linotype"/>
          <w:sz w:val="24"/>
        </w:rPr>
        <w:t>Epic Stories</w:t>
      </w:r>
    </w:p>
    <w:p w:rsidR="00D16BB2" w:rsidRDefault="00D16BB2" w:rsidP="00D16BB2">
      <w:pPr>
        <w:pStyle w:val="ListParagraph"/>
        <w:numPr>
          <w:ilvl w:val="1"/>
          <w:numId w:val="1"/>
        </w:numPr>
        <w:spacing w:line="276" w:lineRule="auto"/>
        <w:rPr>
          <w:rFonts w:ascii="Palatino Linotype" w:hAnsi="Palatino Linotype"/>
          <w:sz w:val="24"/>
        </w:rPr>
      </w:pPr>
      <w:r>
        <w:rPr>
          <w:rFonts w:ascii="Palatino Linotype" w:hAnsi="Palatino Linotype"/>
          <w:sz w:val="24"/>
        </w:rPr>
        <w:t>To successfully navigate around WPI including interior buildings</w:t>
      </w:r>
    </w:p>
    <w:p w:rsidR="00030BCD" w:rsidRDefault="00030BCD" w:rsidP="00030BCD">
      <w:pPr>
        <w:pStyle w:val="ListParagraph"/>
        <w:numPr>
          <w:ilvl w:val="0"/>
          <w:numId w:val="1"/>
        </w:numPr>
        <w:spacing w:line="276" w:lineRule="auto"/>
        <w:rPr>
          <w:rFonts w:ascii="Palatino Linotype" w:hAnsi="Palatino Linotype"/>
          <w:sz w:val="24"/>
        </w:rPr>
      </w:pPr>
      <w:r>
        <w:rPr>
          <w:rFonts w:ascii="Palatino Linotype" w:hAnsi="Palatino Linotype"/>
          <w:sz w:val="24"/>
        </w:rPr>
        <w:t>User Stories</w:t>
      </w:r>
    </w:p>
    <w:p w:rsidR="00D16BB2" w:rsidRDefault="00D16BB2" w:rsidP="00D16BB2">
      <w:pPr>
        <w:pStyle w:val="ListParagraph"/>
        <w:numPr>
          <w:ilvl w:val="1"/>
          <w:numId w:val="1"/>
        </w:numPr>
        <w:spacing w:line="276" w:lineRule="auto"/>
        <w:rPr>
          <w:rFonts w:ascii="Palatino Linotype" w:hAnsi="Palatino Linotype"/>
          <w:sz w:val="24"/>
        </w:rPr>
      </w:pPr>
      <w:r>
        <w:rPr>
          <w:rFonts w:ascii="Palatino Linotype" w:hAnsi="Palatino Linotype"/>
          <w:sz w:val="24"/>
        </w:rPr>
        <w:t>As a student I want to get to tech suite 217 to attend my Software Engineering meeting.</w:t>
      </w:r>
    </w:p>
    <w:p w:rsidR="00D16BB2" w:rsidRDefault="00D16BB2" w:rsidP="00D16BB2">
      <w:pPr>
        <w:pStyle w:val="ListParagraph"/>
        <w:numPr>
          <w:ilvl w:val="1"/>
          <w:numId w:val="1"/>
        </w:numPr>
        <w:spacing w:line="276" w:lineRule="auto"/>
        <w:rPr>
          <w:rFonts w:ascii="Palatino Linotype" w:hAnsi="Palatino Linotype"/>
          <w:sz w:val="24"/>
        </w:rPr>
      </w:pPr>
      <w:r>
        <w:rPr>
          <w:rFonts w:ascii="Palatino Linotype" w:hAnsi="Palatino Linotype"/>
          <w:sz w:val="24"/>
        </w:rPr>
        <w:t>As a student I want to reach Kaven from the campus center to attend my Civil Engineering Class</w:t>
      </w:r>
    </w:p>
    <w:p w:rsidR="00D16BB2" w:rsidRDefault="00D16BB2" w:rsidP="00D16BB2">
      <w:pPr>
        <w:pStyle w:val="ListParagraph"/>
        <w:numPr>
          <w:ilvl w:val="1"/>
          <w:numId w:val="1"/>
        </w:numPr>
        <w:spacing w:line="276" w:lineRule="auto"/>
        <w:rPr>
          <w:rFonts w:ascii="Palatino Linotype" w:hAnsi="Palatino Linotype"/>
          <w:sz w:val="24"/>
        </w:rPr>
      </w:pPr>
      <w:r>
        <w:rPr>
          <w:rFonts w:ascii="Palatino Linotype" w:hAnsi="Palatino Linotype"/>
          <w:sz w:val="24"/>
        </w:rPr>
        <w:t>As a student I want to reach the gym to attend my basketball class.</w:t>
      </w:r>
    </w:p>
    <w:p w:rsidR="00D16BB2" w:rsidRDefault="00D16BB2" w:rsidP="00D16BB2">
      <w:pPr>
        <w:pStyle w:val="ListParagraph"/>
        <w:numPr>
          <w:ilvl w:val="1"/>
          <w:numId w:val="1"/>
        </w:numPr>
        <w:spacing w:line="276" w:lineRule="auto"/>
        <w:rPr>
          <w:rFonts w:ascii="Palatino Linotype" w:hAnsi="Palatino Linotype"/>
          <w:sz w:val="24"/>
        </w:rPr>
      </w:pPr>
      <w:r>
        <w:rPr>
          <w:rFonts w:ascii="Palatino Linotype" w:hAnsi="Palatino Linotype"/>
          <w:sz w:val="24"/>
        </w:rPr>
        <w:t xml:space="preserve">As a non-WPI student I want to find the Admissions Department to find campus tours. </w:t>
      </w:r>
    </w:p>
    <w:p w:rsidR="00030BCD" w:rsidRDefault="00030BCD" w:rsidP="00030BCD">
      <w:pPr>
        <w:pStyle w:val="ListParagraph"/>
        <w:numPr>
          <w:ilvl w:val="0"/>
          <w:numId w:val="1"/>
        </w:numPr>
        <w:spacing w:line="276" w:lineRule="auto"/>
        <w:rPr>
          <w:rFonts w:ascii="Palatino Linotype" w:hAnsi="Palatino Linotype"/>
          <w:sz w:val="24"/>
        </w:rPr>
      </w:pPr>
      <w:r>
        <w:rPr>
          <w:rFonts w:ascii="Palatino Linotype" w:hAnsi="Palatino Linotype"/>
          <w:sz w:val="24"/>
        </w:rPr>
        <w:t>Scenarios</w:t>
      </w:r>
    </w:p>
    <w:p w:rsidR="00D16BB2" w:rsidRPr="00C76761" w:rsidRDefault="002937B9" w:rsidP="00C76761">
      <w:pPr>
        <w:spacing w:line="276" w:lineRule="auto"/>
        <w:rPr>
          <w:rFonts w:ascii="Palatino Linotype" w:hAnsi="Palatino Linotype"/>
          <w:b/>
          <w:sz w:val="24"/>
        </w:rPr>
      </w:pPr>
      <w:r w:rsidRPr="00C76761">
        <w:rPr>
          <w:rFonts w:ascii="Palatino Linotype" w:hAnsi="Palatino Linotype"/>
          <w:b/>
          <w:sz w:val="24"/>
        </w:rPr>
        <w:t>Building to building</w:t>
      </w:r>
    </w:p>
    <w:p w:rsidR="002937B9" w:rsidRDefault="002937B9" w:rsidP="00C76761">
      <w:pPr>
        <w:spacing w:line="276" w:lineRule="auto"/>
        <w:rPr>
          <w:rFonts w:ascii="Palatino Linotype" w:hAnsi="Palatino Linotype"/>
          <w:sz w:val="24"/>
        </w:rPr>
      </w:pPr>
      <w:r>
        <w:rPr>
          <w:rFonts w:ascii="Palatino Linotype" w:hAnsi="Palatino Linotype"/>
          <w:sz w:val="24"/>
        </w:rPr>
        <w:t xml:space="preserve">Professor </w:t>
      </w:r>
      <w:r w:rsidR="00C76761">
        <w:rPr>
          <w:rFonts w:ascii="Palatino Linotype" w:hAnsi="Palatino Linotype"/>
          <w:sz w:val="24"/>
        </w:rPr>
        <w:t>Frank</w:t>
      </w:r>
      <w:r>
        <w:rPr>
          <w:rFonts w:ascii="Palatino Linotype" w:hAnsi="Palatino Linotype"/>
          <w:sz w:val="24"/>
        </w:rPr>
        <w:t xml:space="preserve"> is new to WPI. His lecture ended in Atwater Kent. He now needs to find the Campus Centre to buy his lunch. </w:t>
      </w:r>
    </w:p>
    <w:p w:rsidR="00C76761" w:rsidRDefault="002937B9" w:rsidP="00C76761">
      <w:pPr>
        <w:spacing w:line="276" w:lineRule="auto"/>
        <w:rPr>
          <w:rFonts w:ascii="Palatino Linotype" w:hAnsi="Palatino Linotype"/>
          <w:sz w:val="24"/>
        </w:rPr>
      </w:pPr>
      <w:r>
        <w:rPr>
          <w:rFonts w:ascii="Palatino Linotype" w:hAnsi="Palatino Linotype"/>
          <w:sz w:val="24"/>
        </w:rPr>
        <w:t xml:space="preserve">Professor </w:t>
      </w:r>
      <w:r w:rsidR="00C76761">
        <w:rPr>
          <w:rFonts w:ascii="Palatino Linotype" w:hAnsi="Palatino Linotype"/>
          <w:sz w:val="24"/>
        </w:rPr>
        <w:t>Frank</w:t>
      </w:r>
      <w:r>
        <w:rPr>
          <w:rFonts w:ascii="Palatino Linotype" w:hAnsi="Palatino Linotype"/>
          <w:sz w:val="24"/>
        </w:rPr>
        <w:t xml:space="preserve"> pulls up the application to navigate through WPI on his laptop. He searches “Campus Centre” and sets it as his destinations. The application </w:t>
      </w:r>
      <w:r w:rsidR="002438F0">
        <w:rPr>
          <w:rFonts w:ascii="Palatino Linotype" w:hAnsi="Palatino Linotype"/>
          <w:sz w:val="24"/>
        </w:rPr>
        <w:t xml:space="preserve">displays the campus map with a drawn path from Atwater Kent to the Campus Centre. He takes a picture of the map with his mobile phone and uses it to navigate to the Campus Center. </w:t>
      </w:r>
    </w:p>
    <w:p w:rsidR="002438F0" w:rsidRDefault="002937B9" w:rsidP="00C76761">
      <w:pPr>
        <w:spacing w:line="276" w:lineRule="auto"/>
        <w:rPr>
          <w:rFonts w:ascii="Palatino Linotype" w:hAnsi="Palatino Linotype"/>
          <w:sz w:val="24"/>
        </w:rPr>
      </w:pPr>
      <w:r w:rsidRPr="00C76761">
        <w:rPr>
          <w:rFonts w:ascii="Palatino Linotype" w:hAnsi="Palatino Linotype"/>
          <w:b/>
          <w:sz w:val="24"/>
        </w:rPr>
        <w:t>Room to room</w:t>
      </w:r>
      <w:r w:rsidR="00C76761">
        <w:rPr>
          <w:rFonts w:ascii="Palatino Linotype" w:hAnsi="Palatino Linotype"/>
          <w:b/>
          <w:sz w:val="24"/>
        </w:rPr>
        <w:br/>
      </w:r>
      <w:r w:rsidR="002438F0" w:rsidRPr="002438F0">
        <w:rPr>
          <w:rFonts w:ascii="Palatino Linotype" w:hAnsi="Palatino Linotype"/>
          <w:sz w:val="24"/>
        </w:rPr>
        <w:t>Bob, sitting in his physics class looks at his schedule and sees that he has a lab on the same floor following class. Bob is a freshman and does not know where anything is.</w:t>
      </w:r>
      <w:r w:rsidR="00C76761">
        <w:rPr>
          <w:rFonts w:ascii="Palatino Linotype" w:hAnsi="Palatino Linotype"/>
          <w:sz w:val="24"/>
        </w:rPr>
        <w:br/>
      </w:r>
      <w:r w:rsidR="002438F0" w:rsidRPr="002438F0">
        <w:rPr>
          <w:rFonts w:ascii="Palatino Linotype" w:hAnsi="Palatino Linotype"/>
          <w:sz w:val="24"/>
        </w:rPr>
        <w:t>Bob, launched the WPI navigation application his computer and enters in his current room. He then searches for the lab room number and selects “route”</w:t>
      </w:r>
      <w:r w:rsidR="00C76761">
        <w:rPr>
          <w:rFonts w:ascii="Palatino Linotype" w:hAnsi="Palatino Linotype"/>
          <w:sz w:val="24"/>
        </w:rPr>
        <w:br/>
      </w:r>
      <w:r w:rsidR="002438F0" w:rsidRPr="002438F0">
        <w:rPr>
          <w:rFonts w:ascii="Palatino Linotype" w:hAnsi="Palatino Linotype"/>
          <w:sz w:val="24"/>
        </w:rPr>
        <w:t>The application displays a map with the route from his class to his lab.</w:t>
      </w:r>
    </w:p>
    <w:p w:rsidR="00C76761" w:rsidRDefault="00C76761" w:rsidP="00C76761">
      <w:pPr>
        <w:spacing w:line="276" w:lineRule="auto"/>
        <w:rPr>
          <w:rFonts w:ascii="Palatino Linotype" w:hAnsi="Palatino Linotype"/>
          <w:sz w:val="24"/>
        </w:rPr>
      </w:pPr>
    </w:p>
    <w:p w:rsidR="00C76761" w:rsidRPr="002438F0" w:rsidRDefault="00C76761" w:rsidP="00C76761">
      <w:pPr>
        <w:spacing w:line="276" w:lineRule="auto"/>
        <w:rPr>
          <w:rFonts w:ascii="Palatino Linotype" w:hAnsi="Palatino Linotype"/>
          <w:sz w:val="24"/>
        </w:rPr>
      </w:pPr>
    </w:p>
    <w:p w:rsidR="00030BCD" w:rsidRPr="00C76761" w:rsidRDefault="00030BCD" w:rsidP="00C76761">
      <w:pPr>
        <w:pStyle w:val="ListParagraph"/>
        <w:numPr>
          <w:ilvl w:val="0"/>
          <w:numId w:val="1"/>
        </w:numPr>
        <w:spacing w:line="276" w:lineRule="auto"/>
        <w:rPr>
          <w:rFonts w:ascii="Palatino Linotype" w:hAnsi="Palatino Linotype"/>
          <w:sz w:val="24"/>
        </w:rPr>
      </w:pPr>
      <w:r>
        <w:rPr>
          <w:rFonts w:ascii="Palatino Linotype" w:hAnsi="Palatino Linotype"/>
          <w:sz w:val="24"/>
        </w:rPr>
        <w:t xml:space="preserve">User Cases </w:t>
      </w:r>
    </w:p>
    <w:p w:rsidR="00531A95" w:rsidRDefault="00FE05DC" w:rsidP="00531A95">
      <w:pPr>
        <w:keepNext/>
        <w:spacing w:line="276" w:lineRule="auto"/>
        <w:jc w:val="center"/>
      </w:pPr>
      <w:r w:rsidRPr="00FE05DC">
        <w:rPr>
          <w:noProof/>
        </w:rPr>
        <w:drawing>
          <wp:inline distT="0" distB="0" distL="0" distR="0" wp14:anchorId="69503A8E" wp14:editId="45E34124">
            <wp:extent cx="4514850" cy="3675726"/>
            <wp:effectExtent l="0" t="0" r="0" b="1270"/>
            <wp:docPr id="1" name="Picture 1" descr="C:\Users\lparnas\AppData\Local\Microsoft\Windows\Temporary Internet Files\Content.IE5\6URMDLQN\teamocho-deliv1-OCD-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arnas\AppData\Local\Microsoft\Windows\Temporary Internet Files\Content.IE5\6URMDLQN\teamocho-deliv1-OCD-JPE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274" cy="3677699"/>
                    </a:xfrm>
                    <a:prstGeom prst="rect">
                      <a:avLst/>
                    </a:prstGeom>
                    <a:noFill/>
                    <a:ln>
                      <a:noFill/>
                    </a:ln>
                  </pic:spPr>
                </pic:pic>
              </a:graphicData>
            </a:graphic>
          </wp:inline>
        </w:drawing>
      </w:r>
    </w:p>
    <w:p w:rsidR="00C76761" w:rsidRPr="00531A95" w:rsidRDefault="00531A95" w:rsidP="00531A95">
      <w:pPr>
        <w:pStyle w:val="Caption"/>
        <w:jc w:val="center"/>
        <w:rPr>
          <w:rFonts w:ascii="Palatino Linotype" w:hAnsi="Palatino Linotype"/>
          <w:b/>
          <w:sz w:val="32"/>
        </w:rPr>
      </w:pPr>
      <w:r w:rsidRPr="00531A95">
        <w:rPr>
          <w:b/>
          <w:sz w:val="22"/>
        </w:rPr>
        <w:t xml:space="preserve">Figure </w:t>
      </w:r>
      <w:r w:rsidRPr="00531A95">
        <w:rPr>
          <w:b/>
          <w:sz w:val="22"/>
        </w:rPr>
        <w:fldChar w:fldCharType="begin"/>
      </w:r>
      <w:r w:rsidRPr="00531A95">
        <w:rPr>
          <w:b/>
          <w:sz w:val="22"/>
        </w:rPr>
        <w:instrText xml:space="preserve"> SEQ Figure \* ARABIC </w:instrText>
      </w:r>
      <w:r w:rsidRPr="00531A95">
        <w:rPr>
          <w:b/>
          <w:sz w:val="22"/>
        </w:rPr>
        <w:fldChar w:fldCharType="separate"/>
      </w:r>
      <w:r>
        <w:rPr>
          <w:b/>
          <w:noProof/>
          <w:sz w:val="22"/>
        </w:rPr>
        <w:t>1</w:t>
      </w:r>
      <w:r w:rsidRPr="00531A95">
        <w:rPr>
          <w:b/>
          <w:sz w:val="22"/>
        </w:rPr>
        <w:fldChar w:fldCharType="end"/>
      </w:r>
    </w:p>
    <w:p w:rsidR="00C76761" w:rsidRDefault="00030BCD" w:rsidP="00C76761">
      <w:pPr>
        <w:spacing w:line="276" w:lineRule="auto"/>
        <w:rPr>
          <w:rFonts w:ascii="Palatino Linotype" w:hAnsi="Palatino Linotype"/>
          <w:sz w:val="24"/>
        </w:rPr>
      </w:pPr>
      <w:r w:rsidRPr="00C76761">
        <w:rPr>
          <w:rFonts w:ascii="Palatino Linotype" w:hAnsi="Palatino Linotype"/>
          <w:sz w:val="24"/>
          <w:u w:val="single"/>
        </w:rPr>
        <w:t>Textual Description</w:t>
      </w:r>
      <w:r w:rsidR="00C76761">
        <w:rPr>
          <w:rFonts w:ascii="Palatino Linotype" w:hAnsi="Palatino Linotype"/>
          <w:sz w:val="24"/>
          <w:u w:val="single"/>
        </w:rPr>
        <w:br/>
      </w:r>
      <w:r w:rsidR="001A636D" w:rsidRPr="00C76761">
        <w:rPr>
          <w:rFonts w:ascii="Palatino Linotype" w:hAnsi="Palatino Linotype"/>
          <w:sz w:val="24"/>
        </w:rPr>
        <w:t>Name: SetRoute</w:t>
      </w:r>
      <w:r w:rsidR="001A636D" w:rsidRPr="00C76761">
        <w:rPr>
          <w:rFonts w:ascii="Palatino Linotype" w:hAnsi="Palatino Linotype"/>
          <w:sz w:val="24"/>
        </w:rPr>
        <w:br/>
      </w:r>
      <w:r w:rsidR="00FE05DC" w:rsidRPr="00C76761">
        <w:rPr>
          <w:rFonts w:ascii="Palatino Linotype" w:hAnsi="Palatino Linotype"/>
          <w:sz w:val="24"/>
        </w:rPr>
        <w:t>Pa</w:t>
      </w:r>
      <w:r w:rsidR="001A636D" w:rsidRPr="00C76761">
        <w:rPr>
          <w:rFonts w:ascii="Palatino Linotype" w:hAnsi="Palatino Linotype"/>
          <w:sz w:val="24"/>
        </w:rPr>
        <w:t>rticipating Actor: User</w:t>
      </w:r>
      <w:r w:rsidR="001A636D" w:rsidRPr="00C76761">
        <w:rPr>
          <w:rFonts w:ascii="Palatino Linotype" w:hAnsi="Palatino Linotype"/>
          <w:sz w:val="24"/>
        </w:rPr>
        <w:br/>
      </w:r>
      <w:r w:rsidR="00FE05DC" w:rsidRPr="00C76761">
        <w:rPr>
          <w:rFonts w:ascii="Palatino Linotype" w:hAnsi="Palatino Linotype"/>
          <w:sz w:val="24"/>
        </w:rPr>
        <w:t>Entry Condition: Enter</w:t>
      </w:r>
      <w:r w:rsidR="00C76761" w:rsidRPr="00C76761">
        <w:rPr>
          <w:rFonts w:ascii="Palatino Linotype" w:hAnsi="Palatino Linotype"/>
          <w:sz w:val="24"/>
        </w:rPr>
        <w:t>Destination, EnterOrigi</w:t>
      </w:r>
      <w:r w:rsidR="001A636D" w:rsidRPr="00C76761">
        <w:rPr>
          <w:rFonts w:ascii="Palatino Linotype" w:hAnsi="Palatino Linotype"/>
          <w:sz w:val="24"/>
        </w:rPr>
        <w:t>n</w:t>
      </w:r>
      <w:r w:rsidR="001A636D" w:rsidRPr="00C76761">
        <w:rPr>
          <w:rFonts w:ascii="Palatino Linotype" w:hAnsi="Palatino Linotype"/>
          <w:sz w:val="24"/>
        </w:rPr>
        <w:br/>
      </w:r>
      <w:r w:rsidR="00FE05DC" w:rsidRPr="00C76761">
        <w:rPr>
          <w:rFonts w:ascii="Palatino Linotype" w:hAnsi="Palatino Linotype"/>
          <w:sz w:val="24"/>
        </w:rPr>
        <w:t>Exit Condition: Arrive a</w:t>
      </w:r>
      <w:r w:rsidR="00C76761" w:rsidRPr="00C76761">
        <w:rPr>
          <w:rFonts w:ascii="Palatino Linotype" w:hAnsi="Palatino Linotype"/>
          <w:sz w:val="24"/>
        </w:rPr>
        <w:t>t location</w:t>
      </w:r>
      <w:r w:rsidR="00C76761" w:rsidRPr="00C76761">
        <w:rPr>
          <w:rFonts w:ascii="Palatino Linotype" w:hAnsi="Palatino Linotype"/>
          <w:sz w:val="24"/>
        </w:rPr>
        <w:br/>
      </w:r>
      <w:r w:rsidR="00FE05DC" w:rsidRPr="00C76761">
        <w:rPr>
          <w:rFonts w:ascii="Palatino Linotype" w:hAnsi="Palatino Linotype"/>
          <w:sz w:val="24"/>
        </w:rPr>
        <w:t xml:space="preserve">Flow of Events: </w:t>
      </w:r>
      <w:r w:rsidR="00FE05DC" w:rsidRPr="00C76761">
        <w:rPr>
          <w:rFonts w:ascii="Palatino Linotype" w:hAnsi="Palatino Linotype"/>
          <w:sz w:val="24"/>
        </w:rPr>
        <w:br/>
        <w:t>                User inputs locations</w:t>
      </w:r>
      <w:r w:rsidR="00FE05DC" w:rsidRPr="00C76761">
        <w:rPr>
          <w:rFonts w:ascii="Palatino Linotype" w:hAnsi="Palatino Linotype"/>
          <w:sz w:val="24"/>
        </w:rPr>
        <w:br/>
        <w:t>                User is given map</w:t>
      </w:r>
      <w:r w:rsidR="00FE05DC" w:rsidRPr="00C76761">
        <w:rPr>
          <w:rFonts w:ascii="Palatino Linotype" w:hAnsi="Palatino Linotype"/>
          <w:sz w:val="24"/>
        </w:rPr>
        <w:br/>
        <w:t>                U</w:t>
      </w:r>
      <w:r w:rsidR="00C76761">
        <w:rPr>
          <w:rFonts w:ascii="Palatino Linotype" w:hAnsi="Palatino Linotype"/>
          <w:sz w:val="24"/>
        </w:rPr>
        <w:t>ser walks to location</w:t>
      </w:r>
      <w:r w:rsidR="00C76761">
        <w:rPr>
          <w:rFonts w:ascii="Palatino Linotype" w:hAnsi="Palatino Linotype"/>
          <w:sz w:val="24"/>
        </w:rPr>
        <w:br/>
        <w:t>Alternate Flow of Events:</w:t>
      </w:r>
      <w:r w:rsidR="00C76761">
        <w:rPr>
          <w:rFonts w:ascii="Palatino Linotype" w:hAnsi="Palatino Linotype"/>
          <w:sz w:val="24"/>
        </w:rPr>
        <w:br/>
      </w:r>
      <w:r w:rsidR="00C76761" w:rsidRPr="00C76761">
        <w:rPr>
          <w:rFonts w:ascii="Palatino Linotype" w:hAnsi="Palatino Linotype"/>
          <w:sz w:val="24"/>
          <w:u w:val="single"/>
        </w:rPr>
        <w:t>InvalidCoordinate</w:t>
      </w:r>
      <w:r w:rsidR="00C76761" w:rsidRPr="00C76761">
        <w:rPr>
          <w:rFonts w:ascii="Palatino Linotype" w:hAnsi="Palatino Linotype"/>
          <w:sz w:val="24"/>
        </w:rPr>
        <w:t>:</w:t>
      </w:r>
      <w:r w:rsidR="00FE05DC" w:rsidRPr="00C76761">
        <w:rPr>
          <w:rFonts w:ascii="Palatino Linotype" w:hAnsi="Palatino Linotype"/>
          <w:sz w:val="24"/>
        </w:rPr>
        <w:br/>
      </w:r>
      <w:r w:rsidR="00C76761">
        <w:rPr>
          <w:rFonts w:ascii="Palatino Linotype" w:hAnsi="Palatino Linotype"/>
          <w:sz w:val="24"/>
        </w:rPr>
        <w:t>U</w:t>
      </w:r>
      <w:r w:rsidR="00FE05DC" w:rsidRPr="00C76761">
        <w:rPr>
          <w:rFonts w:ascii="Palatino Linotype" w:hAnsi="Palatino Linotype"/>
          <w:sz w:val="24"/>
        </w:rPr>
        <w:t>ser inputs invalid location</w:t>
      </w:r>
      <w:r w:rsidR="00C76761">
        <w:rPr>
          <w:rFonts w:ascii="Palatino Linotype" w:hAnsi="Palatino Linotype"/>
          <w:sz w:val="24"/>
        </w:rPr>
        <w:br/>
      </w:r>
      <w:r w:rsidR="00C76761" w:rsidRPr="00C76761">
        <w:rPr>
          <w:rFonts w:ascii="Palatino Linotype" w:hAnsi="Palatino Linotype"/>
          <w:sz w:val="24"/>
        </w:rPr>
        <w:t>Requests the User to check the input and re-enter the destination</w:t>
      </w:r>
    </w:p>
    <w:p w:rsidR="00C76761" w:rsidRPr="00C76761" w:rsidRDefault="00C76761" w:rsidP="00C76761">
      <w:pPr>
        <w:spacing w:line="276" w:lineRule="auto"/>
        <w:rPr>
          <w:rFonts w:ascii="Palatino Linotype" w:hAnsi="Palatino Linotype"/>
          <w:sz w:val="24"/>
          <w:u w:val="single"/>
        </w:rPr>
      </w:pPr>
      <w:r w:rsidRPr="00C76761">
        <w:rPr>
          <w:rFonts w:ascii="Palatino Linotype" w:hAnsi="Palatino Linotype"/>
          <w:sz w:val="24"/>
          <w:u w:val="single"/>
        </w:rPr>
        <w:t>C</w:t>
      </w:r>
      <w:r w:rsidRPr="00C76761">
        <w:rPr>
          <w:rFonts w:ascii="Palatino Linotype" w:hAnsi="Palatino Linotype"/>
          <w:sz w:val="24"/>
          <w:u w:val="single"/>
        </w:rPr>
        <w:t>ancelRoute:</w:t>
      </w:r>
      <w:r>
        <w:rPr>
          <w:rFonts w:ascii="Palatino Linotype" w:hAnsi="Palatino Linotype"/>
          <w:sz w:val="24"/>
          <w:u w:val="single"/>
        </w:rPr>
        <w:br/>
      </w:r>
      <w:r>
        <w:rPr>
          <w:rFonts w:ascii="Palatino Linotype" w:hAnsi="Palatino Linotype"/>
          <w:sz w:val="24"/>
        </w:rPr>
        <w:t>The User cancels the route selection process and closes the application</w:t>
      </w:r>
    </w:p>
    <w:p w:rsidR="00E50105" w:rsidRDefault="00C76761" w:rsidP="00E50105">
      <w:pPr>
        <w:spacing w:line="276" w:lineRule="auto"/>
        <w:rPr>
          <w:rFonts w:ascii="Palatino Linotype" w:hAnsi="Palatino Linotype"/>
          <w:sz w:val="24"/>
          <w:u w:val="single"/>
        </w:rPr>
      </w:pPr>
      <w:r>
        <w:rPr>
          <w:rFonts w:ascii="Palatino Linotype" w:hAnsi="Palatino Linotype"/>
          <w:sz w:val="24"/>
          <w:u w:val="single"/>
        </w:rPr>
        <w:t>S</w:t>
      </w:r>
      <w:r w:rsidR="00E50105">
        <w:rPr>
          <w:rFonts w:ascii="Palatino Linotype" w:hAnsi="Palatino Linotype"/>
          <w:sz w:val="24"/>
          <w:u w:val="single"/>
        </w:rPr>
        <w:t>urvey Results and Analysis</w:t>
      </w:r>
    </w:p>
    <w:p w:rsidR="00E50105" w:rsidRDefault="00FE05DC" w:rsidP="00E50105">
      <w:pPr>
        <w:spacing w:line="276" w:lineRule="auto"/>
        <w:rPr>
          <w:rFonts w:ascii="Palatino Linotype" w:hAnsi="Palatino Linotype"/>
          <w:sz w:val="24"/>
        </w:rPr>
      </w:pPr>
      <w:r>
        <w:rPr>
          <w:rFonts w:ascii="Palatino Linotype" w:hAnsi="Palatino Linotype"/>
          <w:sz w:val="24"/>
        </w:rPr>
        <w:t>The demography of our survey is as shown below:</w:t>
      </w:r>
    </w:p>
    <w:p w:rsidR="00531A95" w:rsidRDefault="00A23B69" w:rsidP="00531A95">
      <w:pPr>
        <w:keepNext/>
        <w:spacing w:line="276" w:lineRule="auto"/>
        <w:jc w:val="center"/>
      </w:pPr>
      <w:r>
        <w:rPr>
          <w:noProof/>
        </w:rPr>
        <w:drawing>
          <wp:inline distT="0" distB="0" distL="0" distR="0" wp14:anchorId="5E44C774" wp14:editId="0FA4A075">
            <wp:extent cx="59436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9083"/>
                    <a:stretch/>
                  </pic:blipFill>
                  <pic:spPr bwMode="auto">
                    <a:xfrm>
                      <a:off x="0" y="0"/>
                      <a:ext cx="5943600" cy="4276725"/>
                    </a:xfrm>
                    <a:prstGeom prst="rect">
                      <a:avLst/>
                    </a:prstGeom>
                    <a:ln>
                      <a:noFill/>
                    </a:ln>
                    <a:extLst>
                      <a:ext uri="{53640926-AAD7-44D8-BBD7-CCE9431645EC}">
                        <a14:shadowObscured xmlns:a14="http://schemas.microsoft.com/office/drawing/2010/main"/>
                      </a:ext>
                    </a:extLst>
                  </pic:spPr>
                </pic:pic>
              </a:graphicData>
            </a:graphic>
          </wp:inline>
        </w:drawing>
      </w:r>
    </w:p>
    <w:p w:rsidR="00A23B69" w:rsidRPr="00531A95" w:rsidRDefault="00531A95" w:rsidP="00531A95">
      <w:pPr>
        <w:pStyle w:val="Caption"/>
        <w:jc w:val="center"/>
        <w:rPr>
          <w:rFonts w:ascii="Palatino Linotype" w:hAnsi="Palatino Linotype"/>
          <w:b/>
          <w:sz w:val="32"/>
        </w:rPr>
      </w:pPr>
      <w:r w:rsidRPr="00531A95">
        <w:rPr>
          <w:b/>
          <w:sz w:val="22"/>
        </w:rPr>
        <w:t xml:space="preserve">Figure </w:t>
      </w:r>
      <w:r w:rsidRPr="00531A95">
        <w:rPr>
          <w:b/>
          <w:sz w:val="22"/>
        </w:rPr>
        <w:fldChar w:fldCharType="begin"/>
      </w:r>
      <w:r w:rsidRPr="00531A95">
        <w:rPr>
          <w:b/>
          <w:sz w:val="22"/>
        </w:rPr>
        <w:instrText xml:space="preserve"> SEQ Figure \* ARABIC </w:instrText>
      </w:r>
      <w:r w:rsidRPr="00531A95">
        <w:rPr>
          <w:b/>
          <w:sz w:val="22"/>
        </w:rPr>
        <w:fldChar w:fldCharType="separate"/>
      </w:r>
      <w:r>
        <w:rPr>
          <w:b/>
          <w:noProof/>
          <w:sz w:val="22"/>
        </w:rPr>
        <w:t>2</w:t>
      </w:r>
      <w:r w:rsidRPr="00531A95">
        <w:rPr>
          <w:b/>
          <w:sz w:val="22"/>
        </w:rPr>
        <w:fldChar w:fldCharType="end"/>
      </w:r>
    </w:p>
    <w:p w:rsidR="00A23B69" w:rsidRDefault="00A23B69" w:rsidP="00A23B69">
      <w:pPr>
        <w:rPr>
          <w:rFonts w:ascii="Palatino Linotype" w:hAnsi="Palatino Linotype"/>
          <w:sz w:val="24"/>
        </w:rPr>
      </w:pPr>
    </w:p>
    <w:p w:rsidR="00A23B69" w:rsidRPr="00531A95" w:rsidRDefault="00A23B69" w:rsidP="00A23B69">
      <w:pPr>
        <w:rPr>
          <w:rFonts w:ascii="Palatino Linotype" w:hAnsi="Palatino Linotype"/>
          <w:i/>
          <w:sz w:val="24"/>
        </w:rPr>
      </w:pPr>
      <w:r>
        <w:rPr>
          <w:rFonts w:ascii="Palatino Linotype" w:hAnsi="Palatino Linotype"/>
          <w:sz w:val="24"/>
        </w:rPr>
        <w:t>Our survey was directed mainly towards the WPI population</w:t>
      </w:r>
      <w:r w:rsidR="00531A95">
        <w:rPr>
          <w:rFonts w:ascii="Palatino Linotype" w:hAnsi="Palatino Linotype"/>
          <w:sz w:val="24"/>
        </w:rPr>
        <w:t xml:space="preserve"> (</w:t>
      </w:r>
      <w:r w:rsidR="00531A95">
        <w:rPr>
          <w:rFonts w:ascii="Palatino Linotype" w:hAnsi="Palatino Linotype"/>
          <w:i/>
          <w:sz w:val="24"/>
        </w:rPr>
        <w:t>Figure 2</w:t>
      </w:r>
      <w:r w:rsidR="00531A95">
        <w:rPr>
          <w:rFonts w:ascii="Palatino Linotype" w:hAnsi="Palatino Linotype"/>
          <w:sz w:val="24"/>
        </w:rPr>
        <w:t>)</w:t>
      </w:r>
      <w:r>
        <w:rPr>
          <w:rFonts w:ascii="Palatino Linotype" w:hAnsi="Palatino Linotype"/>
          <w:sz w:val="24"/>
        </w:rPr>
        <w:t xml:space="preserve">. The survey was distributed over social media and via email to various aliases. </w:t>
      </w:r>
      <w:r w:rsidR="00531A95">
        <w:rPr>
          <w:rFonts w:ascii="Palatino Linotype" w:hAnsi="Palatino Linotype"/>
          <w:sz w:val="24"/>
        </w:rPr>
        <w:t xml:space="preserve">We received 68 responses in total with varying opinions. Our questions requested the end user to indicate which features planned by the management team would be necessary and useful. The results of which are shown in </w:t>
      </w:r>
      <w:r w:rsidR="00531A95">
        <w:rPr>
          <w:rFonts w:ascii="Palatino Linotype" w:hAnsi="Palatino Linotype"/>
          <w:i/>
          <w:sz w:val="24"/>
        </w:rPr>
        <w:t>Figure 2.</w:t>
      </w:r>
    </w:p>
    <w:p w:rsidR="00531A95" w:rsidRDefault="00A23B69" w:rsidP="00531A95">
      <w:pPr>
        <w:keepNext/>
        <w:spacing w:line="276" w:lineRule="auto"/>
        <w:jc w:val="center"/>
      </w:pPr>
      <w:r>
        <w:rPr>
          <w:noProof/>
        </w:rPr>
        <w:drawing>
          <wp:inline distT="0" distB="0" distL="0" distR="0" wp14:anchorId="62A2467F" wp14:editId="06776F26">
            <wp:extent cx="5943600" cy="3062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2605"/>
                    </a:xfrm>
                    <a:prstGeom prst="rect">
                      <a:avLst/>
                    </a:prstGeom>
                  </pic:spPr>
                </pic:pic>
              </a:graphicData>
            </a:graphic>
          </wp:inline>
        </w:drawing>
      </w:r>
    </w:p>
    <w:p w:rsidR="00A23B69" w:rsidRDefault="00531A95" w:rsidP="00531A95">
      <w:pPr>
        <w:pStyle w:val="Caption"/>
        <w:jc w:val="center"/>
        <w:rPr>
          <w:b/>
          <w:sz w:val="22"/>
        </w:rPr>
      </w:pPr>
      <w:r w:rsidRPr="00531A95">
        <w:rPr>
          <w:b/>
          <w:sz w:val="22"/>
        </w:rPr>
        <w:t xml:space="preserve">Figure </w:t>
      </w:r>
      <w:r w:rsidRPr="00531A95">
        <w:rPr>
          <w:b/>
          <w:sz w:val="22"/>
        </w:rPr>
        <w:fldChar w:fldCharType="begin"/>
      </w:r>
      <w:r w:rsidRPr="00531A95">
        <w:rPr>
          <w:b/>
          <w:sz w:val="22"/>
        </w:rPr>
        <w:instrText xml:space="preserve"> SEQ Figure \* ARABIC </w:instrText>
      </w:r>
      <w:r w:rsidRPr="00531A95">
        <w:rPr>
          <w:b/>
          <w:sz w:val="22"/>
        </w:rPr>
        <w:fldChar w:fldCharType="separate"/>
      </w:r>
      <w:r w:rsidRPr="00531A95">
        <w:rPr>
          <w:b/>
          <w:noProof/>
          <w:sz w:val="22"/>
        </w:rPr>
        <w:t>3</w:t>
      </w:r>
      <w:r w:rsidRPr="00531A95">
        <w:rPr>
          <w:b/>
          <w:sz w:val="22"/>
        </w:rPr>
        <w:fldChar w:fldCharType="end"/>
      </w:r>
    </w:p>
    <w:p w:rsidR="00531A95" w:rsidRPr="00531A95" w:rsidRDefault="00531A95" w:rsidP="00531A95">
      <w:pPr>
        <w:rPr>
          <w:rFonts w:ascii="Palatino Linotype" w:hAnsi="Palatino Linotype"/>
          <w:sz w:val="24"/>
        </w:rPr>
      </w:pPr>
      <w:r w:rsidRPr="00531A95">
        <w:rPr>
          <w:rFonts w:ascii="Palatino Linotype" w:hAnsi="Palatino Linotype"/>
          <w:sz w:val="24"/>
        </w:rPr>
        <w:t xml:space="preserve">Since WPI is a small campus the need for the application wasn’t encouraged by most people. The encouragement we did receive mostly gravitated towards a mobile version of the application. </w:t>
      </w:r>
    </w:p>
    <w:p w:rsidR="00531A95" w:rsidRDefault="00A23B69" w:rsidP="00531A95">
      <w:pPr>
        <w:keepNext/>
        <w:jc w:val="center"/>
      </w:pPr>
      <w:r>
        <w:rPr>
          <w:noProof/>
        </w:rPr>
        <w:lastRenderedPageBreak/>
        <w:drawing>
          <wp:inline distT="0" distB="0" distL="0" distR="0" wp14:anchorId="1A8536C2" wp14:editId="0607B258">
            <wp:extent cx="5943600" cy="204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1525"/>
                    </a:xfrm>
                    <a:prstGeom prst="rect">
                      <a:avLst/>
                    </a:prstGeom>
                  </pic:spPr>
                </pic:pic>
              </a:graphicData>
            </a:graphic>
          </wp:inline>
        </w:drawing>
      </w:r>
    </w:p>
    <w:p w:rsidR="00531A95" w:rsidRPr="00531A95" w:rsidRDefault="00531A95" w:rsidP="00531A95">
      <w:pPr>
        <w:pStyle w:val="Caption"/>
        <w:jc w:val="center"/>
        <w:rPr>
          <w:b/>
          <w:sz w:val="22"/>
        </w:rPr>
      </w:pPr>
      <w:r w:rsidRPr="00531A95">
        <w:rPr>
          <w:b/>
          <w:sz w:val="22"/>
        </w:rPr>
        <w:t xml:space="preserve">Figure </w:t>
      </w:r>
      <w:r w:rsidRPr="00531A95">
        <w:rPr>
          <w:b/>
          <w:sz w:val="22"/>
        </w:rPr>
        <w:fldChar w:fldCharType="begin"/>
      </w:r>
      <w:r w:rsidRPr="00531A95">
        <w:rPr>
          <w:b/>
          <w:sz w:val="22"/>
        </w:rPr>
        <w:instrText xml:space="preserve"> SEQ Figure \* ARABIC </w:instrText>
      </w:r>
      <w:r w:rsidRPr="00531A95">
        <w:rPr>
          <w:b/>
          <w:sz w:val="22"/>
        </w:rPr>
        <w:fldChar w:fldCharType="separate"/>
      </w:r>
      <w:r w:rsidRPr="00531A95">
        <w:rPr>
          <w:b/>
          <w:noProof/>
          <w:sz w:val="22"/>
        </w:rPr>
        <w:t>4</w:t>
      </w:r>
      <w:r w:rsidRPr="00531A95">
        <w:rPr>
          <w:b/>
          <w:sz w:val="22"/>
        </w:rPr>
        <w:fldChar w:fldCharType="end"/>
      </w:r>
    </w:p>
    <w:p w:rsidR="00A23B69" w:rsidRDefault="00A23B69">
      <w:pPr>
        <w:rPr>
          <w:rFonts w:ascii="Palatino Linotype" w:hAnsi="Palatino Linotype"/>
          <w:sz w:val="24"/>
          <w:u w:val="single"/>
        </w:rPr>
      </w:pPr>
      <w:r>
        <w:rPr>
          <w:rFonts w:ascii="Palatino Linotype" w:hAnsi="Palatino Linotype"/>
          <w:sz w:val="24"/>
          <w:u w:val="single"/>
        </w:rPr>
        <w:t xml:space="preserve"> </w:t>
      </w:r>
      <w:r>
        <w:rPr>
          <w:rFonts w:ascii="Palatino Linotype" w:hAnsi="Palatino Linotype"/>
          <w:sz w:val="24"/>
          <w:u w:val="single"/>
        </w:rPr>
        <w:br w:type="page"/>
      </w:r>
    </w:p>
    <w:p w:rsidR="00C76761" w:rsidRPr="00FB4323" w:rsidRDefault="00C76761" w:rsidP="00C76761">
      <w:pPr>
        <w:spacing w:line="360" w:lineRule="auto"/>
        <w:rPr>
          <w:rFonts w:ascii="Palatino Linotype" w:hAnsi="Palatino Linotype"/>
          <w:sz w:val="24"/>
          <w:u w:val="single"/>
        </w:rPr>
      </w:pPr>
      <w:r w:rsidRPr="00FB4323">
        <w:rPr>
          <w:rFonts w:ascii="Palatino Linotype" w:hAnsi="Palatino Linotype"/>
          <w:sz w:val="24"/>
          <w:u w:val="single"/>
        </w:rPr>
        <w:t>Project Management</w:t>
      </w:r>
    </w:p>
    <w:tbl>
      <w:tblPr>
        <w:tblStyle w:val="TableGrid"/>
        <w:tblW w:w="0" w:type="auto"/>
        <w:jc w:val="center"/>
        <w:tblLook w:val="04A0" w:firstRow="1" w:lastRow="0" w:firstColumn="1" w:lastColumn="0" w:noHBand="0" w:noVBand="1"/>
      </w:tblPr>
      <w:tblGrid>
        <w:gridCol w:w="3116"/>
        <w:gridCol w:w="3117"/>
        <w:gridCol w:w="3117"/>
      </w:tblGrid>
      <w:tr w:rsidR="00C76761" w:rsidRPr="00FB4323" w:rsidTr="001E0453">
        <w:trPr>
          <w:trHeight w:val="576"/>
          <w:jc w:val="center"/>
        </w:trPr>
        <w:tc>
          <w:tcPr>
            <w:tcW w:w="3116" w:type="dxa"/>
            <w:vAlign w:val="center"/>
          </w:tcPr>
          <w:p w:rsidR="00C76761" w:rsidRPr="00FB4323" w:rsidRDefault="00C76761" w:rsidP="001E0453">
            <w:pPr>
              <w:jc w:val="center"/>
              <w:rPr>
                <w:rFonts w:ascii="Palatino Linotype" w:hAnsi="Palatino Linotype"/>
                <w:b/>
                <w:sz w:val="24"/>
              </w:rPr>
            </w:pPr>
            <w:r w:rsidRPr="00FB4323">
              <w:rPr>
                <w:rFonts w:ascii="Palatino Linotype" w:hAnsi="Palatino Linotype"/>
                <w:b/>
                <w:sz w:val="24"/>
              </w:rPr>
              <w:t>Position</w:t>
            </w:r>
          </w:p>
        </w:tc>
        <w:tc>
          <w:tcPr>
            <w:tcW w:w="3117" w:type="dxa"/>
            <w:vAlign w:val="center"/>
          </w:tcPr>
          <w:p w:rsidR="00C76761" w:rsidRPr="00FB4323" w:rsidRDefault="00C76761" w:rsidP="001E0453">
            <w:pPr>
              <w:jc w:val="center"/>
              <w:rPr>
                <w:rFonts w:ascii="Palatino Linotype" w:hAnsi="Palatino Linotype"/>
                <w:b/>
                <w:sz w:val="24"/>
              </w:rPr>
            </w:pPr>
            <w:r w:rsidRPr="00FB4323">
              <w:rPr>
                <w:rFonts w:ascii="Palatino Linotype" w:hAnsi="Palatino Linotype"/>
                <w:b/>
                <w:sz w:val="24"/>
              </w:rPr>
              <w:t>Lead</w:t>
            </w:r>
          </w:p>
        </w:tc>
        <w:tc>
          <w:tcPr>
            <w:tcW w:w="3117" w:type="dxa"/>
            <w:vAlign w:val="center"/>
          </w:tcPr>
          <w:p w:rsidR="00C76761" w:rsidRPr="00FB4323" w:rsidRDefault="00C76761" w:rsidP="001E0453">
            <w:pPr>
              <w:jc w:val="center"/>
              <w:rPr>
                <w:rFonts w:ascii="Palatino Linotype" w:hAnsi="Palatino Linotype"/>
                <w:b/>
                <w:sz w:val="24"/>
              </w:rPr>
            </w:pPr>
            <w:r w:rsidRPr="00FB4323">
              <w:rPr>
                <w:rFonts w:ascii="Palatino Linotype" w:hAnsi="Palatino Linotype"/>
                <w:b/>
                <w:sz w:val="24"/>
              </w:rPr>
              <w:t>Back up</w:t>
            </w:r>
          </w:p>
        </w:tc>
      </w:tr>
      <w:tr w:rsidR="00C76761" w:rsidRPr="00FB4323" w:rsidTr="001E0453">
        <w:trPr>
          <w:trHeight w:val="576"/>
          <w:jc w:val="center"/>
        </w:trPr>
        <w:tc>
          <w:tcPr>
            <w:tcW w:w="3116" w:type="dxa"/>
            <w:vAlign w:val="center"/>
          </w:tcPr>
          <w:p w:rsidR="00C76761" w:rsidRPr="00FB4323" w:rsidRDefault="00C76761" w:rsidP="001E0453">
            <w:pPr>
              <w:rPr>
                <w:rFonts w:ascii="Palatino Linotype" w:hAnsi="Palatino Linotype"/>
                <w:sz w:val="24"/>
              </w:rPr>
            </w:pPr>
            <w:r w:rsidRPr="00FB4323">
              <w:rPr>
                <w:rFonts w:ascii="Palatino Linotype" w:hAnsi="Palatino Linotype"/>
                <w:sz w:val="24"/>
              </w:rPr>
              <w:t>Project Manager</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Parnas, Lumbini</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Peterson, Paul W</w:t>
            </w:r>
          </w:p>
        </w:tc>
      </w:tr>
      <w:tr w:rsidR="00C76761" w:rsidRPr="00FB4323" w:rsidTr="001E0453">
        <w:trPr>
          <w:trHeight w:val="576"/>
          <w:jc w:val="center"/>
        </w:trPr>
        <w:tc>
          <w:tcPr>
            <w:tcW w:w="3116" w:type="dxa"/>
            <w:vAlign w:val="center"/>
          </w:tcPr>
          <w:p w:rsidR="00C76761" w:rsidRPr="00FB4323" w:rsidRDefault="00C76761" w:rsidP="001E0453">
            <w:pPr>
              <w:rPr>
                <w:rFonts w:ascii="Palatino Linotype" w:hAnsi="Palatino Linotype"/>
                <w:sz w:val="24"/>
              </w:rPr>
            </w:pPr>
            <w:r w:rsidRPr="00FB4323">
              <w:rPr>
                <w:rFonts w:ascii="Palatino Linotype" w:hAnsi="Palatino Linotype"/>
                <w:sz w:val="24"/>
              </w:rPr>
              <w:t>Product Owner</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Sullivan, William</w:t>
            </w:r>
          </w:p>
        </w:tc>
        <w:tc>
          <w:tcPr>
            <w:tcW w:w="3117" w:type="dxa"/>
            <w:vAlign w:val="center"/>
          </w:tcPr>
          <w:p w:rsidR="00C76761" w:rsidRPr="00FB4323" w:rsidRDefault="000F61C3" w:rsidP="001E0453">
            <w:pPr>
              <w:jc w:val="center"/>
              <w:rPr>
                <w:rFonts w:ascii="Palatino Linotype" w:hAnsi="Palatino Linotype"/>
                <w:sz w:val="24"/>
              </w:rPr>
            </w:pPr>
            <w:r>
              <w:rPr>
                <w:rFonts w:ascii="Palatino Linotype" w:hAnsi="Palatino Linotype"/>
                <w:sz w:val="24"/>
              </w:rPr>
              <w:t>Chaves, Jefferey J.</w:t>
            </w:r>
          </w:p>
        </w:tc>
      </w:tr>
      <w:tr w:rsidR="00C76761" w:rsidRPr="00FB4323" w:rsidTr="001E0453">
        <w:trPr>
          <w:trHeight w:val="576"/>
          <w:jc w:val="center"/>
        </w:trPr>
        <w:tc>
          <w:tcPr>
            <w:tcW w:w="3116" w:type="dxa"/>
            <w:vAlign w:val="center"/>
          </w:tcPr>
          <w:p w:rsidR="00C76761" w:rsidRPr="00FB4323" w:rsidRDefault="00C76761" w:rsidP="001E0453">
            <w:pPr>
              <w:rPr>
                <w:rFonts w:ascii="Palatino Linotype" w:hAnsi="Palatino Linotype"/>
                <w:sz w:val="24"/>
              </w:rPr>
            </w:pPr>
            <w:r w:rsidRPr="00FB4323">
              <w:rPr>
                <w:rFonts w:ascii="Palatino Linotype" w:hAnsi="Palatino Linotype"/>
                <w:sz w:val="24"/>
              </w:rPr>
              <w:t>Lead Software Developer</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Peterson, Paul W</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Touma, Jean Marc A</w:t>
            </w:r>
          </w:p>
        </w:tc>
      </w:tr>
      <w:tr w:rsidR="00C76761" w:rsidRPr="00FB4323" w:rsidTr="001E0453">
        <w:trPr>
          <w:trHeight w:val="576"/>
          <w:jc w:val="center"/>
        </w:trPr>
        <w:tc>
          <w:tcPr>
            <w:tcW w:w="3116" w:type="dxa"/>
            <w:vAlign w:val="center"/>
          </w:tcPr>
          <w:p w:rsidR="00C76761" w:rsidRPr="00FB4323" w:rsidRDefault="00C76761" w:rsidP="001E0453">
            <w:pPr>
              <w:rPr>
                <w:rFonts w:ascii="Palatino Linotype" w:hAnsi="Palatino Linotype"/>
                <w:sz w:val="24"/>
              </w:rPr>
            </w:pPr>
            <w:r w:rsidRPr="00FB4323">
              <w:rPr>
                <w:rFonts w:ascii="Palatino Linotype" w:hAnsi="Palatino Linotype"/>
                <w:sz w:val="24"/>
              </w:rPr>
              <w:t>Graphics Engineer</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Ruggiero, Alexander N</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Parnas, Lumbini</w:t>
            </w:r>
          </w:p>
        </w:tc>
      </w:tr>
      <w:tr w:rsidR="00C76761" w:rsidRPr="00FB4323" w:rsidTr="001E0453">
        <w:trPr>
          <w:trHeight w:val="576"/>
          <w:jc w:val="center"/>
        </w:trPr>
        <w:tc>
          <w:tcPr>
            <w:tcW w:w="3116" w:type="dxa"/>
            <w:vAlign w:val="center"/>
          </w:tcPr>
          <w:p w:rsidR="00C76761" w:rsidRPr="00FB4323" w:rsidRDefault="00C76761" w:rsidP="001E0453">
            <w:pPr>
              <w:rPr>
                <w:rFonts w:ascii="Palatino Linotype" w:hAnsi="Palatino Linotype"/>
                <w:sz w:val="24"/>
              </w:rPr>
            </w:pPr>
            <w:r w:rsidRPr="00FB4323">
              <w:rPr>
                <w:rFonts w:ascii="Palatino Linotype" w:hAnsi="Palatino Linotype"/>
                <w:sz w:val="24"/>
              </w:rPr>
              <w:t>Test Engineer</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Touma, Jean Marc A</w:t>
            </w:r>
          </w:p>
        </w:tc>
        <w:tc>
          <w:tcPr>
            <w:tcW w:w="3117" w:type="dxa"/>
            <w:vAlign w:val="center"/>
          </w:tcPr>
          <w:p w:rsidR="00C76761" w:rsidRPr="00FB4323" w:rsidRDefault="000F61C3" w:rsidP="001E0453">
            <w:pPr>
              <w:jc w:val="center"/>
              <w:rPr>
                <w:rFonts w:ascii="Palatino Linotype" w:hAnsi="Palatino Linotype"/>
                <w:sz w:val="24"/>
              </w:rPr>
            </w:pPr>
            <w:r w:rsidRPr="00C76761">
              <w:rPr>
                <w:rFonts w:ascii="Palatino Linotype" w:hAnsi="Palatino Linotype"/>
                <w:sz w:val="24"/>
              </w:rPr>
              <w:t>Griffin, Christopher S</w:t>
            </w:r>
          </w:p>
        </w:tc>
      </w:tr>
      <w:tr w:rsidR="000F61C3" w:rsidRPr="00FB4323" w:rsidTr="000F61C3">
        <w:trPr>
          <w:trHeight w:val="576"/>
          <w:jc w:val="center"/>
        </w:trPr>
        <w:tc>
          <w:tcPr>
            <w:tcW w:w="3116" w:type="dxa"/>
            <w:vAlign w:val="center"/>
          </w:tcPr>
          <w:p w:rsidR="000F61C3" w:rsidRPr="00FB4323" w:rsidRDefault="000F61C3" w:rsidP="000F61C3">
            <w:pPr>
              <w:rPr>
                <w:rFonts w:ascii="Palatino Linotype" w:hAnsi="Palatino Linotype"/>
                <w:sz w:val="24"/>
              </w:rPr>
            </w:pPr>
            <w:r w:rsidRPr="00FB4323">
              <w:rPr>
                <w:rFonts w:ascii="Palatino Linotype" w:hAnsi="Palatino Linotype"/>
                <w:sz w:val="24"/>
              </w:rPr>
              <w:t>Documentation</w:t>
            </w:r>
          </w:p>
        </w:tc>
        <w:tc>
          <w:tcPr>
            <w:tcW w:w="3117" w:type="dxa"/>
            <w:vAlign w:val="center"/>
          </w:tcPr>
          <w:p w:rsidR="000F61C3" w:rsidRPr="00FB4323" w:rsidRDefault="000F61C3" w:rsidP="000F61C3">
            <w:pPr>
              <w:jc w:val="center"/>
              <w:rPr>
                <w:rFonts w:ascii="Palatino Linotype" w:hAnsi="Palatino Linotype"/>
                <w:sz w:val="24"/>
              </w:rPr>
            </w:pPr>
            <w:r>
              <w:rPr>
                <w:rFonts w:ascii="Palatino Linotype" w:hAnsi="Palatino Linotype"/>
                <w:sz w:val="24"/>
              </w:rPr>
              <w:t>Chaves, Jefferey J.</w:t>
            </w:r>
          </w:p>
        </w:tc>
        <w:tc>
          <w:tcPr>
            <w:tcW w:w="3117" w:type="dxa"/>
            <w:vAlign w:val="center"/>
          </w:tcPr>
          <w:p w:rsidR="000F61C3" w:rsidRDefault="000F61C3" w:rsidP="000F61C3">
            <w:pPr>
              <w:jc w:val="center"/>
              <w:rPr>
                <w:rFonts w:ascii="Palatino Linotype" w:hAnsi="Palatino Linotype"/>
                <w:sz w:val="24"/>
              </w:rPr>
            </w:pPr>
            <w:r w:rsidRPr="00C76761">
              <w:rPr>
                <w:rFonts w:ascii="Palatino Linotype" w:hAnsi="Palatino Linotype"/>
                <w:sz w:val="24"/>
              </w:rPr>
              <w:t>Kaiser, Joseph T</w:t>
            </w:r>
          </w:p>
        </w:tc>
      </w:tr>
    </w:tbl>
    <w:p w:rsidR="00C76761" w:rsidRDefault="00C76761" w:rsidP="00C76761">
      <w:pPr>
        <w:spacing w:line="360" w:lineRule="auto"/>
        <w:rPr>
          <w:rFonts w:ascii="Palatino Linotype" w:hAnsi="Palatino Linotype"/>
          <w:sz w:val="24"/>
          <w:u w:val="single"/>
        </w:rPr>
      </w:pPr>
      <w:r>
        <w:rPr>
          <w:rFonts w:ascii="Palatino Linotype" w:hAnsi="Palatino Linotype"/>
          <w:sz w:val="24"/>
          <w:u w:val="single"/>
        </w:rPr>
        <w:br/>
        <w:t>Software and Communication Tools</w:t>
      </w:r>
    </w:p>
    <w:tbl>
      <w:tblPr>
        <w:tblStyle w:val="TableGrid"/>
        <w:tblW w:w="0" w:type="auto"/>
        <w:jc w:val="center"/>
        <w:tblLook w:val="04A0" w:firstRow="1" w:lastRow="0" w:firstColumn="1" w:lastColumn="0" w:noHBand="0" w:noVBand="1"/>
      </w:tblPr>
      <w:tblGrid>
        <w:gridCol w:w="4675"/>
        <w:gridCol w:w="4675"/>
      </w:tblGrid>
      <w:tr w:rsidR="00C76761" w:rsidTr="001E0453">
        <w:trPr>
          <w:trHeight w:val="576"/>
          <w:jc w:val="center"/>
        </w:trPr>
        <w:tc>
          <w:tcPr>
            <w:tcW w:w="4675" w:type="dxa"/>
            <w:vAlign w:val="center"/>
          </w:tcPr>
          <w:p w:rsidR="00C76761" w:rsidRPr="00FB4323" w:rsidRDefault="00C76761" w:rsidP="001E0453">
            <w:pPr>
              <w:rPr>
                <w:rFonts w:ascii="Palatino Linotype" w:hAnsi="Palatino Linotype"/>
                <w:b/>
                <w:sz w:val="24"/>
              </w:rPr>
            </w:pPr>
            <w:r>
              <w:rPr>
                <w:rFonts w:ascii="Palatino Linotype" w:hAnsi="Palatino Linotype"/>
                <w:b/>
                <w:sz w:val="24"/>
              </w:rPr>
              <w:t>Software Tools</w:t>
            </w:r>
          </w:p>
        </w:tc>
        <w:tc>
          <w:tcPr>
            <w:tcW w:w="4675" w:type="dxa"/>
            <w:vAlign w:val="center"/>
          </w:tcPr>
          <w:p w:rsidR="00C76761" w:rsidRPr="00FB4323" w:rsidRDefault="00C76761" w:rsidP="001E0453">
            <w:pPr>
              <w:jc w:val="right"/>
              <w:rPr>
                <w:rFonts w:ascii="Palatino Linotype" w:hAnsi="Palatino Linotype"/>
                <w:b/>
                <w:sz w:val="24"/>
              </w:rPr>
            </w:pPr>
            <w:r w:rsidRPr="00FB4323">
              <w:rPr>
                <w:rFonts w:ascii="Palatino Linotype" w:hAnsi="Palatino Linotype"/>
                <w:b/>
                <w:sz w:val="24"/>
              </w:rPr>
              <w:t>Communication Tools</w:t>
            </w:r>
          </w:p>
        </w:tc>
      </w:tr>
      <w:tr w:rsidR="00C76761" w:rsidTr="001E0453">
        <w:trPr>
          <w:trHeight w:val="576"/>
          <w:jc w:val="center"/>
        </w:trPr>
        <w:tc>
          <w:tcPr>
            <w:tcW w:w="4675" w:type="dxa"/>
            <w:vAlign w:val="center"/>
          </w:tcPr>
          <w:p w:rsidR="00C76761" w:rsidRDefault="00C76761" w:rsidP="001E0453">
            <w:pPr>
              <w:rPr>
                <w:rFonts w:ascii="Palatino Linotype" w:hAnsi="Palatino Linotype"/>
                <w:sz w:val="24"/>
              </w:rPr>
            </w:pPr>
            <w:r>
              <w:rPr>
                <w:rFonts w:ascii="Palatino Linotype" w:hAnsi="Palatino Linotype"/>
                <w:sz w:val="24"/>
              </w:rPr>
              <w:t>Github/Git</w:t>
            </w:r>
          </w:p>
        </w:tc>
        <w:tc>
          <w:tcPr>
            <w:tcW w:w="4675" w:type="dxa"/>
            <w:vAlign w:val="center"/>
          </w:tcPr>
          <w:p w:rsidR="00C76761" w:rsidRDefault="00C76761" w:rsidP="001E0453">
            <w:pPr>
              <w:jc w:val="right"/>
              <w:rPr>
                <w:rFonts w:ascii="Palatino Linotype" w:hAnsi="Palatino Linotype"/>
                <w:sz w:val="24"/>
              </w:rPr>
            </w:pPr>
            <w:r>
              <w:rPr>
                <w:rFonts w:ascii="Palatino Linotype" w:hAnsi="Palatino Linotype"/>
                <w:sz w:val="24"/>
              </w:rPr>
              <w:t>Slack</w:t>
            </w:r>
          </w:p>
        </w:tc>
      </w:tr>
      <w:tr w:rsidR="00C76761" w:rsidTr="001E0453">
        <w:trPr>
          <w:trHeight w:val="576"/>
          <w:jc w:val="center"/>
        </w:trPr>
        <w:tc>
          <w:tcPr>
            <w:tcW w:w="4675" w:type="dxa"/>
            <w:vAlign w:val="center"/>
          </w:tcPr>
          <w:p w:rsidR="00C76761" w:rsidRDefault="00C76761" w:rsidP="001E0453">
            <w:pPr>
              <w:rPr>
                <w:rFonts w:ascii="Palatino Linotype" w:hAnsi="Palatino Linotype"/>
                <w:sz w:val="24"/>
              </w:rPr>
            </w:pPr>
            <w:r>
              <w:rPr>
                <w:rFonts w:ascii="Palatino Linotype" w:hAnsi="Palatino Linotype"/>
                <w:sz w:val="24"/>
              </w:rPr>
              <w:t>Eclipse</w:t>
            </w:r>
          </w:p>
        </w:tc>
        <w:tc>
          <w:tcPr>
            <w:tcW w:w="4675" w:type="dxa"/>
            <w:vAlign w:val="center"/>
          </w:tcPr>
          <w:p w:rsidR="00C76761" w:rsidRDefault="00C76761" w:rsidP="001E0453">
            <w:pPr>
              <w:jc w:val="right"/>
              <w:rPr>
                <w:rFonts w:ascii="Palatino Linotype" w:hAnsi="Palatino Linotype"/>
                <w:sz w:val="24"/>
              </w:rPr>
            </w:pPr>
            <w:r>
              <w:rPr>
                <w:rFonts w:ascii="Palatino Linotype" w:hAnsi="Palatino Linotype"/>
                <w:sz w:val="24"/>
              </w:rPr>
              <w:t>E-mail - Outlook</w:t>
            </w:r>
          </w:p>
        </w:tc>
      </w:tr>
      <w:tr w:rsidR="00C76761" w:rsidTr="001E0453">
        <w:trPr>
          <w:trHeight w:val="576"/>
          <w:jc w:val="center"/>
        </w:trPr>
        <w:tc>
          <w:tcPr>
            <w:tcW w:w="4675" w:type="dxa"/>
            <w:vAlign w:val="center"/>
          </w:tcPr>
          <w:p w:rsidR="00C76761" w:rsidRDefault="00C76761" w:rsidP="001E0453">
            <w:pPr>
              <w:rPr>
                <w:rFonts w:ascii="Palatino Linotype" w:hAnsi="Palatino Linotype"/>
                <w:sz w:val="24"/>
              </w:rPr>
            </w:pPr>
            <w:r>
              <w:rPr>
                <w:rFonts w:ascii="Palatino Linotype" w:hAnsi="Palatino Linotype"/>
                <w:sz w:val="24"/>
              </w:rPr>
              <w:t>StarUML</w:t>
            </w:r>
          </w:p>
        </w:tc>
        <w:tc>
          <w:tcPr>
            <w:tcW w:w="4675" w:type="dxa"/>
            <w:vAlign w:val="center"/>
          </w:tcPr>
          <w:p w:rsidR="00C76761" w:rsidRDefault="00C76761" w:rsidP="001E0453">
            <w:pPr>
              <w:jc w:val="right"/>
              <w:rPr>
                <w:rFonts w:ascii="Palatino Linotype" w:hAnsi="Palatino Linotype"/>
                <w:sz w:val="24"/>
              </w:rPr>
            </w:pPr>
          </w:p>
        </w:tc>
      </w:tr>
      <w:tr w:rsidR="00C76761" w:rsidTr="001E0453">
        <w:trPr>
          <w:trHeight w:val="576"/>
          <w:jc w:val="center"/>
        </w:trPr>
        <w:tc>
          <w:tcPr>
            <w:tcW w:w="4675" w:type="dxa"/>
            <w:vAlign w:val="center"/>
          </w:tcPr>
          <w:p w:rsidR="00C76761" w:rsidRDefault="00C76761" w:rsidP="001E0453">
            <w:pPr>
              <w:rPr>
                <w:rFonts w:ascii="Palatino Linotype" w:hAnsi="Palatino Linotype"/>
                <w:sz w:val="24"/>
              </w:rPr>
            </w:pPr>
            <w:r>
              <w:rPr>
                <w:rFonts w:ascii="Palatino Linotype" w:hAnsi="Palatino Linotype"/>
                <w:sz w:val="24"/>
              </w:rPr>
              <w:t>Photoshop/GIMP</w:t>
            </w:r>
          </w:p>
        </w:tc>
        <w:tc>
          <w:tcPr>
            <w:tcW w:w="4675" w:type="dxa"/>
            <w:vAlign w:val="center"/>
          </w:tcPr>
          <w:p w:rsidR="00C76761" w:rsidRDefault="00C76761" w:rsidP="001E0453">
            <w:pPr>
              <w:jc w:val="right"/>
              <w:rPr>
                <w:rFonts w:ascii="Palatino Linotype" w:hAnsi="Palatino Linotype"/>
                <w:sz w:val="24"/>
              </w:rPr>
            </w:pPr>
          </w:p>
        </w:tc>
      </w:tr>
      <w:tr w:rsidR="00C76761" w:rsidTr="001E0453">
        <w:trPr>
          <w:trHeight w:val="576"/>
          <w:jc w:val="center"/>
        </w:trPr>
        <w:tc>
          <w:tcPr>
            <w:tcW w:w="4675" w:type="dxa"/>
            <w:vAlign w:val="center"/>
          </w:tcPr>
          <w:p w:rsidR="00C76761" w:rsidRDefault="00C76761" w:rsidP="001E0453">
            <w:pPr>
              <w:rPr>
                <w:rFonts w:ascii="Palatino Linotype" w:hAnsi="Palatino Linotype"/>
                <w:sz w:val="24"/>
              </w:rPr>
            </w:pPr>
            <w:r>
              <w:rPr>
                <w:rFonts w:ascii="Palatino Linotype" w:hAnsi="Palatino Linotype"/>
                <w:sz w:val="24"/>
              </w:rPr>
              <w:t>Source Tree</w:t>
            </w:r>
          </w:p>
        </w:tc>
        <w:tc>
          <w:tcPr>
            <w:tcW w:w="4675" w:type="dxa"/>
            <w:vAlign w:val="center"/>
          </w:tcPr>
          <w:p w:rsidR="00C76761" w:rsidRDefault="00C76761" w:rsidP="001E0453">
            <w:pPr>
              <w:jc w:val="right"/>
              <w:rPr>
                <w:rFonts w:ascii="Palatino Linotype" w:hAnsi="Palatino Linotype"/>
                <w:sz w:val="24"/>
              </w:rPr>
            </w:pPr>
          </w:p>
        </w:tc>
      </w:tr>
    </w:tbl>
    <w:p w:rsidR="00C76761" w:rsidRDefault="00C76761" w:rsidP="00C76761">
      <w:pPr>
        <w:rPr>
          <w:rFonts w:ascii="Palatino Linotype" w:hAnsi="Palatino Linotype"/>
          <w:sz w:val="24"/>
          <w:u w:val="single"/>
        </w:rPr>
      </w:pPr>
    </w:p>
    <w:p w:rsidR="00C76761" w:rsidRDefault="00C76761">
      <w:pPr>
        <w:rPr>
          <w:rFonts w:ascii="Palatino Linotype" w:hAnsi="Palatino Linotype"/>
          <w:sz w:val="24"/>
          <w:u w:val="single"/>
        </w:rPr>
      </w:pPr>
      <w:r>
        <w:rPr>
          <w:rFonts w:ascii="Palatino Linotype" w:hAnsi="Palatino Linotype"/>
          <w:sz w:val="24"/>
          <w:u w:val="single"/>
        </w:rPr>
        <w:br w:type="page"/>
      </w:r>
    </w:p>
    <w:p w:rsidR="00C76761" w:rsidRDefault="00C76761" w:rsidP="00C76761">
      <w:pPr>
        <w:rPr>
          <w:rFonts w:ascii="Palatino Linotype" w:hAnsi="Palatino Linotype"/>
          <w:sz w:val="24"/>
          <w:u w:val="single"/>
        </w:rPr>
      </w:pPr>
      <w:r>
        <w:rPr>
          <w:rFonts w:ascii="Palatino Linotype" w:hAnsi="Palatino Linotype"/>
          <w:sz w:val="24"/>
          <w:u w:val="single"/>
        </w:rPr>
        <w:t>Salary Distribution:</w:t>
      </w:r>
    </w:p>
    <w:tbl>
      <w:tblPr>
        <w:tblStyle w:val="TableGrid"/>
        <w:tblW w:w="0" w:type="auto"/>
        <w:tblLook w:val="04A0" w:firstRow="1" w:lastRow="0" w:firstColumn="1" w:lastColumn="0" w:noHBand="0" w:noVBand="1"/>
      </w:tblPr>
      <w:tblGrid>
        <w:gridCol w:w="3371"/>
        <w:gridCol w:w="1574"/>
        <w:gridCol w:w="4405"/>
      </w:tblGrid>
      <w:tr w:rsidR="000F61C3" w:rsidRPr="000F61C3" w:rsidTr="000F61C3">
        <w:trPr>
          <w:trHeight w:val="432"/>
        </w:trPr>
        <w:tc>
          <w:tcPr>
            <w:tcW w:w="3371" w:type="dxa"/>
            <w:vAlign w:val="center"/>
          </w:tcPr>
          <w:p w:rsidR="000F61C3" w:rsidRPr="000F61C3" w:rsidRDefault="000F61C3" w:rsidP="000F61C3">
            <w:pPr>
              <w:jc w:val="center"/>
              <w:rPr>
                <w:rFonts w:ascii="Palatino Linotype" w:hAnsi="Palatino Linotype"/>
                <w:b/>
                <w:sz w:val="24"/>
              </w:rPr>
            </w:pPr>
            <w:r w:rsidRPr="000F61C3">
              <w:rPr>
                <w:rFonts w:ascii="Palatino Linotype" w:hAnsi="Palatino Linotype"/>
                <w:b/>
                <w:sz w:val="24"/>
              </w:rPr>
              <w:t>Developer</w:t>
            </w:r>
          </w:p>
        </w:tc>
        <w:tc>
          <w:tcPr>
            <w:tcW w:w="1574" w:type="dxa"/>
            <w:vAlign w:val="center"/>
          </w:tcPr>
          <w:p w:rsidR="000F61C3" w:rsidRPr="000F61C3" w:rsidRDefault="000F61C3" w:rsidP="000F61C3">
            <w:pPr>
              <w:jc w:val="center"/>
              <w:rPr>
                <w:rFonts w:ascii="Palatino Linotype" w:hAnsi="Palatino Linotype"/>
                <w:b/>
                <w:sz w:val="24"/>
              </w:rPr>
            </w:pPr>
            <w:r w:rsidRPr="000F61C3">
              <w:rPr>
                <w:rFonts w:ascii="Palatino Linotype" w:hAnsi="Palatino Linotype"/>
                <w:b/>
                <w:sz w:val="24"/>
              </w:rPr>
              <w:t>Salary</w:t>
            </w:r>
            <w:r>
              <w:rPr>
                <w:rFonts w:ascii="Palatino Linotype" w:hAnsi="Palatino Linotype"/>
                <w:b/>
                <w:sz w:val="24"/>
              </w:rPr>
              <w:t xml:space="preserve"> (Total 90W)</w:t>
            </w:r>
          </w:p>
        </w:tc>
        <w:tc>
          <w:tcPr>
            <w:tcW w:w="4405" w:type="dxa"/>
            <w:vAlign w:val="center"/>
          </w:tcPr>
          <w:p w:rsidR="000F61C3" w:rsidRPr="000F61C3" w:rsidRDefault="000F61C3" w:rsidP="000F61C3">
            <w:pPr>
              <w:jc w:val="center"/>
              <w:rPr>
                <w:rFonts w:ascii="Palatino Linotype" w:hAnsi="Palatino Linotype"/>
                <w:b/>
                <w:sz w:val="24"/>
              </w:rPr>
            </w:pPr>
            <w:r>
              <w:rPr>
                <w:rFonts w:ascii="Palatino Linotype" w:hAnsi="Palatino Linotype"/>
                <w:b/>
                <w:sz w:val="24"/>
              </w:rPr>
              <w:t>Contribution for the week</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Pr>
                <w:rFonts w:ascii="Palatino Linotype" w:hAnsi="Palatino Linotype"/>
                <w:sz w:val="24"/>
              </w:rPr>
              <w:t>Chaves, Jefferey J.</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11W</w:t>
            </w:r>
          </w:p>
        </w:tc>
        <w:tc>
          <w:tcPr>
            <w:tcW w:w="4405" w:type="dxa"/>
            <w:vAlign w:val="center"/>
          </w:tcPr>
          <w:p w:rsidR="000F61C3" w:rsidRDefault="000F61C3" w:rsidP="000F61C3">
            <w:pPr>
              <w:rPr>
                <w:rFonts w:ascii="Palatino Linotype" w:hAnsi="Palatino Linotype"/>
                <w:sz w:val="24"/>
              </w:rPr>
            </w:pPr>
            <w:r>
              <w:rPr>
                <w:rFonts w:ascii="Palatino Linotype" w:hAnsi="Palatino Linotype"/>
                <w:sz w:val="24"/>
              </w:rPr>
              <w:t xml:space="preserve">Brainstorm, User Cases, </w:t>
            </w:r>
            <w:r>
              <w:rPr>
                <w:rFonts w:ascii="Palatino Linotype" w:hAnsi="Palatino Linotype"/>
                <w:sz w:val="24"/>
              </w:rPr>
              <w:t>Survey Distribution</w:t>
            </w:r>
            <w:r>
              <w:rPr>
                <w:rFonts w:ascii="Palatino Linotype" w:hAnsi="Palatino Linotype"/>
                <w:sz w:val="24"/>
              </w:rPr>
              <w:t>, User Case Diagrams</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sidRPr="00C76761">
              <w:rPr>
                <w:rFonts w:ascii="Palatino Linotype" w:hAnsi="Palatino Linotype"/>
                <w:sz w:val="24"/>
              </w:rPr>
              <w:t>Griffin, Christopher S</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11W</w:t>
            </w:r>
          </w:p>
        </w:tc>
        <w:tc>
          <w:tcPr>
            <w:tcW w:w="4405" w:type="dxa"/>
          </w:tcPr>
          <w:p w:rsidR="000F61C3" w:rsidRDefault="000F61C3" w:rsidP="000F61C3">
            <w:pPr>
              <w:rPr>
                <w:rFonts w:ascii="Palatino Linotype" w:hAnsi="Palatino Linotype"/>
                <w:sz w:val="24"/>
              </w:rPr>
            </w:pPr>
            <w:r>
              <w:rPr>
                <w:rFonts w:ascii="Palatino Linotype" w:hAnsi="Palatino Linotype"/>
                <w:sz w:val="24"/>
              </w:rPr>
              <w:t xml:space="preserve">Brainstorm, User Cases, Survey Distribution, </w:t>
            </w:r>
            <w:r>
              <w:rPr>
                <w:rFonts w:ascii="Palatino Linotype" w:hAnsi="Palatino Linotype"/>
                <w:sz w:val="24"/>
              </w:rPr>
              <w:t>User Case Diagrams</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sidRPr="00C76761">
              <w:rPr>
                <w:rFonts w:ascii="Palatino Linotype" w:hAnsi="Palatino Linotype"/>
                <w:sz w:val="24"/>
              </w:rPr>
              <w:t>Kaiser, Joseph T</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11W</w:t>
            </w:r>
          </w:p>
        </w:tc>
        <w:tc>
          <w:tcPr>
            <w:tcW w:w="4405" w:type="dxa"/>
          </w:tcPr>
          <w:p w:rsidR="000F61C3" w:rsidRDefault="000F61C3" w:rsidP="000F61C3">
            <w:pPr>
              <w:rPr>
                <w:rFonts w:ascii="Palatino Linotype" w:hAnsi="Palatino Linotype"/>
                <w:sz w:val="24"/>
              </w:rPr>
            </w:pPr>
            <w:r>
              <w:rPr>
                <w:rFonts w:ascii="Palatino Linotype" w:hAnsi="Palatino Linotype"/>
                <w:sz w:val="24"/>
              </w:rPr>
              <w:t>Brainstorm, User Cases, User Case Diagrams</w:t>
            </w:r>
            <w:r w:rsidR="009C3C20">
              <w:rPr>
                <w:rFonts w:ascii="Palatino Linotype" w:hAnsi="Palatino Linotype"/>
                <w:sz w:val="24"/>
              </w:rPr>
              <w:t xml:space="preserve">, </w:t>
            </w:r>
            <w:r w:rsidR="009C3C20">
              <w:rPr>
                <w:rFonts w:ascii="Palatino Linotype" w:hAnsi="Palatino Linotype"/>
                <w:sz w:val="24"/>
              </w:rPr>
              <w:t>Survey Distribution</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sidRPr="00C76761">
              <w:rPr>
                <w:rFonts w:ascii="Palatino Linotype" w:hAnsi="Palatino Linotype"/>
                <w:sz w:val="24"/>
              </w:rPr>
              <w:t>Parnas, Lumbini</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13W</w:t>
            </w:r>
          </w:p>
        </w:tc>
        <w:tc>
          <w:tcPr>
            <w:tcW w:w="4405" w:type="dxa"/>
          </w:tcPr>
          <w:p w:rsidR="000F61C3" w:rsidRDefault="000F61C3" w:rsidP="009C3C20">
            <w:pPr>
              <w:rPr>
                <w:rFonts w:ascii="Palatino Linotype" w:hAnsi="Palatino Linotype"/>
                <w:sz w:val="24"/>
              </w:rPr>
            </w:pPr>
            <w:r>
              <w:rPr>
                <w:rFonts w:ascii="Palatino Linotype" w:hAnsi="Palatino Linotype"/>
                <w:sz w:val="24"/>
              </w:rPr>
              <w:t>Scheduling Meetings/Coordinating</w:t>
            </w:r>
            <w:r w:rsidR="009C3C20">
              <w:rPr>
                <w:rFonts w:ascii="Palatino Linotype" w:hAnsi="Palatino Linotype"/>
                <w:sz w:val="24"/>
              </w:rPr>
              <w:t xml:space="preserve">, </w:t>
            </w:r>
            <w:r>
              <w:rPr>
                <w:rFonts w:ascii="Palatino Linotype" w:hAnsi="Palatino Linotype"/>
                <w:sz w:val="24"/>
              </w:rPr>
              <w:t>Brainstorm</w:t>
            </w:r>
            <w:r w:rsidR="009C3C20">
              <w:rPr>
                <w:rFonts w:ascii="Palatino Linotype" w:hAnsi="Palatino Linotype"/>
                <w:sz w:val="24"/>
              </w:rPr>
              <w:t xml:space="preserve">, </w:t>
            </w:r>
            <w:r>
              <w:rPr>
                <w:rFonts w:ascii="Palatino Linotype" w:hAnsi="Palatino Linotype"/>
                <w:sz w:val="24"/>
              </w:rPr>
              <w:t>Scenarios</w:t>
            </w:r>
            <w:r w:rsidR="009C3C20">
              <w:rPr>
                <w:rFonts w:ascii="Palatino Linotype" w:hAnsi="Palatino Linotype"/>
                <w:sz w:val="24"/>
              </w:rPr>
              <w:t xml:space="preserve">, </w:t>
            </w:r>
            <w:r>
              <w:rPr>
                <w:rFonts w:ascii="Palatino Linotype" w:hAnsi="Palatino Linotype"/>
                <w:sz w:val="24"/>
              </w:rPr>
              <w:t>Survey</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sidRPr="00C76761">
              <w:rPr>
                <w:rFonts w:ascii="Palatino Linotype" w:hAnsi="Palatino Linotype"/>
                <w:sz w:val="24"/>
              </w:rPr>
              <w:t>Peterson, Paul W</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11W</w:t>
            </w:r>
          </w:p>
        </w:tc>
        <w:tc>
          <w:tcPr>
            <w:tcW w:w="4405" w:type="dxa"/>
          </w:tcPr>
          <w:p w:rsidR="000F61C3" w:rsidRDefault="000F61C3" w:rsidP="009C3C20">
            <w:pPr>
              <w:rPr>
                <w:rFonts w:ascii="Palatino Linotype" w:hAnsi="Palatino Linotype"/>
                <w:sz w:val="24"/>
              </w:rPr>
            </w:pPr>
            <w:r>
              <w:rPr>
                <w:rFonts w:ascii="Palatino Linotype" w:hAnsi="Palatino Linotype"/>
                <w:sz w:val="24"/>
              </w:rPr>
              <w:t>Brainstorm</w:t>
            </w:r>
            <w:r w:rsidR="009C3C20">
              <w:rPr>
                <w:rFonts w:ascii="Palatino Linotype" w:hAnsi="Palatino Linotype"/>
                <w:sz w:val="24"/>
              </w:rPr>
              <w:t xml:space="preserve">, </w:t>
            </w:r>
            <w:r>
              <w:rPr>
                <w:rFonts w:ascii="Palatino Linotype" w:hAnsi="Palatino Linotype"/>
                <w:sz w:val="24"/>
              </w:rPr>
              <w:t>User Cases</w:t>
            </w:r>
            <w:r w:rsidR="009C3C20">
              <w:rPr>
                <w:rFonts w:ascii="Palatino Linotype" w:hAnsi="Palatino Linotype"/>
                <w:sz w:val="24"/>
              </w:rPr>
              <w:t xml:space="preserve">, </w:t>
            </w:r>
            <w:r>
              <w:rPr>
                <w:rFonts w:ascii="Palatino Linotype" w:hAnsi="Palatino Linotype"/>
                <w:sz w:val="24"/>
              </w:rPr>
              <w:t>Survey Distribution</w:t>
            </w:r>
            <w:r w:rsidR="009C3C20">
              <w:rPr>
                <w:rFonts w:ascii="Palatino Linotype" w:hAnsi="Palatino Linotype"/>
                <w:sz w:val="24"/>
              </w:rPr>
              <w:t xml:space="preserve">, </w:t>
            </w:r>
            <w:r>
              <w:rPr>
                <w:rFonts w:ascii="Palatino Linotype" w:hAnsi="Palatino Linotype"/>
                <w:sz w:val="24"/>
              </w:rPr>
              <w:t>Textual Description</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sidRPr="00C76761">
              <w:rPr>
                <w:rFonts w:ascii="Palatino Linotype" w:hAnsi="Palatino Linotype"/>
                <w:sz w:val="24"/>
              </w:rPr>
              <w:t>Ruggiero, Alexander N</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11W</w:t>
            </w:r>
          </w:p>
        </w:tc>
        <w:tc>
          <w:tcPr>
            <w:tcW w:w="4405" w:type="dxa"/>
          </w:tcPr>
          <w:p w:rsidR="000F61C3" w:rsidRDefault="009C3C20" w:rsidP="009C3C20">
            <w:pPr>
              <w:rPr>
                <w:rFonts w:ascii="Palatino Linotype" w:hAnsi="Palatino Linotype"/>
                <w:sz w:val="24"/>
              </w:rPr>
            </w:pPr>
            <w:r>
              <w:rPr>
                <w:rFonts w:ascii="Palatino Linotype" w:hAnsi="Palatino Linotype"/>
                <w:sz w:val="24"/>
              </w:rPr>
              <w:t xml:space="preserve">Brainstorm, User Cases, Working on the Logo for app, </w:t>
            </w:r>
            <w:r>
              <w:rPr>
                <w:rFonts w:ascii="Palatino Linotype" w:hAnsi="Palatino Linotype"/>
                <w:sz w:val="24"/>
              </w:rPr>
              <w:t>Survey Distribution</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sidRPr="00C76761">
              <w:rPr>
                <w:rFonts w:ascii="Palatino Linotype" w:hAnsi="Palatino Linotype"/>
                <w:sz w:val="24"/>
              </w:rPr>
              <w:t>Sullivan, William</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11W</w:t>
            </w:r>
          </w:p>
        </w:tc>
        <w:tc>
          <w:tcPr>
            <w:tcW w:w="4405" w:type="dxa"/>
          </w:tcPr>
          <w:p w:rsidR="009C3C20" w:rsidRDefault="009C3C20" w:rsidP="000F61C3">
            <w:pPr>
              <w:rPr>
                <w:rFonts w:ascii="Palatino Linotype" w:hAnsi="Palatino Linotype"/>
                <w:sz w:val="24"/>
              </w:rPr>
            </w:pPr>
            <w:r>
              <w:rPr>
                <w:rFonts w:ascii="Palatino Linotype" w:hAnsi="Palatino Linotype"/>
                <w:sz w:val="24"/>
              </w:rPr>
              <w:t>Brainstorm, User Cases, Scenarios, Survey Distribution</w:t>
            </w:r>
          </w:p>
        </w:tc>
      </w:tr>
      <w:tr w:rsidR="000F61C3" w:rsidTr="000F61C3">
        <w:trPr>
          <w:trHeight w:val="432"/>
        </w:trPr>
        <w:tc>
          <w:tcPr>
            <w:tcW w:w="3371" w:type="dxa"/>
            <w:vAlign w:val="center"/>
          </w:tcPr>
          <w:p w:rsidR="000F61C3" w:rsidRDefault="000F61C3" w:rsidP="000F61C3">
            <w:pPr>
              <w:rPr>
                <w:rFonts w:ascii="Palatino Linotype" w:hAnsi="Palatino Linotype"/>
                <w:sz w:val="24"/>
              </w:rPr>
            </w:pPr>
            <w:r w:rsidRPr="00C76761">
              <w:rPr>
                <w:rFonts w:ascii="Palatino Linotype" w:hAnsi="Palatino Linotype"/>
                <w:sz w:val="24"/>
              </w:rPr>
              <w:t>Touma, Jean Marc A</w:t>
            </w:r>
          </w:p>
        </w:tc>
        <w:tc>
          <w:tcPr>
            <w:tcW w:w="1574" w:type="dxa"/>
            <w:vAlign w:val="center"/>
          </w:tcPr>
          <w:p w:rsidR="000F61C3" w:rsidRDefault="000F61C3" w:rsidP="000F61C3">
            <w:pPr>
              <w:jc w:val="center"/>
              <w:rPr>
                <w:rFonts w:ascii="Palatino Linotype" w:hAnsi="Palatino Linotype"/>
                <w:sz w:val="24"/>
              </w:rPr>
            </w:pPr>
            <w:r>
              <w:rPr>
                <w:rFonts w:ascii="Palatino Linotype" w:hAnsi="Palatino Linotype"/>
                <w:sz w:val="24"/>
              </w:rPr>
              <w:t>11W</w:t>
            </w:r>
          </w:p>
        </w:tc>
        <w:tc>
          <w:tcPr>
            <w:tcW w:w="4405" w:type="dxa"/>
          </w:tcPr>
          <w:p w:rsidR="000F61C3" w:rsidRDefault="009C3C20" w:rsidP="000F61C3">
            <w:pPr>
              <w:rPr>
                <w:rFonts w:ascii="Palatino Linotype" w:hAnsi="Palatino Linotype"/>
                <w:sz w:val="24"/>
              </w:rPr>
            </w:pPr>
            <w:r>
              <w:rPr>
                <w:rFonts w:ascii="Palatino Linotype" w:hAnsi="Palatino Linotype"/>
                <w:sz w:val="24"/>
              </w:rPr>
              <w:t xml:space="preserve">Survey, User Cases and Diagrams, Slack set up for </w:t>
            </w:r>
            <w:r w:rsidR="00A23B69">
              <w:rPr>
                <w:rFonts w:ascii="Palatino Linotype" w:hAnsi="Palatino Linotype"/>
                <w:sz w:val="24"/>
              </w:rPr>
              <w:t>the</w:t>
            </w:r>
            <w:r>
              <w:rPr>
                <w:rFonts w:ascii="Palatino Linotype" w:hAnsi="Palatino Linotype"/>
                <w:sz w:val="24"/>
              </w:rPr>
              <w:t xml:space="preserve"> team. </w:t>
            </w:r>
          </w:p>
        </w:tc>
      </w:tr>
    </w:tbl>
    <w:p w:rsidR="000F61C3" w:rsidRPr="00C76761" w:rsidRDefault="000F61C3" w:rsidP="00C76761">
      <w:pPr>
        <w:rPr>
          <w:rFonts w:ascii="Palatino Linotype" w:hAnsi="Palatino Linotype"/>
          <w:sz w:val="24"/>
        </w:rPr>
      </w:pPr>
    </w:p>
    <w:p w:rsidR="00FE05DC" w:rsidRPr="00FE05DC" w:rsidRDefault="00FE05DC" w:rsidP="00E50105">
      <w:pPr>
        <w:spacing w:line="276" w:lineRule="auto"/>
        <w:rPr>
          <w:rFonts w:ascii="Palatino Linotype" w:hAnsi="Palatino Linotype"/>
          <w:sz w:val="24"/>
        </w:rPr>
      </w:pPr>
    </w:p>
    <w:sectPr w:rsidR="00FE05DC" w:rsidRPr="00FE05D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8F3" w:rsidRDefault="00F608F3" w:rsidP="00FD072C">
      <w:pPr>
        <w:spacing w:after="0" w:line="240" w:lineRule="auto"/>
      </w:pPr>
      <w:r>
        <w:separator/>
      </w:r>
    </w:p>
  </w:endnote>
  <w:endnote w:type="continuationSeparator" w:id="0">
    <w:p w:rsidR="00F608F3" w:rsidRDefault="00F608F3" w:rsidP="00FD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833232"/>
      <w:docPartObj>
        <w:docPartGallery w:val="Page Numbers (Bottom of Page)"/>
        <w:docPartUnique/>
      </w:docPartObj>
    </w:sdtPr>
    <w:sdtEndPr>
      <w:rPr>
        <w:noProof/>
      </w:rPr>
    </w:sdtEndPr>
    <w:sdtContent>
      <w:p w:rsidR="00030BCD" w:rsidRDefault="00030BCD">
        <w:pPr>
          <w:pStyle w:val="Footer"/>
          <w:jc w:val="center"/>
        </w:pPr>
        <w:r>
          <w:fldChar w:fldCharType="begin"/>
        </w:r>
        <w:r>
          <w:instrText xml:space="preserve"> PAGE   \* MERGEFORMAT </w:instrText>
        </w:r>
        <w:r>
          <w:fldChar w:fldCharType="separate"/>
        </w:r>
        <w:r w:rsidR="002920B1">
          <w:rPr>
            <w:noProof/>
          </w:rPr>
          <w:t>2</w:t>
        </w:r>
        <w:r>
          <w:rPr>
            <w:noProof/>
          </w:rPr>
          <w:fldChar w:fldCharType="end"/>
        </w:r>
      </w:p>
    </w:sdtContent>
  </w:sdt>
  <w:p w:rsidR="00030BCD" w:rsidRDefault="00030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8F3" w:rsidRDefault="00F608F3" w:rsidP="00FD072C">
      <w:pPr>
        <w:spacing w:after="0" w:line="240" w:lineRule="auto"/>
      </w:pPr>
      <w:r>
        <w:separator/>
      </w:r>
    </w:p>
  </w:footnote>
  <w:footnote w:type="continuationSeparator" w:id="0">
    <w:p w:rsidR="00F608F3" w:rsidRDefault="00F608F3" w:rsidP="00FD0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72C" w:rsidRDefault="00FD072C" w:rsidP="00FD072C">
    <w:pPr>
      <w:pStyle w:val="Header"/>
      <w:tabs>
        <w:tab w:val="left" w:pos="8325"/>
      </w:tabs>
      <w:rPr>
        <w:rFonts w:ascii="Cambria" w:hAnsi="Cambria"/>
        <w:sz w:val="24"/>
      </w:rPr>
    </w:pPr>
    <w:r>
      <w:rPr>
        <w:rFonts w:ascii="Cambria" w:hAnsi="Cambria"/>
        <w:sz w:val="24"/>
      </w:rPr>
      <w:tab/>
    </w:r>
    <w:r>
      <w:rPr>
        <w:rFonts w:ascii="Cambria" w:hAnsi="Cambria"/>
        <w:sz w:val="24"/>
      </w:rPr>
      <w:tab/>
    </w:r>
    <w:r>
      <w:rPr>
        <w:rFonts w:ascii="Cambria" w:hAnsi="Cambria"/>
        <w:sz w:val="24"/>
      </w:rPr>
      <w:tab/>
      <w:t>Team 8</w:t>
    </w:r>
  </w:p>
  <w:p w:rsidR="00FD072C" w:rsidRDefault="00FD072C" w:rsidP="00FD072C">
    <w:pPr>
      <w:pStyle w:val="Header"/>
      <w:jc w:val="right"/>
      <w:rPr>
        <w:rFonts w:ascii="Cambria" w:hAnsi="Cambria"/>
        <w:sz w:val="24"/>
      </w:rPr>
    </w:pPr>
    <w:r>
      <w:rPr>
        <w:rFonts w:ascii="Cambria" w:hAnsi="Cambria"/>
        <w:sz w:val="24"/>
      </w:rPr>
      <w:t>CS 3373 - Deliverable 1</w:t>
    </w:r>
  </w:p>
  <w:p w:rsidR="00FD072C" w:rsidRDefault="00FD072C" w:rsidP="00FD072C">
    <w:pPr>
      <w:pStyle w:val="Header"/>
      <w:jc w:val="right"/>
      <w:rPr>
        <w:rFonts w:ascii="Cambria" w:hAnsi="Cambria"/>
        <w:sz w:val="24"/>
      </w:rPr>
    </w:pPr>
    <w:r>
      <w:rPr>
        <w:rFonts w:ascii="Cambria" w:hAnsi="Cambria"/>
        <w:sz w:val="24"/>
      </w:rPr>
      <w:t>Prof Wilson Wong</w:t>
    </w:r>
  </w:p>
  <w:p w:rsidR="00FD072C" w:rsidRPr="00FD072C" w:rsidRDefault="00FD072C" w:rsidP="00FD072C">
    <w:pPr>
      <w:pStyle w:val="Header"/>
      <w:jc w:val="right"/>
      <w:rPr>
        <w:rFonts w:ascii="Cambria" w:hAnsi="Cambria"/>
        <w:sz w:val="24"/>
      </w:rPr>
    </w:pPr>
    <w:r>
      <w:rPr>
        <w:rFonts w:ascii="Cambria" w:hAnsi="Cambria"/>
        <w:sz w:val="24"/>
      </w:rPr>
      <w:t>4</w:t>
    </w:r>
    <w:r w:rsidRPr="00FD072C">
      <w:rPr>
        <w:rFonts w:ascii="Cambria" w:hAnsi="Cambria"/>
        <w:sz w:val="24"/>
        <w:vertAlign w:val="superscript"/>
      </w:rPr>
      <w:t>th</w:t>
    </w:r>
    <w:r>
      <w:rPr>
        <w:rFonts w:ascii="Cambria" w:hAnsi="Cambria"/>
        <w:sz w:val="24"/>
      </w:rPr>
      <w:t xml:space="preserve"> November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A03ED"/>
    <w:multiLevelType w:val="hybridMultilevel"/>
    <w:tmpl w:val="DA963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91BD5"/>
    <w:multiLevelType w:val="multilevel"/>
    <w:tmpl w:val="F04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40D60"/>
    <w:multiLevelType w:val="hybridMultilevel"/>
    <w:tmpl w:val="BAE2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2C"/>
    <w:rsid w:val="00030BCD"/>
    <w:rsid w:val="000F61C3"/>
    <w:rsid w:val="0015053E"/>
    <w:rsid w:val="001A636D"/>
    <w:rsid w:val="002438F0"/>
    <w:rsid w:val="00286383"/>
    <w:rsid w:val="002920B1"/>
    <w:rsid w:val="002937B9"/>
    <w:rsid w:val="00531A95"/>
    <w:rsid w:val="009C3C20"/>
    <w:rsid w:val="00A23B69"/>
    <w:rsid w:val="00B65DD6"/>
    <w:rsid w:val="00BD2A03"/>
    <w:rsid w:val="00C76761"/>
    <w:rsid w:val="00C90C44"/>
    <w:rsid w:val="00D16BB2"/>
    <w:rsid w:val="00E05570"/>
    <w:rsid w:val="00E50105"/>
    <w:rsid w:val="00F608F3"/>
    <w:rsid w:val="00FB4323"/>
    <w:rsid w:val="00FD072C"/>
    <w:rsid w:val="00FE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D61658C-5776-49FA-BDE3-94F85995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72C"/>
  </w:style>
  <w:style w:type="paragraph" w:styleId="Footer">
    <w:name w:val="footer"/>
    <w:basedOn w:val="Normal"/>
    <w:link w:val="FooterChar"/>
    <w:uiPriority w:val="99"/>
    <w:unhideWhenUsed/>
    <w:rsid w:val="00FD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72C"/>
  </w:style>
  <w:style w:type="table" w:styleId="TableGrid">
    <w:name w:val="Table Grid"/>
    <w:basedOn w:val="TableNormal"/>
    <w:uiPriority w:val="39"/>
    <w:rsid w:val="00BD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0BCD"/>
    <w:pPr>
      <w:ind w:left="720"/>
      <w:contextualSpacing/>
    </w:pPr>
  </w:style>
  <w:style w:type="paragraph" w:styleId="Caption">
    <w:name w:val="caption"/>
    <w:basedOn w:val="Normal"/>
    <w:next w:val="Normal"/>
    <w:uiPriority w:val="35"/>
    <w:unhideWhenUsed/>
    <w:qFormat/>
    <w:rsid w:val="00531A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465408">
      <w:bodyDiv w:val="1"/>
      <w:marLeft w:val="0"/>
      <w:marRight w:val="0"/>
      <w:marTop w:val="0"/>
      <w:marBottom w:val="0"/>
      <w:divBdr>
        <w:top w:val="none" w:sz="0" w:space="0" w:color="auto"/>
        <w:left w:val="none" w:sz="0" w:space="0" w:color="auto"/>
        <w:bottom w:val="none" w:sz="0" w:space="0" w:color="auto"/>
        <w:right w:val="none" w:sz="0" w:space="0" w:color="auto"/>
      </w:divBdr>
      <w:divsChild>
        <w:div w:id="1557626404">
          <w:marLeft w:val="0"/>
          <w:marRight w:val="0"/>
          <w:marTop w:val="0"/>
          <w:marBottom w:val="0"/>
          <w:divBdr>
            <w:top w:val="none" w:sz="0" w:space="0" w:color="auto"/>
            <w:left w:val="none" w:sz="0" w:space="0" w:color="auto"/>
            <w:bottom w:val="none" w:sz="0" w:space="0" w:color="auto"/>
            <w:right w:val="none" w:sz="0" w:space="0" w:color="auto"/>
          </w:divBdr>
          <w:divsChild>
            <w:div w:id="2025016635">
              <w:marLeft w:val="0"/>
              <w:marRight w:val="0"/>
              <w:marTop w:val="0"/>
              <w:marBottom w:val="0"/>
              <w:divBdr>
                <w:top w:val="none" w:sz="0" w:space="0" w:color="auto"/>
                <w:left w:val="none" w:sz="0" w:space="0" w:color="auto"/>
                <w:bottom w:val="none" w:sz="0" w:space="0" w:color="auto"/>
                <w:right w:val="none" w:sz="0" w:space="0" w:color="auto"/>
              </w:divBdr>
              <w:divsChild>
                <w:div w:id="1611274655">
                  <w:marLeft w:val="0"/>
                  <w:marRight w:val="0"/>
                  <w:marTop w:val="0"/>
                  <w:marBottom w:val="0"/>
                  <w:divBdr>
                    <w:top w:val="none" w:sz="0" w:space="0" w:color="auto"/>
                    <w:left w:val="none" w:sz="0" w:space="0" w:color="auto"/>
                    <w:bottom w:val="none" w:sz="0" w:space="0" w:color="auto"/>
                    <w:right w:val="none" w:sz="0" w:space="0" w:color="auto"/>
                  </w:divBdr>
                  <w:divsChild>
                    <w:div w:id="997806261">
                      <w:marLeft w:val="0"/>
                      <w:marRight w:val="0"/>
                      <w:marTop w:val="0"/>
                      <w:marBottom w:val="0"/>
                      <w:divBdr>
                        <w:top w:val="none" w:sz="0" w:space="0" w:color="auto"/>
                        <w:left w:val="none" w:sz="0" w:space="0" w:color="auto"/>
                        <w:bottom w:val="none" w:sz="0" w:space="0" w:color="auto"/>
                        <w:right w:val="none" w:sz="0" w:space="0" w:color="auto"/>
                      </w:divBdr>
                      <w:divsChild>
                        <w:div w:id="881596132">
                          <w:marLeft w:val="0"/>
                          <w:marRight w:val="0"/>
                          <w:marTop w:val="0"/>
                          <w:marBottom w:val="0"/>
                          <w:divBdr>
                            <w:top w:val="none" w:sz="0" w:space="0" w:color="auto"/>
                            <w:left w:val="none" w:sz="0" w:space="0" w:color="auto"/>
                            <w:bottom w:val="none" w:sz="0" w:space="0" w:color="auto"/>
                            <w:right w:val="none" w:sz="0" w:space="0" w:color="auto"/>
                          </w:divBdr>
                          <w:divsChild>
                            <w:div w:id="1388725134">
                              <w:marLeft w:val="0"/>
                              <w:marRight w:val="0"/>
                              <w:marTop w:val="0"/>
                              <w:marBottom w:val="0"/>
                              <w:divBdr>
                                <w:top w:val="none" w:sz="0" w:space="0" w:color="auto"/>
                                <w:left w:val="none" w:sz="0" w:space="0" w:color="auto"/>
                                <w:bottom w:val="none" w:sz="0" w:space="0" w:color="auto"/>
                                <w:right w:val="none" w:sz="0" w:space="0" w:color="auto"/>
                              </w:divBdr>
                              <w:divsChild>
                                <w:div w:id="526674526">
                                  <w:marLeft w:val="0"/>
                                  <w:marRight w:val="0"/>
                                  <w:marTop w:val="0"/>
                                  <w:marBottom w:val="0"/>
                                  <w:divBdr>
                                    <w:top w:val="none" w:sz="0" w:space="0" w:color="auto"/>
                                    <w:left w:val="none" w:sz="0" w:space="0" w:color="auto"/>
                                    <w:bottom w:val="none" w:sz="0" w:space="0" w:color="auto"/>
                                    <w:right w:val="none" w:sz="0" w:space="0" w:color="auto"/>
                                  </w:divBdr>
                                  <w:divsChild>
                                    <w:div w:id="279725408">
                                      <w:marLeft w:val="0"/>
                                      <w:marRight w:val="0"/>
                                      <w:marTop w:val="0"/>
                                      <w:marBottom w:val="0"/>
                                      <w:divBdr>
                                        <w:top w:val="none" w:sz="0" w:space="0" w:color="auto"/>
                                        <w:left w:val="none" w:sz="0" w:space="0" w:color="auto"/>
                                        <w:bottom w:val="none" w:sz="0" w:space="0" w:color="auto"/>
                                        <w:right w:val="none" w:sz="0" w:space="0" w:color="auto"/>
                                      </w:divBdr>
                                      <w:divsChild>
                                        <w:div w:id="362946252">
                                          <w:marLeft w:val="0"/>
                                          <w:marRight w:val="0"/>
                                          <w:marTop w:val="0"/>
                                          <w:marBottom w:val="0"/>
                                          <w:divBdr>
                                            <w:top w:val="none" w:sz="0" w:space="0" w:color="auto"/>
                                            <w:left w:val="none" w:sz="0" w:space="0" w:color="auto"/>
                                            <w:bottom w:val="none" w:sz="0" w:space="0" w:color="auto"/>
                                            <w:right w:val="none" w:sz="0" w:space="0" w:color="auto"/>
                                          </w:divBdr>
                                          <w:divsChild>
                                            <w:div w:id="199318648">
                                              <w:marLeft w:val="0"/>
                                              <w:marRight w:val="0"/>
                                              <w:marTop w:val="0"/>
                                              <w:marBottom w:val="0"/>
                                              <w:divBdr>
                                                <w:top w:val="none" w:sz="0" w:space="0" w:color="auto"/>
                                                <w:left w:val="none" w:sz="0" w:space="0" w:color="auto"/>
                                                <w:bottom w:val="none" w:sz="0" w:space="0" w:color="auto"/>
                                                <w:right w:val="none" w:sz="0" w:space="0" w:color="auto"/>
                                              </w:divBdr>
                                              <w:divsChild>
                                                <w:div w:id="1415316060">
                                                  <w:marLeft w:val="0"/>
                                                  <w:marRight w:val="0"/>
                                                  <w:marTop w:val="0"/>
                                                  <w:marBottom w:val="0"/>
                                                  <w:divBdr>
                                                    <w:top w:val="none" w:sz="0" w:space="0" w:color="auto"/>
                                                    <w:left w:val="none" w:sz="0" w:space="0" w:color="auto"/>
                                                    <w:bottom w:val="none" w:sz="0" w:space="0" w:color="auto"/>
                                                    <w:right w:val="none" w:sz="0" w:space="0" w:color="auto"/>
                                                  </w:divBdr>
                                                  <w:divsChild>
                                                    <w:div w:id="430514564">
                                                      <w:marLeft w:val="0"/>
                                                      <w:marRight w:val="0"/>
                                                      <w:marTop w:val="0"/>
                                                      <w:marBottom w:val="0"/>
                                                      <w:divBdr>
                                                        <w:top w:val="none" w:sz="0" w:space="0" w:color="auto"/>
                                                        <w:left w:val="none" w:sz="0" w:space="0" w:color="auto"/>
                                                        <w:bottom w:val="none" w:sz="0" w:space="0" w:color="auto"/>
                                                        <w:right w:val="none" w:sz="0" w:space="0" w:color="auto"/>
                                                      </w:divBdr>
                                                      <w:divsChild>
                                                        <w:div w:id="989558342">
                                                          <w:marLeft w:val="0"/>
                                                          <w:marRight w:val="0"/>
                                                          <w:marTop w:val="0"/>
                                                          <w:marBottom w:val="0"/>
                                                          <w:divBdr>
                                                            <w:top w:val="none" w:sz="0" w:space="0" w:color="auto"/>
                                                            <w:left w:val="none" w:sz="0" w:space="0" w:color="auto"/>
                                                            <w:bottom w:val="none" w:sz="0" w:space="0" w:color="auto"/>
                                                            <w:right w:val="none" w:sz="0" w:space="0" w:color="auto"/>
                                                          </w:divBdr>
                                                          <w:divsChild>
                                                            <w:div w:id="591813893">
                                                              <w:marLeft w:val="0"/>
                                                              <w:marRight w:val="150"/>
                                                              <w:marTop w:val="0"/>
                                                              <w:marBottom w:val="150"/>
                                                              <w:divBdr>
                                                                <w:top w:val="none" w:sz="0" w:space="0" w:color="auto"/>
                                                                <w:left w:val="none" w:sz="0" w:space="0" w:color="auto"/>
                                                                <w:bottom w:val="none" w:sz="0" w:space="0" w:color="auto"/>
                                                                <w:right w:val="none" w:sz="0" w:space="0" w:color="auto"/>
                                                              </w:divBdr>
                                                              <w:divsChild>
                                                                <w:div w:id="1228804512">
                                                                  <w:marLeft w:val="0"/>
                                                                  <w:marRight w:val="0"/>
                                                                  <w:marTop w:val="0"/>
                                                                  <w:marBottom w:val="0"/>
                                                                  <w:divBdr>
                                                                    <w:top w:val="none" w:sz="0" w:space="0" w:color="auto"/>
                                                                    <w:left w:val="none" w:sz="0" w:space="0" w:color="auto"/>
                                                                    <w:bottom w:val="none" w:sz="0" w:space="0" w:color="auto"/>
                                                                    <w:right w:val="none" w:sz="0" w:space="0" w:color="auto"/>
                                                                  </w:divBdr>
                                                                  <w:divsChild>
                                                                    <w:div w:id="1859848321">
                                                                      <w:marLeft w:val="0"/>
                                                                      <w:marRight w:val="0"/>
                                                                      <w:marTop w:val="0"/>
                                                                      <w:marBottom w:val="0"/>
                                                                      <w:divBdr>
                                                                        <w:top w:val="none" w:sz="0" w:space="0" w:color="auto"/>
                                                                        <w:left w:val="none" w:sz="0" w:space="0" w:color="auto"/>
                                                                        <w:bottom w:val="none" w:sz="0" w:space="0" w:color="auto"/>
                                                                        <w:right w:val="none" w:sz="0" w:space="0" w:color="auto"/>
                                                                      </w:divBdr>
                                                                      <w:divsChild>
                                                                        <w:div w:id="229270388">
                                                                          <w:marLeft w:val="0"/>
                                                                          <w:marRight w:val="0"/>
                                                                          <w:marTop w:val="0"/>
                                                                          <w:marBottom w:val="0"/>
                                                                          <w:divBdr>
                                                                            <w:top w:val="none" w:sz="0" w:space="0" w:color="auto"/>
                                                                            <w:left w:val="none" w:sz="0" w:space="0" w:color="auto"/>
                                                                            <w:bottom w:val="none" w:sz="0" w:space="0" w:color="auto"/>
                                                                            <w:right w:val="none" w:sz="0" w:space="0" w:color="auto"/>
                                                                          </w:divBdr>
                                                                          <w:divsChild>
                                                                            <w:div w:id="6311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Lumbini</dc:creator>
  <cp:keywords/>
  <dc:description/>
  <cp:lastModifiedBy>Lumbini Parnas</cp:lastModifiedBy>
  <cp:revision>2</cp:revision>
  <dcterms:created xsi:type="dcterms:W3CDTF">2015-11-05T00:42:00Z</dcterms:created>
  <dcterms:modified xsi:type="dcterms:W3CDTF">2015-11-05T00:42:00Z</dcterms:modified>
</cp:coreProperties>
</file>