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7A3" w:rsidRPr="00F46A84" w:rsidRDefault="00752A3B" w:rsidP="00F46A84">
      <w:pPr>
        <w:pStyle w:val="aa"/>
        <w:ind w:firstLine="0"/>
        <w:rPr>
          <w:sz w:val="28"/>
          <w:szCs w:val="28"/>
          <w:lang w:val="ru-RU"/>
        </w:rPr>
      </w:pPr>
      <w:r w:rsidRPr="00F46A84">
        <w:rPr>
          <w:rFonts w:ascii="Times New Roman" w:hAnsi="Times New Roman"/>
          <w:sz w:val="28"/>
          <w:szCs w:val="28"/>
          <w:lang w:val="ru-RU"/>
        </w:rPr>
        <w:t>ОТЧЕТ О ВЫПОЛНЕНИИ РАБОТЫ</w:t>
      </w:r>
      <w:r w:rsidRPr="00F46A84">
        <w:rPr>
          <w:rFonts w:ascii="Times New Roman" w:hAnsi="Times New Roman"/>
          <w:sz w:val="28"/>
          <w:szCs w:val="28"/>
          <w:lang w:val="ru-RU"/>
        </w:rPr>
        <w:br/>
        <w:t>«</w:t>
      </w:r>
      <w:proofErr w:type="spellStart"/>
      <w:r w:rsidRPr="00F46A84">
        <w:rPr>
          <w:rFonts w:ascii="Times New Roman" w:hAnsi="Times New Roman"/>
          <w:sz w:val="28"/>
          <w:szCs w:val="28"/>
          <w:lang w:val="ru-RU"/>
        </w:rPr>
        <w:t>Фаззинг</w:t>
      </w:r>
      <w:proofErr w:type="spellEnd"/>
      <w:r w:rsidRPr="00F46A84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46A84">
        <w:rPr>
          <w:rFonts w:ascii="Times New Roman" w:hAnsi="Times New Roman"/>
          <w:sz w:val="28"/>
          <w:szCs w:val="28"/>
        </w:rPr>
        <w:t>NGINX</w:t>
      </w:r>
      <w:r w:rsidRPr="00F46A84">
        <w:rPr>
          <w:rFonts w:ascii="Times New Roman" w:hAnsi="Times New Roman"/>
          <w:sz w:val="28"/>
          <w:szCs w:val="28"/>
          <w:lang w:val="ru-RU"/>
        </w:rPr>
        <w:t xml:space="preserve"> на основе сохраненного состояния процесса»</w:t>
      </w:r>
    </w:p>
    <w:p w:rsidR="00AD17A3" w:rsidRPr="00F46A84" w:rsidRDefault="00752A3B">
      <w:pPr>
        <w:pStyle w:val="1"/>
        <w:rPr>
          <w:lang w:val="ru-RU"/>
        </w:rPr>
      </w:pPr>
      <w:r w:rsidRPr="00F46A84">
        <w:rPr>
          <w:rFonts w:ascii="Times New Roman" w:hAnsi="Times New Roman"/>
          <w:lang w:val="ru-RU"/>
        </w:rPr>
        <w:t>Цель работы</w:t>
      </w:r>
    </w:p>
    <w:p w:rsidR="00AD17A3" w:rsidRPr="00F46A84" w:rsidRDefault="00752A3B">
      <w:pPr>
        <w:rPr>
          <w:lang w:val="ru-RU"/>
        </w:rPr>
      </w:pPr>
      <w:r w:rsidRPr="00F46A84">
        <w:rPr>
          <w:color w:val="000000"/>
          <w:lang w:val="ru-RU"/>
        </w:rPr>
        <w:t xml:space="preserve">Целью работы являлась реализация </w:t>
      </w:r>
      <w:proofErr w:type="spellStart"/>
      <w:r w:rsidRPr="00F46A84">
        <w:rPr>
          <w:color w:val="000000"/>
          <w:lang w:val="ru-RU"/>
        </w:rPr>
        <w:t>фаззинга</w:t>
      </w:r>
      <w:proofErr w:type="spellEnd"/>
      <w:r w:rsidRPr="00F46A84">
        <w:rPr>
          <w:color w:val="000000"/>
          <w:lang w:val="ru-RU"/>
        </w:rPr>
        <w:t xml:space="preserve"> веб-сервера </w:t>
      </w:r>
      <w:r>
        <w:rPr>
          <w:color w:val="000000"/>
        </w:rPr>
        <w:t>NGINX</w:t>
      </w:r>
      <w:r w:rsidRPr="00F46A84">
        <w:rPr>
          <w:color w:val="000000"/>
          <w:lang w:val="ru-RU"/>
        </w:rPr>
        <w:t xml:space="preserve"> на основе предварительно </w:t>
      </w:r>
      <w:r w:rsidRPr="00F46A84">
        <w:rPr>
          <w:color w:val="000000"/>
          <w:lang w:val="ru-RU"/>
        </w:rPr>
        <w:t xml:space="preserve">сохраненного состояния процесса. В соответствии с </w:t>
      </w:r>
      <w:r w:rsidRPr="00F46A84">
        <w:rPr>
          <w:color w:val="000000"/>
          <w:lang w:val="ru-RU"/>
        </w:rPr>
        <w:t xml:space="preserve">задачей требовалось остановить </w:t>
      </w:r>
      <w:r>
        <w:rPr>
          <w:color w:val="000000"/>
        </w:rPr>
        <w:t>NGINX</w:t>
      </w:r>
      <w:r w:rsidR="00F46A84">
        <w:rPr>
          <w:color w:val="000000"/>
          <w:lang w:val="ru-RU"/>
        </w:rPr>
        <w:t xml:space="preserve"> в определенном моменте и</w:t>
      </w:r>
      <w:r w:rsidRPr="00F46A84">
        <w:rPr>
          <w:color w:val="000000"/>
          <w:lang w:val="ru-RU"/>
        </w:rPr>
        <w:t xml:space="preserve"> </w:t>
      </w:r>
      <w:r w:rsidRPr="00F46A84">
        <w:rPr>
          <w:color w:val="000000"/>
          <w:lang w:val="ru-RU"/>
        </w:rPr>
        <w:t>сохранить состояние процессора и памяти, восстановить</w:t>
      </w:r>
      <w:r w:rsidR="00F46A84">
        <w:rPr>
          <w:color w:val="000000"/>
          <w:lang w:val="ru-RU"/>
        </w:rPr>
        <w:t xml:space="preserve"> это состояние </w:t>
      </w:r>
      <w:r w:rsidRPr="00F46A84">
        <w:rPr>
          <w:color w:val="000000"/>
          <w:lang w:val="ru-RU"/>
        </w:rPr>
        <w:t xml:space="preserve">в эмуляторе </w:t>
      </w:r>
      <w:proofErr w:type="spellStart"/>
      <w:r>
        <w:rPr>
          <w:color w:val="000000"/>
        </w:rPr>
        <w:t>Qiling</w:t>
      </w:r>
      <w:proofErr w:type="spellEnd"/>
      <w:r w:rsidRPr="00F46A84">
        <w:rPr>
          <w:color w:val="000000"/>
          <w:lang w:val="ru-RU"/>
        </w:rPr>
        <w:t xml:space="preserve"> с использованием </w:t>
      </w:r>
      <w:r>
        <w:rPr>
          <w:color w:val="000000"/>
        </w:rPr>
        <w:t>Unicorn</w:t>
      </w:r>
      <w:r w:rsidRPr="00F46A84">
        <w:rPr>
          <w:color w:val="000000"/>
          <w:lang w:val="ru-RU"/>
        </w:rPr>
        <w:t>, обеспе</w:t>
      </w:r>
      <w:r w:rsidRPr="00F46A84">
        <w:rPr>
          <w:color w:val="000000"/>
          <w:lang w:val="ru-RU"/>
        </w:rPr>
        <w:t xml:space="preserve">чить </w:t>
      </w:r>
      <w:r w:rsidRPr="00F46A84">
        <w:rPr>
          <w:color w:val="000000"/>
          <w:lang w:val="ru-RU"/>
        </w:rPr>
        <w:t xml:space="preserve">исполнения до контрольной точки после обработки запроса и организовать последующий </w:t>
      </w:r>
      <w:proofErr w:type="spellStart"/>
      <w:r w:rsidRPr="00F46A84">
        <w:rPr>
          <w:color w:val="000000"/>
          <w:lang w:val="ru-RU"/>
        </w:rPr>
        <w:t>фаззинг</w:t>
      </w:r>
      <w:proofErr w:type="spellEnd"/>
      <w:r w:rsidR="00F46A84" w:rsidRPr="00F46A84">
        <w:rPr>
          <w:color w:val="000000"/>
          <w:lang w:val="ru-RU"/>
        </w:rPr>
        <w:t xml:space="preserve"> </w:t>
      </w:r>
      <w:r w:rsidR="00F46A84">
        <w:rPr>
          <w:color w:val="000000"/>
          <w:lang w:val="ru-RU"/>
        </w:rPr>
        <w:t>полученного дампа</w:t>
      </w:r>
      <w:r w:rsidRPr="00F46A84">
        <w:rPr>
          <w:color w:val="000000"/>
          <w:lang w:val="ru-RU"/>
        </w:rPr>
        <w:t xml:space="preserve"> с использованием </w:t>
      </w:r>
      <w:r>
        <w:rPr>
          <w:color w:val="000000"/>
        </w:rPr>
        <w:t>AFL</w:t>
      </w:r>
      <w:r w:rsidRPr="00F46A84">
        <w:rPr>
          <w:color w:val="000000"/>
          <w:lang w:val="ru-RU"/>
        </w:rPr>
        <w:t>++.</w:t>
      </w:r>
    </w:p>
    <w:p w:rsidR="00AD17A3" w:rsidRPr="00F46A84" w:rsidRDefault="00752A3B">
      <w:pPr>
        <w:pStyle w:val="1"/>
        <w:rPr>
          <w:lang w:val="ru-RU"/>
        </w:rPr>
      </w:pPr>
      <w:r w:rsidRPr="00F46A84">
        <w:rPr>
          <w:rFonts w:ascii="Times New Roman" w:hAnsi="Times New Roman"/>
          <w:lang w:val="ru-RU"/>
        </w:rPr>
        <w:t>Подготовка программного окружения</w:t>
      </w:r>
    </w:p>
    <w:p w:rsidR="00AD17A3" w:rsidRPr="00F46A84" w:rsidRDefault="00752A3B">
      <w:pPr>
        <w:rPr>
          <w:lang w:val="ru-RU"/>
        </w:rPr>
      </w:pPr>
      <w:r w:rsidRPr="00F46A84">
        <w:rPr>
          <w:color w:val="000000"/>
          <w:lang w:val="ru-RU"/>
        </w:rPr>
        <w:t>Для прове</w:t>
      </w:r>
      <w:r w:rsidR="00F46A84">
        <w:rPr>
          <w:color w:val="000000"/>
          <w:lang w:val="ru-RU"/>
        </w:rPr>
        <w:t xml:space="preserve">дения эксперимента было создано </w:t>
      </w:r>
      <w:r w:rsidRPr="00F46A84">
        <w:rPr>
          <w:color w:val="000000"/>
          <w:lang w:val="ru-RU"/>
        </w:rPr>
        <w:t xml:space="preserve">окружение на базе </w:t>
      </w:r>
      <w:r>
        <w:rPr>
          <w:color w:val="000000"/>
        </w:rPr>
        <w:t>Ubuntu</w:t>
      </w:r>
      <w:r w:rsidRPr="00F46A84">
        <w:rPr>
          <w:color w:val="000000"/>
          <w:lang w:val="ru-RU"/>
        </w:rPr>
        <w:t xml:space="preserve"> </w:t>
      </w:r>
      <w:r w:rsidRPr="00F46A84">
        <w:rPr>
          <w:color w:val="000000"/>
          <w:lang w:val="ru-RU"/>
        </w:rPr>
        <w:t>22.04</w:t>
      </w:r>
      <w:r w:rsidR="00F46A84">
        <w:rPr>
          <w:color w:val="000000"/>
          <w:lang w:val="ru-RU"/>
        </w:rPr>
        <w:t xml:space="preserve"> с помощью </w:t>
      </w:r>
      <w:r w:rsidR="00F46A84">
        <w:rPr>
          <w:color w:val="000000"/>
        </w:rPr>
        <w:t>Docker</w:t>
      </w:r>
      <w:r w:rsidRPr="00F46A84">
        <w:rPr>
          <w:color w:val="000000"/>
          <w:lang w:val="ru-RU"/>
        </w:rPr>
        <w:t xml:space="preserve">. В контейнер установлены средства компиляции и отладки, включая </w:t>
      </w:r>
      <w:r>
        <w:rPr>
          <w:color w:val="000000"/>
        </w:rPr>
        <w:t>GCC</w:t>
      </w:r>
      <w:r w:rsidRPr="00F46A84">
        <w:rPr>
          <w:color w:val="000000"/>
          <w:lang w:val="ru-RU"/>
        </w:rPr>
        <w:t xml:space="preserve">, </w:t>
      </w:r>
      <w:r>
        <w:rPr>
          <w:color w:val="000000"/>
        </w:rPr>
        <w:t>GDB</w:t>
      </w:r>
      <w:r w:rsidRPr="00F46A84">
        <w:rPr>
          <w:color w:val="000000"/>
          <w:lang w:val="ru-RU"/>
        </w:rPr>
        <w:t xml:space="preserve"> и отладочные символы </w:t>
      </w:r>
      <w:proofErr w:type="spellStart"/>
      <w:r>
        <w:rPr>
          <w:color w:val="000000"/>
        </w:rPr>
        <w:t>libc</w:t>
      </w:r>
      <w:proofErr w:type="spellEnd"/>
      <w:r w:rsidRPr="00F46A84">
        <w:rPr>
          <w:color w:val="000000"/>
          <w:lang w:val="ru-RU"/>
        </w:rPr>
        <w:t xml:space="preserve">, а также </w:t>
      </w:r>
      <w:proofErr w:type="spellStart"/>
      <w:r>
        <w:rPr>
          <w:color w:val="000000"/>
        </w:rPr>
        <w:t>Qiling</w:t>
      </w:r>
      <w:proofErr w:type="spellEnd"/>
      <w:r w:rsidRPr="00F46A84">
        <w:rPr>
          <w:color w:val="000000"/>
          <w:lang w:val="ru-RU"/>
        </w:rPr>
        <w:t xml:space="preserve"> 1.4.6, </w:t>
      </w:r>
      <w:r>
        <w:rPr>
          <w:color w:val="000000"/>
        </w:rPr>
        <w:t>AFL</w:t>
      </w:r>
      <w:r w:rsidRPr="00F46A84">
        <w:rPr>
          <w:color w:val="000000"/>
          <w:lang w:val="ru-RU"/>
        </w:rPr>
        <w:t>++ 4.03</w:t>
      </w:r>
      <w:r>
        <w:rPr>
          <w:color w:val="000000"/>
        </w:rPr>
        <w:t>c</w:t>
      </w:r>
      <w:r w:rsidRPr="00F46A84">
        <w:rPr>
          <w:color w:val="000000"/>
          <w:lang w:val="ru-RU"/>
        </w:rPr>
        <w:t xml:space="preserve"> и </w:t>
      </w:r>
      <w:r>
        <w:rPr>
          <w:color w:val="000000"/>
        </w:rPr>
        <w:t>Unicorn</w:t>
      </w:r>
      <w:r w:rsidRPr="00F46A84">
        <w:rPr>
          <w:color w:val="000000"/>
          <w:lang w:val="ru-RU"/>
        </w:rPr>
        <w:t xml:space="preserve"> </w:t>
      </w:r>
      <w:r>
        <w:rPr>
          <w:color w:val="000000"/>
        </w:rPr>
        <w:t>Mode</w:t>
      </w:r>
      <w:r w:rsidRPr="00F46A84">
        <w:rPr>
          <w:color w:val="000000"/>
          <w:lang w:val="ru-RU"/>
        </w:rPr>
        <w:t xml:space="preserve">. </w:t>
      </w:r>
      <w:r>
        <w:rPr>
          <w:color w:val="000000"/>
        </w:rPr>
        <w:t>NGINX</w:t>
      </w:r>
      <w:r w:rsidRPr="00F46A84">
        <w:rPr>
          <w:color w:val="000000"/>
          <w:lang w:val="ru-RU"/>
        </w:rPr>
        <w:t xml:space="preserve"> версии 1.18.0 собран из исходного кода с отладочной информацией, без оптимизации и с сохранени</w:t>
      </w:r>
      <w:r w:rsidR="00F46A84">
        <w:rPr>
          <w:color w:val="000000"/>
          <w:lang w:val="ru-RU"/>
        </w:rPr>
        <w:t>ем кадров</w:t>
      </w:r>
      <w:r w:rsidRPr="00F46A84">
        <w:rPr>
          <w:color w:val="000000"/>
          <w:lang w:val="ru-RU"/>
        </w:rPr>
        <w:t xml:space="preserve">. Для анализа процесса и последующего восстановления состояния подготовлен отдельный </w:t>
      </w:r>
      <w:proofErr w:type="spellStart"/>
      <w:r>
        <w:rPr>
          <w:color w:val="000000"/>
        </w:rPr>
        <w:t>rootfs</w:t>
      </w:r>
      <w:proofErr w:type="spellEnd"/>
      <w:r w:rsidRPr="00F46A84">
        <w:rPr>
          <w:color w:val="000000"/>
          <w:lang w:val="ru-RU"/>
        </w:rPr>
        <w:t xml:space="preserve">, используемый </w:t>
      </w:r>
      <w:proofErr w:type="spellStart"/>
      <w:r>
        <w:rPr>
          <w:color w:val="000000"/>
        </w:rPr>
        <w:t>Qiling</w:t>
      </w:r>
      <w:proofErr w:type="spellEnd"/>
      <w:r w:rsidRPr="00F46A84">
        <w:rPr>
          <w:color w:val="000000"/>
          <w:lang w:val="ru-RU"/>
        </w:rPr>
        <w:t xml:space="preserve">. Конфигурация </w:t>
      </w:r>
      <w:r>
        <w:rPr>
          <w:color w:val="000000"/>
        </w:rPr>
        <w:t>NGINX</w:t>
      </w:r>
      <w:r w:rsidR="00F46A84">
        <w:rPr>
          <w:color w:val="000000"/>
          <w:lang w:val="ru-RU"/>
        </w:rPr>
        <w:t xml:space="preserve"> выполнена</w:t>
      </w:r>
      <w:r w:rsidRPr="00F46A84">
        <w:rPr>
          <w:color w:val="000000"/>
          <w:lang w:val="ru-RU"/>
        </w:rPr>
        <w:t xml:space="preserve"> без </w:t>
      </w:r>
      <w:proofErr w:type="spellStart"/>
      <w:r>
        <w:rPr>
          <w:color w:val="000000"/>
        </w:rPr>
        <w:t>daemonization</w:t>
      </w:r>
      <w:proofErr w:type="spellEnd"/>
      <w:r w:rsidRPr="00F46A84">
        <w:rPr>
          <w:color w:val="000000"/>
          <w:lang w:val="ru-RU"/>
        </w:rPr>
        <w:t xml:space="preserve"> и с использованием </w:t>
      </w:r>
      <w:r>
        <w:rPr>
          <w:color w:val="000000"/>
        </w:rPr>
        <w:t>select</w:t>
      </w:r>
      <w:r w:rsidR="00F46A84">
        <w:rPr>
          <w:color w:val="000000"/>
          <w:lang w:val="ru-RU"/>
        </w:rPr>
        <w:t>.</w:t>
      </w:r>
    </w:p>
    <w:p w:rsidR="00AD17A3" w:rsidRPr="00F46A84" w:rsidRDefault="00752A3B">
      <w:pPr>
        <w:pStyle w:val="1"/>
        <w:rPr>
          <w:lang w:val="ru-RU"/>
        </w:rPr>
      </w:pPr>
      <w:r w:rsidRPr="00F46A84">
        <w:rPr>
          <w:rFonts w:ascii="Times New Roman" w:hAnsi="Times New Roman"/>
          <w:lang w:val="ru-RU"/>
        </w:rPr>
        <w:t>Снятие и восстановление дампа</w:t>
      </w:r>
    </w:p>
    <w:p w:rsidR="00F46A84" w:rsidRDefault="00752A3B">
      <w:pPr>
        <w:rPr>
          <w:color w:val="000000"/>
          <w:lang w:val="ru-RU"/>
        </w:rPr>
      </w:pPr>
      <w:r w:rsidRPr="00F46A84">
        <w:rPr>
          <w:color w:val="000000"/>
          <w:lang w:val="ru-RU"/>
        </w:rPr>
        <w:t xml:space="preserve">Снятие состояния выполнялось </w:t>
      </w:r>
      <w:r>
        <w:rPr>
          <w:color w:val="000000"/>
        </w:rPr>
        <w:t>Python</w:t>
      </w:r>
      <w:r w:rsidRPr="00F46A84">
        <w:rPr>
          <w:color w:val="000000"/>
          <w:lang w:val="ru-RU"/>
        </w:rPr>
        <w:t xml:space="preserve">-скриптом под управлением </w:t>
      </w:r>
      <w:r>
        <w:rPr>
          <w:color w:val="000000"/>
        </w:rPr>
        <w:t>GDB</w:t>
      </w:r>
      <w:r w:rsidRPr="00F46A84">
        <w:rPr>
          <w:color w:val="000000"/>
          <w:lang w:val="ru-RU"/>
        </w:rPr>
        <w:t xml:space="preserve">. Точка </w:t>
      </w:r>
      <w:r>
        <w:rPr>
          <w:color w:val="000000"/>
        </w:rPr>
        <w:t>A</w:t>
      </w:r>
      <w:r w:rsidRPr="00F46A84">
        <w:rPr>
          <w:color w:val="000000"/>
          <w:lang w:val="ru-RU"/>
        </w:rPr>
        <w:t xml:space="preserve"> определялась непосредственно после возврата из функции </w:t>
      </w:r>
      <w:proofErr w:type="spellStart"/>
      <w:r>
        <w:rPr>
          <w:color w:val="000000"/>
        </w:rPr>
        <w:t>ngx</w:t>
      </w:r>
      <w:proofErr w:type="spellEnd"/>
      <w:r w:rsidRPr="00F46A84">
        <w:rPr>
          <w:color w:val="000000"/>
          <w:lang w:val="ru-RU"/>
        </w:rPr>
        <w:t>_</w:t>
      </w:r>
      <w:proofErr w:type="spellStart"/>
      <w:r>
        <w:rPr>
          <w:color w:val="000000"/>
        </w:rPr>
        <w:t>unix</w:t>
      </w:r>
      <w:proofErr w:type="spellEnd"/>
      <w:r w:rsidRPr="00F46A84">
        <w:rPr>
          <w:color w:val="000000"/>
          <w:lang w:val="ru-RU"/>
        </w:rPr>
        <w:t>_</w:t>
      </w:r>
      <w:proofErr w:type="spellStart"/>
      <w:proofErr w:type="gramStart"/>
      <w:r>
        <w:rPr>
          <w:color w:val="000000"/>
        </w:rPr>
        <w:t>recv</w:t>
      </w:r>
      <w:proofErr w:type="spellEnd"/>
      <w:r w:rsidRPr="00F46A84">
        <w:rPr>
          <w:color w:val="000000"/>
          <w:lang w:val="ru-RU"/>
        </w:rPr>
        <w:t>(</w:t>
      </w:r>
      <w:proofErr w:type="gramEnd"/>
      <w:r w:rsidRPr="00F46A84">
        <w:rPr>
          <w:color w:val="000000"/>
          <w:lang w:val="ru-RU"/>
        </w:rPr>
        <w:t>), то есть после чтения входных данных и до да</w:t>
      </w:r>
      <w:r w:rsidRPr="00F46A84">
        <w:rPr>
          <w:color w:val="000000"/>
          <w:lang w:val="ru-RU"/>
        </w:rPr>
        <w:t>льнейшей обработки</w:t>
      </w:r>
      <w:r w:rsidRPr="00F46A84">
        <w:rPr>
          <w:color w:val="000000"/>
          <w:lang w:val="ru-RU"/>
        </w:rPr>
        <w:t xml:space="preserve">. В этой точке сохранялись значения регистров процессора, </w:t>
      </w:r>
      <w:r>
        <w:rPr>
          <w:color w:val="000000"/>
        </w:rPr>
        <w:t>RIP</w:t>
      </w:r>
      <w:r w:rsidRPr="00F46A84">
        <w:rPr>
          <w:color w:val="000000"/>
          <w:lang w:val="ru-RU"/>
        </w:rPr>
        <w:t xml:space="preserve">, </w:t>
      </w:r>
      <w:r>
        <w:rPr>
          <w:color w:val="000000"/>
        </w:rPr>
        <w:t>RSP</w:t>
      </w:r>
      <w:r w:rsidRPr="00F46A84">
        <w:rPr>
          <w:color w:val="000000"/>
          <w:lang w:val="ru-RU"/>
        </w:rPr>
        <w:t xml:space="preserve"> и </w:t>
      </w:r>
      <w:r>
        <w:rPr>
          <w:color w:val="000000"/>
        </w:rPr>
        <w:t>RBP</w:t>
      </w:r>
      <w:r w:rsidRPr="00F46A84">
        <w:rPr>
          <w:color w:val="000000"/>
          <w:lang w:val="ru-RU"/>
        </w:rPr>
        <w:t xml:space="preserve">, базы </w:t>
      </w:r>
      <w:r>
        <w:rPr>
          <w:color w:val="000000"/>
        </w:rPr>
        <w:t>FS</w:t>
      </w:r>
      <w:r w:rsidRPr="00F46A84">
        <w:rPr>
          <w:color w:val="000000"/>
          <w:lang w:val="ru-RU"/>
        </w:rPr>
        <w:t xml:space="preserve"> и </w:t>
      </w:r>
      <w:r>
        <w:rPr>
          <w:color w:val="000000"/>
        </w:rPr>
        <w:t>GS</w:t>
      </w:r>
      <w:r w:rsidRPr="00F46A84">
        <w:rPr>
          <w:color w:val="000000"/>
          <w:lang w:val="ru-RU"/>
        </w:rPr>
        <w:t xml:space="preserve">, значение </w:t>
      </w:r>
      <w:r>
        <w:rPr>
          <w:color w:val="000000"/>
        </w:rPr>
        <w:t>TLS</w:t>
      </w:r>
      <w:r w:rsidR="00F46A84">
        <w:rPr>
          <w:color w:val="000000"/>
          <w:lang w:val="ru-RU"/>
        </w:rPr>
        <w:t xml:space="preserve"> (</w:t>
      </w:r>
      <w:r>
        <w:rPr>
          <w:color w:val="000000"/>
        </w:rPr>
        <w:t>FS</w:t>
      </w:r>
      <w:r w:rsidRPr="00F46A84">
        <w:rPr>
          <w:color w:val="000000"/>
          <w:lang w:val="ru-RU"/>
        </w:rPr>
        <w:t>:0</w:t>
      </w:r>
      <w:r>
        <w:rPr>
          <w:color w:val="000000"/>
        </w:rPr>
        <w:t>x</w:t>
      </w:r>
      <w:r w:rsidRPr="00F46A84">
        <w:rPr>
          <w:color w:val="000000"/>
          <w:lang w:val="ru-RU"/>
        </w:rPr>
        <w:t>28</w:t>
      </w:r>
      <w:r w:rsidR="00F46A84">
        <w:rPr>
          <w:color w:val="000000"/>
          <w:lang w:val="ru-RU"/>
        </w:rPr>
        <w:t>)</w:t>
      </w:r>
      <w:r w:rsidRPr="00F46A84">
        <w:rPr>
          <w:color w:val="000000"/>
          <w:lang w:val="ru-RU"/>
        </w:rPr>
        <w:t xml:space="preserve">, стек вызовов, текущая инструкция, </w:t>
      </w:r>
      <w:r w:rsidRPr="00F46A84">
        <w:rPr>
          <w:color w:val="000000"/>
          <w:lang w:val="ru-RU"/>
        </w:rPr>
        <w:lastRenderedPageBreak/>
        <w:t>карта адресного пространства процесса, содержимое читаемых областей п</w:t>
      </w:r>
      <w:r w:rsidRPr="00F46A84">
        <w:rPr>
          <w:color w:val="000000"/>
          <w:lang w:val="ru-RU"/>
        </w:rPr>
        <w:t xml:space="preserve">амяти и исходный </w:t>
      </w:r>
      <w:r>
        <w:rPr>
          <w:color w:val="000000"/>
        </w:rPr>
        <w:t>HTTP</w:t>
      </w:r>
      <w:r w:rsidRPr="00F46A84">
        <w:rPr>
          <w:color w:val="000000"/>
          <w:lang w:val="ru-RU"/>
        </w:rPr>
        <w:t xml:space="preserve">-буфер. </w:t>
      </w:r>
    </w:p>
    <w:p w:rsidR="00AD17A3" w:rsidRPr="00F46A84" w:rsidRDefault="00752A3B">
      <w:pPr>
        <w:rPr>
          <w:lang w:val="ru-RU"/>
        </w:rPr>
      </w:pPr>
      <w:r w:rsidRPr="00F46A84">
        <w:rPr>
          <w:color w:val="000000"/>
          <w:lang w:val="ru-RU"/>
        </w:rPr>
        <w:t xml:space="preserve">В качестве конечной точки использовался вход в </w:t>
      </w:r>
      <w:proofErr w:type="spellStart"/>
      <w:r>
        <w:rPr>
          <w:color w:val="000000"/>
        </w:rPr>
        <w:t>ngx</w:t>
      </w:r>
      <w:proofErr w:type="spellEnd"/>
      <w:r w:rsidRPr="00F46A84">
        <w:rPr>
          <w:color w:val="000000"/>
          <w:lang w:val="ru-RU"/>
        </w:rPr>
        <w:t>_</w:t>
      </w:r>
      <w:r>
        <w:rPr>
          <w:color w:val="000000"/>
        </w:rPr>
        <w:t>http</w:t>
      </w:r>
      <w:r w:rsidRPr="00F46A84">
        <w:rPr>
          <w:color w:val="000000"/>
          <w:lang w:val="ru-RU"/>
        </w:rPr>
        <w:t>_</w:t>
      </w:r>
      <w:r>
        <w:rPr>
          <w:color w:val="000000"/>
        </w:rPr>
        <w:t>free</w:t>
      </w:r>
      <w:r w:rsidRPr="00F46A84">
        <w:rPr>
          <w:color w:val="000000"/>
          <w:lang w:val="ru-RU"/>
        </w:rPr>
        <w:t>_</w:t>
      </w:r>
      <w:proofErr w:type="gramStart"/>
      <w:r>
        <w:rPr>
          <w:color w:val="000000"/>
        </w:rPr>
        <w:t>request</w:t>
      </w:r>
      <w:r w:rsidRPr="00F46A84">
        <w:rPr>
          <w:color w:val="000000"/>
          <w:lang w:val="ru-RU"/>
        </w:rPr>
        <w:t>(</w:t>
      </w:r>
      <w:proofErr w:type="gramEnd"/>
      <w:r w:rsidRPr="00F46A84">
        <w:rPr>
          <w:color w:val="000000"/>
          <w:lang w:val="ru-RU"/>
        </w:rPr>
        <w:t xml:space="preserve">). После получения дампа его данные загружались в </w:t>
      </w:r>
      <w:proofErr w:type="spellStart"/>
      <w:r>
        <w:rPr>
          <w:color w:val="000000"/>
        </w:rPr>
        <w:t>Qiling</w:t>
      </w:r>
      <w:proofErr w:type="spellEnd"/>
      <w:r w:rsidRPr="00F46A84">
        <w:rPr>
          <w:color w:val="000000"/>
          <w:lang w:val="ru-RU"/>
        </w:rPr>
        <w:t xml:space="preserve">: восстанавливались адресные пространства и права памяти, регистры, сегментные базы и содержимое </w:t>
      </w:r>
      <w:r>
        <w:rPr>
          <w:color w:val="000000"/>
        </w:rPr>
        <w:t>HTTP</w:t>
      </w:r>
      <w:r w:rsidRPr="00F46A84">
        <w:rPr>
          <w:color w:val="000000"/>
          <w:lang w:val="ru-RU"/>
        </w:rPr>
        <w:t>-</w:t>
      </w:r>
      <w:r w:rsidRPr="00F46A84">
        <w:rPr>
          <w:color w:val="000000"/>
          <w:lang w:val="ru-RU"/>
        </w:rPr>
        <w:t xml:space="preserve">буфера. Дополнительно выполнялась проверка соответствия восстановленного состояния исходному состоянию </w:t>
      </w:r>
      <w:r w:rsidR="0017700B">
        <w:rPr>
          <w:color w:val="000000"/>
          <w:lang w:val="ru-RU"/>
        </w:rPr>
        <w:t>Точки А</w:t>
      </w:r>
      <w:r w:rsidRPr="0017700B">
        <w:rPr>
          <w:color w:val="000000"/>
          <w:lang w:val="ru-RU"/>
        </w:rPr>
        <w:t>.</w:t>
      </w:r>
    </w:p>
    <w:p w:rsidR="00AD17A3" w:rsidRPr="00F46A84" w:rsidRDefault="00752A3B">
      <w:pPr>
        <w:pStyle w:val="1"/>
        <w:rPr>
          <w:lang w:val="ru-RU"/>
        </w:rPr>
      </w:pPr>
      <w:r w:rsidRPr="00F46A84">
        <w:rPr>
          <w:rFonts w:ascii="Times New Roman" w:hAnsi="Times New Roman"/>
          <w:lang w:val="ru-RU"/>
        </w:rPr>
        <w:t xml:space="preserve">Реализация </w:t>
      </w:r>
      <w:proofErr w:type="spellStart"/>
      <w:r w:rsidRPr="00F46A84">
        <w:rPr>
          <w:rFonts w:ascii="Times New Roman" w:hAnsi="Times New Roman"/>
          <w:lang w:val="ru-RU"/>
        </w:rPr>
        <w:t>фа</w:t>
      </w:r>
      <w:r w:rsidRPr="00F46A84">
        <w:rPr>
          <w:rFonts w:ascii="Times New Roman" w:hAnsi="Times New Roman"/>
          <w:lang w:val="ru-RU"/>
        </w:rPr>
        <w:t>ззинга</w:t>
      </w:r>
      <w:proofErr w:type="spellEnd"/>
    </w:p>
    <w:p w:rsidR="00AD17A3" w:rsidRPr="00F46A84" w:rsidRDefault="00752A3B">
      <w:pPr>
        <w:rPr>
          <w:lang w:val="ru-RU"/>
        </w:rPr>
      </w:pPr>
      <w:r w:rsidRPr="00F46A84">
        <w:rPr>
          <w:color w:val="000000"/>
          <w:lang w:val="ru-RU"/>
        </w:rPr>
        <w:t xml:space="preserve">Для организации </w:t>
      </w:r>
      <w:proofErr w:type="spellStart"/>
      <w:r w:rsidRPr="00F46A84">
        <w:rPr>
          <w:color w:val="000000"/>
          <w:lang w:val="ru-RU"/>
        </w:rPr>
        <w:t>фаззинга</w:t>
      </w:r>
      <w:proofErr w:type="spellEnd"/>
      <w:r w:rsidRPr="00F46A84">
        <w:rPr>
          <w:color w:val="000000"/>
          <w:lang w:val="ru-RU"/>
        </w:rPr>
        <w:t xml:space="preserve"> был разработан отдельный </w:t>
      </w:r>
      <w:r w:rsidR="0017700B">
        <w:rPr>
          <w:color w:val="000000"/>
          <w:lang w:val="ru-RU"/>
        </w:rPr>
        <w:t>скрипт</w:t>
      </w:r>
      <w:r w:rsidRPr="00F46A84">
        <w:rPr>
          <w:color w:val="000000"/>
          <w:lang w:val="ru-RU"/>
        </w:rPr>
        <w:t xml:space="preserve"> на </w:t>
      </w:r>
      <w:r>
        <w:rPr>
          <w:color w:val="000000"/>
        </w:rPr>
        <w:t>Python</w:t>
      </w:r>
      <w:r w:rsidRPr="00F46A84">
        <w:rPr>
          <w:color w:val="000000"/>
          <w:lang w:val="ru-RU"/>
        </w:rPr>
        <w:t xml:space="preserve">. Перед каждым тестовым запуском мутированный вход помещался в сохраненный </w:t>
      </w:r>
      <w:r>
        <w:rPr>
          <w:color w:val="000000"/>
        </w:rPr>
        <w:t>HTTP</w:t>
      </w:r>
      <w:r w:rsidRPr="00F46A84">
        <w:rPr>
          <w:color w:val="000000"/>
          <w:lang w:val="ru-RU"/>
        </w:rPr>
        <w:t xml:space="preserve">-буфер. </w:t>
      </w:r>
      <w:r w:rsidR="0017700B">
        <w:rPr>
          <w:color w:val="000000"/>
          <w:lang w:val="ru-RU"/>
        </w:rPr>
        <w:t>Так как точка А</w:t>
      </w:r>
      <w:r w:rsidRPr="00F46A84">
        <w:rPr>
          <w:color w:val="000000"/>
          <w:lang w:val="ru-RU"/>
        </w:rPr>
        <w:t xml:space="preserve"> расположена после возврата из </w:t>
      </w:r>
      <w:proofErr w:type="spellStart"/>
      <w:r>
        <w:rPr>
          <w:color w:val="000000"/>
        </w:rPr>
        <w:t>ngx</w:t>
      </w:r>
      <w:proofErr w:type="spellEnd"/>
      <w:r w:rsidRPr="00F46A84">
        <w:rPr>
          <w:color w:val="000000"/>
          <w:lang w:val="ru-RU"/>
        </w:rPr>
        <w:t>_</w:t>
      </w:r>
      <w:proofErr w:type="spellStart"/>
      <w:r>
        <w:rPr>
          <w:color w:val="000000"/>
        </w:rPr>
        <w:t>unix</w:t>
      </w:r>
      <w:proofErr w:type="spellEnd"/>
      <w:r w:rsidRPr="00F46A84">
        <w:rPr>
          <w:color w:val="000000"/>
          <w:lang w:val="ru-RU"/>
        </w:rPr>
        <w:t>_</w:t>
      </w:r>
      <w:proofErr w:type="spellStart"/>
      <w:proofErr w:type="gramStart"/>
      <w:r>
        <w:rPr>
          <w:color w:val="000000"/>
        </w:rPr>
        <w:t>recv</w:t>
      </w:r>
      <w:proofErr w:type="spellEnd"/>
      <w:r w:rsidRPr="00F46A84">
        <w:rPr>
          <w:color w:val="000000"/>
          <w:lang w:val="ru-RU"/>
        </w:rPr>
        <w:t>(</w:t>
      </w:r>
      <w:proofErr w:type="gramEnd"/>
      <w:r w:rsidRPr="00F46A84">
        <w:rPr>
          <w:color w:val="000000"/>
          <w:lang w:val="ru-RU"/>
        </w:rPr>
        <w:t xml:space="preserve">), для </w:t>
      </w:r>
      <w:r w:rsidR="0017700B">
        <w:rPr>
          <w:color w:val="000000"/>
          <w:lang w:val="ru-RU"/>
        </w:rPr>
        <w:t>правильного</w:t>
      </w:r>
      <w:r w:rsidRPr="00F46A84">
        <w:rPr>
          <w:color w:val="000000"/>
          <w:lang w:val="ru-RU"/>
        </w:rPr>
        <w:t xml:space="preserve"> возобновления </w:t>
      </w:r>
      <w:r w:rsidRPr="00F46A84">
        <w:rPr>
          <w:color w:val="000000"/>
          <w:lang w:val="ru-RU"/>
        </w:rPr>
        <w:t xml:space="preserve">обработки поля </w:t>
      </w:r>
      <w:proofErr w:type="spellStart"/>
      <w:r>
        <w:rPr>
          <w:color w:val="000000"/>
        </w:rPr>
        <w:t>ngx</w:t>
      </w:r>
      <w:proofErr w:type="spellEnd"/>
      <w:r w:rsidRPr="00F46A84">
        <w:rPr>
          <w:color w:val="000000"/>
          <w:lang w:val="ru-RU"/>
        </w:rPr>
        <w:t>_</w:t>
      </w:r>
      <w:proofErr w:type="spellStart"/>
      <w:r>
        <w:rPr>
          <w:color w:val="000000"/>
        </w:rPr>
        <w:t>buf</w:t>
      </w:r>
      <w:proofErr w:type="spellEnd"/>
      <w:r w:rsidRPr="00F46A84">
        <w:rPr>
          <w:color w:val="000000"/>
          <w:lang w:val="ru-RU"/>
        </w:rPr>
        <w:t>_</w:t>
      </w:r>
      <w:r>
        <w:rPr>
          <w:color w:val="000000"/>
        </w:rPr>
        <w:t>t</w:t>
      </w:r>
      <w:r w:rsidRPr="00F46A84">
        <w:rPr>
          <w:color w:val="000000"/>
          <w:lang w:val="ru-RU"/>
        </w:rPr>
        <w:t>-&gt;</w:t>
      </w:r>
      <w:proofErr w:type="spellStart"/>
      <w:r>
        <w:rPr>
          <w:color w:val="000000"/>
        </w:rPr>
        <w:t>pos</w:t>
      </w:r>
      <w:proofErr w:type="spellEnd"/>
      <w:r w:rsidRPr="00F46A84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ngx</w:t>
      </w:r>
      <w:proofErr w:type="spellEnd"/>
      <w:r w:rsidRPr="00F46A84">
        <w:rPr>
          <w:color w:val="000000"/>
          <w:lang w:val="ru-RU"/>
        </w:rPr>
        <w:t>_</w:t>
      </w:r>
      <w:proofErr w:type="spellStart"/>
      <w:r>
        <w:rPr>
          <w:color w:val="000000"/>
        </w:rPr>
        <w:t>buf</w:t>
      </w:r>
      <w:proofErr w:type="spellEnd"/>
      <w:r w:rsidRPr="00F46A84">
        <w:rPr>
          <w:color w:val="000000"/>
          <w:lang w:val="ru-RU"/>
        </w:rPr>
        <w:t>_</w:t>
      </w:r>
      <w:r>
        <w:rPr>
          <w:color w:val="000000"/>
        </w:rPr>
        <w:t>t</w:t>
      </w:r>
      <w:r w:rsidRPr="00F46A84">
        <w:rPr>
          <w:color w:val="000000"/>
          <w:lang w:val="ru-RU"/>
        </w:rPr>
        <w:t>-&gt;</w:t>
      </w:r>
      <w:r>
        <w:rPr>
          <w:color w:val="000000"/>
        </w:rPr>
        <w:t>last</w:t>
      </w:r>
      <w:r w:rsidRPr="00F46A84">
        <w:rPr>
          <w:color w:val="000000"/>
          <w:lang w:val="ru-RU"/>
        </w:rPr>
        <w:t xml:space="preserve"> возвращались к началу буфера, в регистр </w:t>
      </w:r>
      <w:r>
        <w:rPr>
          <w:color w:val="000000"/>
        </w:rPr>
        <w:t>RAX</w:t>
      </w:r>
      <w:r w:rsidRPr="00F46A84">
        <w:rPr>
          <w:color w:val="000000"/>
          <w:lang w:val="ru-RU"/>
        </w:rPr>
        <w:t xml:space="preserve"> записывалась длина текущего тестового входа, а </w:t>
      </w:r>
      <w:r>
        <w:rPr>
          <w:color w:val="000000"/>
        </w:rPr>
        <w:t>RIP</w:t>
      </w:r>
      <w:r w:rsidRPr="00F46A84">
        <w:rPr>
          <w:color w:val="000000"/>
          <w:lang w:val="ru-RU"/>
        </w:rPr>
        <w:t xml:space="preserve"> устанавливался на адрес </w:t>
      </w:r>
      <w:r w:rsidR="0017700B">
        <w:rPr>
          <w:color w:val="000000"/>
          <w:lang w:val="ru-RU"/>
        </w:rPr>
        <w:t>Точки А</w:t>
      </w:r>
      <w:r w:rsidRPr="00F46A84">
        <w:rPr>
          <w:color w:val="000000"/>
          <w:lang w:val="ru-RU"/>
        </w:rPr>
        <w:t xml:space="preserve">. Структура </w:t>
      </w:r>
      <w:proofErr w:type="spellStart"/>
      <w:r>
        <w:rPr>
          <w:color w:val="000000"/>
        </w:rPr>
        <w:t>ngx</w:t>
      </w:r>
      <w:proofErr w:type="spellEnd"/>
      <w:r w:rsidRPr="00F46A84">
        <w:rPr>
          <w:color w:val="000000"/>
          <w:lang w:val="ru-RU"/>
        </w:rPr>
        <w:t>_</w:t>
      </w:r>
      <w:proofErr w:type="spellStart"/>
      <w:r>
        <w:rPr>
          <w:color w:val="000000"/>
        </w:rPr>
        <w:t>buf</w:t>
      </w:r>
      <w:proofErr w:type="spellEnd"/>
      <w:r w:rsidRPr="00F46A84">
        <w:rPr>
          <w:color w:val="000000"/>
          <w:lang w:val="ru-RU"/>
        </w:rPr>
        <w:t>_</w:t>
      </w:r>
      <w:r>
        <w:rPr>
          <w:color w:val="000000"/>
        </w:rPr>
        <w:t>t</w:t>
      </w:r>
      <w:r w:rsidRPr="00F46A84">
        <w:rPr>
          <w:color w:val="000000"/>
          <w:lang w:val="ru-RU"/>
        </w:rPr>
        <w:t xml:space="preserve"> автоматически находилась в восстановленной памяти по сохране</w:t>
      </w:r>
      <w:r w:rsidRPr="00F46A84">
        <w:rPr>
          <w:color w:val="000000"/>
          <w:lang w:val="ru-RU"/>
        </w:rPr>
        <w:t>нным адресам буфера и его г</w:t>
      </w:r>
      <w:r w:rsidR="0017700B">
        <w:rPr>
          <w:color w:val="000000"/>
          <w:lang w:val="ru-RU"/>
        </w:rPr>
        <w:t>раницам. Для контроля</w:t>
      </w:r>
      <w:r w:rsidRPr="00F46A84">
        <w:rPr>
          <w:color w:val="000000"/>
          <w:lang w:val="ru-RU"/>
        </w:rPr>
        <w:t xml:space="preserve"> использовались хуки</w:t>
      </w:r>
      <w:r w:rsidRPr="00F46A84">
        <w:rPr>
          <w:color w:val="000000"/>
          <w:lang w:val="ru-RU"/>
        </w:rPr>
        <w:t>, отслеживающие выполнение инструкций и обращени</w:t>
      </w:r>
      <w:r w:rsidR="0017700B">
        <w:rPr>
          <w:color w:val="000000"/>
          <w:lang w:val="ru-RU"/>
        </w:rPr>
        <w:t>й</w:t>
      </w:r>
      <w:r w:rsidRPr="00F46A84">
        <w:rPr>
          <w:color w:val="000000"/>
          <w:lang w:val="ru-RU"/>
        </w:rPr>
        <w:t xml:space="preserve">. </w:t>
      </w:r>
      <w:proofErr w:type="spellStart"/>
      <w:r w:rsidRPr="00F46A84">
        <w:rPr>
          <w:color w:val="000000"/>
          <w:lang w:val="ru-RU"/>
        </w:rPr>
        <w:t>Фаззинг</w:t>
      </w:r>
      <w:proofErr w:type="spellEnd"/>
      <w:r w:rsidRPr="00F46A84">
        <w:rPr>
          <w:color w:val="000000"/>
          <w:lang w:val="ru-RU"/>
        </w:rPr>
        <w:t xml:space="preserve"> запускался через </w:t>
      </w:r>
      <w:proofErr w:type="spellStart"/>
      <w:r>
        <w:rPr>
          <w:color w:val="000000"/>
        </w:rPr>
        <w:t>ql</w:t>
      </w:r>
      <w:proofErr w:type="spellEnd"/>
      <w:r w:rsidRPr="00F46A84">
        <w:rPr>
          <w:color w:val="000000"/>
          <w:lang w:val="ru-RU"/>
        </w:rPr>
        <w:t>_</w:t>
      </w:r>
      <w:proofErr w:type="spellStart"/>
      <w:r>
        <w:rPr>
          <w:color w:val="000000"/>
        </w:rPr>
        <w:t>afl</w:t>
      </w:r>
      <w:proofErr w:type="spellEnd"/>
      <w:r w:rsidRPr="00F46A84">
        <w:rPr>
          <w:color w:val="000000"/>
          <w:lang w:val="ru-RU"/>
        </w:rPr>
        <w:t>_</w:t>
      </w:r>
      <w:proofErr w:type="gramStart"/>
      <w:r>
        <w:rPr>
          <w:color w:val="000000"/>
        </w:rPr>
        <w:t>fuzz</w:t>
      </w:r>
      <w:r w:rsidRPr="00F46A84">
        <w:rPr>
          <w:color w:val="000000"/>
          <w:lang w:val="ru-RU"/>
        </w:rPr>
        <w:t>(</w:t>
      </w:r>
      <w:proofErr w:type="gramEnd"/>
      <w:r w:rsidRPr="00F46A84">
        <w:rPr>
          <w:color w:val="000000"/>
          <w:lang w:val="ru-RU"/>
        </w:rPr>
        <w:t xml:space="preserve">) в режиме </w:t>
      </w:r>
      <w:r>
        <w:rPr>
          <w:color w:val="000000"/>
        </w:rPr>
        <w:t>Unicorn</w:t>
      </w:r>
      <w:r w:rsidRPr="00F46A84">
        <w:rPr>
          <w:color w:val="000000"/>
          <w:lang w:val="ru-RU"/>
        </w:rPr>
        <w:t xml:space="preserve"> с </w:t>
      </w:r>
      <w:r>
        <w:rPr>
          <w:color w:val="000000"/>
        </w:rPr>
        <w:t>AFL</w:t>
      </w:r>
      <w:r w:rsidRPr="00F46A84">
        <w:rPr>
          <w:color w:val="000000"/>
          <w:lang w:val="ru-RU"/>
        </w:rPr>
        <w:t>++</w:t>
      </w:r>
      <w:r w:rsidR="0017700B">
        <w:rPr>
          <w:color w:val="000000"/>
          <w:lang w:val="ru-RU"/>
        </w:rPr>
        <w:t>, условие</w:t>
      </w:r>
      <w:r w:rsidRPr="00F46A84">
        <w:rPr>
          <w:color w:val="000000"/>
          <w:lang w:val="ru-RU"/>
        </w:rPr>
        <w:t xml:space="preserve"> заве</w:t>
      </w:r>
      <w:r w:rsidRPr="00F46A84">
        <w:rPr>
          <w:color w:val="000000"/>
          <w:lang w:val="ru-RU"/>
        </w:rPr>
        <w:t xml:space="preserve">ршения использовался адрес </w:t>
      </w:r>
      <w:r w:rsidR="0017700B">
        <w:rPr>
          <w:color w:val="000000"/>
          <w:lang w:val="ru-RU"/>
        </w:rPr>
        <w:t>Точки Б</w:t>
      </w:r>
      <w:r w:rsidRPr="00F46A84">
        <w:rPr>
          <w:color w:val="000000"/>
          <w:lang w:val="ru-RU"/>
        </w:rPr>
        <w:t>.</w:t>
      </w:r>
    </w:p>
    <w:p w:rsidR="00AD17A3" w:rsidRPr="00F46A84" w:rsidRDefault="0017700B">
      <w:pPr>
        <w:pStyle w:val="1"/>
        <w:rPr>
          <w:lang w:val="ru-RU"/>
        </w:rPr>
      </w:pPr>
      <w:r>
        <w:rPr>
          <w:rFonts w:ascii="Times New Roman" w:hAnsi="Times New Roman"/>
          <w:lang w:val="ru-RU"/>
        </w:rPr>
        <w:t>Результаты</w:t>
      </w:r>
    </w:p>
    <w:p w:rsidR="00AD17A3" w:rsidRPr="00F46A84" w:rsidRDefault="0017700B">
      <w:pPr>
        <w:rPr>
          <w:lang w:val="ru-RU"/>
        </w:rPr>
      </w:pPr>
      <w:r>
        <w:rPr>
          <w:color w:val="000000"/>
          <w:lang w:val="ru-RU"/>
        </w:rPr>
        <w:t>Т</w:t>
      </w:r>
      <w:r w:rsidR="00752A3B" w:rsidRPr="00F46A84">
        <w:rPr>
          <w:color w:val="000000"/>
          <w:lang w:val="ru-RU"/>
        </w:rPr>
        <w:t xml:space="preserve">естовый 30-секундный прогон </w:t>
      </w:r>
      <w:r w:rsidR="00752A3B">
        <w:rPr>
          <w:color w:val="000000"/>
        </w:rPr>
        <w:t>AFL</w:t>
      </w:r>
      <w:r w:rsidR="00752A3B" w:rsidRPr="00F46A84">
        <w:rPr>
          <w:color w:val="000000"/>
          <w:lang w:val="ru-RU"/>
        </w:rPr>
        <w:t>++ 4.03</w:t>
      </w:r>
      <w:r w:rsidR="00752A3B">
        <w:rPr>
          <w:color w:val="000000"/>
        </w:rPr>
        <w:t>c</w:t>
      </w:r>
      <w:r w:rsidR="00752A3B" w:rsidRPr="00F46A84">
        <w:rPr>
          <w:color w:val="000000"/>
          <w:lang w:val="ru-RU"/>
        </w:rPr>
        <w:t>.</w:t>
      </w:r>
      <w:r>
        <w:rPr>
          <w:color w:val="000000"/>
          <w:lang w:val="ru-RU"/>
        </w:rPr>
        <w:t xml:space="preserve"> За время эксперимента выполнил</w:t>
      </w:r>
      <w:r w:rsidR="00752A3B" w:rsidRPr="00F46A84">
        <w:rPr>
          <w:color w:val="000000"/>
          <w:lang w:val="ru-RU"/>
        </w:rPr>
        <w:t xml:space="preserve"> 604 запуска со средней скоростью 20,09 выполнения в секунду. Размер сформированного </w:t>
      </w:r>
      <w:r w:rsidR="00752A3B" w:rsidRPr="00F46A84">
        <w:rPr>
          <w:color w:val="000000"/>
          <w:lang w:val="ru-RU"/>
        </w:rPr>
        <w:t xml:space="preserve">корпуса составил 69 тестовых случаев, при этом </w:t>
      </w:r>
      <w:r>
        <w:rPr>
          <w:color w:val="000000"/>
          <w:lang w:val="ru-RU"/>
        </w:rPr>
        <w:t>68 из них были новыми</w:t>
      </w:r>
      <w:r w:rsidR="00752A3B" w:rsidRPr="00F46A84">
        <w:rPr>
          <w:color w:val="000000"/>
          <w:lang w:val="ru-RU"/>
        </w:rPr>
        <w:t xml:space="preserve">. </w:t>
      </w:r>
      <w:r w:rsidR="00752A3B">
        <w:rPr>
          <w:color w:val="000000"/>
        </w:rPr>
        <w:t>bitmap</w:t>
      </w:r>
      <w:r>
        <w:rPr>
          <w:color w:val="000000"/>
          <w:lang w:val="ru-RU"/>
        </w:rPr>
        <w:t>-покрытие было</w:t>
      </w:r>
      <w:r w:rsidR="00752A3B" w:rsidRPr="00F46A84">
        <w:rPr>
          <w:color w:val="000000"/>
          <w:lang w:val="ru-RU"/>
        </w:rPr>
        <w:t xml:space="preserve"> 7,48 %, а число обнаруженных ребер выполнения составило 4902 из 65536. Тайм-аутов и сохраненных аварийн</w:t>
      </w:r>
      <w:r w:rsidR="00752A3B" w:rsidRPr="00F46A84">
        <w:rPr>
          <w:color w:val="000000"/>
          <w:lang w:val="ru-RU"/>
        </w:rPr>
        <w:t xml:space="preserve">ых завершений за данный прогон обнаружено не было. По журналам </w:t>
      </w:r>
      <w:r w:rsidR="00752A3B">
        <w:rPr>
          <w:color w:val="000000"/>
        </w:rPr>
        <w:t>NGINX</w:t>
      </w:r>
      <w:r w:rsidR="00752A3B" w:rsidRPr="00F46A84">
        <w:rPr>
          <w:color w:val="000000"/>
          <w:lang w:val="ru-RU"/>
        </w:rPr>
        <w:t xml:space="preserve"> видно, что мутированные входные данные поступали </w:t>
      </w:r>
      <w:r w:rsidR="00752A3B" w:rsidRPr="00F46A84">
        <w:rPr>
          <w:color w:val="000000"/>
          <w:lang w:val="ru-RU"/>
        </w:rPr>
        <w:t xml:space="preserve">в обработчик </w:t>
      </w:r>
      <w:r w:rsidR="00752A3B">
        <w:rPr>
          <w:color w:val="000000"/>
        </w:rPr>
        <w:t>HTTP</w:t>
      </w:r>
      <w:r w:rsidR="00752A3B" w:rsidRPr="00F46A84">
        <w:rPr>
          <w:color w:val="000000"/>
          <w:lang w:val="ru-RU"/>
        </w:rPr>
        <w:t xml:space="preserve">-запросов: </w:t>
      </w:r>
      <w:r w:rsidR="00752A3B" w:rsidRPr="00F46A84">
        <w:rPr>
          <w:color w:val="000000"/>
          <w:lang w:val="ru-RU"/>
        </w:rPr>
        <w:lastRenderedPageBreak/>
        <w:t xml:space="preserve">сервер обрабатывал измененные методы, строки запроса и заголовки, в том числе </w:t>
      </w:r>
      <w:r w:rsidR="00752A3B" w:rsidRPr="00F46A84">
        <w:rPr>
          <w:color w:val="000000"/>
          <w:lang w:val="ru-RU"/>
        </w:rPr>
        <w:t>ответ</w:t>
      </w:r>
      <w:r w:rsidR="00752A3B" w:rsidRPr="00F46A84">
        <w:rPr>
          <w:color w:val="000000"/>
          <w:lang w:val="ru-RU"/>
        </w:rPr>
        <w:t xml:space="preserve">ы 400 </w:t>
      </w:r>
      <w:r w:rsidR="00752A3B">
        <w:rPr>
          <w:color w:val="000000"/>
        </w:rPr>
        <w:t>Bad</w:t>
      </w:r>
      <w:r w:rsidR="00752A3B" w:rsidRPr="00F46A84">
        <w:rPr>
          <w:color w:val="000000"/>
          <w:lang w:val="ru-RU"/>
        </w:rPr>
        <w:t xml:space="preserve"> </w:t>
      </w:r>
      <w:r w:rsidR="00752A3B">
        <w:rPr>
          <w:color w:val="000000"/>
        </w:rPr>
        <w:t>Request</w:t>
      </w:r>
      <w:r w:rsidR="00752A3B" w:rsidRPr="00F46A84">
        <w:rPr>
          <w:color w:val="000000"/>
          <w:lang w:val="ru-RU"/>
        </w:rPr>
        <w:t xml:space="preserve">. В </w:t>
      </w:r>
      <w:r>
        <w:rPr>
          <w:color w:val="000000"/>
          <w:lang w:val="ru-RU"/>
        </w:rPr>
        <w:t>контейнере</w:t>
      </w:r>
      <w:r w:rsidR="00752A3B" w:rsidRPr="00F46A84">
        <w:rPr>
          <w:color w:val="000000"/>
          <w:lang w:val="ru-RU"/>
        </w:rPr>
        <w:t xml:space="preserve"> также наблюдалось предупреждение </w:t>
      </w:r>
      <w:proofErr w:type="gramStart"/>
      <w:r w:rsidR="00752A3B">
        <w:rPr>
          <w:color w:val="000000"/>
        </w:rPr>
        <w:t>shutdown</w:t>
      </w:r>
      <w:r w:rsidR="00752A3B" w:rsidRPr="00F46A84">
        <w:rPr>
          <w:color w:val="000000"/>
          <w:lang w:val="ru-RU"/>
        </w:rPr>
        <w:t>(</w:t>
      </w:r>
      <w:proofErr w:type="gramEnd"/>
      <w:r w:rsidR="00752A3B" w:rsidRPr="00F46A84">
        <w:rPr>
          <w:color w:val="000000"/>
          <w:lang w:val="ru-RU"/>
        </w:rPr>
        <w:t xml:space="preserve">) </w:t>
      </w:r>
      <w:r w:rsidR="00752A3B">
        <w:rPr>
          <w:color w:val="000000"/>
        </w:rPr>
        <w:t>failed</w:t>
      </w:r>
      <w:r w:rsidR="00752A3B" w:rsidRPr="00F46A84">
        <w:rPr>
          <w:color w:val="000000"/>
          <w:lang w:val="ru-RU"/>
        </w:rPr>
        <w:t xml:space="preserve"> (1: </w:t>
      </w:r>
      <w:r w:rsidR="00752A3B">
        <w:rPr>
          <w:color w:val="000000"/>
        </w:rPr>
        <w:t>Operation</w:t>
      </w:r>
      <w:r w:rsidR="00752A3B" w:rsidRPr="00F46A84">
        <w:rPr>
          <w:color w:val="000000"/>
          <w:lang w:val="ru-RU"/>
        </w:rPr>
        <w:t xml:space="preserve"> </w:t>
      </w:r>
      <w:r w:rsidR="00752A3B">
        <w:rPr>
          <w:color w:val="000000"/>
        </w:rPr>
        <w:t>not</w:t>
      </w:r>
      <w:r w:rsidR="00752A3B" w:rsidRPr="00F46A84">
        <w:rPr>
          <w:color w:val="000000"/>
          <w:lang w:val="ru-RU"/>
        </w:rPr>
        <w:t xml:space="preserve"> </w:t>
      </w:r>
      <w:r w:rsidR="00752A3B">
        <w:rPr>
          <w:color w:val="000000"/>
        </w:rPr>
        <w:t>permitted</w:t>
      </w:r>
      <w:r w:rsidR="00752A3B" w:rsidRPr="00F46A84">
        <w:rPr>
          <w:color w:val="000000"/>
          <w:lang w:val="ru-RU"/>
        </w:rPr>
        <w:t>), однако оно не препятствовало про</w:t>
      </w:r>
      <w:r>
        <w:rPr>
          <w:color w:val="000000"/>
          <w:lang w:val="ru-RU"/>
        </w:rPr>
        <w:t xml:space="preserve">должению </w:t>
      </w:r>
      <w:proofErr w:type="spellStart"/>
      <w:r>
        <w:rPr>
          <w:color w:val="000000"/>
          <w:lang w:val="ru-RU"/>
        </w:rPr>
        <w:t>фаззинга</w:t>
      </w:r>
      <w:proofErr w:type="spellEnd"/>
      <w:r>
        <w:rPr>
          <w:color w:val="000000"/>
          <w:lang w:val="ru-RU"/>
        </w:rPr>
        <w:t>.</w:t>
      </w:r>
    </w:p>
    <w:p w:rsidR="00AD17A3" w:rsidRPr="00F46A84" w:rsidRDefault="00752A3B">
      <w:pPr>
        <w:pStyle w:val="1"/>
        <w:rPr>
          <w:lang w:val="ru-RU"/>
        </w:rPr>
      </w:pPr>
      <w:r w:rsidRPr="00F46A84">
        <w:rPr>
          <w:rFonts w:ascii="Times New Roman" w:hAnsi="Times New Roman"/>
          <w:lang w:val="ru-RU"/>
        </w:rPr>
        <w:t>За</w:t>
      </w:r>
      <w:r w:rsidRPr="00F46A84">
        <w:rPr>
          <w:rFonts w:ascii="Times New Roman" w:hAnsi="Times New Roman"/>
          <w:lang w:val="ru-RU"/>
        </w:rPr>
        <w:t>ключение</w:t>
      </w:r>
    </w:p>
    <w:p w:rsidR="00AD17A3" w:rsidRPr="00F46A84" w:rsidRDefault="0017700B">
      <w:pPr>
        <w:rPr>
          <w:lang w:val="ru-RU"/>
        </w:rPr>
      </w:pPr>
      <w:r>
        <w:rPr>
          <w:color w:val="000000"/>
          <w:lang w:val="ru-RU"/>
        </w:rPr>
        <w:t xml:space="preserve">В результате работы реализован </w:t>
      </w:r>
      <w:r w:rsidR="00752A3B">
        <w:rPr>
          <w:color w:val="000000"/>
        </w:rPr>
        <w:t>dump</w:t>
      </w:r>
      <w:r w:rsidR="00752A3B" w:rsidRPr="00F46A84">
        <w:rPr>
          <w:color w:val="000000"/>
          <w:lang w:val="ru-RU"/>
        </w:rPr>
        <w:t>-</w:t>
      </w:r>
      <w:r w:rsidR="00752A3B">
        <w:rPr>
          <w:color w:val="000000"/>
        </w:rPr>
        <w:t>based</w:t>
      </w:r>
      <w:r w:rsidR="00752A3B" w:rsidRPr="00F46A84">
        <w:rPr>
          <w:color w:val="000000"/>
          <w:lang w:val="ru-RU"/>
        </w:rPr>
        <w:t xml:space="preserve"> </w:t>
      </w:r>
      <w:r w:rsidR="00752A3B">
        <w:rPr>
          <w:color w:val="000000"/>
        </w:rPr>
        <w:t>fuzzing</w:t>
      </w:r>
      <w:r w:rsidR="00752A3B" w:rsidRPr="00F46A84">
        <w:rPr>
          <w:color w:val="000000"/>
          <w:lang w:val="ru-RU"/>
        </w:rPr>
        <w:t xml:space="preserve"> для </w:t>
      </w:r>
      <w:r w:rsidR="00752A3B">
        <w:rPr>
          <w:color w:val="000000"/>
        </w:rPr>
        <w:t>NGINX</w:t>
      </w:r>
      <w:r w:rsidR="00A30A19">
        <w:rPr>
          <w:color w:val="000000"/>
          <w:lang w:val="ru-RU"/>
        </w:rPr>
        <w:t xml:space="preserve">: от подготовки </w:t>
      </w:r>
      <w:r w:rsidR="00752A3B" w:rsidRPr="00F46A84">
        <w:rPr>
          <w:color w:val="000000"/>
          <w:lang w:val="ru-RU"/>
        </w:rPr>
        <w:t>окружения и снятия состояния процесса в отладчике</w:t>
      </w:r>
      <w:r w:rsidR="00A30A19">
        <w:rPr>
          <w:color w:val="000000"/>
          <w:lang w:val="ru-RU"/>
        </w:rPr>
        <w:t>,</w:t>
      </w:r>
      <w:r w:rsidR="00752A3B" w:rsidRPr="00F46A84">
        <w:rPr>
          <w:color w:val="000000"/>
          <w:lang w:val="ru-RU"/>
        </w:rPr>
        <w:t xml:space="preserve"> до восстановления памяти и регистров в </w:t>
      </w:r>
      <w:proofErr w:type="spellStart"/>
      <w:r w:rsidR="00752A3B">
        <w:rPr>
          <w:color w:val="000000"/>
        </w:rPr>
        <w:t>Qiling</w:t>
      </w:r>
      <w:proofErr w:type="spellEnd"/>
      <w:r w:rsidR="00752A3B" w:rsidRPr="00F46A84">
        <w:rPr>
          <w:color w:val="000000"/>
          <w:lang w:val="ru-RU"/>
        </w:rPr>
        <w:t xml:space="preserve"> и передачи мутированных вхо</w:t>
      </w:r>
      <w:r w:rsidR="00752A3B" w:rsidRPr="00F46A84">
        <w:rPr>
          <w:color w:val="000000"/>
          <w:lang w:val="ru-RU"/>
        </w:rPr>
        <w:t xml:space="preserve">дных данных в обработчик </w:t>
      </w:r>
      <w:r w:rsidR="00752A3B">
        <w:rPr>
          <w:color w:val="000000"/>
        </w:rPr>
        <w:t>NGINX</w:t>
      </w:r>
      <w:r w:rsidR="00752A3B" w:rsidRPr="00F46A84">
        <w:rPr>
          <w:color w:val="000000"/>
          <w:lang w:val="ru-RU"/>
        </w:rPr>
        <w:t xml:space="preserve"> через </w:t>
      </w:r>
      <w:r w:rsidR="00752A3B">
        <w:rPr>
          <w:color w:val="000000"/>
        </w:rPr>
        <w:t>AFL</w:t>
      </w:r>
      <w:r w:rsidR="00752A3B" w:rsidRPr="00F46A84">
        <w:rPr>
          <w:color w:val="000000"/>
          <w:lang w:val="ru-RU"/>
        </w:rPr>
        <w:t xml:space="preserve">++. Полученный 30-секундный </w:t>
      </w:r>
      <w:r w:rsidR="00A30A19">
        <w:rPr>
          <w:color w:val="000000"/>
          <w:lang w:val="ru-RU"/>
        </w:rPr>
        <w:t>эксперимент</w:t>
      </w:r>
      <w:r w:rsidR="00752A3B" w:rsidRPr="00F46A84">
        <w:rPr>
          <w:color w:val="000000"/>
          <w:lang w:val="ru-RU"/>
        </w:rPr>
        <w:t xml:space="preserve"> подтвердил работоспособность разработанного </w:t>
      </w:r>
      <w:r w:rsidR="00A30A19">
        <w:rPr>
          <w:color w:val="000000"/>
          <w:lang w:val="ru-RU"/>
        </w:rPr>
        <w:t xml:space="preserve">решения </w:t>
      </w:r>
      <w:r w:rsidR="00752A3B" w:rsidRPr="00F46A84">
        <w:rPr>
          <w:color w:val="000000"/>
          <w:lang w:val="ru-RU"/>
        </w:rPr>
        <w:t xml:space="preserve">и достижение исполняемого кода </w:t>
      </w:r>
      <w:r w:rsidR="00752A3B">
        <w:rPr>
          <w:color w:val="000000"/>
        </w:rPr>
        <w:t>NGINX</w:t>
      </w:r>
      <w:r w:rsidR="00752A3B" w:rsidRPr="00F46A84">
        <w:rPr>
          <w:color w:val="000000"/>
          <w:lang w:val="ru-RU"/>
        </w:rPr>
        <w:t xml:space="preserve"> с измененными </w:t>
      </w:r>
      <w:r w:rsidR="00752A3B">
        <w:rPr>
          <w:color w:val="000000"/>
        </w:rPr>
        <w:t>HTTP</w:t>
      </w:r>
      <w:r w:rsidR="00752A3B" w:rsidRPr="00F46A84">
        <w:rPr>
          <w:color w:val="000000"/>
          <w:lang w:val="ru-RU"/>
        </w:rPr>
        <w:t xml:space="preserve">-входами. Отсутствие аварийных завершений </w:t>
      </w:r>
      <w:r w:rsidR="00752A3B" w:rsidRPr="00F46A84">
        <w:rPr>
          <w:color w:val="000000"/>
          <w:lang w:val="ru-RU"/>
        </w:rPr>
        <w:t>означа</w:t>
      </w:r>
      <w:r w:rsidR="00752A3B" w:rsidRPr="00F46A84">
        <w:rPr>
          <w:color w:val="000000"/>
          <w:lang w:val="ru-RU"/>
        </w:rPr>
        <w:t>ет только, что за врем</w:t>
      </w:r>
      <w:bookmarkStart w:id="0" w:name="_GoBack"/>
      <w:bookmarkEnd w:id="0"/>
      <w:r w:rsidR="00752A3B" w:rsidRPr="00F46A84">
        <w:rPr>
          <w:color w:val="000000"/>
          <w:lang w:val="ru-RU"/>
        </w:rPr>
        <w:t xml:space="preserve">я проведенного эксперимента </w:t>
      </w:r>
      <w:r w:rsidR="00752A3B">
        <w:rPr>
          <w:color w:val="000000"/>
        </w:rPr>
        <w:t>AFL</w:t>
      </w:r>
      <w:r w:rsidR="00752A3B" w:rsidRPr="00F46A84">
        <w:rPr>
          <w:color w:val="000000"/>
          <w:lang w:val="ru-RU"/>
        </w:rPr>
        <w:t xml:space="preserve">++ не зарегистрировал </w:t>
      </w:r>
      <w:r w:rsidR="00752A3B">
        <w:rPr>
          <w:color w:val="000000"/>
        </w:rPr>
        <w:t>crashes</w:t>
      </w:r>
      <w:r w:rsidR="00752A3B" w:rsidRPr="00F46A84">
        <w:rPr>
          <w:color w:val="000000"/>
          <w:lang w:val="ru-RU"/>
        </w:rPr>
        <w:t xml:space="preserve"> или </w:t>
      </w:r>
      <w:r w:rsidR="00752A3B">
        <w:rPr>
          <w:color w:val="000000"/>
        </w:rPr>
        <w:t>hangs</w:t>
      </w:r>
      <w:r w:rsidR="00A30A19">
        <w:rPr>
          <w:color w:val="000000"/>
          <w:lang w:val="ru-RU"/>
        </w:rPr>
        <w:t>.</w:t>
      </w:r>
    </w:p>
    <w:sectPr w:rsidR="00AD17A3" w:rsidRPr="00F46A8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700B"/>
    <w:rsid w:val="0029639D"/>
    <w:rsid w:val="00326F90"/>
    <w:rsid w:val="00752A3B"/>
    <w:rsid w:val="00A30A19"/>
    <w:rsid w:val="00AA1D8D"/>
    <w:rsid w:val="00AD17A3"/>
    <w:rsid w:val="00B47730"/>
    <w:rsid w:val="00CB0664"/>
    <w:rsid w:val="00F46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6437D"/>
  <w14:defaultImageDpi w14:val="300"/>
  <w15:docId w15:val="{E2215924-F7EF-4595-BBD0-8F7A0F27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ABC946-5EEB-4239-9CD5-CEBF43825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о выполнении работы: фаззинг NGINX на основе сохраненного состояния процесса</vt:lpstr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выполнении работы: фаззинг NGINX на основе сохраненного состояния процесса</dc:title>
  <dc:subject>Dump-based fuzzing NGINX with GDB, Qiling/Unicorn and AFL++</dc:subject>
  <dc:creator>OpenAI</dc:creator>
  <cp:keywords/>
  <dc:description>Создано на основе предоставленных пользователем материалов и результатов эксперимента.</dc:description>
  <cp:lastModifiedBy>Ноутбук</cp:lastModifiedBy>
  <cp:revision>2</cp:revision>
  <dcterms:created xsi:type="dcterms:W3CDTF">2026-09-27T12:04:00Z</dcterms:created>
  <dcterms:modified xsi:type="dcterms:W3CDTF">2026-09-27T12:04:00Z</dcterms:modified>
  <cp:category/>
</cp:coreProperties>
</file>