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Homework#3 of Introduction to Programming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Q.no-1,Solution;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res=res*i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(fact(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approx_e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lst=[]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iter):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lst.append(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lst.append(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/fact(i))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(lst)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result=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(lst)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(lst))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approx_e(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Qno2.Solution;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math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perfect_sq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 =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"The original array is ::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ar)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 = [i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(math.sqrt(i) == math.floor(math.sqrt(i)))]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"The elements that were perfect squares from the above array are ::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 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perfect_sq()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Qno.3-Solution;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add_this_many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lst: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x==i: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rep +=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(rep)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(rep):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lst.append(el)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lst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add_this_many(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