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Open Sans" w:cs="Open Sans" w:eastAsia="Open Sans" w:hAnsi="Open Sans"/>
          <w:b w:val="1"/>
          <w:color w:val="222222"/>
          <w:sz w:val="36"/>
          <w:szCs w:val="36"/>
        </w:rPr>
      </w:pPr>
      <w:bookmarkStart w:colFirst="0" w:colLast="0" w:name="_5bphaqtkdrgj" w:id="0"/>
      <w:bookmarkEnd w:id="0"/>
      <w:r w:rsidDel="00000000" w:rsidR="00000000" w:rsidRPr="00000000">
        <w:rPr>
          <w:rFonts w:ascii="Open Sans" w:cs="Open Sans" w:eastAsia="Open Sans" w:hAnsi="Open Sans"/>
          <w:b w:val="1"/>
          <w:sz w:val="36"/>
          <w:szCs w:val="36"/>
          <w:rtl w:val="0"/>
        </w:rPr>
        <w:t xml:space="preserve">Properties of</w:t>
      </w:r>
      <w:r w:rsidDel="00000000" w:rsidR="00000000" w:rsidRPr="00000000">
        <w:rPr>
          <w:rFonts w:ascii="Open Sans" w:cs="Open Sans" w:eastAsia="Open Sans" w:hAnsi="Open Sans"/>
          <w:b w:val="1"/>
          <w:color w:val="222222"/>
          <w:sz w:val="36"/>
          <w:szCs w:val="36"/>
          <w:rtl w:val="0"/>
        </w:rPr>
        <w:t xml:space="preserve"> Discrete Fourier transform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8"/>
          <w:szCs w:val="28"/>
          <w:highlight w:val="white"/>
        </w:rPr>
      </w:pPr>
      <w:r w:rsidDel="00000000" w:rsidR="00000000" w:rsidRPr="00000000">
        <w:rPr>
          <w:rFonts w:ascii="Open Sans" w:cs="Open Sans" w:eastAsia="Open Sans" w:hAnsi="Open Sans"/>
          <w:b w:val="1"/>
          <w:sz w:val="28"/>
          <w:szCs w:val="28"/>
          <w:rtl w:val="0"/>
        </w:rPr>
        <w:t xml:space="preserve">Linearity </w:t>
      </w:r>
      <w:r w:rsidDel="00000000" w:rsidR="00000000" w:rsidRPr="00000000">
        <w:rPr>
          <w:rFonts w:ascii="Open Sans" w:cs="Open Sans" w:eastAsia="Open Sans" w:hAnsi="Open Sans"/>
          <w:sz w:val="28"/>
          <w:szCs w:val="28"/>
          <w:rtl w:val="0"/>
        </w:rPr>
        <w:t xml:space="preserve">:  The Linearity property of DFT states that </w:t>
      </w:r>
      <w:r w:rsidDel="00000000" w:rsidR="00000000" w:rsidRPr="00000000">
        <w:rPr>
          <w:rFonts w:ascii="Open Sans" w:cs="Open Sans" w:eastAsia="Open Sans" w:hAnsi="Open Sans"/>
          <w:sz w:val="28"/>
          <w:szCs w:val="28"/>
          <w:highlight w:val="white"/>
          <w:rtl w:val="0"/>
        </w:rPr>
        <w:t xml:space="preserve">The transform of a sum is the sum of the transforms: DFT(x+y) = DFT(x) + DFT(y).</w:t>
      </w:r>
    </w:p>
    <w:p w:rsidR="00000000" w:rsidDel="00000000" w:rsidP="00000000" w:rsidRDefault="00000000" w:rsidRPr="00000000" w14:paraId="00000006">
      <w:pPr>
        <w:rPr>
          <w:rFonts w:ascii="Open Sans" w:cs="Open Sans" w:eastAsia="Open Sans" w:hAnsi="Open Sans"/>
          <w:sz w:val="28"/>
          <w:szCs w:val="28"/>
          <w:highlight w:val="white"/>
        </w:rPr>
      </w:pPr>
      <w:r w:rsidDel="00000000" w:rsidR="00000000" w:rsidRPr="00000000">
        <w:rPr>
          <w:rFonts w:ascii="Open Sans" w:cs="Open Sans" w:eastAsia="Open Sans" w:hAnsi="Open Sans"/>
          <w:sz w:val="28"/>
          <w:szCs w:val="28"/>
          <w:highlight w:val="white"/>
          <w:rtl w:val="0"/>
        </w:rPr>
        <w:t xml:space="preserve">Let { x</w:t>
      </w:r>
      <w:r w:rsidDel="00000000" w:rsidR="00000000" w:rsidRPr="00000000">
        <w:rPr>
          <w:rFonts w:ascii="Open Sans" w:cs="Open Sans" w:eastAsia="Open Sans" w:hAnsi="Open Sans"/>
          <w:sz w:val="28"/>
          <w:szCs w:val="28"/>
          <w:highlight w:val="white"/>
          <w:vertAlign w:val="subscript"/>
          <w:rtl w:val="0"/>
        </w:rPr>
        <w:t xml:space="preserve">0</w:t>
      </w:r>
      <w:r w:rsidDel="00000000" w:rsidR="00000000" w:rsidRPr="00000000">
        <w:rPr>
          <w:rFonts w:ascii="Open Sans" w:cs="Open Sans" w:eastAsia="Open Sans" w:hAnsi="Open Sans"/>
          <w:sz w:val="28"/>
          <w:szCs w:val="28"/>
          <w:highlight w:val="white"/>
          <w:rtl w:val="0"/>
        </w:rPr>
        <w:t xml:space="preserve"> , x</w:t>
      </w:r>
      <w:r w:rsidDel="00000000" w:rsidR="00000000" w:rsidRPr="00000000">
        <w:rPr>
          <w:rFonts w:ascii="Open Sans" w:cs="Open Sans" w:eastAsia="Open Sans" w:hAnsi="Open Sans"/>
          <w:sz w:val="28"/>
          <w:szCs w:val="28"/>
          <w:highlight w:val="white"/>
          <w:vertAlign w:val="subscript"/>
          <w:rtl w:val="0"/>
        </w:rPr>
        <w:t xml:space="preserve">1</w:t>
      </w:r>
      <w:r w:rsidDel="00000000" w:rsidR="00000000" w:rsidRPr="00000000">
        <w:rPr>
          <w:rFonts w:ascii="Open Sans" w:cs="Open Sans" w:eastAsia="Open Sans" w:hAnsi="Open Sans"/>
          <w:sz w:val="28"/>
          <w:szCs w:val="28"/>
          <w:highlight w:val="white"/>
          <w:rtl w:val="0"/>
        </w:rPr>
        <w:t xml:space="preserve">…….x</w:t>
      </w:r>
      <w:r w:rsidDel="00000000" w:rsidR="00000000" w:rsidRPr="00000000">
        <w:rPr>
          <w:rFonts w:ascii="Open Sans" w:cs="Open Sans" w:eastAsia="Open Sans" w:hAnsi="Open Sans"/>
          <w:sz w:val="28"/>
          <w:szCs w:val="28"/>
          <w:highlight w:val="white"/>
          <w:vertAlign w:val="subscript"/>
          <w:rtl w:val="0"/>
        </w:rPr>
        <w:t xml:space="preserve">n-1</w:t>
      </w:r>
      <w:r w:rsidDel="00000000" w:rsidR="00000000" w:rsidRPr="00000000">
        <w:rPr>
          <w:rFonts w:ascii="Open Sans" w:cs="Open Sans" w:eastAsia="Open Sans" w:hAnsi="Open Sans"/>
          <w:sz w:val="28"/>
          <w:szCs w:val="28"/>
          <w:highlight w:val="white"/>
          <w:rtl w:val="0"/>
        </w:rPr>
        <w:t xml:space="preserve"> }  and {  y</w:t>
      </w:r>
      <w:r w:rsidDel="00000000" w:rsidR="00000000" w:rsidRPr="00000000">
        <w:rPr>
          <w:rFonts w:ascii="Open Sans" w:cs="Open Sans" w:eastAsia="Open Sans" w:hAnsi="Open Sans"/>
          <w:sz w:val="28"/>
          <w:szCs w:val="28"/>
          <w:highlight w:val="white"/>
          <w:vertAlign w:val="subscript"/>
          <w:rtl w:val="0"/>
        </w:rPr>
        <w:t xml:space="preserve">0</w:t>
      </w:r>
      <w:r w:rsidDel="00000000" w:rsidR="00000000" w:rsidRPr="00000000">
        <w:rPr>
          <w:rFonts w:ascii="Open Sans" w:cs="Open Sans" w:eastAsia="Open Sans" w:hAnsi="Open Sans"/>
          <w:sz w:val="28"/>
          <w:szCs w:val="28"/>
          <w:highlight w:val="white"/>
          <w:rtl w:val="0"/>
        </w:rPr>
        <w:t xml:space="preserve"> , y</w:t>
      </w:r>
      <w:r w:rsidDel="00000000" w:rsidR="00000000" w:rsidRPr="00000000">
        <w:rPr>
          <w:rFonts w:ascii="Open Sans" w:cs="Open Sans" w:eastAsia="Open Sans" w:hAnsi="Open Sans"/>
          <w:sz w:val="28"/>
          <w:szCs w:val="28"/>
          <w:highlight w:val="white"/>
          <w:vertAlign w:val="subscript"/>
          <w:rtl w:val="0"/>
        </w:rPr>
        <w:t xml:space="preserve">1</w:t>
      </w:r>
      <w:r w:rsidDel="00000000" w:rsidR="00000000" w:rsidRPr="00000000">
        <w:rPr>
          <w:rFonts w:ascii="Open Sans" w:cs="Open Sans" w:eastAsia="Open Sans" w:hAnsi="Open Sans"/>
          <w:sz w:val="28"/>
          <w:szCs w:val="28"/>
          <w:highlight w:val="white"/>
          <w:rtl w:val="0"/>
        </w:rPr>
        <w:t xml:space="preserve">…….y</w:t>
      </w:r>
      <w:r w:rsidDel="00000000" w:rsidR="00000000" w:rsidRPr="00000000">
        <w:rPr>
          <w:rFonts w:ascii="Open Sans" w:cs="Open Sans" w:eastAsia="Open Sans" w:hAnsi="Open Sans"/>
          <w:sz w:val="28"/>
          <w:szCs w:val="28"/>
          <w:highlight w:val="white"/>
          <w:vertAlign w:val="subscript"/>
          <w:rtl w:val="0"/>
        </w:rPr>
        <w:t xml:space="preserve">n-1</w:t>
      </w:r>
      <w:r w:rsidDel="00000000" w:rsidR="00000000" w:rsidRPr="00000000">
        <w:rPr>
          <w:rFonts w:ascii="Open Sans" w:cs="Open Sans" w:eastAsia="Open Sans" w:hAnsi="Open Sans"/>
          <w:sz w:val="28"/>
          <w:szCs w:val="28"/>
          <w:highlight w:val="white"/>
          <w:rtl w:val="0"/>
        </w:rPr>
        <w:t xml:space="preserve">  }  be two sets of discrete samples with corresponding DFT's given by X(m) and Y(m) . Then DFT of the sample set { x</w:t>
      </w:r>
      <w:r w:rsidDel="00000000" w:rsidR="00000000" w:rsidRPr="00000000">
        <w:rPr>
          <w:rFonts w:ascii="Open Sans" w:cs="Open Sans" w:eastAsia="Open Sans" w:hAnsi="Open Sans"/>
          <w:sz w:val="28"/>
          <w:szCs w:val="28"/>
          <w:highlight w:val="white"/>
          <w:vertAlign w:val="subscript"/>
          <w:rtl w:val="0"/>
        </w:rPr>
        <w:t xml:space="preserve">0</w:t>
      </w:r>
      <w:r w:rsidDel="00000000" w:rsidR="00000000" w:rsidRPr="00000000">
        <w:rPr>
          <w:rFonts w:ascii="Open Sans" w:cs="Open Sans" w:eastAsia="Open Sans" w:hAnsi="Open Sans"/>
          <w:sz w:val="28"/>
          <w:szCs w:val="28"/>
          <w:highlight w:val="white"/>
          <w:rtl w:val="0"/>
        </w:rPr>
        <w:t xml:space="preserve"> + y</w:t>
      </w:r>
      <w:r w:rsidDel="00000000" w:rsidR="00000000" w:rsidRPr="00000000">
        <w:rPr>
          <w:rFonts w:ascii="Open Sans" w:cs="Open Sans" w:eastAsia="Open Sans" w:hAnsi="Open Sans"/>
          <w:sz w:val="28"/>
          <w:szCs w:val="28"/>
          <w:highlight w:val="white"/>
          <w:vertAlign w:val="subscript"/>
          <w:rtl w:val="0"/>
        </w:rPr>
        <w:t xml:space="preserve">0</w:t>
      </w:r>
      <w:r w:rsidDel="00000000" w:rsidR="00000000" w:rsidRPr="00000000">
        <w:rPr>
          <w:rFonts w:ascii="Open Sans" w:cs="Open Sans" w:eastAsia="Open Sans" w:hAnsi="Open Sans"/>
          <w:sz w:val="28"/>
          <w:szCs w:val="28"/>
          <w:highlight w:val="white"/>
          <w:rtl w:val="0"/>
        </w:rPr>
        <w:t xml:space="preserve"> , x</w:t>
      </w:r>
      <w:r w:rsidDel="00000000" w:rsidR="00000000" w:rsidRPr="00000000">
        <w:rPr>
          <w:rFonts w:ascii="Open Sans" w:cs="Open Sans" w:eastAsia="Open Sans" w:hAnsi="Open Sans"/>
          <w:sz w:val="28"/>
          <w:szCs w:val="28"/>
          <w:highlight w:val="white"/>
          <w:vertAlign w:val="subscript"/>
          <w:rtl w:val="0"/>
        </w:rPr>
        <w:t xml:space="preserve">1</w:t>
      </w:r>
      <w:r w:rsidDel="00000000" w:rsidR="00000000" w:rsidRPr="00000000">
        <w:rPr>
          <w:rFonts w:ascii="Open Sans" w:cs="Open Sans" w:eastAsia="Open Sans" w:hAnsi="Open Sans"/>
          <w:sz w:val="28"/>
          <w:szCs w:val="28"/>
          <w:highlight w:val="white"/>
          <w:rtl w:val="0"/>
        </w:rPr>
        <w:t xml:space="preserve"> +  y</w:t>
      </w:r>
      <w:r w:rsidDel="00000000" w:rsidR="00000000" w:rsidRPr="00000000">
        <w:rPr>
          <w:rFonts w:ascii="Open Sans" w:cs="Open Sans" w:eastAsia="Open Sans" w:hAnsi="Open Sans"/>
          <w:sz w:val="28"/>
          <w:szCs w:val="28"/>
          <w:highlight w:val="white"/>
          <w:vertAlign w:val="subscript"/>
          <w:rtl w:val="0"/>
        </w:rPr>
        <w:t xml:space="preserve">1 ……  </w:t>
      </w:r>
      <w:r w:rsidDel="00000000" w:rsidR="00000000" w:rsidRPr="00000000">
        <w:rPr>
          <w:rFonts w:ascii="Open Sans" w:cs="Open Sans" w:eastAsia="Open Sans" w:hAnsi="Open Sans"/>
          <w:sz w:val="28"/>
          <w:szCs w:val="28"/>
          <w:highlight w:val="white"/>
          <w:rtl w:val="0"/>
        </w:rPr>
        <w:t xml:space="preserve">x</w:t>
      </w:r>
      <w:r w:rsidDel="00000000" w:rsidR="00000000" w:rsidRPr="00000000">
        <w:rPr>
          <w:rFonts w:ascii="Open Sans" w:cs="Open Sans" w:eastAsia="Open Sans" w:hAnsi="Open Sans"/>
          <w:sz w:val="28"/>
          <w:szCs w:val="28"/>
          <w:highlight w:val="white"/>
          <w:vertAlign w:val="subscript"/>
          <w:rtl w:val="0"/>
        </w:rPr>
        <w:t xml:space="preserve">n-1</w:t>
      </w:r>
      <w:r w:rsidDel="00000000" w:rsidR="00000000" w:rsidRPr="00000000">
        <w:rPr>
          <w:rFonts w:ascii="Open Sans" w:cs="Open Sans" w:eastAsia="Open Sans" w:hAnsi="Open Sans"/>
          <w:sz w:val="28"/>
          <w:szCs w:val="28"/>
          <w:highlight w:val="white"/>
          <w:rtl w:val="0"/>
        </w:rPr>
        <w:t xml:space="preserve"> + y</w:t>
      </w:r>
      <w:r w:rsidDel="00000000" w:rsidR="00000000" w:rsidRPr="00000000">
        <w:rPr>
          <w:rFonts w:ascii="Open Sans" w:cs="Open Sans" w:eastAsia="Open Sans" w:hAnsi="Open Sans"/>
          <w:sz w:val="28"/>
          <w:szCs w:val="28"/>
          <w:highlight w:val="white"/>
          <w:vertAlign w:val="subscript"/>
          <w:rtl w:val="0"/>
        </w:rPr>
        <w:t xml:space="preserve">n-1   </w:t>
      </w:r>
      <w:r w:rsidDel="00000000" w:rsidR="00000000" w:rsidRPr="00000000">
        <w:rPr>
          <w:rFonts w:ascii="Open Sans" w:cs="Open Sans" w:eastAsia="Open Sans" w:hAnsi="Open Sans"/>
          <w:sz w:val="28"/>
          <w:szCs w:val="28"/>
          <w:highlight w:val="white"/>
          <w:rtl w:val="0"/>
        </w:rPr>
        <w:t xml:space="preserve">} is given by X(m) + Y(m).</w:t>
      </w:r>
    </w:p>
    <w:p w:rsidR="00000000" w:rsidDel="00000000" w:rsidP="00000000" w:rsidRDefault="00000000" w:rsidRPr="00000000" w14:paraId="00000007">
      <w:pPr>
        <w:rPr>
          <w:rFonts w:ascii="Open Sans" w:cs="Open Sans" w:eastAsia="Open Sans" w:hAnsi="Open Sans"/>
          <w:sz w:val="28"/>
          <w:szCs w:val="28"/>
          <w:highlight w:val="white"/>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sz w:val="28"/>
          <w:szCs w:val="28"/>
          <w:highlight w:val="white"/>
        </w:rPr>
      </w:pPr>
      <w:r w:rsidDel="00000000" w:rsidR="00000000" w:rsidRPr="00000000">
        <w:rPr>
          <w:rFonts w:ascii="Arial Unicode MS" w:cs="Arial Unicode MS" w:eastAsia="Arial Unicode MS" w:hAnsi="Arial Unicode MS"/>
          <w:sz w:val="28"/>
          <w:szCs w:val="28"/>
          <w:highlight w:val="white"/>
          <w:rtl w:val="0"/>
        </w:rPr>
        <w:tab/>
        <w:tab/>
        <w:t xml:space="preserve">a x[n] +b y[n] ← DFT→N a X[k] +b Y [k]</w:t>
      </w:r>
    </w:p>
    <w:p w:rsidR="00000000" w:rsidDel="00000000" w:rsidP="00000000" w:rsidRDefault="00000000" w:rsidRPr="00000000" w14:paraId="00000009">
      <w:pPr>
        <w:rPr>
          <w:rFonts w:ascii="Open Sans" w:cs="Open Sans" w:eastAsia="Open Sans" w:hAnsi="Open Sans"/>
          <w:sz w:val="28"/>
          <w:szCs w:val="28"/>
          <w:highlight w:val="white"/>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sz w:val="28"/>
          <w:szCs w:val="28"/>
          <w:highlight w:val="white"/>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8"/>
          <w:szCs w:val="28"/>
          <w:highlight w:val="white"/>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8"/>
          <w:szCs w:val="28"/>
          <w:highlight w:val="white"/>
        </w:rPr>
      </w:pPr>
      <w:r w:rsidDel="00000000" w:rsidR="00000000" w:rsidRPr="00000000">
        <w:rPr>
          <w:rFonts w:ascii="Open Sans" w:cs="Open Sans" w:eastAsia="Open Sans" w:hAnsi="Open Sans"/>
          <w:b w:val="1"/>
          <w:sz w:val="28"/>
          <w:szCs w:val="28"/>
          <w:highlight w:val="white"/>
          <w:rtl w:val="0"/>
        </w:rPr>
        <w:t xml:space="preserve">Periodicity </w:t>
      </w:r>
      <w:r w:rsidDel="00000000" w:rsidR="00000000" w:rsidRPr="00000000">
        <w:rPr>
          <w:rFonts w:ascii="Open Sans" w:cs="Open Sans" w:eastAsia="Open Sans" w:hAnsi="Open Sans"/>
          <w:sz w:val="28"/>
          <w:szCs w:val="28"/>
          <w:highlight w:val="white"/>
          <w:rtl w:val="0"/>
        </w:rPr>
        <w:t xml:space="preserve">: The Periodicity property of DFT states that </w:t>
      </w:r>
    </w:p>
    <w:p w:rsidR="00000000" w:rsidDel="00000000" w:rsidP="00000000" w:rsidRDefault="00000000" w:rsidRPr="00000000" w14:paraId="0000000D">
      <w:pPr>
        <w:rPr>
          <w:rFonts w:ascii="Open Sans" w:cs="Open Sans" w:eastAsia="Open Sans" w:hAnsi="Open Sans"/>
          <w:sz w:val="28"/>
          <w:szCs w:val="28"/>
          <w:highlight w:val="white"/>
        </w:rPr>
      </w:pPr>
      <w:r w:rsidDel="00000000" w:rsidR="00000000" w:rsidRPr="00000000">
        <w:rPr>
          <w:rFonts w:ascii="Arial Unicode MS" w:cs="Arial Unicode MS" w:eastAsia="Arial Unicode MS" w:hAnsi="Arial Unicode MS"/>
          <w:color w:val="242729"/>
          <w:sz w:val="28"/>
          <w:szCs w:val="28"/>
          <w:highlight w:val="white"/>
          <w:rtl w:val="0"/>
        </w:rPr>
        <w:t xml:space="preserve">If the expression that defines the DFT is evaluated for all integers k instead of just for k=0,…,N−1 then the resulting infinite sequence is a periodic extension of the DFT, periodic with period N</w:t>
      </w:r>
      <w:r w:rsidDel="00000000" w:rsidR="00000000" w:rsidRPr="00000000">
        <w:rPr>
          <w:rtl w:val="0"/>
        </w:rPr>
      </w:r>
    </w:p>
    <w:p w:rsidR="00000000" w:rsidDel="00000000" w:rsidP="00000000" w:rsidRDefault="00000000" w:rsidRPr="00000000" w14:paraId="0000000E">
      <w:pPr>
        <w:ind w:left="1440" w:firstLine="720"/>
        <w:rPr>
          <w:rFonts w:ascii="Open Sans" w:cs="Open Sans" w:eastAsia="Open Sans" w:hAnsi="Open Sans"/>
          <w:sz w:val="28"/>
          <w:szCs w:val="28"/>
          <w:highlight w:val="white"/>
        </w:rPr>
      </w:pPr>
      <w:r w:rsidDel="00000000" w:rsidR="00000000" w:rsidRPr="00000000">
        <w:rPr>
          <w:rtl w:val="0"/>
        </w:rPr>
      </w:r>
    </w:p>
    <w:p w:rsidR="00000000" w:rsidDel="00000000" w:rsidP="00000000" w:rsidRDefault="00000000" w:rsidRPr="00000000" w14:paraId="0000000F">
      <w:pPr>
        <w:ind w:left="1440" w:firstLine="720"/>
        <w:rPr>
          <w:rFonts w:ascii="Open Sans" w:cs="Open Sans" w:eastAsia="Open Sans" w:hAnsi="Open Sans"/>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X[k + N] = X[k]     ∀k </w:t>
      </w:r>
    </w:p>
    <w:p w:rsidR="00000000" w:rsidDel="00000000" w:rsidP="00000000" w:rsidRDefault="00000000" w:rsidRPr="00000000" w14:paraId="00000010">
      <w:pPr>
        <w:ind w:left="0" w:firstLine="0"/>
        <w:rPr>
          <w:rFonts w:ascii="Open Sans" w:cs="Open Sans" w:eastAsia="Open Sans" w:hAnsi="Open Sans"/>
          <w:b w:val="1"/>
          <w:sz w:val="28"/>
          <w:szCs w:val="28"/>
          <w:highlight w:val="white"/>
        </w:rPr>
      </w:pPr>
      <w:r w:rsidDel="00000000" w:rsidR="00000000" w:rsidRPr="00000000">
        <w:rPr>
          <w:rtl w:val="0"/>
        </w:rPr>
      </w:r>
    </w:p>
    <w:p w:rsidR="00000000" w:rsidDel="00000000" w:rsidP="00000000" w:rsidRDefault="00000000" w:rsidRPr="00000000" w14:paraId="00000011">
      <w:pPr>
        <w:ind w:left="0" w:firstLine="0"/>
        <w:rPr>
          <w:rFonts w:ascii="Open Sans" w:cs="Open Sans" w:eastAsia="Open Sans" w:hAnsi="Open Sans"/>
          <w:b w:val="1"/>
          <w:sz w:val="28"/>
          <w:szCs w:val="28"/>
          <w:highlight w:val="white"/>
        </w:rPr>
      </w:pPr>
      <w:r w:rsidDel="00000000" w:rsidR="00000000" w:rsidRPr="00000000">
        <w:rPr>
          <w:rtl w:val="0"/>
        </w:rPr>
      </w:r>
    </w:p>
    <w:p w:rsidR="00000000" w:rsidDel="00000000" w:rsidP="00000000" w:rsidRDefault="00000000" w:rsidRPr="00000000" w14:paraId="00000012">
      <w:pPr>
        <w:ind w:left="0" w:firstLine="0"/>
        <w:rPr>
          <w:rFonts w:ascii="Open Sans" w:cs="Open Sans" w:eastAsia="Open Sans" w:hAnsi="Open Sans"/>
          <w:sz w:val="28"/>
          <w:szCs w:val="28"/>
          <w:highlight w:val="white"/>
        </w:rPr>
      </w:pPr>
      <w:r w:rsidDel="00000000" w:rsidR="00000000" w:rsidRPr="00000000">
        <w:rPr>
          <w:rFonts w:ascii="Open Sans" w:cs="Open Sans" w:eastAsia="Open Sans" w:hAnsi="Open Sans"/>
          <w:b w:val="1"/>
          <w:sz w:val="28"/>
          <w:szCs w:val="28"/>
          <w:highlight w:val="white"/>
          <w:rtl w:val="0"/>
        </w:rPr>
        <w:t xml:space="preserve">Symmetry</w:t>
      </w:r>
      <w:r w:rsidDel="00000000" w:rsidR="00000000" w:rsidRPr="00000000">
        <w:rPr>
          <w:rFonts w:ascii="Open Sans" w:cs="Open Sans" w:eastAsia="Open Sans" w:hAnsi="Open Sans"/>
          <w:sz w:val="28"/>
          <w:szCs w:val="28"/>
          <w:highlight w:val="white"/>
          <w:rtl w:val="0"/>
        </w:rPr>
        <w:t xml:space="preserve"> : </w:t>
      </w:r>
      <w:r w:rsidDel="00000000" w:rsidR="00000000" w:rsidRPr="00000000">
        <w:rPr>
          <w:rFonts w:ascii="Open Sans" w:cs="Open Sans" w:eastAsia="Open Sans" w:hAnsi="Open Sans"/>
          <w:sz w:val="28"/>
          <w:szCs w:val="28"/>
          <w:highlight w:val="white"/>
          <w:rtl w:val="0"/>
        </w:rPr>
        <w:t xml:space="preserve">The DFT of a real-valued discrete-time signal has a special symmetry, in which the real part of the transform values are DFT even symmetric and the imaginary part is DFT odd symmetric</w:t>
      </w:r>
    </w:p>
    <w:p w:rsidR="00000000" w:rsidDel="00000000" w:rsidP="00000000" w:rsidRDefault="00000000" w:rsidRPr="00000000" w14:paraId="00000013">
      <w:pPr>
        <w:ind w:left="0" w:firstLine="0"/>
        <w:rPr>
          <w:rFonts w:ascii="Open Sans" w:cs="Open Sans" w:eastAsia="Open Sans" w:hAnsi="Open Sans"/>
          <w:sz w:val="28"/>
          <w:szCs w:val="28"/>
          <w:highlight w:val="white"/>
        </w:rPr>
      </w:pPr>
      <w:r w:rsidDel="00000000" w:rsidR="00000000" w:rsidRPr="00000000">
        <w:rPr>
          <w:rFonts w:ascii="Arial Unicode MS" w:cs="Arial Unicode MS" w:eastAsia="Arial Unicode MS" w:hAnsi="Arial Unicode MS"/>
          <w:sz w:val="28"/>
          <w:szCs w:val="28"/>
          <w:highlight w:val="white"/>
          <w:rtl w:val="0"/>
        </w:rPr>
        <w:tab/>
        <w:tab/>
        <w:tab/>
        <w:t xml:space="preserve">X[k] = X∗ [−k mod N] . </w:t>
      </w:r>
    </w:p>
    <w:p w:rsidR="00000000" w:rsidDel="00000000" w:rsidP="00000000" w:rsidRDefault="00000000" w:rsidRPr="00000000" w14:paraId="00000014">
      <w:pPr>
        <w:ind w:left="0" w:firstLine="0"/>
        <w:rPr>
          <w:rFonts w:ascii="Open Sans" w:cs="Open Sans" w:eastAsia="Open Sans" w:hAnsi="Open Sans"/>
          <w:sz w:val="28"/>
          <w:szCs w:val="28"/>
          <w:highlight w:val="white"/>
        </w:rPr>
      </w:pPr>
      <w:r w:rsidDel="00000000" w:rsidR="00000000" w:rsidRPr="00000000">
        <w:rPr>
          <w:rFonts w:ascii="Open Sans" w:cs="Open Sans" w:eastAsia="Open Sans" w:hAnsi="Open Sans"/>
          <w:sz w:val="28"/>
          <w:szCs w:val="28"/>
          <w:highlight w:val="white"/>
          <w:rtl w:val="0"/>
        </w:rPr>
        <w:t xml:space="preserve">Thus If x[n] is real and circularly even, then X[k] is also real and circularly even</w:t>
      </w:r>
    </w:p>
    <w:p w:rsidR="00000000" w:rsidDel="00000000" w:rsidP="00000000" w:rsidRDefault="00000000" w:rsidRPr="00000000" w14:paraId="00000015">
      <w:pPr>
        <w:ind w:left="0" w:firstLine="0"/>
        <w:rPr>
          <w:rFonts w:ascii="Open Sans" w:cs="Open Sans" w:eastAsia="Open Sans" w:hAnsi="Open Sans"/>
          <w:sz w:val="28"/>
          <w:szCs w:val="28"/>
          <w:highlight w:val="white"/>
        </w:rPr>
      </w:pPr>
      <w:r w:rsidDel="00000000" w:rsidR="00000000" w:rsidRPr="00000000">
        <w:rPr>
          <w:rtl w:val="0"/>
        </w:rPr>
      </w:r>
    </w:p>
    <w:p w:rsidR="00000000" w:rsidDel="00000000" w:rsidP="00000000" w:rsidRDefault="00000000" w:rsidRPr="00000000" w14:paraId="00000016">
      <w:pPr>
        <w:ind w:left="0" w:firstLine="0"/>
        <w:rPr>
          <w:rFonts w:ascii="Open Sans" w:cs="Open Sans" w:eastAsia="Open Sans" w:hAnsi="Open Sans"/>
          <w:sz w:val="28"/>
          <w:szCs w:val="28"/>
          <w:highlight w:val="white"/>
        </w:rPr>
      </w:pPr>
      <w:r w:rsidDel="00000000" w:rsidR="00000000" w:rsidRPr="00000000">
        <w:rPr>
          <w:rtl w:val="0"/>
        </w:rPr>
      </w:r>
    </w:p>
    <w:p w:rsidR="00000000" w:rsidDel="00000000" w:rsidP="00000000" w:rsidRDefault="00000000" w:rsidRPr="00000000" w14:paraId="00000017">
      <w:pPr>
        <w:ind w:left="0" w:firstLine="0"/>
        <w:rPr>
          <w:rFonts w:ascii="Open Sans" w:cs="Open Sans" w:eastAsia="Open Sans" w:hAnsi="Open Sans"/>
          <w:sz w:val="28"/>
          <w:szCs w:val="28"/>
          <w:highlight w:val="white"/>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color w:val="333333"/>
          <w:sz w:val="28"/>
          <w:szCs w:val="28"/>
          <w:highlight w:val="white"/>
        </w:rPr>
      </w:pPr>
      <w:r w:rsidDel="00000000" w:rsidR="00000000" w:rsidRPr="00000000">
        <w:rPr>
          <w:rFonts w:ascii="Open Sans" w:cs="Open Sans" w:eastAsia="Open Sans" w:hAnsi="Open Sans"/>
          <w:b w:val="1"/>
          <w:sz w:val="28"/>
          <w:szCs w:val="28"/>
          <w:highlight w:val="white"/>
          <w:rtl w:val="0"/>
        </w:rPr>
        <w:t xml:space="preserve">Time Reversal</w:t>
      </w:r>
      <w:r w:rsidDel="00000000" w:rsidR="00000000" w:rsidRPr="00000000">
        <w:rPr>
          <w:rFonts w:ascii="Open Sans" w:cs="Open Sans" w:eastAsia="Open Sans" w:hAnsi="Open Sans"/>
          <w:sz w:val="28"/>
          <w:szCs w:val="28"/>
          <w:highlight w:val="white"/>
          <w:rtl w:val="0"/>
        </w:rPr>
        <w:t xml:space="preserve"> : </w:t>
      </w:r>
      <w:r w:rsidDel="00000000" w:rsidR="00000000" w:rsidRPr="00000000">
        <w:rPr>
          <w:rFonts w:ascii="Times New Roman" w:cs="Times New Roman" w:eastAsia="Times New Roman" w:hAnsi="Times New Roman"/>
          <w:color w:val="333333"/>
          <w:sz w:val="28"/>
          <w:szCs w:val="28"/>
          <w:highlight w:val="white"/>
          <w:rtl w:val="0"/>
        </w:rPr>
        <w:t xml:space="preserve">The Time reversal property states that if</w:t>
      </w:r>
    </w:p>
    <w:p w:rsidR="00000000" w:rsidDel="00000000" w:rsidP="00000000" w:rsidRDefault="00000000" w:rsidRPr="00000000" w14:paraId="00000019">
      <w:pPr>
        <w:shd w:fill="ffffff" w:val="clear"/>
        <w:spacing w:after="160" w:line="36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It means that the sequence is circularly folded; its DFT is also circularly folded.</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247650</wp:posOffset>
            </wp:positionV>
            <wp:extent cx="4667250" cy="1190625"/>
            <wp:effectExtent b="0" l="0" r="0" t="0"/>
            <wp:wrapTopAndBottom distB="114300" distT="11430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667250" cy="1190625"/>
                    </a:xfrm>
                    <a:prstGeom prst="rect"/>
                    <a:ln/>
                  </pic:spPr>
                </pic:pic>
              </a:graphicData>
            </a:graphic>
          </wp:anchor>
        </w:drawing>
      </w:r>
    </w:p>
    <w:p w:rsidR="00000000" w:rsidDel="00000000" w:rsidP="00000000" w:rsidRDefault="00000000" w:rsidRPr="00000000" w14:paraId="0000001A">
      <w:pPr>
        <w:ind w:left="0" w:firstLine="0"/>
        <w:rPr>
          <w:rFonts w:ascii="Open Sans" w:cs="Open Sans" w:eastAsia="Open Sans" w:hAnsi="Open Sans"/>
          <w:sz w:val="28"/>
          <w:szCs w:val="28"/>
          <w:highlight w:val="white"/>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Time Scaling</w:t>
      </w:r>
      <w:r w:rsidDel="00000000" w:rsidR="00000000" w:rsidRPr="00000000">
        <w:rPr>
          <w:sz w:val="28"/>
          <w:szCs w:val="28"/>
          <w:rtl w:val="0"/>
        </w:rPr>
        <w:t xml:space="preserve"> : </w:t>
      </w:r>
      <w:r w:rsidDel="00000000" w:rsidR="00000000" w:rsidRPr="00000000">
        <w:rPr>
          <w:rFonts w:ascii="Open Sans" w:cs="Open Sans" w:eastAsia="Open Sans" w:hAnsi="Open Sans"/>
          <w:sz w:val="28"/>
          <w:szCs w:val="28"/>
          <w:rtl w:val="0"/>
        </w:rPr>
        <w:t xml:space="preserve">Time Scaling deals with the effect on the frequency-domain representation of a signal if the time variable is altered.</w:t>
      </w:r>
    </w:p>
    <w:p w:rsidR="00000000" w:rsidDel="00000000" w:rsidP="00000000" w:rsidRDefault="00000000" w:rsidRPr="00000000" w14:paraId="0000001C">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Time Shifting</w:t>
      </w:r>
      <w:r w:rsidDel="00000000" w:rsidR="00000000" w:rsidRPr="00000000">
        <w:rPr>
          <w:rFonts w:ascii="Open Sans" w:cs="Open Sans" w:eastAsia="Open Sans" w:hAnsi="Open Sans"/>
          <w:sz w:val="28"/>
          <w:szCs w:val="28"/>
          <w:rtl w:val="0"/>
        </w:rPr>
        <w:t xml:space="preserve"> :  Time Shifting property states that a shift in time is equivalent to a linear phase shift in frequency. Since the frequency content depends only on the shape of a signal, which is unchanged in a time shift, then only the phase spectrum will be altered.</w:t>
      </w:r>
    </w:p>
    <w:p w:rsidR="00000000" w:rsidDel="00000000" w:rsidP="00000000" w:rsidRDefault="00000000" w:rsidRPr="00000000" w14:paraId="0000001E">
      <w:pPr>
        <w:rPr>
          <w:rFonts w:ascii="Open Sans" w:cs="Open Sans" w:eastAsia="Open Sans" w:hAnsi="Open Sans"/>
          <w:sz w:val="19"/>
          <w:szCs w:val="19"/>
        </w:rPr>
      </w:pPr>
      <w:r w:rsidDel="00000000" w:rsidR="00000000" w:rsidRPr="00000000">
        <w:rPr>
          <w:rFonts w:ascii="Open Sans" w:cs="Open Sans" w:eastAsia="Open Sans" w:hAnsi="Open Sans"/>
          <w:sz w:val="28"/>
          <w:szCs w:val="28"/>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314325</wp:posOffset>
            </wp:positionV>
            <wp:extent cx="3810000" cy="314325"/>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810000" cy="314325"/>
                    </a:xfrm>
                    <a:prstGeom prst="rect"/>
                    <a:ln/>
                  </pic:spPr>
                </pic:pic>
              </a:graphicData>
            </a:graphic>
          </wp:anchor>
        </w:drawing>
      </w:r>
    </w:p>
    <w:p w:rsidR="00000000" w:rsidDel="00000000" w:rsidP="00000000" w:rsidRDefault="00000000" w:rsidRPr="00000000" w14:paraId="0000001F">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ab/>
      </w:r>
    </w:p>
    <w:p w:rsidR="00000000" w:rsidDel="00000000" w:rsidP="00000000" w:rsidRDefault="00000000" w:rsidRPr="00000000" w14:paraId="00000020">
      <w:pPr>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Frequency Shifting(Modulation)</w:t>
      </w:r>
      <w:r w:rsidDel="00000000" w:rsidR="00000000" w:rsidRPr="00000000">
        <w:rPr>
          <w:rFonts w:ascii="Open Sans" w:cs="Open Sans" w:eastAsia="Open Sans" w:hAnsi="Open Sans"/>
          <w:sz w:val="28"/>
          <w:szCs w:val="28"/>
          <w:rtl w:val="0"/>
        </w:rPr>
        <w:t xml:space="preserve"> :  Frequency shifting enables us to shift a signal to a different frequency, allows us to take advantage of different parts of the electromagnetic spectrum is what allows us to transmit television, radio and other applications through the same space without significant interference.</w:t>
      </w:r>
    </w:p>
    <w:p w:rsidR="00000000" w:rsidDel="00000000" w:rsidP="00000000" w:rsidRDefault="00000000" w:rsidRPr="00000000" w14:paraId="00000021">
      <w:pPr>
        <w:rPr>
          <w:rFonts w:ascii="Open Sans" w:cs="Open Sans" w:eastAsia="Open Sans" w:hAnsi="Open Sans"/>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538163</wp:posOffset>
            </wp:positionH>
            <wp:positionV relativeFrom="paragraph">
              <wp:posOffset>133350</wp:posOffset>
            </wp:positionV>
            <wp:extent cx="3705225" cy="314325"/>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05225" cy="314325"/>
                    </a:xfrm>
                    <a:prstGeom prst="rect"/>
                    <a:ln/>
                  </pic:spPr>
                </pic:pic>
              </a:graphicData>
            </a:graphic>
          </wp:anchor>
        </w:drawing>
      </w:r>
    </w:p>
    <w:p w:rsidR="00000000" w:rsidDel="00000000" w:rsidP="00000000" w:rsidRDefault="00000000" w:rsidRPr="00000000" w14:paraId="00000022">
      <w:pPr>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Convolution</w:t>
      </w:r>
      <w:r w:rsidDel="00000000" w:rsidR="00000000" w:rsidRPr="00000000">
        <w:rPr>
          <w:rFonts w:ascii="Open Sans" w:cs="Open Sans" w:eastAsia="Open Sans" w:hAnsi="Open Sans"/>
          <w:sz w:val="28"/>
          <w:szCs w:val="28"/>
          <w:rtl w:val="0"/>
        </w:rPr>
        <w:t xml:space="preserve"> : The convolution theorem states that convolution in time domain corresponds to multiplication in frequency domain and vice versa:</w:t>
      </w:r>
    </w:p>
    <w:p w:rsidR="00000000" w:rsidDel="00000000" w:rsidP="00000000" w:rsidRDefault="00000000" w:rsidRPr="00000000" w14:paraId="00000023">
      <w:pPr>
        <w:ind w:left="1440" w:firstLine="720"/>
        <w:rPr>
          <w:sz w:val="28"/>
          <w:szCs w:val="28"/>
        </w:rPr>
      </w:pPr>
      <w:r w:rsidDel="00000000" w:rsidR="00000000" w:rsidRPr="00000000">
        <w:rPr>
          <w:sz w:val="28"/>
          <w:szCs w:val="28"/>
          <w:rtl w:val="0"/>
        </w:rPr>
        <w:t xml:space="preserve">x</w:t>
      </w:r>
      <w:r w:rsidDel="00000000" w:rsidR="00000000" w:rsidRPr="00000000">
        <w:rPr>
          <w:sz w:val="28"/>
          <w:szCs w:val="28"/>
          <w:vertAlign w:val="subscript"/>
          <w:rtl w:val="0"/>
        </w:rPr>
        <w:t xml:space="preserve">1</w:t>
      </w:r>
      <w:r w:rsidDel="00000000" w:rsidR="00000000" w:rsidRPr="00000000">
        <w:rPr>
          <w:rFonts w:ascii="Arial Unicode MS" w:cs="Arial Unicode MS" w:eastAsia="Arial Unicode MS" w:hAnsi="Arial Unicode MS"/>
          <w:sz w:val="28"/>
          <w:szCs w:val="28"/>
          <w:rtl w:val="0"/>
        </w:rPr>
        <w:t xml:space="preserve">(n)∗x</w:t>
      </w:r>
      <w:r w:rsidDel="00000000" w:rsidR="00000000" w:rsidRPr="00000000">
        <w:rPr>
          <w:sz w:val="28"/>
          <w:szCs w:val="28"/>
          <w:vertAlign w:val="subscript"/>
          <w:rtl w:val="0"/>
        </w:rPr>
        <w:t xml:space="preserve">2</w:t>
      </w:r>
      <w:r w:rsidDel="00000000" w:rsidR="00000000" w:rsidRPr="00000000">
        <w:rPr>
          <w:rFonts w:ascii="Arial Unicode MS" w:cs="Arial Unicode MS" w:eastAsia="Arial Unicode MS" w:hAnsi="Arial Unicode MS"/>
          <w:sz w:val="28"/>
          <w:szCs w:val="28"/>
          <w:rtl w:val="0"/>
        </w:rPr>
        <w:t xml:space="preserve">(n)⇔X</w:t>
      </w:r>
      <w:r w:rsidDel="00000000" w:rsidR="00000000" w:rsidRPr="00000000">
        <w:rPr>
          <w:sz w:val="28"/>
          <w:szCs w:val="28"/>
          <w:vertAlign w:val="subscript"/>
          <w:rtl w:val="0"/>
        </w:rPr>
        <w:t xml:space="preserve">1</w:t>
      </w:r>
      <w:r w:rsidDel="00000000" w:rsidR="00000000" w:rsidRPr="00000000">
        <w:rPr>
          <w:sz w:val="28"/>
          <w:szCs w:val="28"/>
          <w:rtl w:val="0"/>
        </w:rPr>
        <w:t xml:space="preserve">(e</w:t>
      </w:r>
      <w:r w:rsidDel="00000000" w:rsidR="00000000" w:rsidRPr="00000000">
        <w:rPr>
          <w:sz w:val="28"/>
          <w:szCs w:val="28"/>
          <w:vertAlign w:val="superscript"/>
          <w:rtl w:val="0"/>
        </w:rPr>
        <w:t xml:space="preserve">jω</w:t>
      </w:r>
      <w:r w:rsidDel="00000000" w:rsidR="00000000" w:rsidRPr="00000000">
        <w:rPr>
          <w:sz w:val="28"/>
          <w:szCs w:val="28"/>
          <w:rtl w:val="0"/>
        </w:rPr>
        <w:t xml:space="preserve">)×X</w:t>
      </w:r>
      <w:r w:rsidDel="00000000" w:rsidR="00000000" w:rsidRPr="00000000">
        <w:rPr>
          <w:sz w:val="28"/>
          <w:szCs w:val="28"/>
          <w:vertAlign w:val="subscript"/>
          <w:rtl w:val="0"/>
        </w:rPr>
        <w:t xml:space="preserve">2</w:t>
      </w:r>
      <w:r w:rsidDel="00000000" w:rsidR="00000000" w:rsidRPr="00000000">
        <w:rPr>
          <w:sz w:val="28"/>
          <w:szCs w:val="28"/>
          <w:rtl w:val="0"/>
        </w:rPr>
        <w:t xml:space="preserve">(e</w:t>
      </w:r>
      <w:r w:rsidDel="00000000" w:rsidR="00000000" w:rsidRPr="00000000">
        <w:rPr>
          <w:sz w:val="28"/>
          <w:szCs w:val="28"/>
          <w:vertAlign w:val="superscript"/>
          <w:rtl w:val="0"/>
        </w:rPr>
        <w:t xml:space="preserve">jω</w:t>
      </w:r>
      <w:r w:rsidDel="00000000" w:rsidR="00000000" w:rsidRPr="00000000">
        <w:rPr>
          <w:sz w:val="28"/>
          <w:szCs w:val="28"/>
          <w:rtl w:val="0"/>
        </w:rPr>
        <w:t xml:space="preserve">)</w:t>
      </w:r>
    </w:p>
    <w:p w:rsidR="00000000" w:rsidDel="00000000" w:rsidP="00000000" w:rsidRDefault="00000000" w:rsidRPr="00000000" w14:paraId="00000024">
      <w:pPr>
        <w:ind w:left="1440" w:firstLine="720"/>
        <w:rPr>
          <w:sz w:val="28"/>
          <w:szCs w:val="28"/>
        </w:rPr>
      </w:pPr>
      <w:r w:rsidDel="00000000" w:rsidR="00000000" w:rsidRPr="00000000">
        <w:rPr>
          <w:rtl w:val="0"/>
        </w:rPr>
      </w:r>
    </w:p>
    <w:p w:rsidR="00000000" w:rsidDel="00000000" w:rsidP="00000000" w:rsidRDefault="00000000" w:rsidRPr="00000000" w14:paraId="00000025">
      <w:pPr>
        <w:ind w:left="0" w:firstLine="0"/>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6">
      <w:pPr>
        <w:ind w:left="0" w:firstLine="0"/>
        <w:rPr>
          <w:rFonts w:ascii="Open Sans" w:cs="Open Sans" w:eastAsia="Open Sans" w:hAnsi="Open Sans"/>
          <w:color w:val="333333"/>
          <w:sz w:val="28"/>
          <w:szCs w:val="28"/>
        </w:rPr>
      </w:pPr>
      <w:r w:rsidDel="00000000" w:rsidR="00000000" w:rsidRPr="00000000">
        <w:rPr>
          <w:rFonts w:ascii="Open Sans" w:cs="Open Sans" w:eastAsia="Open Sans" w:hAnsi="Open Sans"/>
          <w:b w:val="1"/>
          <w:sz w:val="28"/>
          <w:szCs w:val="28"/>
          <w:rtl w:val="0"/>
        </w:rPr>
        <w:t xml:space="preserve">Multiplication</w:t>
      </w:r>
      <w:r w:rsidDel="00000000" w:rsidR="00000000" w:rsidRPr="00000000">
        <w:rPr>
          <w:rFonts w:ascii="Open Sans" w:cs="Open Sans" w:eastAsia="Open Sans" w:hAnsi="Open Sans"/>
          <w:sz w:val="28"/>
          <w:szCs w:val="28"/>
          <w:rtl w:val="0"/>
        </w:rPr>
        <w:t xml:space="preserve"> : </w:t>
      </w:r>
      <w:r w:rsidDel="00000000" w:rsidR="00000000" w:rsidRPr="00000000">
        <w:rPr>
          <w:rFonts w:ascii="Open Sans" w:cs="Open Sans" w:eastAsia="Open Sans" w:hAnsi="Open Sans"/>
          <w:color w:val="333333"/>
          <w:sz w:val="28"/>
          <w:szCs w:val="28"/>
          <w:rtl w:val="0"/>
        </w:rPr>
        <w:t xml:space="preserve">The Multiplication property states that if</w:t>
      </w:r>
    </w:p>
    <w:p w:rsidR="00000000" w:rsidDel="00000000" w:rsidP="00000000" w:rsidRDefault="00000000" w:rsidRPr="00000000" w14:paraId="00000027">
      <w:pPr>
        <w:shd w:fill="ffffff" w:val="clear"/>
        <w:spacing w:after="160" w:line="360" w:lineRule="auto"/>
        <w:jc w:val="both"/>
        <w:rPr>
          <w:rFonts w:ascii="Open Sans" w:cs="Open Sans" w:eastAsia="Open Sans" w:hAnsi="Open Sans"/>
          <w:color w:val="333333"/>
          <w:sz w:val="28"/>
          <w:szCs w:val="28"/>
        </w:rPr>
      </w:pPr>
      <w:r w:rsidDel="00000000" w:rsidR="00000000" w:rsidRPr="00000000">
        <w:rPr>
          <w:rtl w:val="0"/>
        </w:rPr>
      </w:r>
    </w:p>
    <w:p w:rsidR="00000000" w:rsidDel="00000000" w:rsidP="00000000" w:rsidRDefault="00000000" w:rsidRPr="00000000" w14:paraId="00000028">
      <w:pPr>
        <w:shd w:fill="ffffff" w:val="clear"/>
        <w:jc w:val="both"/>
        <w:rPr>
          <w:color w:val="333333"/>
          <w:sz w:val="28"/>
          <w:szCs w:val="28"/>
          <w:highlight w:val="white"/>
        </w:rPr>
      </w:pPr>
      <w:r w:rsidDel="00000000" w:rsidR="00000000" w:rsidRPr="00000000">
        <w:rPr>
          <w:color w:val="333333"/>
          <w:sz w:val="28"/>
          <w:szCs w:val="28"/>
          <w:highlight w:val="white"/>
          <w:rtl w:val="0"/>
        </w:rPr>
        <w:t xml:space="preserve">x1</w:t>
      </w:r>
      <w:r w:rsidDel="00000000" w:rsidR="00000000" w:rsidRPr="00000000">
        <w:rPr>
          <w:rFonts w:ascii="Open Sans" w:cs="Open Sans" w:eastAsia="Open Sans" w:hAnsi="Open Sans"/>
          <w:color w:val="333333"/>
          <w:sz w:val="28"/>
          <w:szCs w:val="28"/>
          <w:highlight w:val="white"/>
          <w:rtl w:val="0"/>
        </w:rPr>
        <w:t xml:space="preserve">(n)×x</w:t>
      </w:r>
      <w:r w:rsidDel="00000000" w:rsidR="00000000" w:rsidRPr="00000000">
        <w:rPr>
          <w:color w:val="333333"/>
          <w:sz w:val="28"/>
          <w:szCs w:val="28"/>
          <w:highlight w:val="white"/>
          <w:rtl w:val="0"/>
        </w:rPr>
        <w:t xml:space="preserve">2</w:t>
      </w:r>
      <w:r w:rsidDel="00000000" w:rsidR="00000000" w:rsidRPr="00000000">
        <w:rPr>
          <w:rFonts w:ascii="Arial Unicode MS" w:cs="Arial Unicode MS" w:eastAsia="Arial Unicode MS" w:hAnsi="Arial Unicode MS"/>
          <w:color w:val="333333"/>
          <w:sz w:val="28"/>
          <w:szCs w:val="28"/>
          <w:highlight w:val="white"/>
          <w:rtl w:val="0"/>
        </w:rPr>
        <w:t xml:space="preserve">(n)⇔X</w:t>
      </w:r>
      <w:r w:rsidDel="00000000" w:rsidR="00000000" w:rsidRPr="00000000">
        <w:rPr>
          <w:color w:val="333333"/>
          <w:sz w:val="28"/>
          <w:szCs w:val="28"/>
          <w:highlight w:val="white"/>
          <w:rtl w:val="0"/>
        </w:rPr>
        <w:t xml:space="preserve">1</w:t>
      </w:r>
      <w:r w:rsidDel="00000000" w:rsidR="00000000" w:rsidRPr="00000000">
        <w:rPr>
          <w:rFonts w:ascii="Open Sans" w:cs="Open Sans" w:eastAsia="Open Sans" w:hAnsi="Open Sans"/>
          <w:color w:val="333333"/>
          <w:sz w:val="28"/>
          <w:szCs w:val="28"/>
          <w:highlight w:val="white"/>
          <w:rtl w:val="0"/>
        </w:rPr>
        <w:t xml:space="preserve">(e</w:t>
      </w:r>
      <w:r w:rsidDel="00000000" w:rsidR="00000000" w:rsidRPr="00000000">
        <w:rPr>
          <w:color w:val="333333"/>
          <w:sz w:val="28"/>
          <w:szCs w:val="28"/>
          <w:highlight w:val="white"/>
          <w:rtl w:val="0"/>
        </w:rPr>
        <w:t xml:space="preserve">j</w:t>
      </w:r>
      <w:r w:rsidDel="00000000" w:rsidR="00000000" w:rsidRPr="00000000">
        <w:rPr>
          <w:color w:val="333333"/>
          <w:sz w:val="28"/>
          <w:szCs w:val="28"/>
          <w:highlight w:val="white"/>
          <w:vertAlign w:val="superscript"/>
          <w:rtl w:val="0"/>
        </w:rPr>
        <w:t xml:space="preserve">ω</w:t>
      </w:r>
      <w:r w:rsidDel="00000000" w:rsidR="00000000" w:rsidRPr="00000000">
        <w:rPr>
          <w:rFonts w:ascii="Arial Unicode MS" w:cs="Arial Unicode MS" w:eastAsia="Arial Unicode MS" w:hAnsi="Arial Unicode MS"/>
          <w:color w:val="333333"/>
          <w:sz w:val="28"/>
          <w:szCs w:val="28"/>
          <w:highlight w:val="white"/>
          <w:rtl w:val="0"/>
        </w:rPr>
        <w:t xml:space="preserve">)∗X</w:t>
      </w:r>
      <w:r w:rsidDel="00000000" w:rsidR="00000000" w:rsidRPr="00000000">
        <w:rPr>
          <w:color w:val="333333"/>
          <w:sz w:val="28"/>
          <w:szCs w:val="28"/>
          <w:highlight w:val="white"/>
          <w:rtl w:val="0"/>
        </w:rPr>
        <w:t xml:space="preserve">2</w:t>
      </w:r>
      <w:r w:rsidDel="00000000" w:rsidR="00000000" w:rsidRPr="00000000">
        <w:rPr>
          <w:rFonts w:ascii="Open Sans" w:cs="Open Sans" w:eastAsia="Open Sans" w:hAnsi="Open Sans"/>
          <w:color w:val="333333"/>
          <w:sz w:val="28"/>
          <w:szCs w:val="28"/>
          <w:highlight w:val="white"/>
          <w:rtl w:val="0"/>
        </w:rPr>
        <w:t xml:space="preserve">(e</w:t>
      </w:r>
      <w:r w:rsidDel="00000000" w:rsidR="00000000" w:rsidRPr="00000000">
        <w:rPr>
          <w:color w:val="333333"/>
          <w:sz w:val="28"/>
          <w:szCs w:val="28"/>
          <w:highlight w:val="white"/>
          <w:vertAlign w:val="superscript"/>
          <w:rtl w:val="0"/>
        </w:rPr>
        <w:t xml:space="preserve">jω</w:t>
      </w:r>
      <w:r w:rsidDel="00000000" w:rsidR="00000000" w:rsidRPr="00000000">
        <w:rPr>
          <w:color w:val="333333"/>
          <w:sz w:val="28"/>
          <w:szCs w:val="28"/>
          <w:highlight w:val="white"/>
          <w:rtl w:val="0"/>
        </w:rPr>
        <w:t xml:space="preserve">)</w:t>
      </w:r>
    </w:p>
    <w:p w:rsidR="00000000" w:rsidDel="00000000" w:rsidP="00000000" w:rsidRDefault="00000000" w:rsidRPr="00000000" w14:paraId="00000029">
      <w:pPr>
        <w:shd w:fill="ffffff" w:val="clear"/>
        <w:spacing w:after="160" w:line="360" w:lineRule="auto"/>
        <w:jc w:val="both"/>
        <w:rPr>
          <w:rFonts w:ascii="Open Sans" w:cs="Open Sans" w:eastAsia="Open Sans" w:hAnsi="Open Sans"/>
          <w:color w:val="333333"/>
          <w:sz w:val="28"/>
          <w:szCs w:val="28"/>
        </w:rPr>
      </w:pPr>
      <w:r w:rsidDel="00000000" w:rsidR="00000000" w:rsidRPr="00000000">
        <w:rPr>
          <w:rtl w:val="0"/>
        </w:rPr>
      </w:r>
    </w:p>
    <w:p w:rsidR="00000000" w:rsidDel="00000000" w:rsidP="00000000" w:rsidRDefault="00000000" w:rsidRPr="00000000" w14:paraId="0000002A">
      <w:pPr>
        <w:shd w:fill="ffffff" w:val="clear"/>
        <w:spacing w:after="160" w:line="360" w:lineRule="auto"/>
        <w:jc w:val="both"/>
        <w:rPr>
          <w:rFonts w:ascii="Open Sans" w:cs="Open Sans" w:eastAsia="Open Sans" w:hAnsi="Open Sans"/>
          <w:color w:val="333333"/>
          <w:sz w:val="28"/>
          <w:szCs w:val="28"/>
        </w:rPr>
      </w:pPr>
      <w:r w:rsidDel="00000000" w:rsidR="00000000" w:rsidRPr="00000000">
        <w:rPr>
          <w:rFonts w:ascii="Open Sans" w:cs="Open Sans" w:eastAsia="Open Sans" w:hAnsi="Open Sans"/>
          <w:color w:val="333333"/>
          <w:sz w:val="28"/>
          <w:szCs w:val="28"/>
          <w:rtl w:val="0"/>
        </w:rPr>
        <w:t xml:space="preserve">It means that multiplication of two sequences in time domain results in circular convolution of their DFT s in frequency domain.</w:t>
      </w:r>
    </w:p>
    <w:p w:rsidR="00000000" w:rsidDel="00000000" w:rsidP="00000000" w:rsidRDefault="00000000" w:rsidRPr="00000000" w14:paraId="0000002B">
      <w:pPr>
        <w:shd w:fill="ffffff" w:val="clear"/>
        <w:spacing w:after="160" w:line="360" w:lineRule="auto"/>
        <w:jc w:val="both"/>
        <w:rPr>
          <w:rFonts w:ascii="Open Sans" w:cs="Open Sans" w:eastAsia="Open Sans" w:hAnsi="Open Sans"/>
          <w:color w:val="333333"/>
          <w:sz w:val="28"/>
          <w:szCs w:val="28"/>
        </w:rPr>
      </w:pPr>
      <w:r w:rsidDel="00000000" w:rsidR="00000000" w:rsidRPr="00000000">
        <w:rPr>
          <w:rtl w:val="0"/>
        </w:rPr>
      </w:r>
    </w:p>
    <w:p w:rsidR="00000000" w:rsidDel="00000000" w:rsidP="00000000" w:rsidRDefault="00000000" w:rsidRPr="00000000" w14:paraId="0000002C">
      <w:pPr>
        <w:shd w:fill="ffffff" w:val="clear"/>
        <w:spacing w:after="160" w:line="360" w:lineRule="auto"/>
        <w:jc w:val="both"/>
        <w:rPr>
          <w:rFonts w:ascii="Open Sans" w:cs="Open Sans" w:eastAsia="Open Sans" w:hAnsi="Open Sans"/>
          <w:color w:val="333333"/>
          <w:sz w:val="28"/>
          <w:szCs w:val="28"/>
        </w:rPr>
      </w:pPr>
      <w:r w:rsidDel="00000000" w:rsidR="00000000" w:rsidRPr="00000000">
        <w:rPr>
          <w:rFonts w:ascii="Open Sans" w:cs="Open Sans" w:eastAsia="Open Sans" w:hAnsi="Open Sans"/>
          <w:b w:val="1"/>
          <w:sz w:val="28"/>
          <w:szCs w:val="28"/>
          <w:rtl w:val="0"/>
        </w:rPr>
        <w:t xml:space="preserve">Perseval’s Theorem</w:t>
      </w:r>
      <w:r w:rsidDel="00000000" w:rsidR="00000000" w:rsidRPr="00000000">
        <w:rPr>
          <w:rFonts w:ascii="Open Sans" w:cs="Open Sans" w:eastAsia="Open Sans" w:hAnsi="Open Sans"/>
          <w:sz w:val="28"/>
          <w:szCs w:val="28"/>
          <w:rtl w:val="0"/>
        </w:rPr>
        <w:t xml:space="preserve"> :</w:t>
      </w:r>
      <w:r w:rsidDel="00000000" w:rsidR="00000000" w:rsidRPr="00000000">
        <w:rPr>
          <w:rFonts w:ascii="Open Sans" w:cs="Open Sans" w:eastAsia="Open Sans" w:hAnsi="Open Sans"/>
          <w:color w:val="333333"/>
          <w:sz w:val="28"/>
          <w:szCs w:val="28"/>
          <w:rtl w:val="0"/>
        </w:rPr>
        <w:t xml:space="preserve">The Parseval's theorem states</w:t>
      </w:r>
    </w:p>
    <w:p w:rsidR="00000000" w:rsidDel="00000000" w:rsidP="00000000" w:rsidRDefault="00000000" w:rsidRPr="00000000" w14:paraId="0000002D">
      <w:pPr>
        <w:shd w:fill="ffffff" w:val="clear"/>
        <w:spacing w:after="160" w:line="360" w:lineRule="auto"/>
        <w:jc w:val="both"/>
        <w:rPr>
          <w:rFonts w:ascii="Open Sans" w:cs="Open Sans" w:eastAsia="Open Sans" w:hAnsi="Open Sans"/>
          <w:color w:val="333333"/>
          <w:sz w:val="28"/>
          <w:szCs w:val="28"/>
        </w:rPr>
      </w:pPr>
      <w:r w:rsidDel="00000000" w:rsidR="00000000" w:rsidRPr="00000000">
        <w:rPr>
          <w:rFonts w:ascii="Open Sans" w:cs="Open Sans" w:eastAsia="Open Sans" w:hAnsi="Open Sans"/>
          <w:color w:val="333333"/>
          <w:sz w:val="28"/>
          <w:szCs w:val="28"/>
        </w:rPr>
        <w:drawing>
          <wp:inline distB="114300" distT="114300" distL="114300" distR="114300">
            <wp:extent cx="3209925" cy="695325"/>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2099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160" w:line="360" w:lineRule="auto"/>
        <w:jc w:val="both"/>
        <w:rPr>
          <w:rFonts w:ascii="Open Sans" w:cs="Open Sans" w:eastAsia="Open Sans" w:hAnsi="Open Sans"/>
          <w:color w:val="333333"/>
          <w:sz w:val="28"/>
          <w:szCs w:val="28"/>
        </w:rPr>
      </w:pPr>
      <w:r w:rsidDel="00000000" w:rsidR="00000000" w:rsidRPr="00000000">
        <w:rPr>
          <w:rFonts w:ascii="Open Sans" w:cs="Open Sans" w:eastAsia="Open Sans" w:hAnsi="Open Sans"/>
          <w:color w:val="333333"/>
          <w:sz w:val="28"/>
          <w:szCs w:val="28"/>
          <w:rtl w:val="0"/>
        </w:rPr>
        <w:t xml:space="preserve">This equation gives energy of finite duration sequence in terms of its frequency components.</w:t>
      </w:r>
    </w:p>
    <w:p w:rsidR="00000000" w:rsidDel="00000000" w:rsidP="00000000" w:rsidRDefault="00000000" w:rsidRPr="00000000" w14:paraId="0000002F">
      <w:pPr>
        <w:shd w:fill="ffffff" w:val="clear"/>
        <w:spacing w:after="160" w:line="36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0">
      <w:pPr>
        <w:shd w:fill="ffffff" w:val="clear"/>
        <w:spacing w:after="160" w:line="360" w:lineRule="auto"/>
        <w:jc w:val="both"/>
        <w:rPr>
          <w:rFonts w:ascii="Open Sans" w:cs="Open Sans" w:eastAsia="Open Sans" w:hAnsi="Open Sans"/>
          <w:b w:val="1"/>
          <w:color w:val="333333"/>
          <w:sz w:val="28"/>
          <w:szCs w:val="28"/>
        </w:rPr>
      </w:pPr>
      <w:r w:rsidDel="00000000" w:rsidR="00000000" w:rsidRPr="00000000">
        <w:rPr>
          <w:rtl w:val="0"/>
        </w:rPr>
      </w:r>
    </w:p>
    <w:p w:rsidR="00000000" w:rsidDel="00000000" w:rsidP="00000000" w:rsidRDefault="00000000" w:rsidRPr="00000000" w14:paraId="00000031">
      <w:pPr>
        <w:shd w:fill="ffffff" w:val="clear"/>
        <w:spacing w:after="160" w:line="360" w:lineRule="auto"/>
        <w:jc w:val="both"/>
        <w:rPr>
          <w:rFonts w:ascii="Open Sans" w:cs="Open Sans" w:eastAsia="Open Sans" w:hAnsi="Open Sans"/>
          <w:b w:val="1"/>
          <w:color w:val="333333"/>
          <w:sz w:val="28"/>
          <w:szCs w:val="28"/>
        </w:rPr>
      </w:pPr>
      <w:r w:rsidDel="00000000" w:rsidR="00000000" w:rsidRPr="00000000">
        <w:rPr>
          <w:rtl w:val="0"/>
        </w:rPr>
      </w:r>
    </w:p>
    <w:p w:rsidR="00000000" w:rsidDel="00000000" w:rsidP="00000000" w:rsidRDefault="00000000" w:rsidRPr="00000000" w14:paraId="00000032">
      <w:pPr>
        <w:shd w:fill="ffffff" w:val="clear"/>
        <w:spacing w:after="160" w:line="360" w:lineRule="auto"/>
        <w:jc w:val="both"/>
        <w:rPr>
          <w:rFonts w:ascii="Open Sans" w:cs="Open Sans" w:eastAsia="Open Sans" w:hAnsi="Open Sans"/>
          <w:b w:val="1"/>
          <w:color w:val="333333"/>
          <w:sz w:val="28"/>
          <w:szCs w:val="28"/>
        </w:rPr>
      </w:pPr>
      <w:r w:rsidDel="00000000" w:rsidR="00000000" w:rsidRPr="00000000">
        <w:rPr>
          <w:rtl w:val="0"/>
        </w:rPr>
      </w:r>
    </w:p>
    <w:p w:rsidR="00000000" w:rsidDel="00000000" w:rsidP="00000000" w:rsidRDefault="00000000" w:rsidRPr="00000000" w14:paraId="00000033">
      <w:pPr>
        <w:shd w:fill="ffffff" w:val="clear"/>
        <w:spacing w:after="160" w:line="360" w:lineRule="auto"/>
        <w:jc w:val="both"/>
        <w:rPr>
          <w:rFonts w:ascii="Open Sans" w:cs="Open Sans" w:eastAsia="Open Sans" w:hAnsi="Open Sans"/>
          <w:b w:val="1"/>
          <w:color w:val="333333"/>
          <w:sz w:val="28"/>
          <w:szCs w:val="28"/>
        </w:rPr>
      </w:pPr>
      <w:r w:rsidDel="00000000" w:rsidR="00000000" w:rsidRPr="00000000">
        <w:rPr>
          <w:rtl w:val="0"/>
        </w:rPr>
      </w:r>
    </w:p>
    <w:p w:rsidR="00000000" w:rsidDel="00000000" w:rsidP="00000000" w:rsidRDefault="00000000" w:rsidRPr="00000000" w14:paraId="00000034">
      <w:pPr>
        <w:shd w:fill="ffffff" w:val="clear"/>
        <w:spacing w:after="160" w:line="360" w:lineRule="auto"/>
        <w:jc w:val="both"/>
        <w:rPr>
          <w:rFonts w:ascii="Open Sans" w:cs="Open Sans" w:eastAsia="Open Sans" w:hAnsi="Open Sans"/>
          <w:b w:val="1"/>
          <w:color w:val="333333"/>
          <w:sz w:val="28"/>
          <w:szCs w:val="28"/>
        </w:rPr>
      </w:pPr>
      <w:r w:rsidDel="00000000" w:rsidR="00000000" w:rsidRPr="00000000">
        <w:rPr>
          <w:rtl w:val="0"/>
        </w:rPr>
      </w:r>
    </w:p>
    <w:p w:rsidR="00000000" w:rsidDel="00000000" w:rsidP="00000000" w:rsidRDefault="00000000" w:rsidRPr="00000000" w14:paraId="00000035">
      <w:pPr>
        <w:shd w:fill="ffffff" w:val="clear"/>
        <w:spacing w:after="160" w:line="360" w:lineRule="auto"/>
        <w:jc w:val="both"/>
        <w:rPr>
          <w:rFonts w:ascii="Open Sans" w:cs="Open Sans" w:eastAsia="Open Sans" w:hAnsi="Open Sans"/>
          <w:color w:val="333333"/>
          <w:sz w:val="28"/>
          <w:szCs w:val="28"/>
        </w:rPr>
      </w:pPr>
      <w:r w:rsidDel="00000000" w:rsidR="00000000" w:rsidRPr="00000000">
        <w:rPr>
          <w:rFonts w:ascii="Open Sans" w:cs="Open Sans" w:eastAsia="Open Sans" w:hAnsi="Open Sans"/>
          <w:b w:val="1"/>
          <w:color w:val="333333"/>
          <w:sz w:val="28"/>
          <w:szCs w:val="28"/>
          <w:rtl w:val="0"/>
        </w:rPr>
        <w:t xml:space="preserve">Duality</w:t>
      </w:r>
      <w:r w:rsidDel="00000000" w:rsidR="00000000" w:rsidRPr="00000000">
        <w:rPr>
          <w:rFonts w:ascii="Open Sans" w:cs="Open Sans" w:eastAsia="Open Sans" w:hAnsi="Open Sans"/>
          <w:color w:val="333333"/>
          <w:sz w:val="28"/>
          <w:szCs w:val="28"/>
          <w:rtl w:val="0"/>
        </w:rPr>
        <w:t xml:space="preserve"> : The Duality Property tells that if </w:t>
      </w:r>
      <w:r w:rsidDel="00000000" w:rsidR="00000000" w:rsidRPr="00000000">
        <w:rPr>
          <w:rFonts w:ascii="Open Sans" w:cs="Open Sans" w:eastAsia="Open Sans" w:hAnsi="Open Sans"/>
          <w:i w:val="1"/>
          <w:color w:val="333333"/>
          <w:sz w:val="28"/>
          <w:szCs w:val="28"/>
          <w:rtl w:val="0"/>
        </w:rPr>
        <w:t xml:space="preserve">x</w:t>
      </w:r>
      <w:r w:rsidDel="00000000" w:rsidR="00000000" w:rsidRPr="00000000">
        <w:rPr>
          <w:rFonts w:ascii="Open Sans" w:cs="Open Sans" w:eastAsia="Open Sans" w:hAnsi="Open Sans"/>
          <w:color w:val="333333"/>
          <w:sz w:val="28"/>
          <w:szCs w:val="28"/>
          <w:rtl w:val="0"/>
        </w:rPr>
        <w:t xml:space="preserve">(</w:t>
      </w:r>
      <w:r w:rsidDel="00000000" w:rsidR="00000000" w:rsidRPr="00000000">
        <w:rPr>
          <w:rFonts w:ascii="Open Sans" w:cs="Open Sans" w:eastAsia="Open Sans" w:hAnsi="Open Sans"/>
          <w:i w:val="1"/>
          <w:color w:val="333333"/>
          <w:sz w:val="28"/>
          <w:szCs w:val="28"/>
          <w:rtl w:val="0"/>
        </w:rPr>
        <w:t xml:space="preserve">t</w:t>
      </w:r>
      <w:r w:rsidDel="00000000" w:rsidR="00000000" w:rsidRPr="00000000">
        <w:rPr>
          <w:rFonts w:ascii="Open Sans" w:cs="Open Sans" w:eastAsia="Open Sans" w:hAnsi="Open Sans"/>
          <w:color w:val="333333"/>
          <w:sz w:val="28"/>
          <w:szCs w:val="28"/>
          <w:rtl w:val="0"/>
        </w:rPr>
        <w:t xml:space="preserve">) has a Fourier Transform </w:t>
      </w:r>
      <w:r w:rsidDel="00000000" w:rsidR="00000000" w:rsidRPr="00000000">
        <w:rPr>
          <w:rFonts w:ascii="Open Sans" w:cs="Open Sans" w:eastAsia="Open Sans" w:hAnsi="Open Sans"/>
          <w:i w:val="1"/>
          <w:color w:val="333333"/>
          <w:sz w:val="28"/>
          <w:szCs w:val="28"/>
          <w:rtl w:val="0"/>
        </w:rPr>
        <w:t xml:space="preserve">X</w:t>
      </w:r>
      <w:r w:rsidDel="00000000" w:rsidR="00000000" w:rsidRPr="00000000">
        <w:rPr>
          <w:rFonts w:ascii="Open Sans" w:cs="Open Sans" w:eastAsia="Open Sans" w:hAnsi="Open Sans"/>
          <w:color w:val="333333"/>
          <w:sz w:val="28"/>
          <w:szCs w:val="28"/>
          <w:rtl w:val="0"/>
        </w:rPr>
        <w:t xml:space="preserve">(</w:t>
      </w:r>
      <w:r w:rsidDel="00000000" w:rsidR="00000000" w:rsidRPr="00000000">
        <w:rPr>
          <w:rFonts w:ascii="Open Sans" w:cs="Open Sans" w:eastAsia="Open Sans" w:hAnsi="Open Sans"/>
          <w:i w:val="1"/>
          <w:color w:val="333333"/>
          <w:sz w:val="28"/>
          <w:szCs w:val="28"/>
          <w:rtl w:val="0"/>
        </w:rPr>
        <w:t xml:space="preserve">ω</w:t>
      </w:r>
      <w:r w:rsidDel="00000000" w:rsidR="00000000" w:rsidRPr="00000000">
        <w:rPr>
          <w:rFonts w:ascii="Open Sans" w:cs="Open Sans" w:eastAsia="Open Sans" w:hAnsi="Open Sans"/>
          <w:color w:val="333333"/>
          <w:sz w:val="28"/>
          <w:szCs w:val="28"/>
          <w:rtl w:val="0"/>
        </w:rPr>
        <w:t xml:space="preserve">), then if we form a new function of time that has the functional form of the transform, </w:t>
      </w:r>
      <w:r w:rsidDel="00000000" w:rsidR="00000000" w:rsidRPr="00000000">
        <w:rPr>
          <w:rFonts w:ascii="Open Sans" w:cs="Open Sans" w:eastAsia="Open Sans" w:hAnsi="Open Sans"/>
          <w:i w:val="1"/>
          <w:color w:val="333333"/>
          <w:sz w:val="28"/>
          <w:szCs w:val="28"/>
          <w:rtl w:val="0"/>
        </w:rPr>
        <w:t xml:space="preserve">X</w:t>
      </w:r>
      <w:r w:rsidDel="00000000" w:rsidR="00000000" w:rsidRPr="00000000">
        <w:rPr>
          <w:rFonts w:ascii="Open Sans" w:cs="Open Sans" w:eastAsia="Open Sans" w:hAnsi="Open Sans"/>
          <w:color w:val="333333"/>
          <w:sz w:val="28"/>
          <w:szCs w:val="28"/>
          <w:rtl w:val="0"/>
        </w:rPr>
        <w:t xml:space="preserve">(</w:t>
      </w:r>
      <w:r w:rsidDel="00000000" w:rsidR="00000000" w:rsidRPr="00000000">
        <w:rPr>
          <w:rFonts w:ascii="Open Sans" w:cs="Open Sans" w:eastAsia="Open Sans" w:hAnsi="Open Sans"/>
          <w:i w:val="1"/>
          <w:color w:val="333333"/>
          <w:sz w:val="28"/>
          <w:szCs w:val="28"/>
          <w:rtl w:val="0"/>
        </w:rPr>
        <w:t xml:space="preserve">t</w:t>
      </w:r>
      <w:r w:rsidDel="00000000" w:rsidR="00000000" w:rsidRPr="00000000">
        <w:rPr>
          <w:rFonts w:ascii="Open Sans" w:cs="Open Sans" w:eastAsia="Open Sans" w:hAnsi="Open Sans"/>
          <w:color w:val="333333"/>
          <w:sz w:val="28"/>
          <w:szCs w:val="28"/>
          <w:rtl w:val="0"/>
        </w:rPr>
        <w:t xml:space="preserve">), it will have a Fourier Transform </w:t>
      </w:r>
      <w:r w:rsidDel="00000000" w:rsidR="00000000" w:rsidRPr="00000000">
        <w:rPr>
          <w:rFonts w:ascii="Open Sans" w:cs="Open Sans" w:eastAsia="Open Sans" w:hAnsi="Open Sans"/>
          <w:i w:val="1"/>
          <w:color w:val="333333"/>
          <w:sz w:val="28"/>
          <w:szCs w:val="28"/>
          <w:rtl w:val="0"/>
        </w:rPr>
        <w:t xml:space="preserve">x</w:t>
      </w:r>
      <w:r w:rsidDel="00000000" w:rsidR="00000000" w:rsidRPr="00000000">
        <w:rPr>
          <w:rFonts w:ascii="Open Sans" w:cs="Open Sans" w:eastAsia="Open Sans" w:hAnsi="Open Sans"/>
          <w:color w:val="333333"/>
          <w:sz w:val="28"/>
          <w:szCs w:val="28"/>
          <w:rtl w:val="0"/>
        </w:rPr>
        <w:t xml:space="preserve">(</w:t>
      </w:r>
      <w:r w:rsidDel="00000000" w:rsidR="00000000" w:rsidRPr="00000000">
        <w:rPr>
          <w:rFonts w:ascii="Open Sans" w:cs="Open Sans" w:eastAsia="Open Sans" w:hAnsi="Open Sans"/>
          <w:i w:val="1"/>
          <w:color w:val="333333"/>
          <w:sz w:val="28"/>
          <w:szCs w:val="28"/>
          <w:rtl w:val="0"/>
        </w:rPr>
        <w:t xml:space="preserve">ω</w:t>
      </w:r>
      <w:r w:rsidDel="00000000" w:rsidR="00000000" w:rsidRPr="00000000">
        <w:rPr>
          <w:rFonts w:ascii="Open Sans" w:cs="Open Sans" w:eastAsia="Open Sans" w:hAnsi="Open Sans"/>
          <w:color w:val="333333"/>
          <w:sz w:val="28"/>
          <w:szCs w:val="28"/>
          <w:rtl w:val="0"/>
        </w:rPr>
        <w:t xml:space="preserve">) that has the functional form of the original time function (but is a function of frequency).</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2143125</wp:posOffset>
            </wp:positionH>
            <wp:positionV relativeFrom="paragraph">
              <wp:posOffset>1790700</wp:posOffset>
            </wp:positionV>
            <wp:extent cx="1655322" cy="65246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55322" cy="652463"/>
                    </a:xfrm>
                    <a:prstGeom prst="rect"/>
                    <a:ln/>
                  </pic:spPr>
                </pic:pic>
              </a:graphicData>
            </a:graphic>
          </wp:anchor>
        </w:drawing>
      </w:r>
    </w:p>
    <w:p w:rsidR="00000000" w:rsidDel="00000000" w:rsidP="00000000" w:rsidRDefault="00000000" w:rsidRPr="00000000" w14:paraId="00000036">
      <w:pPr>
        <w:shd w:fill="ffffff" w:val="clear"/>
        <w:spacing w:after="160" w:line="360" w:lineRule="auto"/>
        <w:jc w:val="both"/>
        <w:rPr>
          <w:rFonts w:ascii="Open Sans" w:cs="Open Sans" w:eastAsia="Open Sans" w:hAnsi="Open Sans"/>
          <w:color w:val="333333"/>
          <w:sz w:val="28"/>
          <w:szCs w:val="28"/>
        </w:rPr>
      </w:pPr>
      <w:r w:rsidDel="00000000" w:rsidR="00000000" w:rsidRPr="00000000">
        <w:rPr>
          <w:rFonts w:ascii="Open Sans" w:cs="Open Sans" w:eastAsia="Open Sans" w:hAnsi="Open Sans"/>
          <w:color w:val="333333"/>
          <w:sz w:val="28"/>
          <w:szCs w:val="28"/>
          <w:rtl w:val="0"/>
        </w:rPr>
        <w:tab/>
      </w:r>
    </w:p>
    <w:p w:rsidR="00000000" w:rsidDel="00000000" w:rsidP="00000000" w:rsidRDefault="00000000" w:rsidRPr="00000000" w14:paraId="00000037">
      <w:pPr>
        <w:shd w:fill="ffffff" w:val="clear"/>
        <w:spacing w:after="600" w:before="600" w:line="342.8568" w:lineRule="auto"/>
        <w:ind w:left="720" w:firstLine="0"/>
        <w:rPr>
          <w:color w:val="333333"/>
          <w:sz w:val="21"/>
          <w:szCs w:val="21"/>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ab/>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