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Hands-On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Answers</w:t>
      </w:r>
    </w:p>
    <w:p>
      <w:pPr>
        <w:pStyle w:val="Author"/>
      </w:pPr>
      <w:r>
        <w:t xml:space="preserve">RESTful</w:t>
      </w:r>
      <w:r>
        <w:t xml:space="preserve"> </w:t>
      </w:r>
      <w:r>
        <w:t xml:space="preserve">Services,</w:t>
      </w:r>
      <w:r>
        <w:t xml:space="preserve"> </w:t>
      </w:r>
      <w:r>
        <w:t xml:space="preserve">Web</w:t>
      </w:r>
      <w:r>
        <w:t xml:space="preserve"> </w:t>
      </w:r>
      <w:r>
        <w:t xml:space="preserve">API</w:t>
      </w:r>
      <w:r>
        <w:t xml:space="preserve"> </w:t>
      </w:r>
      <w:r>
        <w:t xml:space="preserve">and</w:t>
      </w:r>
      <w:r>
        <w:t xml:space="preserve"> </w:t>
      </w:r>
      <w:r>
        <w:t xml:space="preserve">Microservice</w:t>
      </w:r>
      <w:r>
        <w:t xml:space="preserve"> </w:t>
      </w:r>
      <w:r>
        <w:t xml:space="preserve">Basics</w:t>
      </w:r>
    </w:p>
    <w:bookmarkStart w:id="24" w:name="X93fcf5b71d675391c3946dacf389f3b20d780ae"/>
    <w:p>
      <w:pPr>
        <w:pStyle w:val="Heading1"/>
      </w:pPr>
      <w:r>
        <w:t xml:space="preserve">Objective 1: RESTful Web Service, Web API and Microservice</w:t>
      </w:r>
    </w:p>
    <w:bookmarkStart w:id="20" w:name="what-is-rest"/>
    <w:p>
      <w:pPr>
        <w:pStyle w:val="Heading2"/>
      </w:pPr>
      <w:r>
        <w:t xml:space="preserve">What is REST?</w:t>
      </w:r>
    </w:p>
    <w:p>
      <w:pPr>
        <w:pStyle w:val="FirstParagraph"/>
      </w:pPr>
      <w:r>
        <w:t xml:space="preserve">REST stands for Representational State Transfer. It is a style for building networked applications. In REST, data on the server is called a resource. Clients create, read, update, and delete resources using standard HTTP verbs.</w:t>
      </w:r>
    </w:p>
    <w:p>
      <w:pPr>
        <w:pStyle w:val="BodyText"/>
      </w:pPr>
      <w:r>
        <w:rPr>
          <w:bCs/>
          <w:b/>
        </w:rPr>
        <w:t xml:space="preserve">Main features of REST: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Representational State Transfer</w:t>
      </w:r>
      <w:r>
        <w:t xml:space="preserve"> </w:t>
      </w:r>
      <w:r>
        <w:t xml:space="preserve">— the client gets a copy of the resource’s data, such as JSON or XML. It does not get the resource itself.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Stateless</w:t>
      </w:r>
      <w:r>
        <w:t xml:space="preserve"> </w:t>
      </w:r>
      <w:r>
        <w:t xml:space="preserve">— each request must contain all the information the server needs. The server does not remember past requests.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Messages</w:t>
      </w:r>
      <w:r>
        <w:t xml:space="preserve"> </w:t>
      </w:r>
      <w:r>
        <w:t xml:space="preserve">— the client and server talk using HTTP requests and responses. Each message has headers, a method, a URI, and sometimes a body.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Microservice</w:t>
      </w:r>
      <w:r>
        <w:t xml:space="preserve"> </w:t>
      </w:r>
      <w:r>
        <w:t xml:space="preserve">— a microservice is a small, independent service. It handles one business task and talks to other services over APIs.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Service vs Web API: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HTTP directly, supports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 returns 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return JSON, XML, or 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a WSDL file to describe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itself through routes and 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only over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work over HTTP and other protocols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limited to XML</w:t>
      </w:r>
      <w:r>
        <w:t xml:space="preserve"> </w:t>
      </w:r>
      <w:r>
        <w:t xml:space="preserve">— a Web API can return JSON, XML, or plain text. It picks the format based on the request.</w:t>
      </w:r>
    </w:p>
    <w:bookmarkEnd w:id="20"/>
    <w:bookmarkStart w:id="21" w:name="httprequest-and-httpresponse"/>
    <w:p>
      <w:pPr>
        <w:pStyle w:val="Heading2"/>
      </w:pPr>
      <w:r>
        <w:t xml:space="preserve">HttpRequest and HttpResponse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HttpRequest</w:t>
      </w:r>
      <w:r>
        <w:t xml:space="preserve"> </w:t>
      </w:r>
      <w:r>
        <w:t xml:space="preserve">is the request sent by the client. It has the HTTP method, headers, route or query parameters, and sometimes a body.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HttpResponse</w:t>
      </w:r>
      <w:r>
        <w:t xml:space="preserve"> </w:t>
      </w:r>
      <w:r>
        <w:t xml:space="preserve">is what the server sends back. It has a status code, headers, and sometimes a body with data or an error message.</w:t>
      </w:r>
    </w:p>
    <w:bookmarkEnd w:id="21"/>
    <w:bookmarkStart w:id="22" w:name="action-verbs"/>
    <w:p>
      <w:pPr>
        <w:pStyle w:val="Heading2"/>
      </w:pPr>
      <w:r>
        <w:t xml:space="preserve">Action Verbs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 resource or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[HttpGet]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new 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[HttpPost]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an existing 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[HttpPut]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 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[HttpDelete]</w:t>
            </w:r>
          </w:p>
        </w:tc>
      </w:tr>
    </w:tbl>
    <w:p>
      <w:pPr>
        <w:pStyle w:val="BodyText"/>
      </w:pPr>
      <w:r>
        <w:t xml:space="preserve">Each action method uses the attribute that matches its verb: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2"/>
    <w:bookmarkStart w:id="23" w:name="httpstatuscodes"/>
    <w:p>
      <w:pPr>
        <w:pStyle w:val="Heading2"/>
      </w:pPr>
      <w:r>
        <w:t xml:space="preserve">HttpStatusCodes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worked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resource was made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CreatedAtAction(...)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was 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BadRequest()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logged in or not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does not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NotFound()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had an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StatusCode(500, ...)</w:t>
            </w:r>
          </w:p>
        </w:tc>
      </w:tr>
    </w:tbl>
    <w:p>
      <w:pPr>
        <w:pStyle w:val="BodyText"/>
      </w:pPr>
      <w:r>
        <w:t xml:space="preserve">These are all returned as</w:t>
      </w:r>
      <w:r>
        <w:t xml:space="preserve"> </w:t>
      </w:r>
      <w:r>
        <w:rPr>
          <w:rStyle w:val="VerbatimChar"/>
        </w:rPr>
        <w:t xml:space="preserve">ActionResult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IActionResult</w:t>
      </w:r>
      <w:r>
        <w:t xml:space="preserve"> </w:t>
      </w:r>
      <w:r>
        <w:t xml:space="preserve">types in ASP.NET Core.</w:t>
      </w:r>
    </w:p>
    <w:bookmarkEnd w:id="23"/>
    <w:bookmarkEnd w:id="24"/>
    <w:bookmarkStart w:id="27" w:name="X43695312b8a71037dfc87977bfa572f4912dcd3"/>
    <w:p>
      <w:pPr>
        <w:pStyle w:val="Heading1"/>
      </w:pPr>
      <w:r>
        <w:t xml:space="preserve">Objective 2: A Simple Web API with Read and Write</w:t>
      </w:r>
    </w:p>
    <w:bookmarkStart w:id="25" w:name="structure-of-a-web-api"/>
    <w:p>
      <w:pPr>
        <w:pStyle w:val="Heading2"/>
      </w:pPr>
      <w:r>
        <w:t xml:space="preserve">Structure of a Web API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controller</w:t>
      </w:r>
      <w:r>
        <w:t xml:space="preserve"> </w:t>
      </w:r>
      <w:r>
        <w:t xml:space="preserve">handles HTTP requests. In ASP.NET Core it usually extends</w:t>
      </w:r>
      <w:r>
        <w:t xml:space="preserve"> </w:t>
      </w:r>
      <w:r>
        <w:rPr>
          <w:rStyle w:val="VerbatimChar"/>
        </w:rPr>
        <w:t xml:space="preserve">ControllerBase</w:t>
      </w:r>
      <w:r>
        <w:t xml:space="preserve">. It also has the</w:t>
      </w:r>
      <w:r>
        <w:t xml:space="preserve"> </w:t>
      </w:r>
      <w:r>
        <w:rPr>
          <w:rStyle w:val="VerbatimChar"/>
        </w:rPr>
        <w:t xml:space="preserve">[ApiController]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[Route]</w:t>
      </w:r>
      <w:r>
        <w:t xml:space="preserve"> </w:t>
      </w:r>
      <w:r>
        <w:t xml:space="preserve">attributes.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 verbs</w:t>
      </w:r>
      <w:r>
        <w:t xml:space="preserve"> </w:t>
      </w:r>
      <w:r>
        <w:t xml:space="preserve">connect HTTP methods to controller methods.</w:t>
      </w:r>
    </w:p>
    <w:p>
      <w:pPr>
        <w:numPr>
          <w:ilvl w:val="0"/>
          <w:numId w:val="1004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action method</w:t>
      </w:r>
      <w:r>
        <w:t xml:space="preserve"> </w:t>
      </w:r>
      <w:r>
        <w:t xml:space="preserve">runs when a request matches. It returns an</w:t>
      </w:r>
      <w:r>
        <w:t xml:space="preserve"> </w:t>
      </w:r>
      <w:r>
        <w:rPr>
          <w:rStyle w:val="VerbatimChar"/>
        </w:rPr>
        <w:t xml:space="preserve">ActionResult</w:t>
      </w:r>
      <w:r>
        <w:t xml:space="preserve"> </w:t>
      </w:r>
      <w:r>
        <w:t xml:space="preserve">that becomes the HTTP response.</w:t>
      </w:r>
    </w:p>
    <w:bookmarkEnd w:id="25"/>
    <w:bookmarkStart w:id="26" w:name="step-1-create-the-first-web-api"/>
    <w:p>
      <w:pPr>
        <w:pStyle w:val="Heading2"/>
      </w:pPr>
      <w:r>
        <w:t xml:space="preserve">Step 1: Create the First Web API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FirstWebApi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FirstWebApi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Choosing the API template with Read/Write actions creates a controller like this: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ValuesController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the app and open</w:t>
      </w:r>
      <w:r>
        <w:t xml:space="preserve"> </w:t>
      </w:r>
      <w:r>
        <w:rPr>
          <w:rStyle w:val="VerbatimChar"/>
        </w:rPr>
        <w:t xml:space="preserve">https://localhost:{port}/api/values</w:t>
      </w:r>
      <w:r>
        <w:t xml:space="preserve">. The GET method returns</w:t>
      </w:r>
      <w:r>
        <w:t xml:space="preserve"> </w:t>
      </w:r>
      <w:r>
        <w:rPr>
          <w:rStyle w:val="VerbatimChar"/>
        </w:rPr>
        <w:t xml:space="preserve">["value1", "value2"]</w:t>
      </w:r>
      <w:r>
        <w:t xml:space="preserve"> </w:t>
      </w:r>
      <w:r>
        <w:t xml:space="preserve">with status 200 OK. This confirms the API works.</w:t>
      </w:r>
    </w:p>
    <w:bookmarkEnd w:id="26"/>
    <w:bookmarkEnd w:id="27"/>
    <w:bookmarkStart w:id="29" w:name="Xad79ad4a67af798e2530bb01316e8cf6bcb0cf5"/>
    <w:p>
      <w:pPr>
        <w:pStyle w:val="Heading1"/>
      </w:pPr>
      <w:r>
        <w:t xml:space="preserve">Objective 3: Configuration Files of Web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Startup.cs / Program.cs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up dependency injection and the request pipeline. In .NET 6 and later, both files are often merged into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settings like connection strings and logging levels.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local settings for development, such as the port and environment. It is not used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Route.config / WebApiConfig.cs (older .NET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classic ASP.NET Web API, these files set up routes. ASP.NET Core replaces them with attribute routing.</w:t>
            </w:r>
          </w:p>
        </w:tc>
      </w:tr>
    </w:tbl>
    <w:bookmarkStart w:id="28" w:name="Xdd03a413e88f6aa5c4938bf0269b6601f2fd5a5"/>
    <w:p>
      <w:pPr>
        <w:pStyle w:val="Heading3"/>
      </w:pPr>
      <w:r>
        <w:t xml:space="preserve">Example: Dependency Injection in Startup.cs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IServiceCollection services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EmployeeService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IApplicationBuilder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IWebHostEnvironment env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UseEndpoints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endpoints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endpoints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Summary:</w:t>
      </w:r>
      <w:r>
        <w:t xml:space="preserve"> </w:t>
      </w:r>
      <w:r>
        <w:t xml:space="preserve">After creating the project, run it and call</w:t>
      </w:r>
      <w:r>
        <w:t xml:space="preserve"> </w:t>
      </w:r>
      <w:r>
        <w:rPr>
          <w:rStyle w:val="VerbatimChar"/>
        </w:rPr>
        <w:t xml:space="preserve">GET /api/values</w:t>
      </w:r>
      <w:r>
        <w:t xml:space="preserve">. It returns a 200 OK with the hardcoded list. This shows the full request and response flow is working.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API Hands-On 1 — Answers</dc:title>
  <dc:creator>RESTful Services, Web API and Microservice Basics</dc:creator>
  <cp:keywords/>
  <dcterms:created xsi:type="dcterms:W3CDTF">2026-07-11T14:05:09Z</dcterms:created>
  <dcterms:modified xsi:type="dcterms:W3CDTF">2026-07-11T14:05:09Z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