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2681B84" w14:textId="77777777" w:rsidR="007E4B95" w:rsidRDefault="004433D7">
      <w:pPr>
        <w:pStyle w:val="normal"/>
        <w:jc w:val="center"/>
      </w:pPr>
      <w:r>
        <w:rPr>
          <w:rFonts w:ascii="Times New Roman" w:eastAsia="Times New Roman" w:hAnsi="Times New Roman" w:cs="Times New Roman"/>
          <w:sz w:val="48"/>
          <w:szCs w:val="48"/>
        </w:rPr>
        <w:t>Requirements Specification</w:t>
      </w:r>
    </w:p>
    <w:p w14:paraId="3EF443E9" w14:textId="77777777" w:rsidR="007E4B95" w:rsidRDefault="007E4B95">
      <w:pPr>
        <w:pStyle w:val="normal"/>
        <w:jc w:val="center"/>
      </w:pPr>
    </w:p>
    <w:p w14:paraId="3BDE1AE2" w14:textId="77777777" w:rsidR="007E4B95" w:rsidRDefault="007E4B95">
      <w:pPr>
        <w:pStyle w:val="normal"/>
        <w:jc w:val="center"/>
      </w:pPr>
    </w:p>
    <w:p w14:paraId="52BA36C1" w14:textId="77777777" w:rsidR="007E4B95" w:rsidRDefault="007E4B95">
      <w:pPr>
        <w:pStyle w:val="normal"/>
      </w:pPr>
    </w:p>
    <w:p w14:paraId="4CD35E1C" w14:textId="77777777" w:rsidR="007E4B95" w:rsidRDefault="007E4B95">
      <w:pPr>
        <w:pStyle w:val="normal"/>
      </w:pPr>
    </w:p>
    <w:p w14:paraId="63CE2366" w14:textId="77777777" w:rsidR="007E4B95" w:rsidRDefault="007E4B95">
      <w:pPr>
        <w:pStyle w:val="normal"/>
      </w:pPr>
    </w:p>
    <w:p w14:paraId="7630E7FA" w14:textId="77777777" w:rsidR="007E4B95" w:rsidRDefault="007E4B95">
      <w:pPr>
        <w:pStyle w:val="normal"/>
      </w:pPr>
    </w:p>
    <w:p w14:paraId="4D405F8D" w14:textId="77777777" w:rsidR="007E4B95" w:rsidRDefault="004433D7">
      <w:pPr>
        <w:pStyle w:val="normal"/>
        <w:jc w:val="center"/>
      </w:pPr>
      <w:r>
        <w:rPr>
          <w:rFonts w:ascii="Times New Roman" w:eastAsia="Times New Roman" w:hAnsi="Times New Roman" w:cs="Times New Roman"/>
          <w:sz w:val="28"/>
          <w:szCs w:val="28"/>
        </w:rPr>
        <w:t>Swaggers:</w:t>
      </w:r>
    </w:p>
    <w:p w14:paraId="399E7645" w14:textId="77777777" w:rsidR="007E4B95" w:rsidRDefault="004433D7">
      <w:pPr>
        <w:pStyle w:val="normal"/>
        <w:jc w:val="center"/>
      </w:pPr>
      <w:proofErr w:type="spellStart"/>
      <w:r>
        <w:rPr>
          <w:rFonts w:ascii="Times New Roman" w:eastAsia="Times New Roman" w:hAnsi="Times New Roman" w:cs="Times New Roman"/>
          <w:sz w:val="28"/>
          <w:szCs w:val="28"/>
        </w:rPr>
        <w:t>Tianrui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Peng</w:t>
      </w:r>
      <w:proofErr w:type="spellEnd"/>
      <w:r>
        <w:rPr>
          <w:rFonts w:ascii="Times New Roman" w:eastAsia="Times New Roman" w:hAnsi="Times New Roman" w:cs="Times New Roman"/>
          <w:sz w:val="28"/>
          <w:szCs w:val="28"/>
        </w:rPr>
        <w:t xml:space="preserve"> (tp2522)</w:t>
      </w:r>
    </w:p>
    <w:p w14:paraId="0F2C0AF0" w14:textId="77777777" w:rsidR="007E4B95" w:rsidRDefault="004433D7">
      <w:pPr>
        <w:pStyle w:val="normal"/>
        <w:jc w:val="center"/>
      </w:pPr>
      <w:proofErr w:type="spellStart"/>
      <w:r>
        <w:rPr>
          <w:rFonts w:ascii="Times New Roman" w:eastAsia="Times New Roman" w:hAnsi="Times New Roman" w:cs="Times New Roman"/>
          <w:sz w:val="28"/>
          <w:szCs w:val="28"/>
        </w:rPr>
        <w:t>Jiangfeng</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Wang(</w:t>
      </w:r>
      <w:proofErr w:type="gramEnd"/>
      <w:r>
        <w:rPr>
          <w:rFonts w:ascii="Times New Roman" w:eastAsia="Times New Roman" w:hAnsi="Times New Roman" w:cs="Times New Roman"/>
          <w:sz w:val="28"/>
          <w:szCs w:val="28"/>
        </w:rPr>
        <w:t>jw3107)</w:t>
      </w:r>
    </w:p>
    <w:p w14:paraId="27AC52CF" w14:textId="77777777" w:rsidR="007E4B95" w:rsidRDefault="004433D7">
      <w:pPr>
        <w:pStyle w:val="normal"/>
        <w:jc w:val="center"/>
      </w:pPr>
      <w:proofErr w:type="spellStart"/>
      <w:r>
        <w:rPr>
          <w:rFonts w:ascii="Times New Roman" w:eastAsia="Times New Roman" w:hAnsi="Times New Roman" w:cs="Times New Roman"/>
          <w:sz w:val="28"/>
          <w:szCs w:val="28"/>
        </w:rPr>
        <w:t>Tiantian</w:t>
      </w:r>
      <w:proofErr w:type="spellEnd"/>
      <w:r>
        <w:rPr>
          <w:rFonts w:ascii="Times New Roman" w:eastAsia="Times New Roman" w:hAnsi="Times New Roman" w:cs="Times New Roman"/>
          <w:sz w:val="28"/>
          <w:szCs w:val="28"/>
        </w:rPr>
        <w:t xml:space="preserve"> Yin (ty2346)</w:t>
      </w:r>
    </w:p>
    <w:p w14:paraId="18F19CD4" w14:textId="77777777" w:rsidR="007E4B95" w:rsidRDefault="004433D7">
      <w:pPr>
        <w:pStyle w:val="normal"/>
        <w:jc w:val="center"/>
      </w:pPr>
      <w:proofErr w:type="spellStart"/>
      <w:r>
        <w:rPr>
          <w:rFonts w:ascii="Times New Roman" w:eastAsia="Times New Roman" w:hAnsi="Times New Roman" w:cs="Times New Roman"/>
          <w:sz w:val="28"/>
          <w:szCs w:val="28"/>
        </w:rPr>
        <w:t>Zhekai</w:t>
      </w:r>
      <w:proofErr w:type="spellEnd"/>
      <w:r>
        <w:rPr>
          <w:rFonts w:ascii="Times New Roman" w:eastAsia="Times New Roman" w:hAnsi="Times New Roman" w:cs="Times New Roman"/>
          <w:sz w:val="28"/>
          <w:szCs w:val="28"/>
        </w:rPr>
        <w:t xml:space="preserve"> Xing (zx2198)</w:t>
      </w:r>
    </w:p>
    <w:p w14:paraId="081A2B63" w14:textId="77777777" w:rsidR="007E4B95" w:rsidRDefault="007E4B95">
      <w:pPr>
        <w:pStyle w:val="normal"/>
        <w:jc w:val="center"/>
      </w:pPr>
    </w:p>
    <w:p w14:paraId="6EFF3B8B" w14:textId="77777777" w:rsidR="007E4B95" w:rsidRDefault="007E4B95">
      <w:pPr>
        <w:pStyle w:val="normal"/>
        <w:jc w:val="center"/>
      </w:pPr>
    </w:p>
    <w:p w14:paraId="509C47BE" w14:textId="77777777" w:rsidR="007E4B95" w:rsidRDefault="004433D7">
      <w:pPr>
        <w:pStyle w:val="normal"/>
        <w:jc w:val="center"/>
      </w:pPr>
      <w:proofErr w:type="spellStart"/>
      <w:r>
        <w:rPr>
          <w:rFonts w:ascii="Times New Roman" w:eastAsia="Times New Roman" w:hAnsi="Times New Roman" w:cs="Times New Roman"/>
          <w:sz w:val="28"/>
          <w:szCs w:val="28"/>
        </w:rPr>
        <w:t>Trello</w:t>
      </w:r>
      <w:proofErr w:type="spellEnd"/>
      <w:r>
        <w:rPr>
          <w:rFonts w:ascii="Times New Roman" w:eastAsia="Times New Roman" w:hAnsi="Times New Roman" w:cs="Times New Roman"/>
          <w:sz w:val="28"/>
          <w:szCs w:val="28"/>
        </w:rPr>
        <w:t xml:space="preserve">: </w:t>
      </w:r>
    </w:p>
    <w:p w14:paraId="167934CB" w14:textId="77777777" w:rsidR="007E4B95" w:rsidRDefault="004433D7">
      <w:pPr>
        <w:pStyle w:val="normal"/>
        <w:jc w:val="center"/>
      </w:pPr>
      <w:hyperlink r:id="rId8">
        <w:r>
          <w:rPr>
            <w:rFonts w:ascii="Times New Roman" w:eastAsia="Times New Roman" w:hAnsi="Times New Roman" w:cs="Times New Roman"/>
            <w:color w:val="1155CC"/>
            <w:sz w:val="28"/>
            <w:szCs w:val="28"/>
            <w:u w:val="single"/>
          </w:rPr>
          <w:t>https://trello.com/b/0Hp44FwJ/ase-swaggers</w:t>
        </w:r>
      </w:hyperlink>
    </w:p>
    <w:p w14:paraId="42EB1162" w14:textId="77777777" w:rsidR="007E4B95" w:rsidRDefault="007E4B95">
      <w:pPr>
        <w:pStyle w:val="normal"/>
        <w:jc w:val="center"/>
      </w:pPr>
    </w:p>
    <w:p w14:paraId="4F06BAF0" w14:textId="77777777" w:rsidR="007E4B95" w:rsidRDefault="007E4B95">
      <w:pPr>
        <w:pStyle w:val="normal"/>
        <w:jc w:val="center"/>
      </w:pPr>
    </w:p>
    <w:p w14:paraId="503E56F6" w14:textId="77777777" w:rsidR="007E4B95" w:rsidRDefault="007E4B95">
      <w:pPr>
        <w:pStyle w:val="normal"/>
        <w:jc w:val="center"/>
      </w:pPr>
    </w:p>
    <w:p w14:paraId="029B0A0A" w14:textId="77777777" w:rsidR="007E4B95" w:rsidRDefault="007E4B95">
      <w:pPr>
        <w:pStyle w:val="normal"/>
        <w:jc w:val="center"/>
      </w:pPr>
    </w:p>
    <w:p w14:paraId="10DCDFFA" w14:textId="77777777" w:rsidR="007E4B95" w:rsidRDefault="007E4B95">
      <w:pPr>
        <w:pStyle w:val="normal"/>
        <w:jc w:val="center"/>
      </w:pPr>
    </w:p>
    <w:p w14:paraId="04893219" w14:textId="77777777" w:rsidR="007E4B95" w:rsidRDefault="007E4B95">
      <w:pPr>
        <w:pStyle w:val="normal"/>
        <w:jc w:val="center"/>
      </w:pPr>
    </w:p>
    <w:p w14:paraId="1E539D02" w14:textId="77777777" w:rsidR="007E4B95" w:rsidRDefault="007E4B95">
      <w:pPr>
        <w:pStyle w:val="normal"/>
        <w:jc w:val="center"/>
      </w:pPr>
    </w:p>
    <w:p w14:paraId="08BB2AD9" w14:textId="77777777" w:rsidR="007E4B95" w:rsidRDefault="007E4B95">
      <w:pPr>
        <w:pStyle w:val="normal"/>
        <w:jc w:val="center"/>
      </w:pPr>
    </w:p>
    <w:p w14:paraId="0F678780" w14:textId="77777777" w:rsidR="007E4B95" w:rsidRDefault="007E4B95">
      <w:pPr>
        <w:pStyle w:val="normal"/>
        <w:jc w:val="center"/>
      </w:pPr>
    </w:p>
    <w:p w14:paraId="11C5E39D" w14:textId="77777777" w:rsidR="007E4B95" w:rsidRDefault="007E4B95">
      <w:pPr>
        <w:pStyle w:val="normal"/>
        <w:jc w:val="center"/>
      </w:pPr>
    </w:p>
    <w:p w14:paraId="6FB9B4A8" w14:textId="77777777" w:rsidR="007E4B95" w:rsidRDefault="007E4B95">
      <w:pPr>
        <w:pStyle w:val="normal"/>
        <w:jc w:val="center"/>
      </w:pPr>
    </w:p>
    <w:p w14:paraId="42547AD5" w14:textId="77777777" w:rsidR="007E4B95" w:rsidRDefault="007E4B95">
      <w:pPr>
        <w:pStyle w:val="normal"/>
        <w:jc w:val="center"/>
      </w:pPr>
    </w:p>
    <w:p w14:paraId="3DF90323" w14:textId="77777777" w:rsidR="007E4B95" w:rsidRDefault="007E4B95">
      <w:pPr>
        <w:pStyle w:val="normal"/>
        <w:jc w:val="center"/>
      </w:pPr>
    </w:p>
    <w:p w14:paraId="14FA33AE" w14:textId="77777777" w:rsidR="007E4B95" w:rsidRDefault="007E4B95">
      <w:pPr>
        <w:pStyle w:val="normal"/>
        <w:jc w:val="center"/>
        <w:rPr>
          <w:rFonts w:hint="eastAsia"/>
        </w:rPr>
      </w:pPr>
    </w:p>
    <w:p w14:paraId="5D9D4525" w14:textId="77777777" w:rsidR="00AE11FC" w:rsidRDefault="00AE11FC">
      <w:pPr>
        <w:pStyle w:val="normal"/>
        <w:jc w:val="center"/>
        <w:rPr>
          <w:rFonts w:hint="eastAsia"/>
        </w:rPr>
      </w:pPr>
    </w:p>
    <w:p w14:paraId="75727959" w14:textId="77777777" w:rsidR="00AE11FC" w:rsidRDefault="00AE11FC">
      <w:pPr>
        <w:pStyle w:val="normal"/>
        <w:jc w:val="center"/>
        <w:rPr>
          <w:rFonts w:hint="eastAsia"/>
        </w:rPr>
      </w:pPr>
    </w:p>
    <w:p w14:paraId="43A65487" w14:textId="77777777" w:rsidR="00AE11FC" w:rsidRDefault="00AE11FC">
      <w:pPr>
        <w:pStyle w:val="normal"/>
        <w:jc w:val="center"/>
        <w:rPr>
          <w:rFonts w:hint="eastAsia"/>
        </w:rPr>
      </w:pPr>
    </w:p>
    <w:p w14:paraId="5F0588FF" w14:textId="77777777" w:rsidR="00AE11FC" w:rsidRDefault="00AE11FC">
      <w:pPr>
        <w:pStyle w:val="normal"/>
        <w:jc w:val="center"/>
        <w:rPr>
          <w:rFonts w:hint="eastAsia"/>
        </w:rPr>
      </w:pPr>
    </w:p>
    <w:p w14:paraId="72658330" w14:textId="07F2EBE9" w:rsidR="00AE11FC" w:rsidRDefault="004433D7" w:rsidP="004433D7">
      <w:pPr>
        <w:pStyle w:val="normal"/>
        <w:tabs>
          <w:tab w:val="left" w:pos="1120"/>
        </w:tabs>
        <w:rPr>
          <w:rFonts w:hint="eastAsia"/>
        </w:rPr>
      </w:pPr>
      <w:r>
        <w:tab/>
      </w:r>
    </w:p>
    <w:p w14:paraId="3B66BF80" w14:textId="77777777" w:rsidR="00AE11FC" w:rsidRDefault="00AE11FC">
      <w:pPr>
        <w:pStyle w:val="normal"/>
        <w:jc w:val="center"/>
        <w:rPr>
          <w:rFonts w:hint="eastAsia"/>
        </w:rPr>
      </w:pPr>
    </w:p>
    <w:p w14:paraId="6FCD5D1A" w14:textId="77777777" w:rsidR="00AE11FC" w:rsidRDefault="00AE11FC">
      <w:pPr>
        <w:pStyle w:val="normal"/>
        <w:jc w:val="center"/>
        <w:rPr>
          <w:rFonts w:hint="eastAsia"/>
        </w:rPr>
      </w:pPr>
    </w:p>
    <w:p w14:paraId="347992DA" w14:textId="77777777" w:rsidR="00AE11FC" w:rsidRDefault="00AE11FC">
      <w:pPr>
        <w:pStyle w:val="normal"/>
        <w:jc w:val="center"/>
        <w:rPr>
          <w:rFonts w:hint="eastAsia"/>
        </w:rPr>
      </w:pPr>
    </w:p>
    <w:p w14:paraId="370377F5" w14:textId="77777777" w:rsidR="00AE11FC" w:rsidRDefault="00AE11FC">
      <w:pPr>
        <w:pStyle w:val="normal"/>
        <w:jc w:val="center"/>
        <w:rPr>
          <w:rFonts w:hint="eastAsia"/>
        </w:rPr>
      </w:pPr>
    </w:p>
    <w:p w14:paraId="1B1DC5C7" w14:textId="77777777" w:rsidR="007E4B95" w:rsidRDefault="007E4B95">
      <w:pPr>
        <w:pStyle w:val="normal"/>
        <w:jc w:val="center"/>
      </w:pPr>
    </w:p>
    <w:p w14:paraId="6039199D" w14:textId="77777777" w:rsidR="007E4B95" w:rsidRDefault="007E4B95">
      <w:pPr>
        <w:pStyle w:val="normal"/>
      </w:pPr>
    </w:p>
    <w:p w14:paraId="09989054" w14:textId="77777777" w:rsidR="007E4B95" w:rsidRDefault="004433D7">
      <w:pPr>
        <w:pStyle w:val="normal"/>
        <w:numPr>
          <w:ilvl w:val="0"/>
          <w:numId w:val="2"/>
        </w:numPr>
        <w:spacing w:line="4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Introduction: </w:t>
      </w:r>
    </w:p>
    <w:p w14:paraId="3CE59665" w14:textId="77777777" w:rsidR="007E4B95" w:rsidRDefault="004433D7">
      <w:pPr>
        <w:pStyle w:val="normal"/>
        <w:spacing w:line="480" w:lineRule="auto"/>
        <w:jc w:val="both"/>
      </w:pPr>
      <w:r>
        <w:rPr>
          <w:rFonts w:ascii="Times New Roman" w:eastAsia="Times New Roman" w:hAnsi="Times New Roman" w:cs="Times New Roman"/>
          <w:sz w:val="24"/>
          <w:szCs w:val="24"/>
        </w:rPr>
        <w:t>Currently, traders are manually trading ETFs to optimize the price. However, due to the large amount of orders being executed every day, it is inconvenient and time-consuming for traders to manually manage all the orders. To help traders make their work mo</w:t>
      </w:r>
      <w:r>
        <w:rPr>
          <w:rFonts w:ascii="Times New Roman" w:eastAsia="Times New Roman" w:hAnsi="Times New Roman" w:cs="Times New Roman"/>
          <w:sz w:val="24"/>
          <w:szCs w:val="24"/>
        </w:rPr>
        <w:t>re efficient, we will design a web application to help traders manage the trading process. The application allows traders to enter orders of ETFs, utilizes the designed algorithm to split up traders’ orders and executes the orders at most optimal price. Th</w:t>
      </w:r>
      <w:r>
        <w:rPr>
          <w:rFonts w:ascii="Times New Roman" w:eastAsia="Times New Roman" w:hAnsi="Times New Roman" w:cs="Times New Roman"/>
          <w:sz w:val="24"/>
          <w:szCs w:val="24"/>
        </w:rPr>
        <w:t>e goal of this web application is to provide a convenient and intuitive user interface for</w:t>
      </w:r>
    </w:p>
    <w:p w14:paraId="4EC77D27" w14:textId="77777777" w:rsidR="007E4B95" w:rsidRDefault="004433D7">
      <w:pPr>
        <w:pStyle w:val="normal"/>
        <w:spacing w:line="480" w:lineRule="auto"/>
        <w:jc w:val="both"/>
      </w:pPr>
      <w:r>
        <w:rPr>
          <w:rFonts w:ascii="Times New Roman" w:eastAsia="Times New Roman" w:hAnsi="Times New Roman" w:cs="Times New Roman"/>
          <w:sz w:val="24"/>
          <w:szCs w:val="24"/>
        </w:rPr>
        <w:t xml:space="preserve">Trade ETF products. </w:t>
      </w:r>
    </w:p>
    <w:p w14:paraId="5619208D" w14:textId="77777777" w:rsidR="007E4B95" w:rsidRDefault="004433D7">
      <w:pPr>
        <w:pStyle w:val="normal"/>
        <w:spacing w:line="480" w:lineRule="auto"/>
        <w:jc w:val="both"/>
      </w:pP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z w:val="24"/>
          <w:szCs w:val="24"/>
        </w:rPr>
        <w:t xml:space="preserve"> utilizing this web application.</w:t>
      </w:r>
      <w:bookmarkStart w:id="0" w:name="_GoBack"/>
      <w:bookmarkEnd w:id="0"/>
    </w:p>
    <w:p w14:paraId="1D02A3D5" w14:textId="77777777" w:rsidR="007E4B95" w:rsidRDefault="004433D7">
      <w:pPr>
        <w:pStyle w:val="normal"/>
        <w:spacing w:line="480" w:lineRule="auto"/>
        <w:jc w:val="both"/>
      </w:pPr>
      <w:r>
        <w:rPr>
          <w:rFonts w:ascii="Times New Roman" w:eastAsia="Times New Roman" w:hAnsi="Times New Roman" w:cs="Times New Roman"/>
          <w:sz w:val="24"/>
          <w:szCs w:val="24"/>
        </w:rPr>
        <w:t>2. Use cases:</w:t>
      </w:r>
    </w:p>
    <w:p w14:paraId="0953D75B" w14:textId="77777777" w:rsidR="007E4B95" w:rsidRDefault="004433D7">
      <w:pPr>
        <w:pStyle w:val="normal"/>
        <w:spacing w:line="480" w:lineRule="auto"/>
        <w:jc w:val="both"/>
      </w:pPr>
      <w:r>
        <w:rPr>
          <w:rFonts w:ascii="Times New Roman" w:eastAsia="Times New Roman" w:hAnsi="Times New Roman" w:cs="Times New Roman"/>
          <w:sz w:val="24"/>
          <w:szCs w:val="24"/>
        </w:rPr>
        <w:t>Use Case 1: User Registration</w:t>
      </w:r>
    </w:p>
    <w:p w14:paraId="707981A4" w14:textId="77777777" w:rsidR="007E4B95" w:rsidRDefault="004433D7">
      <w:pPr>
        <w:pStyle w:val="normal"/>
        <w:spacing w:line="480" w:lineRule="auto"/>
        <w:jc w:val="both"/>
      </w:pPr>
      <w:r>
        <w:rPr>
          <w:rFonts w:ascii="Times New Roman" w:eastAsia="Times New Roman" w:hAnsi="Times New Roman" w:cs="Times New Roman"/>
          <w:sz w:val="24"/>
          <w:szCs w:val="24"/>
        </w:rPr>
        <w:t>Actor: Trader</w:t>
      </w:r>
    </w:p>
    <w:p w14:paraId="006F6AA4" w14:textId="77777777" w:rsidR="007E4B95" w:rsidRDefault="004433D7">
      <w:pPr>
        <w:pStyle w:val="normal"/>
        <w:spacing w:line="480" w:lineRule="auto"/>
        <w:jc w:val="both"/>
      </w:pPr>
      <w:r>
        <w:rPr>
          <w:rFonts w:ascii="Times New Roman" w:eastAsia="Times New Roman" w:hAnsi="Times New Roman" w:cs="Times New Roman"/>
          <w:sz w:val="24"/>
          <w:szCs w:val="24"/>
        </w:rPr>
        <w:t>Basic flow: The trader inputs basic information suc</w:t>
      </w:r>
      <w:r>
        <w:rPr>
          <w:rFonts w:ascii="Times New Roman" w:eastAsia="Times New Roman" w:hAnsi="Times New Roman" w:cs="Times New Roman"/>
          <w:sz w:val="24"/>
          <w:szCs w:val="24"/>
        </w:rPr>
        <w:t>h as username and password, and registers to be able to use the web application.</w:t>
      </w:r>
    </w:p>
    <w:p w14:paraId="4D5AC502" w14:textId="77777777" w:rsidR="007E4B95" w:rsidRDefault="004433D7">
      <w:pPr>
        <w:pStyle w:val="normal"/>
        <w:spacing w:line="480" w:lineRule="auto"/>
        <w:jc w:val="both"/>
      </w:pPr>
      <w:r>
        <w:rPr>
          <w:rFonts w:ascii="Times New Roman" w:eastAsia="Times New Roman" w:hAnsi="Times New Roman" w:cs="Times New Roman"/>
          <w:sz w:val="24"/>
          <w:szCs w:val="24"/>
        </w:rPr>
        <w:t>Alternative Flow 1: The username has already being registered by other users. Inform user that this username has already been taken, and prompt user to enter another username.</w:t>
      </w:r>
    </w:p>
    <w:p w14:paraId="2E44B6BE" w14:textId="77777777" w:rsidR="007E4B95" w:rsidRDefault="004433D7">
      <w:pPr>
        <w:pStyle w:val="normal"/>
        <w:spacing w:line="480" w:lineRule="auto"/>
        <w:jc w:val="both"/>
      </w:pPr>
      <w:r>
        <w:rPr>
          <w:rFonts w:ascii="Times New Roman" w:eastAsia="Times New Roman" w:hAnsi="Times New Roman" w:cs="Times New Roman"/>
          <w:sz w:val="24"/>
          <w:szCs w:val="24"/>
        </w:rPr>
        <w:t>Use Case 2: User login</w:t>
      </w:r>
    </w:p>
    <w:p w14:paraId="1D23743D" w14:textId="77777777" w:rsidR="007E4B95" w:rsidRDefault="004433D7">
      <w:pPr>
        <w:pStyle w:val="normal"/>
        <w:spacing w:line="480" w:lineRule="auto"/>
        <w:jc w:val="both"/>
      </w:pPr>
      <w:r>
        <w:rPr>
          <w:rFonts w:ascii="Times New Roman" w:eastAsia="Times New Roman" w:hAnsi="Times New Roman" w:cs="Times New Roman"/>
          <w:sz w:val="24"/>
          <w:szCs w:val="24"/>
        </w:rPr>
        <w:t>Actor: Trader</w:t>
      </w:r>
    </w:p>
    <w:p w14:paraId="742EFA22" w14:textId="77777777" w:rsidR="007E4B95" w:rsidRDefault="004433D7">
      <w:pPr>
        <w:pStyle w:val="normal"/>
        <w:spacing w:line="480" w:lineRule="auto"/>
        <w:jc w:val="both"/>
      </w:pPr>
      <w:r>
        <w:rPr>
          <w:rFonts w:ascii="Times New Roman" w:eastAsia="Times New Roman" w:hAnsi="Times New Roman" w:cs="Times New Roman"/>
          <w:sz w:val="24"/>
          <w:szCs w:val="24"/>
        </w:rPr>
        <w:t>Basic flow: The trader inputs account information such as username and password. The trader successfully login into the system.</w:t>
      </w:r>
    </w:p>
    <w:p w14:paraId="493EF079" w14:textId="77777777" w:rsidR="007E4B95" w:rsidRDefault="004433D7">
      <w:pPr>
        <w:pStyle w:val="normal"/>
        <w:spacing w:line="480" w:lineRule="auto"/>
        <w:jc w:val="both"/>
      </w:pPr>
      <w:r>
        <w:rPr>
          <w:rFonts w:ascii="Times New Roman" w:eastAsia="Times New Roman" w:hAnsi="Times New Roman" w:cs="Times New Roman"/>
          <w:sz w:val="24"/>
          <w:szCs w:val="24"/>
        </w:rPr>
        <w:lastRenderedPageBreak/>
        <w:t>Alternative Flow 1: The user provides wrong information, such as username does not exist o</w:t>
      </w:r>
      <w:r>
        <w:rPr>
          <w:rFonts w:ascii="Times New Roman" w:eastAsia="Times New Roman" w:hAnsi="Times New Roman" w:cs="Times New Roman"/>
          <w:sz w:val="24"/>
          <w:szCs w:val="24"/>
        </w:rPr>
        <w:t>r password incorrect. Inform user the problem and prompt user to enter the account information again.</w:t>
      </w:r>
    </w:p>
    <w:p w14:paraId="0E9C3132" w14:textId="77777777" w:rsidR="007E4B95" w:rsidRDefault="004433D7">
      <w:pPr>
        <w:pStyle w:val="normal"/>
        <w:spacing w:line="480" w:lineRule="auto"/>
        <w:jc w:val="both"/>
      </w:pPr>
      <w:r>
        <w:rPr>
          <w:rFonts w:ascii="Times New Roman" w:eastAsia="Times New Roman" w:hAnsi="Times New Roman" w:cs="Times New Roman"/>
          <w:sz w:val="24"/>
          <w:szCs w:val="24"/>
        </w:rPr>
        <w:t>Use Case 3: User logout</w:t>
      </w:r>
    </w:p>
    <w:p w14:paraId="1917F979" w14:textId="77777777" w:rsidR="007E4B95" w:rsidRDefault="004433D7">
      <w:pPr>
        <w:pStyle w:val="normal"/>
        <w:spacing w:line="480" w:lineRule="auto"/>
        <w:jc w:val="both"/>
      </w:pPr>
      <w:r>
        <w:rPr>
          <w:rFonts w:ascii="Times New Roman" w:eastAsia="Times New Roman" w:hAnsi="Times New Roman" w:cs="Times New Roman"/>
          <w:sz w:val="24"/>
          <w:szCs w:val="24"/>
        </w:rPr>
        <w:t xml:space="preserve">Basic flow: The user logout when he needs to leave the desk or he has completed order. </w:t>
      </w:r>
    </w:p>
    <w:p w14:paraId="47CA542C" w14:textId="77777777" w:rsidR="007E4B95" w:rsidRDefault="004433D7">
      <w:pPr>
        <w:pStyle w:val="normal"/>
        <w:spacing w:line="480" w:lineRule="auto"/>
        <w:jc w:val="both"/>
      </w:pPr>
      <w:r>
        <w:rPr>
          <w:rFonts w:ascii="Times New Roman" w:eastAsia="Times New Roman" w:hAnsi="Times New Roman" w:cs="Times New Roman"/>
          <w:sz w:val="24"/>
          <w:szCs w:val="24"/>
        </w:rPr>
        <w:t>Use Case 4: Order management</w:t>
      </w:r>
    </w:p>
    <w:p w14:paraId="380C052F" w14:textId="77777777" w:rsidR="007E4B95" w:rsidRDefault="004433D7">
      <w:pPr>
        <w:pStyle w:val="normal"/>
        <w:spacing w:line="480" w:lineRule="auto"/>
        <w:jc w:val="both"/>
      </w:pPr>
      <w:r>
        <w:rPr>
          <w:rFonts w:ascii="Times New Roman" w:eastAsia="Times New Roman" w:hAnsi="Times New Roman" w:cs="Times New Roman"/>
          <w:sz w:val="24"/>
          <w:szCs w:val="24"/>
        </w:rPr>
        <w:t>Basic flow: T</w:t>
      </w:r>
      <w:r>
        <w:rPr>
          <w:rFonts w:ascii="Times New Roman" w:eastAsia="Times New Roman" w:hAnsi="Times New Roman" w:cs="Times New Roman"/>
          <w:sz w:val="24"/>
          <w:szCs w:val="24"/>
        </w:rPr>
        <w:t>he trader creates an order. He monitors the whole process of order execution.</w:t>
      </w:r>
    </w:p>
    <w:p w14:paraId="402FB6D0" w14:textId="77777777" w:rsidR="007E4B95" w:rsidRDefault="007E4B95">
      <w:pPr>
        <w:pStyle w:val="normal"/>
        <w:spacing w:line="360" w:lineRule="auto"/>
        <w:jc w:val="both"/>
      </w:pPr>
    </w:p>
    <w:p w14:paraId="01852222" w14:textId="77777777" w:rsidR="007E4B95" w:rsidRDefault="004433D7">
      <w:pPr>
        <w:pStyle w:val="normal"/>
        <w:spacing w:line="360" w:lineRule="auto"/>
        <w:jc w:val="both"/>
      </w:pPr>
      <w:r>
        <w:rPr>
          <w:rFonts w:ascii="Times New Roman" w:eastAsia="Times New Roman" w:hAnsi="Times New Roman" w:cs="Times New Roman"/>
          <w:sz w:val="24"/>
          <w:szCs w:val="24"/>
        </w:rPr>
        <w:t>3. Basic Workflow Diagram</w:t>
      </w:r>
    </w:p>
    <w:p w14:paraId="6B7B1A49" w14:textId="77777777" w:rsidR="007E4B95" w:rsidRDefault="004433D7">
      <w:pPr>
        <w:pStyle w:val="normal"/>
        <w:spacing w:line="360" w:lineRule="auto"/>
        <w:jc w:val="both"/>
      </w:pPr>
      <w:r>
        <w:rPr>
          <w:noProof/>
        </w:rPr>
        <w:drawing>
          <wp:inline distT="114300" distB="114300" distL="114300" distR="114300" wp14:anchorId="3BF65C12" wp14:editId="7536E1F9">
            <wp:extent cx="5033963" cy="3238500"/>
            <wp:effectExtent l="0" t="0" r="0" b="0"/>
            <wp:docPr id="5" name="image09.png" descr="Screen Shot 2016-10-13 at 10.47.47 AM.png"/>
            <wp:cNvGraphicFramePr/>
            <a:graphic xmlns:a="http://schemas.openxmlformats.org/drawingml/2006/main">
              <a:graphicData uri="http://schemas.openxmlformats.org/drawingml/2006/picture">
                <pic:pic xmlns:pic="http://schemas.openxmlformats.org/drawingml/2006/picture">
                  <pic:nvPicPr>
                    <pic:cNvPr id="0" name="image09.png" descr="Screen Shot 2016-10-13 at 10.47.47 AM.png"/>
                    <pic:cNvPicPr preferRelativeResize="0"/>
                  </pic:nvPicPr>
                  <pic:blipFill>
                    <a:blip r:embed="rId9"/>
                    <a:srcRect/>
                    <a:stretch>
                      <a:fillRect/>
                    </a:stretch>
                  </pic:blipFill>
                  <pic:spPr>
                    <a:xfrm>
                      <a:off x="0" y="0"/>
                      <a:ext cx="5033963" cy="3238500"/>
                    </a:xfrm>
                    <a:prstGeom prst="rect">
                      <a:avLst/>
                    </a:prstGeom>
                    <a:ln/>
                  </pic:spPr>
                </pic:pic>
              </a:graphicData>
            </a:graphic>
          </wp:inline>
        </w:drawing>
      </w:r>
    </w:p>
    <w:p w14:paraId="6CAC5B9A" w14:textId="77777777" w:rsidR="007E4B95" w:rsidRDefault="007E4B95">
      <w:pPr>
        <w:pStyle w:val="normal"/>
        <w:spacing w:line="360" w:lineRule="auto"/>
        <w:jc w:val="both"/>
        <w:rPr>
          <w:rFonts w:hint="eastAsia"/>
        </w:rPr>
      </w:pPr>
    </w:p>
    <w:p w14:paraId="2B431CB5" w14:textId="77777777" w:rsidR="00AE11FC" w:rsidRDefault="00AE11FC">
      <w:pPr>
        <w:pStyle w:val="normal"/>
        <w:spacing w:line="360" w:lineRule="auto"/>
        <w:jc w:val="both"/>
        <w:rPr>
          <w:rFonts w:hint="eastAsia"/>
        </w:rPr>
      </w:pPr>
    </w:p>
    <w:p w14:paraId="48B105AC" w14:textId="77777777" w:rsidR="00AE11FC" w:rsidRDefault="00AE11FC">
      <w:pPr>
        <w:pStyle w:val="normal"/>
        <w:spacing w:line="360" w:lineRule="auto"/>
        <w:jc w:val="both"/>
        <w:rPr>
          <w:rFonts w:hint="eastAsia"/>
        </w:rPr>
      </w:pPr>
    </w:p>
    <w:p w14:paraId="4A3380FC" w14:textId="77777777" w:rsidR="00AE11FC" w:rsidRDefault="00AE11FC">
      <w:pPr>
        <w:pStyle w:val="normal"/>
        <w:spacing w:line="360" w:lineRule="auto"/>
        <w:jc w:val="both"/>
        <w:rPr>
          <w:rFonts w:hint="eastAsia"/>
        </w:rPr>
      </w:pPr>
    </w:p>
    <w:p w14:paraId="34E813CC" w14:textId="77777777" w:rsidR="00AE11FC" w:rsidRDefault="00AE11FC">
      <w:pPr>
        <w:pStyle w:val="normal"/>
        <w:spacing w:line="360" w:lineRule="auto"/>
        <w:jc w:val="both"/>
        <w:rPr>
          <w:rFonts w:hint="eastAsia"/>
        </w:rPr>
      </w:pPr>
    </w:p>
    <w:p w14:paraId="464C4131" w14:textId="77777777" w:rsidR="00AE11FC" w:rsidRDefault="00AE11FC">
      <w:pPr>
        <w:pStyle w:val="normal"/>
        <w:spacing w:line="360" w:lineRule="auto"/>
        <w:jc w:val="both"/>
        <w:rPr>
          <w:rFonts w:hint="eastAsia"/>
        </w:rPr>
      </w:pPr>
    </w:p>
    <w:p w14:paraId="766DC499" w14:textId="77777777" w:rsidR="00AE11FC" w:rsidRDefault="00AE11FC">
      <w:pPr>
        <w:pStyle w:val="normal"/>
        <w:spacing w:line="360" w:lineRule="auto"/>
        <w:jc w:val="both"/>
        <w:rPr>
          <w:rFonts w:hint="eastAsia"/>
        </w:rPr>
      </w:pPr>
    </w:p>
    <w:p w14:paraId="6C1C0C94" w14:textId="77777777" w:rsidR="00AE11FC" w:rsidRDefault="00AE11FC">
      <w:pPr>
        <w:pStyle w:val="normal"/>
        <w:spacing w:line="360" w:lineRule="auto"/>
        <w:jc w:val="both"/>
        <w:rPr>
          <w:rFonts w:hint="eastAsia"/>
        </w:rPr>
      </w:pPr>
    </w:p>
    <w:p w14:paraId="0B1B724B" w14:textId="77777777" w:rsidR="007E4B95" w:rsidRDefault="004433D7">
      <w:pPr>
        <w:pStyle w:val="normal"/>
        <w:spacing w:line="360" w:lineRule="auto"/>
        <w:jc w:val="both"/>
      </w:pPr>
      <w:r>
        <w:rPr>
          <w:rFonts w:ascii="Times New Roman" w:eastAsia="Times New Roman" w:hAnsi="Times New Roman" w:cs="Times New Roman"/>
          <w:sz w:val="24"/>
          <w:szCs w:val="24"/>
        </w:rPr>
        <w:lastRenderedPageBreak/>
        <w:t>4. Wireframe</w:t>
      </w:r>
    </w:p>
    <w:p w14:paraId="36FC69B5" w14:textId="77777777" w:rsidR="007E4B95" w:rsidRDefault="004433D7">
      <w:pPr>
        <w:pStyle w:val="normal"/>
        <w:numPr>
          <w:ilvl w:val="0"/>
          <w:numId w:val="1"/>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registration</w:t>
      </w:r>
    </w:p>
    <w:p w14:paraId="0C702304" w14:textId="77777777" w:rsidR="007E4B95" w:rsidRDefault="004433D7">
      <w:pPr>
        <w:pStyle w:val="normal"/>
      </w:pPr>
      <w:r>
        <w:rPr>
          <w:noProof/>
        </w:rPr>
        <w:drawing>
          <wp:inline distT="114300" distB="114300" distL="114300" distR="114300" wp14:anchorId="5587F994" wp14:editId="5C7E80CD">
            <wp:extent cx="5700713" cy="3562350"/>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0"/>
                    <a:srcRect/>
                    <a:stretch>
                      <a:fillRect/>
                    </a:stretch>
                  </pic:blipFill>
                  <pic:spPr>
                    <a:xfrm>
                      <a:off x="0" y="0"/>
                      <a:ext cx="5700713" cy="3562350"/>
                    </a:xfrm>
                    <a:prstGeom prst="rect">
                      <a:avLst/>
                    </a:prstGeom>
                    <a:ln/>
                  </pic:spPr>
                </pic:pic>
              </a:graphicData>
            </a:graphic>
          </wp:inline>
        </w:drawing>
      </w:r>
    </w:p>
    <w:p w14:paraId="44FC1743" w14:textId="77777777" w:rsidR="007E4B95" w:rsidRDefault="007E4B95">
      <w:pPr>
        <w:pStyle w:val="normal"/>
      </w:pPr>
    </w:p>
    <w:p w14:paraId="161531C5" w14:textId="77777777" w:rsidR="007E4B95" w:rsidRDefault="007E4B95">
      <w:pPr>
        <w:pStyle w:val="normal"/>
      </w:pPr>
    </w:p>
    <w:p w14:paraId="46231088" w14:textId="77777777" w:rsidR="007E4B95" w:rsidRDefault="004433D7">
      <w:pPr>
        <w:pStyle w:val="normal"/>
        <w:spacing w:line="480" w:lineRule="auto"/>
        <w:jc w:val="both"/>
      </w:pPr>
      <w:r>
        <w:rPr>
          <w:rFonts w:ascii="Times New Roman" w:eastAsia="Times New Roman" w:hAnsi="Times New Roman" w:cs="Times New Roman"/>
          <w:sz w:val="24"/>
          <w:szCs w:val="24"/>
        </w:rPr>
        <w:t>This is the user registration page. First-time users are required to register to use the application. The usernames cannot be the same with other registered users, as the application uses username to identify the user. All the 3 fields are required.</w:t>
      </w:r>
    </w:p>
    <w:p w14:paraId="4A3E1390" w14:textId="77777777" w:rsidR="007E4B95" w:rsidRDefault="004433D7" w:rsidP="00AE11FC">
      <w:pPr>
        <w:pStyle w:val="normal"/>
        <w:spacing w:line="480" w:lineRule="auto"/>
        <w:jc w:val="both"/>
        <w:rPr>
          <w:rFonts w:hint="eastAsia"/>
        </w:rPr>
      </w:pPr>
      <w:r>
        <w:rPr>
          <w:rFonts w:ascii="Times New Roman" w:eastAsia="Times New Roman" w:hAnsi="Times New Roman" w:cs="Times New Roman"/>
          <w:sz w:val="24"/>
          <w:szCs w:val="24"/>
        </w:rPr>
        <w:t>The us</w:t>
      </w:r>
      <w:r>
        <w:rPr>
          <w:rFonts w:ascii="Times New Roman" w:eastAsia="Times New Roman" w:hAnsi="Times New Roman" w:cs="Times New Roman"/>
          <w:sz w:val="24"/>
          <w:szCs w:val="24"/>
        </w:rPr>
        <w:t>ernames will be stored in the database and the actual password itself will never be stored. An encrypted representation will be stored which will be checked against every time that user goes to login. To continue registration, the user can click the “Regis</w:t>
      </w:r>
      <w:r>
        <w:rPr>
          <w:rFonts w:ascii="Times New Roman" w:eastAsia="Times New Roman" w:hAnsi="Times New Roman" w:cs="Times New Roman"/>
          <w:sz w:val="24"/>
          <w:szCs w:val="24"/>
        </w:rPr>
        <w:t>ter” button.</w:t>
      </w:r>
    </w:p>
    <w:p w14:paraId="4A815334" w14:textId="77777777" w:rsidR="00AE11FC" w:rsidRDefault="00AE11FC">
      <w:pPr>
        <w:pStyle w:val="normal"/>
        <w:rPr>
          <w:rFonts w:hint="eastAsia"/>
        </w:rPr>
      </w:pPr>
    </w:p>
    <w:p w14:paraId="5E61CE33" w14:textId="77777777" w:rsidR="00AE11FC" w:rsidRDefault="00AE11FC">
      <w:pPr>
        <w:pStyle w:val="normal"/>
        <w:rPr>
          <w:rFonts w:hint="eastAsia"/>
        </w:rPr>
      </w:pPr>
    </w:p>
    <w:p w14:paraId="69307256" w14:textId="77777777" w:rsidR="00AE11FC" w:rsidRDefault="00AE11FC">
      <w:pPr>
        <w:pStyle w:val="normal"/>
        <w:rPr>
          <w:rFonts w:hint="eastAsia"/>
        </w:rPr>
      </w:pPr>
    </w:p>
    <w:p w14:paraId="029F3818" w14:textId="77777777" w:rsidR="00AE11FC" w:rsidRDefault="00AE11FC">
      <w:pPr>
        <w:pStyle w:val="normal"/>
        <w:rPr>
          <w:rFonts w:hint="eastAsia"/>
        </w:rPr>
      </w:pPr>
    </w:p>
    <w:p w14:paraId="3137A4F2" w14:textId="77777777" w:rsidR="00AE11FC" w:rsidRDefault="00AE11FC">
      <w:pPr>
        <w:pStyle w:val="normal"/>
        <w:rPr>
          <w:rFonts w:hint="eastAsia"/>
        </w:rPr>
      </w:pPr>
    </w:p>
    <w:p w14:paraId="3EBFA28C" w14:textId="77777777" w:rsidR="00AE11FC" w:rsidRDefault="00AE11FC">
      <w:pPr>
        <w:pStyle w:val="normal"/>
        <w:rPr>
          <w:rFonts w:hint="eastAsia"/>
        </w:rPr>
      </w:pPr>
    </w:p>
    <w:p w14:paraId="58CB9C0A" w14:textId="77777777" w:rsidR="00AE11FC" w:rsidRDefault="00AE11FC">
      <w:pPr>
        <w:pStyle w:val="normal"/>
        <w:rPr>
          <w:rFonts w:hint="eastAsia"/>
        </w:rPr>
      </w:pPr>
    </w:p>
    <w:p w14:paraId="162E1AE7" w14:textId="77777777" w:rsidR="00AE11FC" w:rsidRDefault="00AE11FC">
      <w:pPr>
        <w:pStyle w:val="normal"/>
        <w:rPr>
          <w:rFonts w:hint="eastAsia"/>
        </w:rPr>
      </w:pPr>
    </w:p>
    <w:p w14:paraId="01CADFA5" w14:textId="77777777" w:rsidR="00AE11FC" w:rsidRDefault="00AE11FC">
      <w:pPr>
        <w:pStyle w:val="normal"/>
        <w:rPr>
          <w:rFonts w:hint="eastAsia"/>
        </w:rPr>
      </w:pPr>
    </w:p>
    <w:p w14:paraId="5EF27A9B" w14:textId="77777777" w:rsidR="00AE11FC" w:rsidRPr="004433D7" w:rsidRDefault="00AE11FC">
      <w:pPr>
        <w:pStyle w:val="normal"/>
        <w:rPr>
          <w:rFonts w:ascii="Times New Roman" w:hAnsi="Times New Roman"/>
          <w:sz w:val="24"/>
          <w:szCs w:val="24"/>
        </w:rPr>
      </w:pPr>
      <w:r w:rsidRPr="004433D7">
        <w:rPr>
          <w:rFonts w:ascii="Times New Roman" w:hAnsi="Times New Roman"/>
          <w:sz w:val="24"/>
          <w:szCs w:val="24"/>
        </w:rPr>
        <w:lastRenderedPageBreak/>
        <w:t>b) User login</w:t>
      </w:r>
    </w:p>
    <w:p w14:paraId="175678F6" w14:textId="77777777" w:rsidR="007E4B95" w:rsidRDefault="004433D7">
      <w:pPr>
        <w:pStyle w:val="normal"/>
      </w:pPr>
      <w:r>
        <w:rPr>
          <w:noProof/>
        </w:rPr>
        <w:drawing>
          <wp:inline distT="114300" distB="114300" distL="114300" distR="114300" wp14:anchorId="7C2010BC" wp14:editId="752EFB73">
            <wp:extent cx="5729288" cy="3810000"/>
            <wp:effectExtent l="0" t="0" r="0" b="0"/>
            <wp:docPr id="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rcRect/>
                    <a:stretch>
                      <a:fillRect/>
                    </a:stretch>
                  </pic:blipFill>
                  <pic:spPr>
                    <a:xfrm>
                      <a:off x="0" y="0"/>
                      <a:ext cx="5729288" cy="3810000"/>
                    </a:xfrm>
                    <a:prstGeom prst="rect">
                      <a:avLst/>
                    </a:prstGeom>
                    <a:ln/>
                  </pic:spPr>
                </pic:pic>
              </a:graphicData>
            </a:graphic>
          </wp:inline>
        </w:drawing>
      </w:r>
    </w:p>
    <w:p w14:paraId="6B6B2804" w14:textId="77777777" w:rsidR="007E4B95" w:rsidRDefault="007E4B95">
      <w:pPr>
        <w:pStyle w:val="normal"/>
      </w:pPr>
    </w:p>
    <w:p w14:paraId="08EB1991" w14:textId="77777777" w:rsidR="007E4B95" w:rsidRDefault="004433D7">
      <w:pPr>
        <w:pStyle w:val="normal"/>
        <w:spacing w:line="480" w:lineRule="auto"/>
        <w:jc w:val="both"/>
        <w:rPr>
          <w:rFonts w:hint="eastAsia"/>
        </w:rPr>
      </w:pPr>
      <w:r>
        <w:rPr>
          <w:rFonts w:ascii="Times New Roman" w:eastAsia="Times New Roman" w:hAnsi="Times New Roman" w:cs="Times New Roman"/>
          <w:sz w:val="24"/>
          <w:szCs w:val="24"/>
        </w:rPr>
        <w:t>This is the login page. The user inputs his username and password. Both fields are required for login. The application will recognize the identity of user by reading their username and password. To continue logging in,</w:t>
      </w:r>
      <w:r>
        <w:rPr>
          <w:rFonts w:ascii="Times New Roman" w:eastAsia="Times New Roman" w:hAnsi="Times New Roman" w:cs="Times New Roman"/>
          <w:sz w:val="24"/>
          <w:szCs w:val="24"/>
        </w:rPr>
        <w:t xml:space="preserve"> the user can click the “Login” button. The user can exit the page by clicking the “Back” button.</w:t>
      </w:r>
    </w:p>
    <w:p w14:paraId="3E4089BF" w14:textId="77777777" w:rsidR="00AE11FC" w:rsidRDefault="00AE11FC">
      <w:pPr>
        <w:pStyle w:val="normal"/>
        <w:spacing w:line="480" w:lineRule="auto"/>
        <w:jc w:val="both"/>
      </w:pPr>
    </w:p>
    <w:p w14:paraId="78A38D91" w14:textId="77777777" w:rsidR="004433D7" w:rsidRDefault="004433D7">
      <w:pPr>
        <w:pStyle w:val="normal"/>
        <w:spacing w:line="480" w:lineRule="auto"/>
        <w:jc w:val="both"/>
      </w:pPr>
    </w:p>
    <w:p w14:paraId="357AE9B0" w14:textId="77777777" w:rsidR="004433D7" w:rsidRDefault="004433D7">
      <w:pPr>
        <w:pStyle w:val="normal"/>
        <w:spacing w:line="480" w:lineRule="auto"/>
        <w:jc w:val="both"/>
      </w:pPr>
    </w:p>
    <w:p w14:paraId="4763E213" w14:textId="77777777" w:rsidR="004433D7" w:rsidRDefault="004433D7">
      <w:pPr>
        <w:pStyle w:val="normal"/>
        <w:spacing w:line="480" w:lineRule="auto"/>
        <w:jc w:val="both"/>
      </w:pPr>
    </w:p>
    <w:p w14:paraId="5DE4C446" w14:textId="77777777" w:rsidR="004433D7" w:rsidRDefault="004433D7">
      <w:pPr>
        <w:pStyle w:val="normal"/>
        <w:spacing w:line="480" w:lineRule="auto"/>
        <w:jc w:val="both"/>
      </w:pPr>
    </w:p>
    <w:p w14:paraId="2C4A9550" w14:textId="77777777" w:rsidR="004433D7" w:rsidRDefault="004433D7">
      <w:pPr>
        <w:pStyle w:val="normal"/>
        <w:spacing w:line="480" w:lineRule="auto"/>
        <w:jc w:val="both"/>
      </w:pPr>
    </w:p>
    <w:p w14:paraId="444ED669" w14:textId="77777777" w:rsidR="004433D7" w:rsidRDefault="004433D7">
      <w:pPr>
        <w:pStyle w:val="normal"/>
        <w:spacing w:line="480" w:lineRule="auto"/>
        <w:jc w:val="both"/>
      </w:pPr>
    </w:p>
    <w:p w14:paraId="1F844467" w14:textId="77777777" w:rsidR="004433D7" w:rsidRDefault="004433D7">
      <w:pPr>
        <w:pStyle w:val="normal"/>
        <w:spacing w:line="480" w:lineRule="auto"/>
        <w:jc w:val="both"/>
      </w:pPr>
    </w:p>
    <w:p w14:paraId="4CF13575" w14:textId="77777777" w:rsidR="007E4B95" w:rsidRDefault="004433D7">
      <w:pPr>
        <w:pStyle w:val="normal"/>
      </w:pPr>
      <w:r>
        <w:lastRenderedPageBreak/>
        <w:t>c) Order Creation</w:t>
      </w:r>
    </w:p>
    <w:p w14:paraId="5C9CB7DF" w14:textId="77777777" w:rsidR="007E4B95" w:rsidRDefault="007E4B95">
      <w:pPr>
        <w:pStyle w:val="normal"/>
      </w:pPr>
    </w:p>
    <w:p w14:paraId="0346D536" w14:textId="77777777" w:rsidR="007E4B95" w:rsidRDefault="004433D7">
      <w:pPr>
        <w:pStyle w:val="normal"/>
      </w:pPr>
      <w:r>
        <w:rPr>
          <w:noProof/>
        </w:rPr>
        <w:drawing>
          <wp:inline distT="114300" distB="114300" distL="114300" distR="114300" wp14:anchorId="26714E0F" wp14:editId="63CC62D9">
            <wp:extent cx="5543550" cy="1857375"/>
            <wp:effectExtent l="0" t="0" r="0" b="0"/>
            <wp:docPr id="2"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2"/>
                    <a:srcRect b="76073"/>
                    <a:stretch>
                      <a:fillRect/>
                    </a:stretch>
                  </pic:blipFill>
                  <pic:spPr>
                    <a:xfrm>
                      <a:off x="0" y="0"/>
                      <a:ext cx="5543550" cy="1857375"/>
                    </a:xfrm>
                    <a:prstGeom prst="rect">
                      <a:avLst/>
                    </a:prstGeom>
                    <a:ln/>
                  </pic:spPr>
                </pic:pic>
              </a:graphicData>
            </a:graphic>
          </wp:inline>
        </w:drawing>
      </w:r>
    </w:p>
    <w:p w14:paraId="4F6E1B02" w14:textId="77777777" w:rsidR="007E4B95" w:rsidRDefault="007E4B95">
      <w:pPr>
        <w:pStyle w:val="normal"/>
        <w:spacing w:line="480" w:lineRule="auto"/>
        <w:jc w:val="both"/>
      </w:pPr>
    </w:p>
    <w:p w14:paraId="4E0F03E1" w14:textId="77777777" w:rsidR="007E4B95" w:rsidRDefault="004433D7">
      <w:pPr>
        <w:pStyle w:val="normal"/>
        <w:spacing w:line="480" w:lineRule="auto"/>
        <w:jc w:val="both"/>
      </w:pPr>
      <w:r>
        <w:rPr>
          <w:rFonts w:ascii="Times New Roman" w:eastAsia="Times New Roman" w:hAnsi="Times New Roman" w:cs="Times New Roman"/>
          <w:sz w:val="24"/>
          <w:szCs w:val="24"/>
        </w:rPr>
        <w:t>This is the order creation page. Once the user login, the application will show an input bar where the user can create an order by entering order amount. The application also shows current time and price on the top of the page. To submit order, the user ca</w:t>
      </w:r>
      <w:r>
        <w:rPr>
          <w:rFonts w:ascii="Times New Roman" w:eastAsia="Times New Roman" w:hAnsi="Times New Roman" w:cs="Times New Roman"/>
          <w:sz w:val="24"/>
          <w:szCs w:val="24"/>
        </w:rPr>
        <w:t>n click the “Submit” button to confirm creating order. The user can also exit the application by clicking the “Log Out” button.</w:t>
      </w:r>
    </w:p>
    <w:p w14:paraId="3114ABA7" w14:textId="77777777" w:rsidR="007E4B95" w:rsidRDefault="007E4B95">
      <w:pPr>
        <w:pStyle w:val="normal"/>
        <w:spacing w:line="360" w:lineRule="auto"/>
        <w:jc w:val="both"/>
      </w:pPr>
    </w:p>
    <w:p w14:paraId="0109E224" w14:textId="77777777" w:rsidR="007E4B95" w:rsidRDefault="007E4B95">
      <w:pPr>
        <w:pStyle w:val="normal"/>
        <w:spacing w:line="360" w:lineRule="auto"/>
        <w:jc w:val="both"/>
      </w:pPr>
    </w:p>
    <w:p w14:paraId="73352297" w14:textId="77777777" w:rsidR="007E4B95" w:rsidRDefault="007E4B95">
      <w:pPr>
        <w:pStyle w:val="normal"/>
        <w:spacing w:line="360" w:lineRule="auto"/>
        <w:jc w:val="both"/>
      </w:pPr>
    </w:p>
    <w:p w14:paraId="587CFECE" w14:textId="77777777" w:rsidR="007E4B95" w:rsidRDefault="007E4B95">
      <w:pPr>
        <w:pStyle w:val="normal"/>
        <w:spacing w:line="360" w:lineRule="auto"/>
        <w:jc w:val="both"/>
      </w:pPr>
    </w:p>
    <w:p w14:paraId="4E480545" w14:textId="77777777" w:rsidR="007E4B95" w:rsidRDefault="007E4B95">
      <w:pPr>
        <w:pStyle w:val="normal"/>
        <w:spacing w:line="360" w:lineRule="auto"/>
        <w:jc w:val="both"/>
      </w:pPr>
    </w:p>
    <w:p w14:paraId="3BFEF924" w14:textId="77777777" w:rsidR="007E4B95" w:rsidRDefault="007E4B95">
      <w:pPr>
        <w:pStyle w:val="normal"/>
        <w:spacing w:line="360" w:lineRule="auto"/>
        <w:jc w:val="both"/>
      </w:pPr>
    </w:p>
    <w:p w14:paraId="3FA8A216" w14:textId="77777777" w:rsidR="007E4B95" w:rsidRDefault="007E4B95">
      <w:pPr>
        <w:pStyle w:val="normal"/>
        <w:spacing w:line="360" w:lineRule="auto"/>
        <w:jc w:val="both"/>
      </w:pPr>
    </w:p>
    <w:p w14:paraId="435EEED3" w14:textId="77777777" w:rsidR="007E4B95" w:rsidRDefault="007E4B95">
      <w:pPr>
        <w:pStyle w:val="normal"/>
        <w:spacing w:line="360" w:lineRule="auto"/>
        <w:jc w:val="both"/>
      </w:pPr>
    </w:p>
    <w:p w14:paraId="2BFCDD69" w14:textId="77777777" w:rsidR="007E4B95" w:rsidRDefault="007E4B95">
      <w:pPr>
        <w:pStyle w:val="normal"/>
        <w:spacing w:line="360" w:lineRule="auto"/>
        <w:jc w:val="both"/>
      </w:pPr>
    </w:p>
    <w:p w14:paraId="1EC6C6EF" w14:textId="77777777" w:rsidR="007E4B95" w:rsidRDefault="007E4B95">
      <w:pPr>
        <w:pStyle w:val="normal"/>
        <w:spacing w:line="360" w:lineRule="auto"/>
        <w:jc w:val="both"/>
      </w:pPr>
    </w:p>
    <w:p w14:paraId="4ACA84BB" w14:textId="77777777" w:rsidR="007E4B95" w:rsidRDefault="007E4B95">
      <w:pPr>
        <w:pStyle w:val="normal"/>
        <w:spacing w:line="360" w:lineRule="auto"/>
        <w:jc w:val="both"/>
      </w:pPr>
    </w:p>
    <w:p w14:paraId="5652E5D4" w14:textId="77777777" w:rsidR="007E4B95" w:rsidRDefault="007E4B95">
      <w:pPr>
        <w:pStyle w:val="normal"/>
        <w:spacing w:line="360" w:lineRule="auto"/>
        <w:jc w:val="both"/>
      </w:pPr>
    </w:p>
    <w:p w14:paraId="4547E56F" w14:textId="77777777" w:rsidR="007E4B95" w:rsidRDefault="007E4B95">
      <w:pPr>
        <w:pStyle w:val="normal"/>
        <w:spacing w:line="360" w:lineRule="auto"/>
        <w:jc w:val="both"/>
        <w:rPr>
          <w:rFonts w:hint="eastAsia"/>
        </w:rPr>
      </w:pPr>
    </w:p>
    <w:p w14:paraId="7239B0FB" w14:textId="77777777" w:rsidR="00AE11FC" w:rsidRDefault="00AE11FC">
      <w:pPr>
        <w:pStyle w:val="normal"/>
        <w:spacing w:line="360" w:lineRule="auto"/>
        <w:jc w:val="both"/>
        <w:rPr>
          <w:rFonts w:hint="eastAsia"/>
        </w:rPr>
      </w:pPr>
    </w:p>
    <w:p w14:paraId="2A478F56" w14:textId="77777777" w:rsidR="00AE11FC" w:rsidRDefault="00AE11FC">
      <w:pPr>
        <w:pStyle w:val="normal"/>
        <w:spacing w:line="360" w:lineRule="auto"/>
        <w:jc w:val="both"/>
        <w:rPr>
          <w:rFonts w:hint="eastAsia"/>
        </w:rPr>
      </w:pPr>
    </w:p>
    <w:p w14:paraId="16529D5A" w14:textId="77777777" w:rsidR="00AE11FC" w:rsidRDefault="00AE11FC">
      <w:pPr>
        <w:pStyle w:val="normal"/>
        <w:spacing w:line="360" w:lineRule="auto"/>
        <w:jc w:val="both"/>
        <w:rPr>
          <w:rFonts w:hint="eastAsia"/>
        </w:rPr>
      </w:pPr>
    </w:p>
    <w:p w14:paraId="7A6B47A1" w14:textId="77777777" w:rsidR="00AE11FC" w:rsidRDefault="00AE11FC">
      <w:pPr>
        <w:pStyle w:val="normal"/>
        <w:spacing w:line="360" w:lineRule="auto"/>
        <w:jc w:val="both"/>
        <w:rPr>
          <w:rFonts w:hint="eastAsia"/>
        </w:rPr>
      </w:pPr>
    </w:p>
    <w:p w14:paraId="00A7E5B3" w14:textId="77777777" w:rsidR="007E4B95" w:rsidRDefault="004433D7">
      <w:pPr>
        <w:pStyle w:val="normal"/>
        <w:spacing w:line="360" w:lineRule="auto"/>
        <w:jc w:val="both"/>
      </w:pPr>
      <w:r>
        <w:rPr>
          <w:rFonts w:ascii="Times New Roman" w:eastAsia="Times New Roman" w:hAnsi="Times New Roman" w:cs="Times New Roman"/>
          <w:sz w:val="24"/>
          <w:szCs w:val="24"/>
        </w:rPr>
        <w:lastRenderedPageBreak/>
        <w:t>d) Order Monitoring</w:t>
      </w:r>
    </w:p>
    <w:p w14:paraId="4423C165" w14:textId="77777777" w:rsidR="007E4B95" w:rsidRDefault="004433D7">
      <w:pPr>
        <w:pStyle w:val="normal"/>
      </w:pPr>
      <w:r>
        <w:rPr>
          <w:noProof/>
        </w:rPr>
        <w:drawing>
          <wp:inline distT="114300" distB="114300" distL="114300" distR="114300" wp14:anchorId="32F91106" wp14:editId="180EE621">
            <wp:extent cx="5543550" cy="523875"/>
            <wp:effectExtent l="0" t="0" r="0" b="0"/>
            <wp:docPr id="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2"/>
                    <a:srcRect b="93251"/>
                    <a:stretch>
                      <a:fillRect/>
                    </a:stretch>
                  </pic:blipFill>
                  <pic:spPr>
                    <a:xfrm>
                      <a:off x="0" y="0"/>
                      <a:ext cx="5543550" cy="523875"/>
                    </a:xfrm>
                    <a:prstGeom prst="rect">
                      <a:avLst/>
                    </a:prstGeom>
                    <a:ln/>
                  </pic:spPr>
                </pic:pic>
              </a:graphicData>
            </a:graphic>
          </wp:inline>
        </w:drawing>
      </w:r>
      <w:r>
        <w:rPr>
          <w:noProof/>
        </w:rPr>
        <w:drawing>
          <wp:inline distT="114300" distB="114300" distL="114300" distR="114300" wp14:anchorId="0E9F3664" wp14:editId="0CF648DD">
            <wp:extent cx="5543550" cy="6767513"/>
            <wp:effectExtent l="0" t="0" r="0" b="0"/>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2"/>
                    <a:srcRect t="23681"/>
                    <a:stretch>
                      <a:fillRect/>
                    </a:stretch>
                  </pic:blipFill>
                  <pic:spPr>
                    <a:xfrm>
                      <a:off x="0" y="0"/>
                      <a:ext cx="5543550" cy="6767513"/>
                    </a:xfrm>
                    <a:prstGeom prst="rect">
                      <a:avLst/>
                    </a:prstGeom>
                    <a:ln/>
                  </pic:spPr>
                </pic:pic>
              </a:graphicData>
            </a:graphic>
          </wp:inline>
        </w:drawing>
      </w:r>
    </w:p>
    <w:p w14:paraId="2ABF1078" w14:textId="77777777" w:rsidR="007E4B95" w:rsidRDefault="004433D7">
      <w:pPr>
        <w:pStyle w:val="normal"/>
        <w:spacing w:line="480" w:lineRule="auto"/>
        <w:jc w:val="both"/>
      </w:pPr>
      <w:r>
        <w:rPr>
          <w:rFonts w:ascii="Times New Roman" w:eastAsia="Times New Roman" w:hAnsi="Times New Roman" w:cs="Times New Roman"/>
          <w:sz w:val="24"/>
          <w:szCs w:val="24"/>
        </w:rPr>
        <w:t xml:space="preserve">This is the </w:t>
      </w:r>
      <w:proofErr w:type="gramStart"/>
      <w:r>
        <w:rPr>
          <w:rFonts w:ascii="Times New Roman" w:eastAsia="Times New Roman" w:hAnsi="Times New Roman" w:cs="Times New Roman"/>
          <w:sz w:val="24"/>
          <w:szCs w:val="24"/>
        </w:rPr>
        <w:t>order monitoring</w:t>
      </w:r>
      <w:proofErr w:type="gramEnd"/>
      <w:r>
        <w:rPr>
          <w:rFonts w:ascii="Times New Roman" w:eastAsia="Times New Roman" w:hAnsi="Times New Roman" w:cs="Times New Roman"/>
          <w:sz w:val="24"/>
          <w:szCs w:val="24"/>
        </w:rPr>
        <w:t xml:space="preserve"> page. Once the user submits the order, the application would st</w:t>
      </w:r>
      <w:r>
        <w:rPr>
          <w:rFonts w:ascii="Times New Roman" w:eastAsia="Times New Roman" w:hAnsi="Times New Roman" w:cs="Times New Roman"/>
          <w:sz w:val="24"/>
          <w:szCs w:val="24"/>
        </w:rPr>
        <w:t xml:space="preserve">art splitting the order into several suborders and executing the suborders at different time. </w:t>
      </w:r>
    </w:p>
    <w:p w14:paraId="7EE78330" w14:textId="77777777" w:rsidR="007E4B95" w:rsidRDefault="004433D7">
      <w:pPr>
        <w:pStyle w:val="normal"/>
        <w:spacing w:line="480" w:lineRule="auto"/>
        <w:jc w:val="both"/>
      </w:pPr>
      <w:r>
        <w:rPr>
          <w:rFonts w:ascii="Times New Roman" w:eastAsia="Times New Roman" w:hAnsi="Times New Roman" w:cs="Times New Roman"/>
          <w:sz w:val="24"/>
          <w:szCs w:val="24"/>
        </w:rPr>
        <w:lastRenderedPageBreak/>
        <w:t xml:space="preserve">The user can view the constant update of current price in the graph of price history. </w:t>
      </w:r>
    </w:p>
    <w:p w14:paraId="12A0C01A" w14:textId="77777777" w:rsidR="007E4B95" w:rsidRDefault="004433D7">
      <w:pPr>
        <w:pStyle w:val="normal"/>
        <w:spacing w:line="480" w:lineRule="auto"/>
        <w:jc w:val="both"/>
      </w:pPr>
      <w:r>
        <w:rPr>
          <w:rFonts w:ascii="Times New Roman" w:eastAsia="Times New Roman" w:hAnsi="Times New Roman" w:cs="Times New Roman"/>
          <w:sz w:val="24"/>
          <w:szCs w:val="24"/>
        </w:rPr>
        <w:t xml:space="preserve">The user can also monitor the trading history of his order throughout the day. It is a table of all the suborders executed that day, consisting of suborders id, execution time, amount, price executed, and order execution status. </w:t>
      </w:r>
    </w:p>
    <w:sectPr w:rsidR="007E4B9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31C4B5" w14:textId="77777777" w:rsidR="00000000" w:rsidRDefault="004433D7">
      <w:pPr>
        <w:spacing w:line="240" w:lineRule="auto"/>
      </w:pPr>
      <w:r>
        <w:separator/>
      </w:r>
    </w:p>
  </w:endnote>
  <w:endnote w:type="continuationSeparator" w:id="0">
    <w:p w14:paraId="6BFB96AC" w14:textId="77777777" w:rsidR="00000000" w:rsidRDefault="00443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5F20B" w14:textId="77777777" w:rsidR="00000000" w:rsidRDefault="004433D7">
      <w:pPr>
        <w:spacing w:line="240" w:lineRule="auto"/>
      </w:pPr>
      <w:r>
        <w:separator/>
      </w:r>
    </w:p>
  </w:footnote>
  <w:footnote w:type="continuationSeparator" w:id="0">
    <w:p w14:paraId="72E3033D" w14:textId="77777777" w:rsidR="00000000" w:rsidRDefault="004433D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0FAB"/>
    <w:multiLevelType w:val="multilevel"/>
    <w:tmpl w:val="9450503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nsid w:val="7D2830C7"/>
    <w:multiLevelType w:val="multilevel"/>
    <w:tmpl w:val="056668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E4B95"/>
    <w:rsid w:val="004433D7"/>
    <w:rsid w:val="007E4B95"/>
    <w:rsid w:val="00AE1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A5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paragraph" w:styleId="a5">
    <w:name w:val="Balloon Text"/>
    <w:basedOn w:val="a"/>
    <w:link w:val="a6"/>
    <w:uiPriority w:val="99"/>
    <w:semiHidden/>
    <w:unhideWhenUsed/>
    <w:rsid w:val="00AE11FC"/>
    <w:pPr>
      <w:spacing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AE11F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paragraph" w:styleId="a5">
    <w:name w:val="Balloon Text"/>
    <w:basedOn w:val="a"/>
    <w:link w:val="a6"/>
    <w:uiPriority w:val="99"/>
    <w:semiHidden/>
    <w:unhideWhenUsed/>
    <w:rsid w:val="00AE11FC"/>
    <w:pPr>
      <w:spacing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AE11F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rello.com/b/0Hp44FwJ/ase-swaggers" TargetMode="Externa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567</Words>
  <Characters>3232</Characters>
  <Application>Microsoft Macintosh Word</Application>
  <DocSecurity>0</DocSecurity>
  <Lines>26</Lines>
  <Paragraphs>7</Paragraphs>
  <ScaleCrop>false</ScaleCrop>
  <Company/>
  <LinksUpToDate>false</LinksUpToDate>
  <CharactersWithSpaces>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 Wang</cp:lastModifiedBy>
  <cp:revision>3</cp:revision>
  <dcterms:created xsi:type="dcterms:W3CDTF">2016-10-13T15:08:00Z</dcterms:created>
  <dcterms:modified xsi:type="dcterms:W3CDTF">2016-10-13T15:11:00Z</dcterms:modified>
</cp:coreProperties>
</file>