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72"/>
          <w:szCs w:val="72"/>
        </w:rPr>
        <w:drawing>
          <wp:inline distT="0" distB="0" distL="0" distR="0">
            <wp:extent cx="5827395" cy="1748790"/>
            <wp:effectExtent l="48895" t="41275" r="67310" b="57213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a:xfrm>
                      <a:off x="0" y="0"/>
                      <a:ext cx="5827395" cy="1749792"/>
                    </a:xfrm>
                    <a:prstGeom prst="roundRect">
                      <a:avLst>
                        <a:gd name="adj" fmla="val 4167"/>
                      </a:avLst>
                    </a:prstGeom>
                    <a:solidFill>
                      <a:srgbClr val="FFFFFF"/>
                    </a:solidFill>
                    <a:ln w="76200" cap="sq">
                      <a:solidFill>
                        <a:srgbClr val="EAEAEA"/>
                      </a:solidFill>
                      <a:miter lim="800000"/>
                      <a:headEnd/>
                      <a:tailEn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t xml:space="preserve">Mushroom </w:t>
      </w:r>
      <w:r>
        <w:rPr>
          <w:rFonts w:hint="default"/>
          <w:b/>
          <w:sz w:val="72"/>
          <w:szCs w:val="7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t>Classification</w:t>
      </w:r>
    </w:p>
    <w:p>
      <w:pPr>
        <w:jc w:val="center"/>
        <w:rPr>
          <w:b/>
          <w:bCs w:val="0"/>
          <w:sz w:val="56"/>
          <w:szCs w:val="56"/>
        </w:rPr>
      </w:pPr>
      <w:r>
        <w:rPr>
          <w:b/>
          <w:bCs w:val="0"/>
          <w:sz w:val="56"/>
          <w:szCs w:val="56"/>
        </w:rPr>
        <w:t>Low Level Design</w:t>
      </w:r>
    </w:p>
    <w:p>
      <w:pPr>
        <w:jc w:val="center"/>
        <w:rPr>
          <w:b/>
          <w:sz w:val="56"/>
          <w:szCs w:val="56"/>
        </w:rPr>
      </w:pPr>
    </w:p>
    <w:p>
      <w:pPr>
        <w:jc w:val="center"/>
        <w:rPr>
          <w:rFonts w:ascii="Arial Rounded MT Bold" w:hAnsi="Arial Rounded MT Bold"/>
          <w:b/>
          <w:i/>
          <w:iCs/>
          <w:sz w:val="36"/>
          <w:szCs w:val="36"/>
        </w:rPr>
      </w:pPr>
      <w:r>
        <w:rPr>
          <w:rFonts w:ascii="Arial Rounded MT Bold" w:hAnsi="Arial Rounded MT Bold"/>
          <w:b/>
          <w:i/>
          <w:iCs/>
          <w:sz w:val="36"/>
          <w:szCs w:val="36"/>
        </w:rPr>
        <w:t>Domain : Machine Learning</w:t>
      </w:r>
    </w:p>
    <w:p>
      <w:pPr>
        <w:jc w:val="center"/>
        <w:rPr>
          <w:rFonts w:hint="default" w:ascii="Arial Rounded MT Bold" w:hAnsi="Arial Rounded MT Bold"/>
          <w:b/>
          <w:i/>
          <w:iCs/>
          <w:sz w:val="36"/>
          <w:szCs w:val="36"/>
          <w:lang w:val="en-US"/>
        </w:rPr>
      </w:pPr>
      <w:r>
        <w:rPr>
          <w:rFonts w:ascii="Arial Rounded MT Bold" w:hAnsi="Arial Rounded MT Bold"/>
          <w:b/>
          <w:i/>
          <w:iCs/>
          <w:sz w:val="36"/>
          <w:szCs w:val="36"/>
        </w:rPr>
        <w:t>Creat</w:t>
      </w:r>
      <w:r>
        <w:rPr>
          <w:rFonts w:hint="default" w:ascii="Arial Rounded MT Bold" w:hAnsi="Arial Rounded MT Bold"/>
          <w:b/>
          <w:i/>
          <w:iCs/>
          <w:sz w:val="36"/>
          <w:szCs w:val="36"/>
          <w:lang w:val="en-US"/>
        </w:rPr>
        <w:t>ed By</w:t>
      </w:r>
      <w:r>
        <w:rPr>
          <w:rFonts w:ascii="Arial Rounded MT Bold" w:hAnsi="Arial Rounded MT Bold"/>
          <w:b/>
          <w:i/>
          <w:iCs/>
          <w:sz w:val="36"/>
          <w:szCs w:val="36"/>
        </w:rPr>
        <w:t xml:space="preserve"> : </w:t>
      </w:r>
      <w:r>
        <w:rPr>
          <w:rFonts w:hint="default" w:ascii="Arial Rounded MT Bold" w:hAnsi="Arial Rounded MT Bold"/>
          <w:b/>
          <w:i/>
          <w:iCs/>
          <w:sz w:val="36"/>
          <w:szCs w:val="36"/>
          <w:lang w:val="en-US"/>
        </w:rPr>
        <w:t>Biswajit Swain</w:t>
      </w:r>
    </w:p>
    <w:p>
      <w:pPr>
        <w:jc w:val="center"/>
        <w:rPr>
          <w:rFonts w:ascii="Arial Rounded MT Bold" w:hAnsi="Arial Rounded MT Bold"/>
          <w:b/>
          <w:i/>
          <w:iCs/>
          <w:sz w:val="36"/>
          <w:szCs w:val="36"/>
        </w:rPr>
      </w:pPr>
      <w:r>
        <w:rPr>
          <w:rFonts w:ascii="Arial Rounded MT Bold" w:hAnsi="Arial Rounded MT Bold"/>
          <w:b/>
          <w:i/>
          <w:iCs/>
          <w:sz w:val="36"/>
          <w:szCs w:val="36"/>
        </w:rPr>
        <w:t>Date : 0</w:t>
      </w:r>
      <w:r>
        <w:rPr>
          <w:rFonts w:hint="default" w:ascii="Arial Rounded MT Bold" w:hAnsi="Arial Rounded MT Bold"/>
          <w:b/>
          <w:i/>
          <w:iCs/>
          <w:sz w:val="36"/>
          <w:szCs w:val="36"/>
          <w:lang w:val="en-US"/>
        </w:rPr>
        <w:t>1</w:t>
      </w:r>
      <w:r>
        <w:rPr>
          <w:rFonts w:ascii="Arial Rounded MT Bold" w:hAnsi="Arial Rounded MT Bold"/>
          <w:b/>
          <w:i/>
          <w:iCs/>
          <w:sz w:val="36"/>
          <w:szCs w:val="36"/>
        </w:rPr>
        <w:t>.0</w:t>
      </w:r>
      <w:r>
        <w:rPr>
          <w:rFonts w:hint="default" w:ascii="Arial Rounded MT Bold" w:hAnsi="Arial Rounded MT Bold"/>
          <w:b/>
          <w:i/>
          <w:iCs/>
          <w:sz w:val="36"/>
          <w:szCs w:val="36"/>
          <w:lang w:val="en-US"/>
        </w:rPr>
        <w:t>3</w:t>
      </w:r>
      <w:r>
        <w:rPr>
          <w:rFonts w:ascii="Arial Rounded MT Bold" w:hAnsi="Arial Rounded MT Bold"/>
          <w:b/>
          <w:i/>
          <w:iCs/>
          <w:sz w:val="36"/>
          <w:szCs w:val="36"/>
        </w:rPr>
        <w:t>.2023</w:t>
      </w:r>
    </w:p>
    <w:p>
      <w:pPr>
        <w:rPr>
          <w:rFonts w:asciiTheme="majorHAnsi" w:hAnsiTheme="majorHAnsi" w:eastAsiaTheme="majorEastAsia" w:cstheme="majorBidi"/>
          <w:b/>
          <w:bCs/>
          <w:color w:val="376092" w:themeColor="accent1" w:themeShade="BF"/>
          <w:sz w:val="40"/>
          <w:szCs w:val="40"/>
        </w:rPr>
      </w:pPr>
      <w:r>
        <w:rPr>
          <w:sz w:val="40"/>
          <w:szCs w:val="40"/>
        </w:rPr>
        <w:br w:type="page"/>
      </w:r>
    </w:p>
    <w:p>
      <w:pPr>
        <w:jc w:val="center"/>
        <w:rPr>
          <w:b/>
          <w:color w:val="0070C0"/>
          <w:sz w:val="56"/>
          <w:szCs w:val="56"/>
          <w:u w:val="single"/>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center"/>
        <w:rPr>
          <w:b/>
          <w:color w:val="0070C0"/>
          <w:sz w:val="52"/>
          <w:szCs w:val="52"/>
          <w:u w:val="single"/>
          <w14:textOutline w14:w="5270" w14:cap="flat" w14:cmpd="sng" w14:algn="ctr">
            <w14:solidFill>
              <w14:schemeClr w14:val="accent1">
                <w14:shade w14:val="88000"/>
                <w14:satMod w14:val="110000"/>
              </w14:schemeClr>
            </w14:solidFill>
            <w14:prstDash w14:val="solid"/>
            <w14:round/>
          </w14:textOutline>
        </w:rPr>
      </w:pPr>
      <w:r>
        <w:rPr>
          <w:b/>
          <w:color w:val="0070C0"/>
          <w:sz w:val="56"/>
          <w:szCs w:val="56"/>
          <w:u w:val="single"/>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Document Version Control</w:t>
      </w:r>
    </w:p>
    <w:tbl>
      <w:tblPr>
        <w:tblStyle w:val="9"/>
        <w:tblpPr w:leftFromText="180" w:rightFromText="180" w:vertAnchor="text" w:horzAnchor="page" w:tblpX="1499" w:tblpY="4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5"/>
        <w:gridCol w:w="2355"/>
        <w:gridCol w:w="2355"/>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5" w:hRule="atLeast"/>
        </w:trPr>
        <w:tc>
          <w:tcPr>
            <w:tcW w:w="2355" w:type="dxa"/>
          </w:tcPr>
          <w:p>
            <w:pPr>
              <w:spacing w:after="0" w:line="240" w:lineRule="auto"/>
              <w:jc w:val="center"/>
              <w:rPr>
                <w:sz w:val="40"/>
                <w:szCs w:val="40"/>
              </w:rPr>
            </w:pPr>
            <w:r>
              <w:rPr>
                <w:sz w:val="40"/>
                <w:szCs w:val="40"/>
              </w:rPr>
              <w:t>Date</w:t>
            </w:r>
          </w:p>
        </w:tc>
        <w:tc>
          <w:tcPr>
            <w:tcW w:w="2355" w:type="dxa"/>
          </w:tcPr>
          <w:p>
            <w:pPr>
              <w:spacing w:after="0" w:line="240" w:lineRule="auto"/>
              <w:jc w:val="center"/>
              <w:rPr>
                <w:sz w:val="40"/>
                <w:szCs w:val="40"/>
              </w:rPr>
            </w:pPr>
            <w:r>
              <w:rPr>
                <w:sz w:val="40"/>
                <w:szCs w:val="40"/>
              </w:rPr>
              <w:t>Version</w:t>
            </w:r>
          </w:p>
        </w:tc>
        <w:tc>
          <w:tcPr>
            <w:tcW w:w="2355" w:type="dxa"/>
          </w:tcPr>
          <w:p>
            <w:pPr>
              <w:spacing w:after="0" w:line="240" w:lineRule="auto"/>
              <w:jc w:val="center"/>
              <w:rPr>
                <w:sz w:val="40"/>
                <w:szCs w:val="40"/>
              </w:rPr>
            </w:pPr>
            <w:r>
              <w:rPr>
                <w:sz w:val="40"/>
                <w:szCs w:val="40"/>
              </w:rPr>
              <w:t>Description</w:t>
            </w:r>
          </w:p>
        </w:tc>
        <w:tc>
          <w:tcPr>
            <w:tcW w:w="2355" w:type="dxa"/>
          </w:tcPr>
          <w:p>
            <w:pPr>
              <w:spacing w:after="0" w:line="240" w:lineRule="auto"/>
              <w:jc w:val="center"/>
              <w:rPr>
                <w:sz w:val="40"/>
                <w:szCs w:val="40"/>
              </w:rPr>
            </w:pPr>
            <w:r>
              <w:rPr>
                <w:sz w:val="40"/>
                <w:szCs w:val="40"/>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355" w:type="dxa"/>
          </w:tcPr>
          <w:p>
            <w:pPr>
              <w:spacing w:after="0" w:line="240" w:lineRule="auto"/>
              <w:jc w:val="center"/>
              <w:rPr>
                <w:sz w:val="32"/>
                <w:szCs w:val="32"/>
              </w:rPr>
            </w:pPr>
            <w:r>
              <w:rPr>
                <w:rFonts w:hint="default"/>
                <w:sz w:val="32"/>
                <w:szCs w:val="32"/>
                <w:lang w:val="en-US"/>
              </w:rPr>
              <w:t>March 1</w:t>
            </w:r>
            <w:r>
              <w:rPr>
                <w:sz w:val="32"/>
                <w:szCs w:val="32"/>
              </w:rPr>
              <w:t>, 2023</w:t>
            </w:r>
          </w:p>
        </w:tc>
        <w:tc>
          <w:tcPr>
            <w:tcW w:w="2355" w:type="dxa"/>
          </w:tcPr>
          <w:p>
            <w:pPr>
              <w:spacing w:after="0" w:line="240" w:lineRule="auto"/>
              <w:jc w:val="center"/>
              <w:rPr>
                <w:sz w:val="32"/>
                <w:szCs w:val="32"/>
              </w:rPr>
            </w:pPr>
            <w:r>
              <w:rPr>
                <w:sz w:val="32"/>
                <w:szCs w:val="32"/>
              </w:rPr>
              <w:t>1.1</w:t>
            </w:r>
          </w:p>
        </w:tc>
        <w:tc>
          <w:tcPr>
            <w:tcW w:w="2355" w:type="dxa"/>
          </w:tcPr>
          <w:p>
            <w:pPr>
              <w:spacing w:after="0" w:line="240" w:lineRule="auto"/>
              <w:jc w:val="center"/>
              <w:rPr>
                <w:sz w:val="32"/>
                <w:szCs w:val="32"/>
              </w:rPr>
            </w:pPr>
            <w:r>
              <w:rPr>
                <w:sz w:val="32"/>
                <w:szCs w:val="32"/>
              </w:rPr>
              <w:t>First Draft</w:t>
            </w:r>
          </w:p>
        </w:tc>
        <w:tc>
          <w:tcPr>
            <w:tcW w:w="2355" w:type="dxa"/>
          </w:tcPr>
          <w:p>
            <w:pPr>
              <w:spacing w:after="0" w:line="240" w:lineRule="auto"/>
              <w:jc w:val="center"/>
              <w:rPr>
                <w:rFonts w:hint="default"/>
                <w:sz w:val="32"/>
                <w:szCs w:val="32"/>
                <w:lang w:val="en-US"/>
              </w:rPr>
            </w:pPr>
            <w:r>
              <w:rPr>
                <w:rFonts w:hint="default"/>
                <w:sz w:val="32"/>
                <w:szCs w:val="32"/>
                <w:lang w:val="en-US"/>
              </w:rPr>
              <w:t>Biswajit Swain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0" w:hRule="atLeast"/>
        </w:trPr>
        <w:tc>
          <w:tcPr>
            <w:tcW w:w="2355" w:type="dxa"/>
          </w:tcPr>
          <w:p>
            <w:pPr>
              <w:spacing w:after="0" w:line="240" w:lineRule="auto"/>
              <w:jc w:val="center"/>
            </w:pPr>
            <w:r>
              <w:rPr>
                <w:rFonts w:hint="default"/>
                <w:sz w:val="32"/>
                <w:szCs w:val="32"/>
                <w:lang w:val="en-US"/>
              </w:rPr>
              <w:t>March 5</w:t>
            </w:r>
            <w:r>
              <w:rPr>
                <w:sz w:val="32"/>
                <w:szCs w:val="32"/>
              </w:rPr>
              <w:t>, 2023</w:t>
            </w:r>
          </w:p>
        </w:tc>
        <w:tc>
          <w:tcPr>
            <w:tcW w:w="2355" w:type="dxa"/>
          </w:tcPr>
          <w:p>
            <w:pPr>
              <w:spacing w:after="0" w:line="240" w:lineRule="auto"/>
              <w:jc w:val="center"/>
            </w:pPr>
            <w:r>
              <w:rPr>
                <w:sz w:val="32"/>
                <w:szCs w:val="32"/>
              </w:rPr>
              <w:t>1.2</w:t>
            </w:r>
          </w:p>
        </w:tc>
        <w:tc>
          <w:tcPr>
            <w:tcW w:w="2355" w:type="dxa"/>
          </w:tcPr>
          <w:p>
            <w:pPr>
              <w:spacing w:after="0" w:line="240" w:lineRule="auto"/>
              <w:jc w:val="center"/>
            </w:pPr>
            <w:r>
              <w:rPr>
                <w:sz w:val="32"/>
                <w:szCs w:val="32"/>
              </w:rPr>
              <w:t>Added unit  test cases</w:t>
            </w:r>
          </w:p>
        </w:tc>
        <w:tc>
          <w:tcPr>
            <w:tcW w:w="2355" w:type="dxa"/>
          </w:tcPr>
          <w:p>
            <w:pPr>
              <w:spacing w:after="0" w:line="240" w:lineRule="auto"/>
              <w:jc w:val="center"/>
              <w:rPr>
                <w:rFonts w:hint="default"/>
                <w:lang w:val="en-US"/>
              </w:rPr>
            </w:pPr>
            <w:r>
              <w:rPr>
                <w:rFonts w:hint="default"/>
                <w:sz w:val="32"/>
                <w:szCs w:val="32"/>
                <w:lang w:val="en-US"/>
              </w:rPr>
              <w:t>Biswajit Swain</w:t>
            </w:r>
          </w:p>
        </w:tc>
      </w:tr>
    </w:tbl>
    <w:p/>
    <w:p>
      <w:pPr>
        <w:jc w:val="center"/>
      </w:pPr>
    </w:p>
    <w:p>
      <w:r>
        <w:br w:type="page"/>
      </w:r>
    </w:p>
    <w:sdt>
      <w:sdtPr>
        <w:rPr>
          <w:rFonts w:ascii="Arial" w:hAnsi="Arial" w:cs="Arial" w:eastAsiaTheme="minorHAnsi"/>
          <w:color w:val="002060"/>
          <w:sz w:val="52"/>
          <w:szCs w:val="52"/>
        </w:rPr>
        <w:id w:val="-692927847"/>
        <w:docPartObj>
          <w:docPartGallery w:val="Table of Contents"/>
          <w:docPartUnique/>
        </w:docPartObj>
      </w:sdtPr>
      <w:sdtEndPr>
        <w:rPr>
          <w:rFonts w:ascii="Arial" w:hAnsi="Arial" w:cs="Arial" w:eastAsiaTheme="minorHAnsi"/>
          <w:color w:val="002060"/>
          <w:sz w:val="52"/>
          <w:szCs w:val="52"/>
        </w:rPr>
      </w:sdtEndPr>
      <w:sdtContent>
        <w:p>
          <w:pPr>
            <w:pStyle w:val="17"/>
            <w:spacing w:line="360" w:lineRule="auto"/>
            <w:jc w:val="center"/>
            <w:rPr>
              <w:rFonts w:ascii="Arial" w:hAnsi="Arial" w:cs="Arial"/>
              <w:color w:val="002060"/>
              <w:sz w:val="52"/>
              <w:szCs w:val="52"/>
            </w:rPr>
          </w:pPr>
          <w:r>
            <w:rPr>
              <w:rFonts w:hint="default"/>
              <w:b/>
              <w:color w:val="0070C0"/>
              <w:sz w:val="48"/>
              <w:szCs w:val="48"/>
              <w:lang w:val="en-US"/>
              <w14:textOutline w14:w="5270" w14:cap="flat" w14:cmpd="sng" w14:algn="ctr">
                <w14:solidFill>
                  <w14:schemeClr w14:val="accent1">
                    <w14:shade w14:val="88000"/>
                    <w14:satMod w14:val="110000"/>
                  </w14:schemeClr>
                </w14:solidFill>
                <w14:prstDash w14:val="solid"/>
                <w14:round/>
              </w14:textOutline>
            </w:rPr>
            <w:t xml:space="preserve">  </w:t>
          </w:r>
          <w:r>
            <w:rPr>
              <w:b/>
              <w:sz w:val="96"/>
              <w:szCs w:val="96"/>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CONTENTS</w:t>
          </w:r>
        </w:p>
        <w:p>
          <w:pPr>
            <w:pStyle w:val="10"/>
            <w:tabs>
              <w:tab w:val="right" w:leader="dot" w:pos="9396"/>
            </w:tabs>
            <w:spacing w:line="360" w:lineRule="auto"/>
            <w:rPr>
              <w:rFonts w:ascii="Arial" w:hAnsi="Arial" w:cs="Arial"/>
              <w:b/>
              <w:bCs/>
              <w:sz w:val="24"/>
              <w:szCs w:val="24"/>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rPr>
              <w:b/>
              <w:bCs/>
            </w:rPr>
            <w:fldChar w:fldCharType="begin"/>
          </w:r>
          <w:r>
            <w:rPr>
              <w:b/>
              <w:bCs/>
            </w:rPr>
            <w:instrText xml:space="preserve"> HYPERLINK "file:///C:\\Users\\user\\Downloads\\LLD.docx" \l "_Toc110433758" </w:instrText>
          </w:r>
          <w:r>
            <w:rPr>
              <w:b/>
              <w:bCs/>
            </w:rPr>
            <w:fldChar w:fldCharType="separate"/>
          </w:r>
          <w:r>
            <w:rPr>
              <w:rStyle w:val="8"/>
              <w:rFonts w:ascii="Arial" w:hAnsi="Arial" w:cs="Arial"/>
              <w:b/>
              <w:bCs/>
              <w:sz w:val="24"/>
              <w:szCs w:val="24"/>
            </w:rPr>
            <w:t>Introduction</w:t>
          </w:r>
          <w:r>
            <w:rPr>
              <w:rStyle w:val="8"/>
              <w:rFonts w:ascii="Arial" w:hAnsi="Arial" w:cs="Arial"/>
              <w:b/>
              <w:bCs/>
              <w:sz w:val="24"/>
              <w:szCs w:val="24"/>
            </w:rPr>
            <w:tab/>
          </w:r>
          <w:r>
            <w:rPr>
              <w:rStyle w:val="8"/>
              <w:rFonts w:ascii="Arial" w:hAnsi="Arial" w:cs="Arial"/>
              <w:b/>
              <w:bCs/>
              <w:sz w:val="24"/>
              <w:szCs w:val="24"/>
            </w:rPr>
            <w:t>4</w:t>
          </w:r>
          <w:r>
            <w:rPr>
              <w:rStyle w:val="8"/>
              <w:rFonts w:ascii="Arial" w:hAnsi="Arial" w:cs="Arial"/>
              <w:b/>
              <w:bCs/>
              <w:sz w:val="24"/>
              <w:szCs w:val="24"/>
            </w:rPr>
            <w:fldChar w:fldCharType="end"/>
          </w:r>
        </w:p>
        <w:p>
          <w:pPr>
            <w:pStyle w:val="11"/>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"_Toc110433759" </w:instrText>
          </w:r>
          <w:r>
            <w:rPr>
              <w:b/>
              <w:bCs/>
            </w:rPr>
            <w:fldChar w:fldCharType="separate"/>
          </w:r>
          <w:r>
            <w:rPr>
              <w:rStyle w:val="8"/>
              <w:rFonts w:ascii="Arial" w:hAnsi="Arial" w:cs="Arial"/>
              <w:b/>
              <w:bCs/>
              <w:sz w:val="24"/>
              <w:szCs w:val="24"/>
            </w:rPr>
            <w:t>What is Low-Level Design Document?</w:t>
          </w:r>
          <w:r>
            <w:rPr>
              <w:rStyle w:val="8"/>
              <w:rFonts w:ascii="Arial" w:hAnsi="Arial" w:cs="Arial"/>
              <w:b/>
              <w:bCs/>
              <w:sz w:val="24"/>
              <w:szCs w:val="24"/>
            </w:rPr>
            <w:tab/>
          </w:r>
          <w:r>
            <w:rPr>
              <w:rStyle w:val="8"/>
              <w:rFonts w:ascii="Arial" w:hAnsi="Arial" w:cs="Arial"/>
              <w:b/>
              <w:bCs/>
              <w:sz w:val="24"/>
              <w:szCs w:val="24"/>
            </w:rPr>
            <w:t>4</w:t>
          </w:r>
          <w:r>
            <w:rPr>
              <w:rStyle w:val="8"/>
              <w:rFonts w:ascii="Arial" w:hAnsi="Arial" w:cs="Arial"/>
              <w:b/>
              <w:bCs/>
              <w:sz w:val="24"/>
              <w:szCs w:val="24"/>
            </w:rPr>
            <w:fldChar w:fldCharType="end"/>
          </w:r>
        </w:p>
        <w:p>
          <w:pPr>
            <w:pStyle w:val="11"/>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"_Toc110433760" </w:instrText>
          </w:r>
          <w:r>
            <w:rPr>
              <w:b/>
              <w:bCs/>
            </w:rPr>
            <w:fldChar w:fldCharType="separate"/>
          </w:r>
          <w:r>
            <w:rPr>
              <w:rStyle w:val="8"/>
              <w:rFonts w:ascii="Arial" w:hAnsi="Arial" w:cs="Arial"/>
              <w:b/>
              <w:bCs/>
              <w:sz w:val="24"/>
              <w:szCs w:val="24"/>
            </w:rPr>
            <w:t>Scope</w:t>
          </w:r>
          <w:r>
            <w:rPr>
              <w:rStyle w:val="8"/>
              <w:rFonts w:ascii="Arial" w:hAnsi="Arial" w:cs="Arial"/>
              <w:b/>
              <w:bCs/>
              <w:sz w:val="24"/>
              <w:szCs w:val="24"/>
            </w:rPr>
            <w:tab/>
          </w:r>
          <w:r>
            <w:rPr>
              <w:rStyle w:val="8"/>
              <w:rFonts w:ascii="Arial" w:hAnsi="Arial" w:cs="Arial"/>
              <w:b/>
              <w:bCs/>
              <w:sz w:val="24"/>
              <w:szCs w:val="24"/>
            </w:rPr>
            <w:t>4</w:t>
          </w:r>
          <w:r>
            <w:rPr>
              <w:rStyle w:val="8"/>
              <w:rFonts w:ascii="Arial" w:hAnsi="Arial" w:cs="Arial"/>
              <w:b/>
              <w:bCs/>
              <w:sz w:val="24"/>
              <w:szCs w:val="24"/>
            </w:rPr>
            <w:fldChar w:fldCharType="end"/>
          </w:r>
        </w:p>
        <w:p>
          <w:pPr>
            <w:pStyle w:val="10"/>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"_Toc110433761" </w:instrText>
          </w:r>
          <w:r>
            <w:rPr>
              <w:b/>
              <w:bCs/>
            </w:rPr>
            <w:fldChar w:fldCharType="separate"/>
          </w:r>
          <w:r>
            <w:rPr>
              <w:rStyle w:val="8"/>
              <w:rFonts w:ascii="Arial" w:hAnsi="Arial" w:cs="Arial"/>
              <w:b/>
              <w:bCs/>
              <w:sz w:val="24"/>
              <w:szCs w:val="24"/>
            </w:rPr>
            <w:t>Architecture</w:t>
          </w:r>
          <w:r>
            <w:rPr>
              <w:rStyle w:val="8"/>
              <w:rFonts w:ascii="Arial" w:hAnsi="Arial" w:cs="Arial"/>
              <w:b/>
              <w:bCs/>
              <w:sz w:val="24"/>
              <w:szCs w:val="24"/>
            </w:rPr>
            <w:tab/>
          </w:r>
          <w:r>
            <w:rPr>
              <w:rStyle w:val="8"/>
              <w:rFonts w:ascii="Arial" w:hAnsi="Arial" w:cs="Arial"/>
              <w:b/>
              <w:bCs/>
              <w:sz w:val="24"/>
              <w:szCs w:val="24"/>
            </w:rPr>
            <w:t>5</w:t>
          </w:r>
          <w:r>
            <w:rPr>
              <w:rStyle w:val="8"/>
              <w:rFonts w:ascii="Arial" w:hAnsi="Arial" w:cs="Arial"/>
              <w:b/>
              <w:bCs/>
              <w:sz w:val="24"/>
              <w:szCs w:val="24"/>
            </w:rPr>
            <w:fldChar w:fldCharType="end"/>
          </w:r>
        </w:p>
        <w:p>
          <w:pPr>
            <w:pStyle w:val="10"/>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"_Toc110433762" </w:instrText>
          </w:r>
          <w:r>
            <w:rPr>
              <w:b/>
              <w:bCs/>
            </w:rPr>
            <w:fldChar w:fldCharType="separate"/>
          </w:r>
          <w:r>
            <w:rPr>
              <w:rStyle w:val="8"/>
              <w:rFonts w:ascii="Arial" w:hAnsi="Arial" w:cs="Arial"/>
              <w:b/>
              <w:bCs/>
              <w:sz w:val="24"/>
              <w:szCs w:val="24"/>
            </w:rPr>
            <w:t>Architecture Description</w:t>
          </w:r>
          <w:r>
            <w:rPr>
              <w:rStyle w:val="8"/>
              <w:rFonts w:ascii="Arial" w:hAnsi="Arial" w:cs="Arial"/>
              <w:b/>
              <w:bCs/>
              <w:sz w:val="24"/>
              <w:szCs w:val="24"/>
            </w:rPr>
            <w:tab/>
          </w:r>
          <w:r>
            <w:rPr>
              <w:rStyle w:val="8"/>
              <w:rFonts w:ascii="Arial" w:hAnsi="Arial" w:cs="Arial"/>
              <w:b/>
              <w:bCs/>
              <w:sz w:val="24"/>
              <w:szCs w:val="24"/>
            </w:rPr>
            <w:t>6</w:t>
          </w:r>
          <w:r>
            <w:rPr>
              <w:rStyle w:val="8"/>
              <w:rFonts w:ascii="Arial" w:hAnsi="Arial" w:cs="Arial"/>
              <w:b/>
              <w:bCs/>
              <w:sz w:val="24"/>
              <w:szCs w:val="24"/>
            </w:rPr>
            <w:fldChar w:fldCharType="end"/>
          </w:r>
        </w:p>
        <w:p>
          <w:pPr>
            <w:pStyle w:val="11"/>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"_Toc110433763" </w:instrText>
          </w:r>
          <w:r>
            <w:rPr>
              <w:b/>
              <w:bCs/>
            </w:rPr>
            <w:fldChar w:fldCharType="separate"/>
          </w:r>
          <w:r>
            <w:rPr>
              <w:rStyle w:val="8"/>
              <w:rFonts w:ascii="Arial" w:hAnsi="Arial" w:cs="Arial"/>
              <w:b/>
              <w:bCs/>
              <w:sz w:val="24"/>
              <w:szCs w:val="24"/>
            </w:rPr>
            <w:t>Data Preparation</w:t>
          </w:r>
          <w:r>
            <w:rPr>
              <w:rStyle w:val="8"/>
              <w:rFonts w:ascii="Arial" w:hAnsi="Arial" w:cs="Arial"/>
              <w:b/>
              <w:bCs/>
              <w:sz w:val="24"/>
              <w:szCs w:val="24"/>
            </w:rPr>
            <w:tab/>
          </w:r>
          <w:r>
            <w:rPr>
              <w:rStyle w:val="8"/>
              <w:rFonts w:ascii="Arial" w:hAnsi="Arial" w:cs="Arial"/>
              <w:b/>
              <w:bCs/>
              <w:sz w:val="24"/>
              <w:szCs w:val="24"/>
            </w:rPr>
            <w:t>6</w:t>
          </w:r>
          <w:r>
            <w:rPr>
              <w:rStyle w:val="8"/>
              <w:rFonts w:ascii="Arial" w:hAnsi="Arial" w:cs="Arial"/>
              <w:b/>
              <w:bCs/>
              <w:sz w:val="24"/>
              <w:szCs w:val="24"/>
            </w:rPr>
            <w:fldChar w:fldCharType="end"/>
          </w:r>
        </w:p>
        <w:p>
          <w:pPr>
            <w:pStyle w:val="12"/>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"_Toc110433764" </w:instrText>
          </w:r>
          <w:r>
            <w:rPr>
              <w:b/>
              <w:bCs/>
            </w:rPr>
            <w:fldChar w:fldCharType="separate"/>
          </w:r>
          <w:r>
            <w:rPr>
              <w:rStyle w:val="8"/>
              <w:rFonts w:ascii="Arial" w:hAnsi="Arial" w:cs="Arial"/>
              <w:b/>
              <w:bCs/>
              <w:sz w:val="24"/>
              <w:szCs w:val="24"/>
            </w:rPr>
            <w:t>Data Description</w:t>
          </w:r>
          <w:r>
            <w:rPr>
              <w:rStyle w:val="8"/>
              <w:rFonts w:ascii="Arial" w:hAnsi="Arial" w:cs="Arial"/>
              <w:b/>
              <w:bCs/>
              <w:sz w:val="24"/>
              <w:szCs w:val="24"/>
            </w:rPr>
            <w:tab/>
          </w:r>
          <w:r>
            <w:rPr>
              <w:rStyle w:val="8"/>
              <w:rFonts w:ascii="Arial" w:hAnsi="Arial" w:cs="Arial"/>
              <w:b/>
              <w:bCs/>
              <w:sz w:val="24"/>
              <w:szCs w:val="24"/>
            </w:rPr>
            <w:t>6</w:t>
          </w:r>
          <w:r>
            <w:rPr>
              <w:rStyle w:val="8"/>
              <w:rFonts w:ascii="Arial" w:hAnsi="Arial" w:cs="Arial"/>
              <w:b/>
              <w:bCs/>
              <w:sz w:val="24"/>
              <w:szCs w:val="24"/>
            </w:rPr>
            <w:fldChar w:fldCharType="end"/>
          </w:r>
        </w:p>
        <w:p>
          <w:pPr>
            <w:pStyle w:val="12"/>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"_Toc110433765" </w:instrText>
          </w:r>
          <w:r>
            <w:rPr>
              <w:b/>
              <w:bCs/>
            </w:rPr>
            <w:fldChar w:fldCharType="separate"/>
          </w:r>
          <w:r>
            <w:rPr>
              <w:rStyle w:val="8"/>
              <w:rFonts w:ascii="Arial" w:hAnsi="Arial" w:cs="Arial"/>
              <w:b/>
              <w:bCs/>
              <w:sz w:val="24"/>
              <w:szCs w:val="24"/>
            </w:rPr>
            <w:t>Data Preprocessing</w:t>
          </w:r>
          <w:r>
            <w:rPr>
              <w:rStyle w:val="8"/>
              <w:rFonts w:ascii="Arial" w:hAnsi="Arial" w:cs="Arial"/>
              <w:b/>
              <w:bCs/>
              <w:sz w:val="24"/>
              <w:szCs w:val="24"/>
            </w:rPr>
            <w:tab/>
          </w:r>
          <w:r>
            <w:rPr>
              <w:rStyle w:val="8"/>
              <w:rFonts w:ascii="Arial" w:hAnsi="Arial" w:cs="Arial"/>
              <w:b/>
              <w:bCs/>
              <w:sz w:val="24"/>
              <w:szCs w:val="24"/>
            </w:rPr>
            <w:t>6</w:t>
          </w:r>
          <w:r>
            <w:rPr>
              <w:rStyle w:val="8"/>
              <w:rFonts w:ascii="Arial" w:hAnsi="Arial" w:cs="Arial"/>
              <w:b/>
              <w:bCs/>
              <w:sz w:val="24"/>
              <w:szCs w:val="24"/>
            </w:rPr>
            <w:fldChar w:fldCharType="end"/>
          </w:r>
        </w:p>
        <w:p>
          <w:pPr>
            <w:pStyle w:val="12"/>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"_Toc110433766" </w:instrText>
          </w:r>
          <w:r>
            <w:rPr>
              <w:b/>
              <w:bCs/>
            </w:rPr>
            <w:fldChar w:fldCharType="separate"/>
          </w:r>
          <w:r>
            <w:rPr>
              <w:rStyle w:val="8"/>
              <w:rFonts w:ascii="Arial" w:hAnsi="Arial" w:cs="Arial"/>
              <w:b/>
              <w:bCs/>
              <w:sz w:val="24"/>
              <w:szCs w:val="24"/>
            </w:rPr>
            <w:t>Exploratory Data Analysis</w:t>
          </w:r>
          <w:r>
            <w:rPr>
              <w:rStyle w:val="8"/>
              <w:rFonts w:ascii="Arial" w:hAnsi="Arial" w:cs="Arial"/>
              <w:b/>
              <w:bCs/>
              <w:sz w:val="24"/>
              <w:szCs w:val="24"/>
            </w:rPr>
            <w:tab/>
          </w:r>
          <w:r>
            <w:rPr>
              <w:rStyle w:val="8"/>
              <w:rFonts w:ascii="Arial" w:hAnsi="Arial" w:cs="Arial"/>
              <w:b/>
              <w:bCs/>
              <w:sz w:val="24"/>
              <w:szCs w:val="24"/>
            </w:rPr>
            <w:t>6</w:t>
          </w:r>
          <w:r>
            <w:rPr>
              <w:rStyle w:val="8"/>
              <w:rFonts w:ascii="Arial" w:hAnsi="Arial" w:cs="Arial"/>
              <w:b/>
              <w:bCs/>
              <w:sz w:val="24"/>
              <w:szCs w:val="24"/>
            </w:rPr>
            <w:fldChar w:fldCharType="end"/>
          </w:r>
        </w:p>
        <w:p>
          <w:pPr>
            <w:pStyle w:val="12"/>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"_Toc110433767" </w:instrText>
          </w:r>
          <w:r>
            <w:rPr>
              <w:b/>
              <w:bCs/>
            </w:rPr>
            <w:fldChar w:fldCharType="separate"/>
          </w:r>
          <w:r>
            <w:rPr>
              <w:rStyle w:val="8"/>
              <w:rFonts w:ascii="Arial" w:hAnsi="Arial" w:cs="Arial"/>
              <w:b/>
              <w:bCs/>
              <w:sz w:val="24"/>
              <w:szCs w:val="24"/>
            </w:rPr>
            <w:t>Feature Engineering</w:t>
          </w:r>
          <w:r>
            <w:rPr>
              <w:rStyle w:val="8"/>
              <w:rFonts w:ascii="Arial" w:hAnsi="Arial" w:cs="Arial"/>
              <w:b/>
              <w:bCs/>
              <w:sz w:val="24"/>
              <w:szCs w:val="24"/>
            </w:rPr>
            <w:tab/>
          </w:r>
          <w:r>
            <w:rPr>
              <w:rStyle w:val="8"/>
              <w:rFonts w:ascii="Arial" w:hAnsi="Arial" w:cs="Arial"/>
              <w:b/>
              <w:bCs/>
              <w:sz w:val="24"/>
              <w:szCs w:val="24"/>
            </w:rPr>
            <w:t>6</w:t>
          </w:r>
          <w:r>
            <w:rPr>
              <w:rStyle w:val="8"/>
              <w:rFonts w:ascii="Arial" w:hAnsi="Arial" w:cs="Arial"/>
              <w:b/>
              <w:bCs/>
              <w:sz w:val="24"/>
              <w:szCs w:val="24"/>
            </w:rPr>
            <w:fldChar w:fldCharType="end"/>
          </w:r>
        </w:p>
        <w:p>
          <w:pPr>
            <w:pStyle w:val="11"/>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"_Toc110433768" </w:instrText>
          </w:r>
          <w:r>
            <w:rPr>
              <w:b/>
              <w:bCs/>
            </w:rPr>
            <w:fldChar w:fldCharType="separate"/>
          </w:r>
          <w:r>
            <w:rPr>
              <w:rStyle w:val="8"/>
              <w:rFonts w:ascii="Arial" w:hAnsi="Arial" w:cs="Arial"/>
              <w:b/>
              <w:bCs/>
              <w:sz w:val="24"/>
              <w:szCs w:val="24"/>
            </w:rPr>
            <w:t>Model Development</w:t>
          </w:r>
          <w:r>
            <w:rPr>
              <w:rStyle w:val="8"/>
              <w:rFonts w:ascii="Arial" w:hAnsi="Arial" w:cs="Arial"/>
              <w:b/>
              <w:bCs/>
              <w:sz w:val="24"/>
              <w:szCs w:val="24"/>
            </w:rPr>
            <w:tab/>
          </w:r>
          <w:r>
            <w:rPr>
              <w:rStyle w:val="8"/>
              <w:rFonts w:ascii="Arial" w:hAnsi="Arial" w:cs="Arial"/>
              <w:b/>
              <w:bCs/>
              <w:sz w:val="24"/>
              <w:szCs w:val="24"/>
            </w:rPr>
            <w:t>7</w:t>
          </w:r>
          <w:r>
            <w:rPr>
              <w:rStyle w:val="8"/>
              <w:rFonts w:ascii="Arial" w:hAnsi="Arial" w:cs="Arial"/>
              <w:b/>
              <w:bCs/>
              <w:sz w:val="24"/>
              <w:szCs w:val="24"/>
            </w:rPr>
            <w:fldChar w:fldCharType="end"/>
          </w:r>
        </w:p>
        <w:p>
          <w:pPr>
            <w:pStyle w:val="12"/>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"_Toc110433769" </w:instrText>
          </w:r>
          <w:r>
            <w:rPr>
              <w:b/>
              <w:bCs/>
            </w:rPr>
            <w:fldChar w:fldCharType="separate"/>
          </w:r>
          <w:r>
            <w:rPr>
              <w:rStyle w:val="8"/>
              <w:rFonts w:ascii="Arial" w:hAnsi="Arial" w:cs="Arial"/>
              <w:b/>
              <w:bCs/>
              <w:sz w:val="24"/>
              <w:szCs w:val="24"/>
            </w:rPr>
            <w:t>Model implementation</w:t>
          </w:r>
          <w:r>
            <w:rPr>
              <w:rStyle w:val="8"/>
              <w:rFonts w:ascii="Arial" w:hAnsi="Arial" w:cs="Arial"/>
              <w:b/>
              <w:bCs/>
              <w:sz w:val="24"/>
              <w:szCs w:val="24"/>
            </w:rPr>
            <w:tab/>
          </w:r>
          <w:r>
            <w:rPr>
              <w:rStyle w:val="8"/>
              <w:rFonts w:ascii="Arial" w:hAnsi="Arial" w:cs="Arial"/>
              <w:b/>
              <w:bCs/>
              <w:sz w:val="24"/>
              <w:szCs w:val="24"/>
            </w:rPr>
            <w:t>7</w:t>
          </w:r>
          <w:r>
            <w:rPr>
              <w:rStyle w:val="8"/>
              <w:rFonts w:ascii="Arial" w:hAnsi="Arial" w:cs="Arial"/>
              <w:b/>
              <w:bCs/>
              <w:sz w:val="24"/>
              <w:szCs w:val="24"/>
            </w:rPr>
            <w:fldChar w:fldCharType="end"/>
          </w:r>
        </w:p>
        <w:p>
          <w:pPr>
            <w:pStyle w:val="12"/>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"_Toc110433771" </w:instrText>
          </w:r>
          <w:r>
            <w:rPr>
              <w:b/>
              <w:bCs/>
            </w:rPr>
            <w:fldChar w:fldCharType="separate"/>
          </w:r>
          <w:r>
            <w:rPr>
              <w:rStyle w:val="8"/>
              <w:rFonts w:ascii="Arial" w:hAnsi="Arial" w:cs="Arial"/>
              <w:b/>
              <w:bCs/>
              <w:sz w:val="24"/>
              <w:szCs w:val="24"/>
            </w:rPr>
            <w:t>Model Evaluation</w:t>
          </w:r>
          <w:r>
            <w:rPr>
              <w:rStyle w:val="8"/>
              <w:rFonts w:ascii="Arial" w:hAnsi="Arial" w:cs="Arial"/>
              <w:b/>
              <w:bCs/>
              <w:sz w:val="24"/>
              <w:szCs w:val="24"/>
            </w:rPr>
            <w:tab/>
          </w:r>
          <w:r>
            <w:rPr>
              <w:rStyle w:val="8"/>
              <w:rFonts w:ascii="Arial" w:hAnsi="Arial" w:cs="Arial"/>
              <w:b/>
              <w:bCs/>
              <w:sz w:val="24"/>
              <w:szCs w:val="24"/>
            </w:rPr>
            <w:t>7</w:t>
          </w:r>
          <w:r>
            <w:rPr>
              <w:rStyle w:val="8"/>
              <w:rFonts w:ascii="Arial" w:hAnsi="Arial" w:cs="Arial"/>
              <w:b/>
              <w:bCs/>
              <w:sz w:val="24"/>
              <w:szCs w:val="24"/>
            </w:rPr>
            <w:fldChar w:fldCharType="end"/>
          </w:r>
        </w:p>
        <w:p>
          <w:pPr>
            <w:pStyle w:val="11"/>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"_Toc110433772" </w:instrText>
          </w:r>
          <w:r>
            <w:rPr>
              <w:b/>
              <w:bCs/>
            </w:rPr>
            <w:fldChar w:fldCharType="separate"/>
          </w:r>
          <w:r>
            <w:rPr>
              <w:rStyle w:val="8"/>
              <w:rFonts w:ascii="Arial" w:hAnsi="Arial" w:cs="Arial"/>
              <w:b/>
              <w:bCs/>
              <w:sz w:val="24"/>
              <w:szCs w:val="24"/>
            </w:rPr>
            <w:t>Deployment</w:t>
          </w:r>
          <w:r>
            <w:rPr>
              <w:rStyle w:val="8"/>
              <w:rFonts w:ascii="Arial" w:hAnsi="Arial" w:cs="Arial"/>
              <w:b/>
              <w:bCs/>
              <w:sz w:val="24"/>
              <w:szCs w:val="24"/>
            </w:rPr>
            <w:tab/>
          </w:r>
          <w:r>
            <w:rPr>
              <w:rStyle w:val="8"/>
              <w:rFonts w:ascii="Arial" w:hAnsi="Arial" w:cs="Arial"/>
              <w:b/>
              <w:bCs/>
              <w:sz w:val="24"/>
              <w:szCs w:val="24"/>
            </w:rPr>
            <w:t>7</w:t>
          </w:r>
          <w:r>
            <w:rPr>
              <w:rStyle w:val="8"/>
              <w:rFonts w:ascii="Arial" w:hAnsi="Arial" w:cs="Arial"/>
              <w:b/>
              <w:bCs/>
              <w:sz w:val="24"/>
              <w:szCs w:val="24"/>
            </w:rPr>
            <w:fldChar w:fldCharType="end"/>
          </w:r>
        </w:p>
        <w:p>
          <w:pPr>
            <w:pStyle w:val="12"/>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"_Toc110433773" </w:instrText>
          </w:r>
          <w:r>
            <w:rPr>
              <w:b/>
              <w:bCs/>
            </w:rPr>
            <w:fldChar w:fldCharType="separate"/>
          </w:r>
          <w:r>
            <w:rPr>
              <w:rStyle w:val="8"/>
              <w:rFonts w:ascii="Arial" w:hAnsi="Arial" w:cs="Arial"/>
              <w:b/>
              <w:bCs/>
              <w:sz w:val="24"/>
              <w:szCs w:val="24"/>
            </w:rPr>
            <w:t>Designing UI</w:t>
          </w:r>
          <w:r>
            <w:rPr>
              <w:rStyle w:val="8"/>
              <w:rFonts w:ascii="Arial" w:hAnsi="Arial" w:cs="Arial"/>
              <w:b/>
              <w:bCs/>
              <w:sz w:val="24"/>
              <w:szCs w:val="24"/>
            </w:rPr>
            <w:tab/>
          </w:r>
          <w:r>
            <w:rPr>
              <w:rStyle w:val="8"/>
              <w:rFonts w:ascii="Arial" w:hAnsi="Arial" w:cs="Arial"/>
              <w:b/>
              <w:bCs/>
              <w:sz w:val="24"/>
              <w:szCs w:val="24"/>
            </w:rPr>
            <w:t>7</w:t>
          </w:r>
          <w:r>
            <w:rPr>
              <w:rStyle w:val="8"/>
              <w:rFonts w:ascii="Arial" w:hAnsi="Arial" w:cs="Arial"/>
              <w:b/>
              <w:bCs/>
              <w:sz w:val="24"/>
              <w:szCs w:val="24"/>
            </w:rPr>
            <w:fldChar w:fldCharType="end"/>
          </w:r>
        </w:p>
        <w:p>
          <w:pPr>
            <w:pStyle w:val="12"/>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"_Toc110433774" </w:instrText>
          </w:r>
          <w:r>
            <w:rPr>
              <w:b/>
              <w:bCs/>
            </w:rPr>
            <w:fldChar w:fldCharType="separate"/>
          </w:r>
          <w:r>
            <w:rPr>
              <w:rStyle w:val="8"/>
              <w:rFonts w:ascii="Arial" w:hAnsi="Arial" w:cs="Arial"/>
              <w:b/>
              <w:bCs/>
              <w:sz w:val="24"/>
              <w:szCs w:val="24"/>
            </w:rPr>
            <w:t>Designing a server</w:t>
          </w:r>
          <w:r>
            <w:rPr>
              <w:rStyle w:val="8"/>
              <w:rFonts w:ascii="Arial" w:hAnsi="Arial" w:cs="Arial"/>
              <w:b/>
              <w:bCs/>
              <w:sz w:val="24"/>
              <w:szCs w:val="24"/>
            </w:rPr>
            <w:tab/>
          </w:r>
          <w:r>
            <w:rPr>
              <w:rStyle w:val="8"/>
              <w:rFonts w:ascii="Arial" w:hAnsi="Arial" w:cs="Arial"/>
              <w:b/>
              <w:bCs/>
              <w:sz w:val="24"/>
              <w:szCs w:val="24"/>
            </w:rPr>
            <w:t>7</w:t>
          </w:r>
          <w:r>
            <w:rPr>
              <w:rStyle w:val="8"/>
              <w:rFonts w:ascii="Arial" w:hAnsi="Arial" w:cs="Arial"/>
              <w:b/>
              <w:bCs/>
              <w:sz w:val="24"/>
              <w:szCs w:val="24"/>
            </w:rPr>
            <w:fldChar w:fldCharType="end"/>
          </w:r>
        </w:p>
        <w:p>
          <w:pPr>
            <w:pStyle w:val="12"/>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"_Toc110433775" </w:instrText>
          </w:r>
          <w:r>
            <w:rPr>
              <w:b/>
              <w:bCs/>
            </w:rPr>
            <w:fldChar w:fldCharType="separate"/>
          </w:r>
          <w:r>
            <w:rPr>
              <w:rStyle w:val="8"/>
              <w:rFonts w:ascii="Arial" w:hAnsi="Arial" w:cs="Arial"/>
              <w:b/>
              <w:bCs/>
              <w:sz w:val="24"/>
              <w:szCs w:val="24"/>
            </w:rPr>
            <w:t>Code deployment on cloud</w:t>
          </w:r>
          <w:r>
            <w:rPr>
              <w:rStyle w:val="8"/>
              <w:rFonts w:ascii="Arial" w:hAnsi="Arial" w:cs="Arial"/>
              <w:b/>
              <w:bCs/>
              <w:sz w:val="24"/>
              <w:szCs w:val="24"/>
            </w:rPr>
            <w:tab/>
          </w:r>
          <w:r>
            <w:rPr>
              <w:rStyle w:val="8"/>
              <w:rFonts w:ascii="Arial" w:hAnsi="Arial" w:cs="Arial"/>
              <w:b/>
              <w:bCs/>
              <w:sz w:val="24"/>
              <w:szCs w:val="24"/>
            </w:rPr>
            <w:t>8</w:t>
          </w:r>
          <w:r>
            <w:rPr>
              <w:rStyle w:val="8"/>
              <w:rFonts w:ascii="Arial" w:hAnsi="Arial" w:cs="Arial"/>
              <w:b/>
              <w:bCs/>
              <w:sz w:val="24"/>
              <w:szCs w:val="24"/>
            </w:rPr>
            <w:fldChar w:fldCharType="end"/>
          </w:r>
        </w:p>
        <w:p>
          <w:pPr>
            <w:pStyle w:val="11"/>
            <w:tabs>
              <w:tab w:val="right" w:leader="dot" w:pos="9396"/>
            </w:tabs>
            <w:spacing w:line="360" w:lineRule="auto"/>
            <w:rPr>
              <w:rFonts w:ascii="Arial" w:hAnsi="Arial" w:cs="Arial"/>
              <w:b/>
              <w:bCs/>
              <w:sz w:val="24"/>
              <w:szCs w:val="24"/>
            </w:rPr>
          </w:pPr>
          <w:r>
            <w:rPr>
              <w:b/>
              <w:bCs/>
            </w:rPr>
            <w:fldChar w:fldCharType="begin"/>
          </w:r>
          <w:r>
            <w:rPr>
              <w:b/>
              <w:bCs/>
            </w:rPr>
            <w:instrText xml:space="preserve"> HYPERLINK "file:///C:\\Users\\user\\Downloads\\LLD.docx" \l "_Toc110433776" </w:instrText>
          </w:r>
          <w:r>
            <w:rPr>
              <w:b/>
              <w:bCs/>
            </w:rPr>
            <w:fldChar w:fldCharType="separate"/>
          </w:r>
          <w:r>
            <w:rPr>
              <w:rStyle w:val="8"/>
              <w:rFonts w:ascii="Arial" w:hAnsi="Arial" w:cs="Arial"/>
              <w:b/>
              <w:bCs/>
              <w:sz w:val="24"/>
              <w:szCs w:val="24"/>
            </w:rPr>
            <w:t>Deployment Process</w:t>
          </w:r>
          <w:r>
            <w:rPr>
              <w:rStyle w:val="8"/>
              <w:rFonts w:ascii="Arial" w:hAnsi="Arial" w:cs="Arial"/>
              <w:b/>
              <w:bCs/>
              <w:sz w:val="24"/>
              <w:szCs w:val="24"/>
            </w:rPr>
            <w:tab/>
          </w:r>
          <w:r>
            <w:rPr>
              <w:rStyle w:val="8"/>
              <w:rFonts w:ascii="Arial" w:hAnsi="Arial" w:cs="Arial"/>
              <w:b/>
              <w:bCs/>
              <w:sz w:val="24"/>
              <w:szCs w:val="24"/>
            </w:rPr>
            <w:t>8</w:t>
          </w:r>
          <w:r>
            <w:rPr>
              <w:rStyle w:val="8"/>
              <w:rFonts w:ascii="Arial" w:hAnsi="Arial" w:cs="Arial"/>
              <w:b/>
              <w:bCs/>
              <w:sz w:val="24"/>
              <w:szCs w:val="24"/>
            </w:rPr>
            <w:fldChar w:fldCharType="end"/>
          </w:r>
        </w:p>
        <w:p>
          <w:pPr>
            <w:pStyle w:val="10"/>
            <w:tabs>
              <w:tab w:val="right" w:leader="dot" w:pos="9396"/>
            </w:tabs>
            <w:spacing w:line="360" w:lineRule="auto"/>
            <w:rPr>
              <w:rFonts w:ascii="Arial" w:hAnsi="Arial" w:cs="Arial"/>
              <w:sz w:val="24"/>
              <w:szCs w:val="24"/>
            </w:rPr>
          </w:pPr>
          <w:r>
            <w:rPr>
              <w:b/>
              <w:bCs/>
            </w:rPr>
            <w:fldChar w:fldCharType="begin"/>
          </w:r>
          <w:r>
            <w:rPr>
              <w:b/>
              <w:bCs/>
            </w:rPr>
            <w:instrText xml:space="preserve"> HYPERLINK "file:///C:\\Users\\user\\Downloads\\LLD.docx" \l "_Toc110433777" </w:instrText>
          </w:r>
          <w:r>
            <w:rPr>
              <w:b/>
              <w:bCs/>
            </w:rPr>
            <w:fldChar w:fldCharType="separate"/>
          </w:r>
          <w:r>
            <w:rPr>
              <w:rStyle w:val="8"/>
              <w:rFonts w:ascii="Arial" w:hAnsi="Arial" w:cs="Arial"/>
              <w:b/>
              <w:bCs/>
              <w:sz w:val="24"/>
              <w:szCs w:val="24"/>
            </w:rPr>
            <w:t>Unit cases</w:t>
          </w:r>
          <w:r>
            <w:rPr>
              <w:rStyle w:val="8"/>
              <w:rFonts w:ascii="Arial" w:hAnsi="Arial" w:cs="Arial"/>
              <w:b/>
              <w:bCs/>
              <w:sz w:val="24"/>
              <w:szCs w:val="24"/>
            </w:rPr>
            <w:tab/>
          </w:r>
          <w:r>
            <w:rPr>
              <w:rStyle w:val="8"/>
              <w:rFonts w:ascii="Arial" w:hAnsi="Arial" w:cs="Arial"/>
              <w:b/>
              <w:bCs/>
              <w:sz w:val="24"/>
              <w:szCs w:val="24"/>
            </w:rPr>
            <w:t>9</w:t>
          </w:r>
          <w:r>
            <w:rPr>
              <w:rStyle w:val="8"/>
              <w:rFonts w:ascii="Arial" w:hAnsi="Arial" w:cs="Arial"/>
              <w:b/>
              <w:bCs/>
              <w:sz w:val="24"/>
              <w:szCs w:val="24"/>
            </w:rPr>
            <w:fldChar w:fldCharType="end"/>
          </w:r>
        </w:p>
        <w:p>
          <w:pPr>
            <w:spacing w:line="360" w:lineRule="auto"/>
            <w:rPr>
              <w:b/>
              <w:bCs/>
            </w:rPr>
          </w:pPr>
          <w:r>
            <w:rPr>
              <w:rFonts w:ascii="Arial" w:hAnsi="Arial" w:cs="Arial"/>
              <w:b/>
              <w:bCs/>
              <w:sz w:val="24"/>
              <w:szCs w:val="24"/>
            </w:rPr>
            <w:fldChar w:fldCharType="end"/>
          </w:r>
        </w:p>
      </w:sdtContent>
    </w:sdt>
    <w:p>
      <w:pPr>
        <w:jc w:val="center"/>
      </w:pPr>
    </w:p>
    <w:p>
      <w:r>
        <w:br w:type="page"/>
      </w:r>
    </w:p>
    <w:p>
      <w:pPr>
        <w:spacing w:line="360" w:lineRule="auto"/>
      </w:pPr>
    </w:p>
    <w:p>
      <w:pPr>
        <w:jc w:val="center"/>
        <w:rPr>
          <w:rFonts w:hint="default" w:ascii="Arial" w:hAnsi="Arial" w:cs="Arial"/>
          <w:sz w:val="24"/>
          <w:szCs w:val="24"/>
          <w:lang w:val="en-US"/>
        </w:rPr>
      </w:pPr>
      <w:r>
        <w:rPr>
          <w:i w:val="0"/>
          <w:iCs w:val="0"/>
          <w:sz w:val="96"/>
          <w:szCs w:val="96"/>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I</w:t>
      </w:r>
      <w:r>
        <w:rPr>
          <w:rFonts w:hint="default"/>
          <w:i w:val="0"/>
          <w:iCs w:val="0"/>
          <w:sz w:val="96"/>
          <w:szCs w:val="96"/>
          <w:u w:val="single"/>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NTRODUCTION</w:t>
      </w:r>
    </w:p>
    <w:p>
      <w:pPr>
        <w:pStyle w:val="2"/>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What is Low Level Design Document?</w:t>
      </w:r>
    </w:p>
    <w:p/>
    <w:p>
      <w:pPr>
        <w:spacing w:line="360" w:lineRule="auto"/>
        <w:rPr>
          <w:rFonts w:ascii="Arial" w:hAnsi="Arial" w:cs="Arial"/>
          <w:sz w:val="24"/>
          <w:szCs w:val="24"/>
        </w:rPr>
      </w:pPr>
      <w:r>
        <w:rPr>
          <w:rFonts w:ascii="Arial" w:hAnsi="Arial" w:cs="Arial"/>
          <w:sz w:val="24"/>
          <w:szCs w:val="24"/>
        </w:rPr>
        <w:t xml:space="preserve">The goal of LLD or a low-level design document is to give the internal logical of the actual program code for Mushroom Type Prediction. It will explain the purpose and features of the system, the interfaces of the system, what the system will do, the constraints under which it must operate and how the system will react to external stimuli. </w:t>
      </w:r>
    </w:p>
    <w:p>
      <w:pPr>
        <w:spacing w:line="360" w:lineRule="auto"/>
        <w:rPr>
          <w:rFonts w:ascii="Arial" w:hAnsi="Arial" w:cs="Arial"/>
          <w:sz w:val="24"/>
          <w:szCs w:val="24"/>
        </w:rPr>
      </w:pPr>
      <w:r>
        <w:rPr>
          <w:rFonts w:ascii="Arial" w:hAnsi="Arial" w:cs="Arial"/>
          <w:sz w:val="24"/>
          <w:szCs w:val="24"/>
        </w:rPr>
        <w:t>The main objective of this project is to predict the mushroom type wheather it is edible or poisonous.</w:t>
      </w:r>
    </w:p>
    <w:p>
      <w:pPr>
        <w:spacing w:line="360" w:lineRule="auto"/>
        <w:rPr>
          <w:rFonts w:ascii="Arial" w:hAnsi="Arial" w:cs="Arial"/>
          <w:sz w:val="24"/>
          <w:szCs w:val="24"/>
        </w:rPr>
      </w:pPr>
    </w:p>
    <w:p>
      <w:pPr>
        <w:pStyle w:val="2"/>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Scope</w:t>
      </w:r>
    </w:p>
    <w:p/>
    <w:p>
      <w:pPr>
        <w:spacing w:line="360" w:lineRule="auto"/>
        <w:rPr>
          <w:rFonts w:ascii="Arial" w:hAnsi="Arial" w:cs="Arial"/>
          <w:sz w:val="24"/>
          <w:szCs w:val="24"/>
        </w:rPr>
      </w:pPr>
      <w:r>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p/>
    <w:p/>
    <w:p/>
    <w:p>
      <w:pPr>
        <w:jc w:val="center"/>
      </w:pPr>
    </w:p>
    <w:p>
      <w:r>
        <w:br w:type="page"/>
      </w:r>
    </w:p>
    <w:p>
      <w:pPr>
        <w:pStyle w:val="2"/>
        <w:jc w:val="center"/>
        <w:rPr>
          <w:i/>
          <w:iCs/>
          <w:sz w:val="44"/>
          <w:szCs w:val="4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44"/>
          <w:szCs w:val="4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Architecture</w:t>
      </w:r>
    </w:p>
    <w:p/>
    <w:p>
      <w:pPr>
        <w:pStyle w:val="2"/>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Project Architecture</w:t>
      </w:r>
    </w:p>
    <w:p>
      <w:r>
        <w:drawing>
          <wp:anchor distT="0" distB="0" distL="0" distR="0" simplePos="0" relativeHeight="251659264" behindDoc="1" locked="0" layoutInCell="1" allowOverlap="1">
            <wp:simplePos x="0" y="0"/>
            <wp:positionH relativeFrom="column">
              <wp:posOffset>16510</wp:posOffset>
            </wp:positionH>
            <wp:positionV relativeFrom="paragraph">
              <wp:posOffset>17145</wp:posOffset>
            </wp:positionV>
            <wp:extent cx="5808980" cy="2363470"/>
            <wp:effectExtent l="0" t="0" r="1270" b="17780"/>
            <wp:wrapThrough wrapText="bothSides">
              <wp:wrapPolygon>
                <wp:start x="0" y="0"/>
                <wp:lineTo x="0" y="21414"/>
                <wp:lineTo x="21534" y="21414"/>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08980" cy="2367694"/>
                    </a:xfrm>
                    <a:prstGeom prst="rect">
                      <a:avLst/>
                    </a:prstGeom>
                  </pic:spPr>
                </pic:pic>
              </a:graphicData>
            </a:graphic>
          </wp:anchor>
        </w:drawing>
      </w:r>
    </w:p>
    <w:p/>
    <w:p/>
    <w:p>
      <w:pPr>
        <w:pStyle w:val="2"/>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Deployment Architecture</w:t>
      </w:r>
    </w:p>
    <w:p>
      <w:r>
        <w:drawing>
          <wp:anchor distT="0" distB="0" distL="0" distR="0" simplePos="0" relativeHeight="251660288" behindDoc="1" locked="0" layoutInCell="1" allowOverlap="1">
            <wp:simplePos x="0" y="0"/>
            <wp:positionH relativeFrom="column">
              <wp:posOffset>0</wp:posOffset>
            </wp:positionH>
            <wp:positionV relativeFrom="paragraph">
              <wp:posOffset>0</wp:posOffset>
            </wp:positionV>
            <wp:extent cx="6353810" cy="3399790"/>
            <wp:effectExtent l="0" t="0" r="0" b="0"/>
            <wp:wrapThrough wrapText="bothSides">
              <wp:wrapPolygon>
                <wp:start x="0" y="0"/>
                <wp:lineTo x="0" y="21422"/>
                <wp:lineTo x="21565" y="21422"/>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53810" cy="3399790"/>
                    </a:xfrm>
                    <a:prstGeom prst="rect">
                      <a:avLst/>
                    </a:prstGeom>
                  </pic:spPr>
                </pic:pic>
              </a:graphicData>
            </a:graphic>
          </wp:anchor>
        </w:drawing>
      </w:r>
    </w:p>
    <w:p>
      <w:pPr>
        <w:tabs>
          <w:tab w:val="left" w:pos="5515"/>
        </w:tabs>
      </w:pPr>
      <w:r>
        <w:tab/>
      </w:r>
    </w:p>
    <w:p>
      <w:pPr>
        <w:pStyle w:val="2"/>
        <w:jc w:val="both"/>
        <w:rPr>
          <w:i/>
          <w:iCs/>
          <w:sz w:val="44"/>
          <w:szCs w:val="4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pStyle w:val="2"/>
        <w:jc w:val="center"/>
        <w:rPr>
          <w:i/>
          <w:iCs/>
          <w:sz w:val="44"/>
          <w:szCs w:val="4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44"/>
          <w:szCs w:val="4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Architecture Description</w:t>
      </w:r>
    </w:p>
    <w:p>
      <w:pPr>
        <w:pStyle w:val="2"/>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Data Preparation</w:t>
      </w:r>
    </w:p>
    <w:p>
      <w:pPr>
        <w:pStyle w:val="2"/>
        <w:ind w:firstLine="141" w:firstLineChars="50"/>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Data Description</w:t>
      </w:r>
    </w:p>
    <w:p>
      <w:pPr>
        <w:tabs>
          <w:tab w:val="left" w:pos="220"/>
        </w:tabs>
        <w:ind w:left="220" w:leftChars="100" w:firstLine="0" w:firstLineChars="0"/>
        <w:rPr>
          <w:sz w:val="28"/>
          <w:szCs w:val="28"/>
        </w:rPr>
      </w:pPr>
      <w:r>
        <w:rPr>
          <w:sz w:val="28"/>
          <w:szCs w:val="28"/>
        </w:rPr>
        <w:t>The Audubon Society Field Guide to North American Mushrooms contains descriptions of hypothetical samples corresponding to 23 species of gilled mushrooms in the Agaricus and Lepiota Family Mushroom (1981). Each species is labelled as either definitely edible, definitely poisonous, or maybe edible but not recommended. This last category was merged with the toxic category. The Guide asserts unequivocally that there is no simple rule for judging a mushroom's edibility, such as "leaflets three, leave it be" for Poisonous Oak and Ivy.The main goal is to predict which mushroom is poisonous &amp; which is edible.</w:t>
      </w:r>
    </w:p>
    <w:p>
      <w:pPr>
        <w:pStyle w:val="2"/>
        <w:ind w:firstLine="141" w:firstLineChars="50"/>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Data Preprocessing</w:t>
      </w:r>
    </w:p>
    <w:p>
      <w:pPr>
        <w:spacing w:line="360" w:lineRule="auto"/>
        <w:ind w:left="218" w:leftChars="99" w:firstLine="0" w:firstLineChars="0"/>
        <w:rPr>
          <w:rFonts w:ascii="Arial" w:hAnsi="Arial" w:cs="Arial"/>
          <w:sz w:val="24"/>
          <w:szCs w:val="24"/>
        </w:rPr>
      </w:pPr>
      <w:r>
        <w:rPr>
          <w:rFonts w:ascii="Arial" w:hAnsi="Arial" w:cs="Arial"/>
          <w:sz w:val="24"/>
          <w:szCs w:val="24"/>
        </w:rPr>
        <w:t>In data preprocessing step, we check if there missing data, duplicate values, and datatypes of each feature. In our dataset, there was not any null and duplicate values .</w:t>
      </w:r>
    </w:p>
    <w:p>
      <w:pPr>
        <w:pStyle w:val="2"/>
        <w:ind w:left="218" w:leftChars="47" w:hanging="115" w:hangingChars="41"/>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Exploratory Data Analysis</w:t>
      </w:r>
    </w:p>
    <w:p>
      <w:pPr>
        <w:spacing w:line="360" w:lineRule="auto"/>
        <w:ind w:left="218" w:leftChars="99" w:firstLine="0" w:firstLineChars="0"/>
        <w:rPr>
          <w:rFonts w:ascii="Arial" w:hAnsi="Arial" w:cs="Arial"/>
          <w:sz w:val="24"/>
          <w:szCs w:val="24"/>
        </w:rPr>
      </w:pPr>
      <w:r>
        <w:rPr>
          <w:rFonts w:ascii="Arial" w:hAnsi="Arial" w:cs="Arial"/>
          <w:sz w:val="24"/>
          <w:szCs w:val="24"/>
        </w:rPr>
        <w:t xml:space="preserve">This step includes bivariate and univariate analysis of features. Checking outliers using boxplots, and outlier treatment is carried out as well. Distribution of the features are plotted to see to what extent our data is skewed. </w:t>
      </w:r>
    </w:p>
    <w:p>
      <w:pPr>
        <w:pStyle w:val="2"/>
        <w:tabs>
          <w:tab w:val="left" w:pos="0"/>
        </w:tabs>
        <w:ind w:left="218" w:leftChars="99" w:firstLine="0" w:firstLineChars="0"/>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Feature Engineering</w:t>
      </w:r>
    </w:p>
    <w:p>
      <w:pPr>
        <w:ind w:left="218" w:leftChars="99" w:firstLine="0" w:firstLineChars="0"/>
        <w:rPr>
          <w:rFonts w:ascii="Arial" w:hAnsi="Arial" w:cs="Arial"/>
          <w:sz w:val="24"/>
          <w:szCs w:val="24"/>
        </w:rPr>
      </w:pPr>
      <w:r>
        <w:rPr>
          <w:rFonts w:ascii="Arial" w:hAnsi="Arial" w:cs="Arial"/>
          <w:sz w:val="24"/>
          <w:szCs w:val="24"/>
        </w:rPr>
        <w:t>In this part, the datatypes of the features were checked whether it belongs same datatypes or different datatypes. Outliers were checked using boxplot but there is no such major outliers in the  dataset.</w:t>
      </w:r>
    </w:p>
    <w:p>
      <w:pPr>
        <w:ind w:left="218" w:leftChars="99" w:firstLine="0" w:firstLineChars="0"/>
      </w:pPr>
    </w:p>
    <w:p>
      <w:pPr>
        <w:pStyle w:val="2"/>
      </w:pPr>
      <w:r>
        <w:br w:type="page"/>
      </w:r>
    </w:p>
    <w:p>
      <w:pPr>
        <w:pStyle w:val="2"/>
        <w:jc w:val="center"/>
        <w:rPr>
          <w:i/>
          <w:iCs/>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pStyle w:val="2"/>
        <w:jc w:val="center"/>
        <w:rPr>
          <w:i/>
          <w:iCs/>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Model Development</w:t>
      </w:r>
    </w:p>
    <w:p>
      <w:pPr>
        <w:pStyle w:val="2"/>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Model Implementation</w:t>
      </w:r>
    </w:p>
    <w:p>
      <w:pPr>
        <w:spacing w:line="360" w:lineRule="auto"/>
        <w:rPr>
          <w:rFonts w:ascii="Arial" w:hAnsi="Arial" w:cs="Arial"/>
          <w:sz w:val="24"/>
          <w:szCs w:val="24"/>
        </w:rPr>
      </w:pPr>
      <w:r>
        <w:rPr>
          <w:rFonts w:ascii="Arial" w:hAnsi="Arial" w:cs="Arial"/>
          <w:sz w:val="24"/>
          <w:szCs w:val="24"/>
        </w:rPr>
        <w:t>After train and test splitting, pipeline containing Standard Scaler and Label Encoder was fitted to several models such as RandomForest Classifier,XGB Classifier, KNeighbors Classifier, etc. Their f1 score were obtained  and it was determined that KNeighbors Classifier  performs better than other models.</w:t>
      </w:r>
    </w:p>
    <w:p/>
    <w:p>
      <w:pPr>
        <w:pStyle w:val="2"/>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Model Evaluation</w:t>
      </w:r>
    </w:p>
    <w:p>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 As there was no considerable change after , it helped us to overcome overfitting and perform better on new data.</w:t>
      </w:r>
    </w:p>
    <w:p/>
    <w:p>
      <w:pPr>
        <w:pStyle w:val="2"/>
        <w:rPr>
          <w:sz w:val="36"/>
          <w:szCs w:val="36"/>
        </w:rPr>
      </w:pPr>
    </w:p>
    <w:p>
      <w:pPr>
        <w:pStyle w:val="2"/>
        <w:jc w:val="center"/>
        <w:rPr>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Deployment</w:t>
      </w:r>
    </w:p>
    <w:p>
      <w:pPr>
        <w:pStyle w:val="2"/>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Designing UI</w:t>
      </w:r>
    </w:p>
    <w:p>
      <w:pPr>
        <w:rPr>
          <w:rFonts w:ascii="Arial" w:hAnsi="Arial" w:cs="Arial"/>
          <w:sz w:val="24"/>
          <w:szCs w:val="24"/>
        </w:rPr>
      </w:pPr>
      <w:r>
        <w:rPr>
          <w:rFonts w:ascii="Arial" w:hAnsi="Arial" w:cs="Arial"/>
          <w:sz w:val="24"/>
          <w:szCs w:val="24"/>
        </w:rPr>
        <w:t>For this project, a user interface is built using Apache Air Flow.It is a open-source platform for developing, scheduling, and monitoring batch-oriented workflows.</w:t>
      </w:r>
    </w:p>
    <w:p>
      <w:pPr>
        <w:pStyle w:val="2"/>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pStyle w:val="2"/>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Designing a server</w:t>
      </w:r>
    </w:p>
    <w:p>
      <w:r>
        <w:rPr>
          <w:rFonts w:ascii="Arial" w:hAnsi="Arial" w:cs="Arial"/>
          <w:sz w:val="24"/>
          <w:szCs w:val="24"/>
        </w:rPr>
        <w:t>A server should be created to run the UI application continuously. Amazon Web Service EC2 instance is used to create a virtual server for the application.Elastic Compute Cloud (EC2) is a virtual server in AWS for running applications on the AWS infrastructure.</w:t>
      </w:r>
    </w:p>
    <w:p>
      <w:pPr>
        <w:tabs>
          <w:tab w:val="left" w:pos="5515"/>
        </w:tabs>
      </w:pPr>
    </w:p>
    <w:p>
      <w:pPr>
        <w:rPr>
          <w:b/>
          <w:bCs/>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b/>
          <w:bCs/>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Code deployment on cloud</w:t>
      </w:r>
    </w:p>
    <w:p>
      <w:pPr>
        <w:spacing w:line="36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pPr>
        <w:pStyle w:val="2"/>
        <w:rPr>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Deployment Process</w:t>
      </w:r>
    </w:p>
    <w:p>
      <w:pPr>
        <w:rPr>
          <w:rFonts w:ascii="Arial" w:hAnsi="Arial" w:cs="Arial"/>
          <w:sz w:val="24"/>
          <w:szCs w:val="24"/>
        </w:rPr>
      </w:pPr>
      <w:r>
        <w:rPr>
          <w:rFonts w:ascii="Arial" w:hAnsi="Arial" w:cs="Arial"/>
          <w:sz w:val="24"/>
          <w:szCs w:val="24"/>
        </w:rPr>
        <w:t>In this stage, we containerized the code using Docker  and  will be deploying the model to AWS.This is a workflow diagram for the Recipe Recommendation..</w:t>
      </w:r>
    </w:p>
    <w:p/>
    <w:p/>
    <w:p/>
    <w:p/>
    <w:p/>
    <w:p/>
    <w:p/>
    <w:p>
      <w:pPr>
        <w:jc w:val="center"/>
      </w:pPr>
    </w:p>
    <w:p>
      <w:r>
        <w:br w:type="page"/>
      </w:r>
    </w:p>
    <w:p>
      <w:pPr>
        <w:pStyle w:val="2"/>
        <w:jc w:val="center"/>
        <w:rPr>
          <w:sz w:val="44"/>
          <w:szCs w:val="4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44"/>
          <w:szCs w:val="4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Unit Cases</w:t>
      </w:r>
      <w:bookmarkStart w:id="0" w:name="_GoBack"/>
      <w:bookmarkEnd w:id="0"/>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6" w:hRule="atLeast"/>
        </w:trPr>
        <w:tc>
          <w:tcPr>
            <w:tcW w:w="3192" w:type="dxa"/>
          </w:tcPr>
          <w:p>
            <w:pPr>
              <w:spacing w:after="0" w:line="240" w:lineRule="auto"/>
              <w:jc w:val="center"/>
              <w:rPr>
                <w:b/>
                <w:sz w:val="28"/>
                <w:szCs w:val="28"/>
              </w:rPr>
            </w:pPr>
            <w:r>
              <w:rPr>
                <w:b/>
                <w:sz w:val="28"/>
                <w:szCs w:val="28"/>
              </w:rPr>
              <w:t>Test Case Description</w:t>
            </w:r>
          </w:p>
        </w:tc>
        <w:tc>
          <w:tcPr>
            <w:tcW w:w="3192" w:type="dxa"/>
          </w:tcPr>
          <w:p>
            <w:pPr>
              <w:spacing w:after="0" w:line="240" w:lineRule="auto"/>
              <w:jc w:val="center"/>
              <w:rPr>
                <w:b/>
                <w:sz w:val="28"/>
                <w:szCs w:val="28"/>
              </w:rPr>
            </w:pPr>
            <w:r>
              <w:rPr>
                <w:b/>
                <w:sz w:val="28"/>
                <w:szCs w:val="28"/>
              </w:rPr>
              <w:t>Pre-Requisite</w:t>
            </w:r>
          </w:p>
        </w:tc>
        <w:tc>
          <w:tcPr>
            <w:tcW w:w="3192" w:type="dxa"/>
          </w:tcPr>
          <w:p>
            <w:pPr>
              <w:spacing w:after="0" w:line="240" w:lineRule="auto"/>
              <w:jc w:val="center"/>
              <w:rPr>
                <w:b/>
                <w:sz w:val="28"/>
                <w:szCs w:val="28"/>
              </w:rPr>
            </w:pPr>
            <w:r>
              <w:rPr>
                <w:b/>
                <w:sz w:val="28"/>
                <w:szCs w:val="28"/>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3192" w:type="dxa"/>
          </w:tcPr>
          <w:p>
            <w:pPr>
              <w:spacing w:after="0" w:line="360" w:lineRule="auto"/>
              <w:rPr>
                <w:rFonts w:ascii="Arial" w:hAnsi="Arial" w:cs="Arial"/>
              </w:rPr>
            </w:pPr>
            <w:r>
              <w:rPr>
                <w:rFonts w:ascii="Arial" w:hAnsi="Arial" w:cs="Arial"/>
              </w:rPr>
              <w:t>Verify whether the Application URL is accessible to the user</w:t>
            </w:r>
          </w:p>
        </w:tc>
        <w:tc>
          <w:tcPr>
            <w:tcW w:w="3192" w:type="dxa"/>
          </w:tcPr>
          <w:p>
            <w:pPr>
              <w:spacing w:after="0" w:line="240" w:lineRule="auto"/>
              <w:rPr>
                <w:rFonts w:ascii="Arial" w:hAnsi="Arial" w:cs="Arial"/>
              </w:rPr>
            </w:pPr>
            <w:r>
              <w:rPr>
                <w:rFonts w:ascii="Arial" w:hAnsi="Arial" w:cs="Arial"/>
              </w:rPr>
              <w:t>Application URL should be</w:t>
            </w:r>
          </w:p>
          <w:p>
            <w:pPr>
              <w:spacing w:after="0" w:line="240" w:lineRule="auto"/>
            </w:pPr>
            <w:r>
              <w:rPr>
                <w:rFonts w:ascii="Arial" w:hAnsi="Arial" w:cs="Arial"/>
              </w:rPr>
              <w:t>defined</w:t>
            </w:r>
          </w:p>
        </w:tc>
        <w:tc>
          <w:tcPr>
            <w:tcW w:w="3192" w:type="dxa"/>
          </w:tcPr>
          <w:p>
            <w:pPr>
              <w:spacing w:after="0" w:line="240" w:lineRule="auto"/>
              <w:rPr>
                <w:rFonts w:ascii="Arial" w:hAnsi="Arial" w:cs="Arial"/>
              </w:rPr>
            </w:pPr>
            <w:r>
              <w:rPr>
                <w:rFonts w:ascii="Arial" w:hAnsi="Arial" w:cs="Arial"/>
              </w:rPr>
              <w:t>Application URL should be accessible to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trPr>
        <w:tc>
          <w:tcPr>
            <w:tcW w:w="3192" w:type="dxa"/>
          </w:tcPr>
          <w:p>
            <w:pPr>
              <w:spacing w:after="0" w:line="360" w:lineRule="auto"/>
              <w:rPr>
                <w:rFonts w:ascii="Arial" w:hAnsi="Arial" w:cs="Arial"/>
                <w:b/>
                <w:bCs/>
                <w:sz w:val="32"/>
                <w:szCs w:val="32"/>
              </w:rPr>
            </w:pPr>
            <w:r>
              <w:rPr>
                <w:rFonts w:ascii="Arial" w:hAnsi="Arial" w:cs="Arial"/>
              </w:rPr>
              <w:t>Verify whether the Application loads completely for the user when the URL is accessed</w:t>
            </w:r>
          </w:p>
        </w:tc>
        <w:tc>
          <w:tcPr>
            <w:tcW w:w="3192" w:type="dxa"/>
          </w:tcPr>
          <w:p>
            <w:pPr>
              <w:spacing w:after="0" w:line="240" w:lineRule="auto"/>
              <w:rPr>
                <w:rFonts w:ascii="Arial" w:hAnsi="Arial" w:cs="Arial"/>
              </w:rPr>
            </w:pPr>
            <w:r>
              <w:rPr>
                <w:rFonts w:ascii="Arial" w:hAnsi="Arial" w:cs="Arial"/>
              </w:rPr>
              <w:t>1. Application URL is accessible 2. Application is deployed</w:t>
            </w:r>
          </w:p>
        </w:tc>
        <w:tc>
          <w:tcPr>
            <w:tcW w:w="3192" w:type="dxa"/>
          </w:tcPr>
          <w:p>
            <w:pPr>
              <w:spacing w:after="0" w:line="240" w:lineRule="auto"/>
            </w:pPr>
            <w:r>
              <w:rPr>
                <w:rFonts w:ascii="Arial" w:hAnsi="Arial" w:cs="Arial"/>
              </w:rPr>
              <w:t>The Application should load completely for the user when the URL is accessed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3192" w:type="dxa"/>
          </w:tcPr>
          <w:p>
            <w:pPr>
              <w:spacing w:after="0" w:line="240" w:lineRule="auto"/>
              <w:rPr>
                <w:rFonts w:ascii="Arial" w:hAnsi="Arial" w:cs="Arial"/>
              </w:rPr>
            </w:pPr>
            <w:r>
              <w:rPr>
                <w:rFonts w:ascii="Arial" w:hAnsi="Arial" w:cs="Arial"/>
              </w:rPr>
              <w:t>Verify whether user is able to see input fields.</w:t>
            </w:r>
          </w:p>
        </w:tc>
        <w:tc>
          <w:tcPr>
            <w:tcW w:w="3192" w:type="dxa"/>
          </w:tcPr>
          <w:p>
            <w:pPr>
              <w:spacing w:after="0" w:line="240" w:lineRule="auto"/>
              <w:rPr>
                <w:rFonts w:ascii="Arial" w:hAnsi="Arial" w:cs="Arial"/>
              </w:rPr>
            </w:pPr>
            <w:r>
              <w:rPr>
                <w:rFonts w:ascii="Arial" w:hAnsi="Arial" w:cs="Arial"/>
              </w:rPr>
              <w:t>Application is accessible</w:t>
            </w:r>
          </w:p>
        </w:tc>
        <w:tc>
          <w:tcPr>
            <w:tcW w:w="3192" w:type="dxa"/>
          </w:tcPr>
          <w:p>
            <w:pPr>
              <w:spacing w:after="0" w:line="240" w:lineRule="auto"/>
              <w:rPr>
                <w:rFonts w:ascii="Arial" w:hAnsi="Arial" w:cs="Arial"/>
              </w:rPr>
            </w:pPr>
            <w:r>
              <w:rPr>
                <w:rFonts w:ascii="Arial" w:hAnsi="Arial" w:cs="Arial"/>
              </w:rPr>
              <w:t>User should be able to see input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3192" w:type="dxa"/>
          </w:tcPr>
          <w:p>
            <w:pPr>
              <w:spacing w:after="0" w:line="240" w:lineRule="auto"/>
              <w:rPr>
                <w:rFonts w:ascii="Arial" w:hAnsi="Arial" w:cs="Arial"/>
              </w:rPr>
            </w:pPr>
            <w:r>
              <w:rPr>
                <w:rFonts w:ascii="Arial" w:hAnsi="Arial" w:cs="Arial"/>
              </w:rPr>
              <w:t>Verify whether user is able to edit all input fields</w:t>
            </w:r>
          </w:p>
        </w:tc>
        <w:tc>
          <w:tcPr>
            <w:tcW w:w="3192" w:type="dxa"/>
          </w:tcPr>
          <w:p>
            <w:pPr>
              <w:spacing w:after="0" w:line="240" w:lineRule="auto"/>
            </w:pPr>
            <w:r>
              <w:rPr>
                <w:rFonts w:ascii="Arial" w:hAnsi="Arial" w:cs="Arial"/>
              </w:rPr>
              <w:t>Application is accessible</w:t>
            </w:r>
          </w:p>
        </w:tc>
        <w:tc>
          <w:tcPr>
            <w:tcW w:w="3192" w:type="dxa"/>
          </w:tcPr>
          <w:p>
            <w:pPr>
              <w:spacing w:after="0" w:line="240" w:lineRule="auto"/>
              <w:rPr>
                <w:rFonts w:ascii="Arial" w:hAnsi="Arial" w:cs="Arial"/>
              </w:rPr>
            </w:pPr>
            <w:r>
              <w:rPr>
                <w:rFonts w:ascii="Arial" w:hAnsi="Arial" w:cs="Arial"/>
              </w:rPr>
              <w:t>User should be able to edit all input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3192" w:type="dxa"/>
          </w:tcPr>
          <w:p>
            <w:pPr>
              <w:spacing w:after="0" w:line="240" w:lineRule="auto"/>
              <w:rPr>
                <w:rFonts w:ascii="Arial" w:hAnsi="Arial" w:cs="Arial"/>
              </w:rPr>
            </w:pPr>
            <w:r>
              <w:rPr>
                <w:rFonts w:ascii="Arial" w:hAnsi="Arial" w:cs="Arial"/>
              </w:rPr>
              <w:t>Verify whether user gets Submit button to submit the inputs</w:t>
            </w:r>
          </w:p>
        </w:tc>
        <w:tc>
          <w:tcPr>
            <w:tcW w:w="3192" w:type="dxa"/>
          </w:tcPr>
          <w:p>
            <w:pPr>
              <w:spacing w:after="0" w:line="240" w:lineRule="auto"/>
            </w:pPr>
            <w:r>
              <w:rPr>
                <w:rFonts w:ascii="Arial" w:hAnsi="Arial" w:cs="Arial"/>
              </w:rPr>
              <w:t>Application is accessible</w:t>
            </w:r>
          </w:p>
        </w:tc>
        <w:tc>
          <w:tcPr>
            <w:tcW w:w="3192" w:type="dxa"/>
          </w:tcPr>
          <w:p>
            <w:pPr>
              <w:spacing w:after="0" w:line="240" w:lineRule="auto"/>
              <w:rPr>
                <w:rFonts w:ascii="Arial" w:hAnsi="Arial" w:cs="Arial"/>
              </w:rPr>
            </w:pPr>
            <w:r>
              <w:rPr>
                <w:rFonts w:ascii="Arial" w:hAnsi="Arial" w:cs="Arial"/>
              </w:rPr>
              <w:t>User should get Submit button to submit the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3192" w:type="dxa"/>
          </w:tcPr>
          <w:p>
            <w:pPr>
              <w:spacing w:after="0" w:line="240" w:lineRule="auto"/>
              <w:rPr>
                <w:rFonts w:ascii="Arial" w:hAnsi="Arial" w:cs="Arial"/>
              </w:rPr>
            </w:pPr>
            <w:r>
              <w:rPr>
                <w:rFonts w:ascii="Arial" w:hAnsi="Arial" w:cs="Arial"/>
              </w:rPr>
              <w:t>Verify whether user is presented with results on clicking submit</w:t>
            </w:r>
          </w:p>
        </w:tc>
        <w:tc>
          <w:tcPr>
            <w:tcW w:w="3192" w:type="dxa"/>
          </w:tcPr>
          <w:p>
            <w:pPr>
              <w:spacing w:after="0" w:line="240" w:lineRule="auto"/>
            </w:pPr>
            <w:r>
              <w:rPr>
                <w:rFonts w:ascii="Arial" w:hAnsi="Arial" w:cs="Arial"/>
              </w:rPr>
              <w:t>Application is accessible</w:t>
            </w:r>
          </w:p>
        </w:tc>
        <w:tc>
          <w:tcPr>
            <w:tcW w:w="3192" w:type="dxa"/>
          </w:tcPr>
          <w:p>
            <w:pPr>
              <w:spacing w:after="0" w:line="240" w:lineRule="auto"/>
              <w:rPr>
                <w:rFonts w:ascii="Arial" w:hAnsi="Arial" w:cs="Arial"/>
              </w:rPr>
            </w:pPr>
            <w:r>
              <w:rPr>
                <w:rFonts w:ascii="Arial" w:hAnsi="Arial" w:cs="Arial"/>
              </w:rPr>
              <w:t>User should be presented with results on clicking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8" w:hRule="atLeast"/>
        </w:trPr>
        <w:tc>
          <w:tcPr>
            <w:tcW w:w="3192" w:type="dxa"/>
          </w:tcPr>
          <w:p>
            <w:pPr>
              <w:spacing w:after="0" w:line="240" w:lineRule="auto"/>
              <w:rPr>
                <w:rFonts w:ascii="Arial" w:hAnsi="Arial" w:cs="Arial"/>
              </w:rPr>
            </w:pPr>
            <w:r>
              <w:rPr>
                <w:rFonts w:ascii="Arial" w:hAnsi="Arial" w:cs="Arial"/>
              </w:rPr>
              <w:t>Verify whether the results are in accordance to the selections user made</w:t>
            </w:r>
          </w:p>
        </w:tc>
        <w:tc>
          <w:tcPr>
            <w:tcW w:w="3192" w:type="dxa"/>
          </w:tcPr>
          <w:p>
            <w:pPr>
              <w:spacing w:after="0" w:line="240" w:lineRule="auto"/>
            </w:pPr>
            <w:r>
              <w:rPr>
                <w:rFonts w:ascii="Arial" w:hAnsi="Arial" w:cs="Arial"/>
              </w:rPr>
              <w:t>Application is accessible</w:t>
            </w:r>
          </w:p>
        </w:tc>
        <w:tc>
          <w:tcPr>
            <w:tcW w:w="3192" w:type="dxa"/>
          </w:tcPr>
          <w:p>
            <w:pPr>
              <w:spacing w:after="0" w:line="240" w:lineRule="auto"/>
              <w:rPr>
                <w:rFonts w:ascii="Arial" w:hAnsi="Arial" w:cs="Arial"/>
              </w:rPr>
            </w:pPr>
            <w:r>
              <w:rPr>
                <w:rFonts w:ascii="Arial" w:hAnsi="Arial" w:cs="Arial"/>
              </w:rPr>
              <w:t>The results should be in accordance to the selections user made</w:t>
            </w:r>
          </w:p>
        </w:tc>
      </w:tr>
    </w:tbl>
    <w:p/>
    <w:sectPr>
      <w:footerReference r:id="rId5" w:type="default"/>
      <w:pgSz w:w="12240" w:h="15840"/>
      <w:pgMar w:top="1440" w:right="1440" w:bottom="1440" w:left="144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Rounded MT Bold">
    <w:altName w:val="Arial"/>
    <w:panose1 w:val="020F070403050403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7351903"/>
      <w:docPartObj>
        <w:docPartGallery w:val="AutoText"/>
      </w:docPartObj>
    </w:sdtPr>
    <w:sdtContent>
      <w:p>
        <w:pPr>
          <w:pStyle w:val="6"/>
          <w:jc w:val="center"/>
        </w:pPr>
        <w:r>
          <w:fldChar w:fldCharType="begin"/>
        </w:r>
        <w:r>
          <w:instrText xml:space="preserve"> PAGE   \* MERGEFORMAT </w:instrText>
        </w:r>
        <w:r>
          <w:fldChar w:fldCharType="separate"/>
        </w:r>
        <w:r>
          <w:t>9</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6F3"/>
    <w:rsid w:val="00297362"/>
    <w:rsid w:val="002C2CFE"/>
    <w:rsid w:val="0035312F"/>
    <w:rsid w:val="00362022"/>
    <w:rsid w:val="00391441"/>
    <w:rsid w:val="003D44B8"/>
    <w:rsid w:val="003F3EBD"/>
    <w:rsid w:val="003F6060"/>
    <w:rsid w:val="00485488"/>
    <w:rsid w:val="00576E16"/>
    <w:rsid w:val="006C66F3"/>
    <w:rsid w:val="007A497A"/>
    <w:rsid w:val="00911AD3"/>
    <w:rsid w:val="00925577"/>
    <w:rsid w:val="00B131CC"/>
    <w:rsid w:val="00C35852"/>
    <w:rsid w:val="00F43F7C"/>
    <w:rsid w:val="7F993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uiPriority w:val="99"/>
    <w:pPr>
      <w:spacing w:after="0" w:line="240" w:lineRule="auto"/>
    </w:pPr>
    <w:rPr>
      <w:rFonts w:ascii="Tahoma" w:hAnsi="Tahoma" w:cs="Tahoma"/>
      <w:sz w:val="16"/>
      <w:szCs w:val="16"/>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uiPriority w:val="99"/>
    <w:pPr>
      <w:tabs>
        <w:tab w:val="center" w:pos="4680"/>
        <w:tab w:val="right" w:pos="9360"/>
      </w:tabs>
      <w:spacing w:after="0" w:line="240" w:lineRule="auto"/>
    </w:pPr>
  </w:style>
  <w:style w:type="character" w:styleId="8">
    <w:name w:val="Hyperlink"/>
    <w:basedOn w:val="3"/>
    <w:semiHidden/>
    <w:unhideWhenUsed/>
    <w:uiPriority w:val="99"/>
    <w:rPr>
      <w:color w:val="0000FF" w:themeColor="hyperlink"/>
      <w:u w:val="single"/>
      <w14:textFill>
        <w14:solidFill>
          <w14:schemeClr w14:val="hlink"/>
        </w14:solidFill>
      </w14:textFill>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toc 1"/>
    <w:basedOn w:val="1"/>
    <w:next w:val="1"/>
    <w:semiHidden/>
    <w:unhideWhenUsed/>
    <w:uiPriority w:val="39"/>
    <w:pPr>
      <w:spacing w:after="100" w:line="256" w:lineRule="auto"/>
    </w:pPr>
  </w:style>
  <w:style w:type="paragraph" w:styleId="11">
    <w:name w:val="toc 2"/>
    <w:basedOn w:val="1"/>
    <w:next w:val="1"/>
    <w:semiHidden/>
    <w:unhideWhenUsed/>
    <w:qFormat/>
    <w:uiPriority w:val="39"/>
    <w:pPr>
      <w:spacing w:after="100" w:line="256" w:lineRule="auto"/>
      <w:ind w:left="220"/>
    </w:pPr>
  </w:style>
  <w:style w:type="paragraph" w:styleId="12">
    <w:name w:val="toc 3"/>
    <w:basedOn w:val="1"/>
    <w:next w:val="1"/>
    <w:semiHidden/>
    <w:unhideWhenUsed/>
    <w:uiPriority w:val="39"/>
    <w:pPr>
      <w:spacing w:after="100" w:line="256" w:lineRule="auto"/>
      <w:ind w:left="440"/>
    </w:pPr>
  </w:style>
  <w:style w:type="character" w:customStyle="1" w:styleId="13">
    <w:name w:val="Balloon Text Char"/>
    <w:basedOn w:val="3"/>
    <w:link w:val="5"/>
    <w:semiHidden/>
    <w:uiPriority w:val="99"/>
    <w:rPr>
      <w:rFonts w:ascii="Tahoma" w:hAnsi="Tahoma" w:cs="Tahoma"/>
      <w:sz w:val="16"/>
      <w:szCs w:val="16"/>
    </w:rPr>
  </w:style>
  <w:style w:type="character" w:customStyle="1" w:styleId="14">
    <w:name w:val="Heading 1 Char"/>
    <w:basedOn w:val="3"/>
    <w:link w:val="2"/>
    <w:uiPriority w:val="9"/>
    <w:rPr>
      <w:rFonts w:asciiTheme="majorHAnsi" w:hAnsiTheme="majorHAnsi" w:eastAsiaTheme="majorEastAsia" w:cstheme="majorBidi"/>
      <w:b/>
      <w:bCs/>
      <w:color w:val="376092" w:themeColor="accent1" w:themeShade="BF"/>
      <w:sz w:val="28"/>
      <w:szCs w:val="28"/>
    </w:rPr>
  </w:style>
  <w:style w:type="character" w:customStyle="1" w:styleId="15">
    <w:name w:val="Header Char"/>
    <w:basedOn w:val="3"/>
    <w:link w:val="7"/>
    <w:qFormat/>
    <w:uiPriority w:val="99"/>
  </w:style>
  <w:style w:type="character" w:customStyle="1" w:styleId="16">
    <w:name w:val="Footer Char"/>
    <w:basedOn w:val="3"/>
    <w:link w:val="6"/>
    <w:qFormat/>
    <w:uiPriority w:val="99"/>
  </w:style>
  <w:style w:type="paragraph" w:customStyle="1" w:styleId="17">
    <w:name w:val="TOC Heading"/>
    <w:basedOn w:val="2"/>
    <w:next w:val="1"/>
    <w:unhideWhenUsed/>
    <w:qFormat/>
    <w:uiPriority w:val="39"/>
    <w:pPr>
      <w:spacing w:before="240" w:line="256" w:lineRule="auto"/>
      <w:outlineLvl w:val="9"/>
    </w:pPr>
    <w:rPr>
      <w:b w:val="0"/>
      <w:bCs w:val="0"/>
      <w:sz w:val="32"/>
      <w:szCs w:val="32"/>
    </w:rPr>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1067</Words>
  <Characters>6083</Characters>
  <Lines>50</Lines>
  <Paragraphs>14</Paragraphs>
  <TotalTime>3</TotalTime>
  <ScaleCrop>false</ScaleCrop>
  <LinksUpToDate>false</LinksUpToDate>
  <CharactersWithSpaces>7136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2023-04-19T09:41:00Z</dcterms:created>
  <dc:creator>user</dc:creator>
  <cp:lastModifiedBy>Bis Bhai</cp:lastModifiedBy>
  <dcterms:modified xsi:type="dcterms:W3CDTF">2023-04-28T15:01:22Z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06F1333CEF2B47C690EBB54A6781A296</vt:lpwstr>
  </property>
</Properties>
</file>