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7</w:t>
      </w:r>
    </w:p>
    <w:p w14:paraId="431457A1">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6</w:t>
      </w:r>
    </w:p>
    <w:p w14:paraId="7E72964C">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System Call Demonstration and Monitoring System</w:t>
      </w:r>
    </w:p>
    <w:p w14:paraId="6EE65DF6">
      <w:pPr>
        <w:rPr>
          <w:rFonts w:ascii="Times New Roman" w:hAnsi="Times New Roman" w:cs="Times New Roman"/>
        </w:rPr>
      </w:pPr>
      <w:r>
        <w:rPr>
          <w:rFonts w:ascii="Times New Roman" w:hAnsi="Times New Roman" w:cs="Times New Roman"/>
          <w:b/>
          <w:sz w:val="24"/>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ascii="Times New Roman" w:hAnsi="Times New Roman" w:cs="Times New Roman"/>
              </w:rPr>
            </w:pPr>
            <w:r>
              <w:rPr>
                <w:rFonts w:ascii="Times New Roman" w:hAnsi="Times New Roman" w:cs="Times New Roman"/>
              </w:rPr>
              <w:t>2520030410</w:t>
            </w:r>
          </w:p>
        </w:tc>
        <w:tc>
          <w:tcPr>
            <w:tcW w:w="3360" w:type="dxa"/>
          </w:tcPr>
          <w:p w14:paraId="42BCCED1">
            <w:pPr>
              <w:spacing w:after="0" w:line="240" w:lineRule="auto"/>
              <w:rPr>
                <w:rFonts w:ascii="Times New Roman" w:hAnsi="Times New Roman" w:cs="Times New Roman"/>
              </w:rPr>
            </w:pPr>
            <w:r>
              <w:rPr>
                <w:rFonts w:ascii="Times New Roman" w:hAnsi="Times New Roman" w:cs="Times New Roman"/>
              </w:rPr>
              <w:t>K.Swathi Sree</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ascii="Times New Roman" w:hAnsi="Times New Roman" w:cs="Times New Roman"/>
              </w:rPr>
            </w:pPr>
            <w:r>
              <w:rPr>
                <w:rFonts w:ascii="Times New Roman" w:hAnsi="Times New Roman" w:cs="Times New Roman"/>
              </w:rPr>
              <w:t>2520030577</w:t>
            </w:r>
          </w:p>
        </w:tc>
        <w:tc>
          <w:tcPr>
            <w:tcW w:w="3360" w:type="dxa"/>
          </w:tcPr>
          <w:p w14:paraId="00823E68">
            <w:pPr>
              <w:spacing w:after="0" w:line="240" w:lineRule="auto"/>
              <w:rPr>
                <w:rFonts w:ascii="Times New Roman" w:hAnsi="Times New Roman" w:cs="Times New Roman"/>
              </w:rPr>
            </w:pPr>
            <w:r>
              <w:rPr>
                <w:rFonts w:ascii="Times New Roman" w:hAnsi="Times New Roman" w:cs="Times New Roman"/>
              </w:rPr>
              <w:t>Y.Akshaya</w:t>
            </w:r>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ascii="Times New Roman" w:hAnsi="Times New Roman" w:cs="Times New Roman"/>
              </w:rPr>
            </w:pPr>
            <w:r>
              <w:rPr>
                <w:rFonts w:ascii="Times New Roman" w:hAnsi="Times New Roman" w:cs="Times New Roman"/>
              </w:rPr>
              <w:t>2520030592</w:t>
            </w:r>
          </w:p>
        </w:tc>
        <w:tc>
          <w:tcPr>
            <w:tcW w:w="3360" w:type="dxa"/>
          </w:tcPr>
          <w:p w14:paraId="1404DDC1">
            <w:pPr>
              <w:spacing w:after="0" w:line="240" w:lineRule="auto"/>
              <w:rPr>
                <w:rFonts w:ascii="Times New Roman" w:hAnsi="Times New Roman" w:cs="Times New Roman"/>
              </w:rPr>
            </w:pPr>
            <w:r>
              <w:rPr>
                <w:rFonts w:ascii="Times New Roman" w:hAnsi="Times New Roman" w:cs="Times New Roman"/>
              </w:rPr>
              <w:t>P.Asritha Chowdary</w:t>
            </w:r>
          </w:p>
        </w:tc>
        <w:tc>
          <w:tcPr>
            <w:tcW w:w="3360" w:type="dxa"/>
          </w:tcPr>
          <w:p w14:paraId="19BBFEFF">
            <w:pPr>
              <w:spacing w:after="0" w:line="240" w:lineRule="auto"/>
              <w:rPr>
                <w:rFonts w:ascii="Times New Roman" w:hAnsi="Times New Roman" w:cs="Times New Roman"/>
              </w:rPr>
            </w:pPr>
          </w:p>
        </w:tc>
      </w:tr>
      <w:tr w14:paraId="2C33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CFC53BF">
            <w:pPr>
              <w:spacing w:after="0" w:line="240" w:lineRule="auto"/>
              <w:rPr>
                <w:rFonts w:ascii="Times New Roman" w:hAnsi="Times New Roman" w:cs="Times New Roman"/>
              </w:rPr>
            </w:pPr>
          </w:p>
        </w:tc>
        <w:tc>
          <w:tcPr>
            <w:tcW w:w="3360" w:type="dxa"/>
          </w:tcPr>
          <w:p w14:paraId="47256B2D">
            <w:pPr>
              <w:spacing w:after="0" w:line="240" w:lineRule="auto"/>
              <w:rPr>
                <w:rFonts w:ascii="Times New Roman" w:hAnsi="Times New Roman" w:cs="Times New Roman"/>
              </w:rPr>
            </w:pPr>
          </w:p>
        </w:tc>
        <w:tc>
          <w:tcPr>
            <w:tcW w:w="3360" w:type="dxa"/>
          </w:tcPr>
          <w:p w14:paraId="018D7E4F">
            <w:pPr>
              <w:spacing w:after="0" w:line="240" w:lineRule="auto"/>
              <w:rPr>
                <w:rFonts w:ascii="Times New Roman" w:hAnsi="Times New Roman" w:cs="Times New Roman"/>
              </w:rPr>
            </w:pPr>
          </w:p>
        </w:tc>
      </w:tr>
      <w:tr w14:paraId="60A7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7D6DD2D">
            <w:pPr>
              <w:spacing w:after="0" w:line="240" w:lineRule="auto"/>
              <w:rPr>
                <w:rFonts w:ascii="Times New Roman" w:hAnsi="Times New Roman" w:cs="Times New Roman"/>
              </w:rPr>
            </w:pPr>
          </w:p>
        </w:tc>
        <w:tc>
          <w:tcPr>
            <w:tcW w:w="3360" w:type="dxa"/>
          </w:tcPr>
          <w:p w14:paraId="18EFDE4E">
            <w:pPr>
              <w:spacing w:after="0" w:line="240" w:lineRule="auto"/>
              <w:rPr>
                <w:rFonts w:ascii="Times New Roman" w:hAnsi="Times New Roman" w:cs="Times New Roman"/>
              </w:rPr>
            </w:pPr>
          </w:p>
        </w:tc>
        <w:tc>
          <w:tcPr>
            <w:tcW w:w="3360" w:type="dxa"/>
          </w:tcPr>
          <w:p w14:paraId="45301520">
            <w:pPr>
              <w:spacing w:after="0" w:line="240" w:lineRule="auto"/>
              <w:rPr>
                <w:rFonts w:ascii="Times New Roman" w:hAnsi="Times New Roman" w:cs="Times New Roman"/>
              </w:rPr>
            </w:pPr>
          </w:p>
        </w:tc>
      </w:tr>
    </w:tbl>
    <w:p w14:paraId="0D8346AE">
      <w:pPr>
        <w:rPr>
          <w:rFonts w:ascii="Times New Roman" w:hAnsi="Times New Roman" w:cs="Times New Roman"/>
        </w:rPr>
      </w:pPr>
      <w:r>
        <w:rPr>
          <w:rFonts w:ascii="Times New Roman" w:hAnsi="Times New Roman" w:cs="Times New Roman"/>
          <w:b/>
          <w:sz w:val="24"/>
        </w:rPr>
        <w:t>1. Abstract</w:t>
      </w:r>
    </w:p>
    <w:p w14:paraId="2DD6B97E">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2196E7B3">
      <w:pPr>
        <w:rPr>
          <w:rFonts w:ascii="Times New Roman" w:hAnsi="Times New Roman" w:cs="Times New Roman"/>
          <w:lang w:val="en-IN"/>
        </w:rPr>
      </w:pPr>
      <w:r>
        <w:rPr>
          <w:rFonts w:ascii="Times New Roman" w:hAnsi="Times New Roman" w:cs="Times New Roman"/>
          <w:lang w:val="en-IN"/>
        </w:rPr>
        <w:t xml:space="preserve">The </w:t>
      </w:r>
      <w:r>
        <w:rPr>
          <w:rFonts w:ascii="Times New Roman" w:hAnsi="Times New Roman" w:cs="Times New Roman"/>
          <w:b/>
          <w:bCs/>
          <w:lang w:val="en-IN"/>
        </w:rPr>
        <w:t>System Call Demonstration and Monitoring System</w:t>
      </w:r>
      <w:r>
        <w:rPr>
          <w:rFonts w:ascii="Times New Roman" w:hAnsi="Times New Roman" w:cs="Times New Roman"/>
          <w:lang w:val="en-IN"/>
        </w:rPr>
        <w:t xml:space="preserve"> is a Linux-based project designed to help students understand how user programs interact with the operating system kernel through system calls. System calls form the essential interface between user space and kernel space, enabling programs to perform operations such as process creation, file handling, program execution, and process synchronization. However, understanding the internal execution of these operations can be challenging for beginners.</w:t>
      </w:r>
    </w:p>
    <w:p w14:paraId="35437819">
      <w:pPr>
        <w:rPr>
          <w:rFonts w:ascii="Times New Roman" w:hAnsi="Times New Roman" w:cs="Times New Roman"/>
          <w:lang w:val="en-IN"/>
        </w:rPr>
      </w:pPr>
      <w:r>
        <w:rPr>
          <w:rFonts w:ascii="Times New Roman" w:hAnsi="Times New Roman" w:cs="Times New Roman"/>
          <w:lang w:val="en-IN"/>
        </w:rPr>
        <w:t>This project provides a practical environment to demonstrate and monitor commonly used Linux system calls, including fork(), exec(), wait(), open(), read(), and write(). The system will execute sample programs and observe their behavior using Linux monitoring and tracing tools such as ps, top, and strace. Users can analyze process creation, parent-child relationships, program execution, process states, and file-related system call activities.</w:t>
      </w:r>
    </w:p>
    <w:p w14:paraId="78632827">
      <w:pPr>
        <w:rPr>
          <w:rFonts w:ascii="Times New Roman" w:hAnsi="Times New Roman" w:cs="Times New Roman"/>
          <w:lang w:val="en-IN"/>
        </w:rPr>
      </w:pPr>
      <w:r>
        <w:rPr>
          <w:rFonts w:ascii="Times New Roman" w:hAnsi="Times New Roman" w:cs="Times New Roman"/>
          <w:lang w:val="en-IN"/>
        </w:rPr>
        <w:t>The proposed solution is implemented using the C programming language on a Linux environment, combining system programming concepts with practical monitoring techniques. The expected outcome is an interactive and educational system that improves understanding of operating system concepts, system calls, process management, and the relationship between user programs and the Linux kernel.</w:t>
      </w:r>
    </w:p>
    <w:p w14:paraId="3784B229">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b/>
          <w:sz w:val="24"/>
        </w:rPr>
        <w:t>2. Problem Statement</w:t>
      </w:r>
    </w:p>
    <w:p w14:paraId="12A0E4EA">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417AB076">
      <w:pPr>
        <w:rPr>
          <w:rFonts w:ascii="Times New Roman" w:hAnsi="Times New Roman" w:cs="Times New Roman"/>
          <w:lang w:val="en-IN"/>
        </w:rPr>
      </w:pPr>
      <w:r>
        <w:rPr>
          <w:rFonts w:ascii="Times New Roman" w:hAnsi="Times New Roman" w:cs="Times New Roman"/>
          <w:lang w:val="en-IN"/>
        </w:rPr>
        <w:t>Understanding how a user-level program interacts with the Operating System kernel is often difficult because many important operations happen internally and are not directly visible to users. Students may learn concepts such as process creation, program execution, file operations, process synchronization, and system calls theoretically, but they may find it challenging to understand how these concepts work in an actual Linux environment.</w:t>
      </w:r>
    </w:p>
    <w:p w14:paraId="1AD07556">
      <w:pPr>
        <w:rPr>
          <w:rFonts w:ascii="Times New Roman" w:hAnsi="Times New Roman" w:cs="Times New Roman"/>
          <w:lang w:val="en-IN"/>
        </w:rPr>
      </w:pPr>
      <w:r>
        <w:rPr>
          <w:rFonts w:ascii="Times New Roman" w:hAnsi="Times New Roman" w:cs="Times New Roman"/>
          <w:lang w:val="en-IN"/>
        </w:rPr>
        <w:t xml:space="preserve">The problem addressed by the </w:t>
      </w:r>
      <w:r>
        <w:rPr>
          <w:rFonts w:ascii="Times New Roman" w:hAnsi="Times New Roman" w:cs="Times New Roman"/>
          <w:b/>
          <w:bCs/>
          <w:lang w:val="en-IN"/>
        </w:rPr>
        <w:t>System Call Demonstration and Monitoring System</w:t>
      </w:r>
      <w:r>
        <w:rPr>
          <w:rFonts w:ascii="Times New Roman" w:hAnsi="Times New Roman" w:cs="Times New Roman"/>
          <w:lang w:val="en-IN"/>
        </w:rPr>
        <w:t xml:space="preserve"> is the lack of a simple practical system for demonstrating and monitoring Linux system calls and process behavior. The project aims to provide hands-on demonstrations of system calls such as fork(), exec(), wait(), open(), read(), and write(), along with monitoring tools such as ps, top, and strace.</w:t>
      </w:r>
    </w:p>
    <w:p w14:paraId="4A322F3F">
      <w:pPr>
        <w:rPr>
          <w:rFonts w:ascii="Times New Roman" w:hAnsi="Times New Roman" w:cs="Times New Roman"/>
          <w:lang w:val="en-IN"/>
        </w:rPr>
      </w:pPr>
      <w:r>
        <w:rPr>
          <w:rFonts w:ascii="Times New Roman" w:hAnsi="Times New Roman" w:cs="Times New Roman"/>
          <w:lang w:val="en-IN"/>
        </w:rPr>
        <w:t xml:space="preserve">This project is highly relevant to </w:t>
      </w:r>
      <w:r>
        <w:rPr>
          <w:rFonts w:ascii="Times New Roman" w:hAnsi="Times New Roman" w:cs="Times New Roman"/>
          <w:b/>
          <w:bCs/>
          <w:lang w:val="en-IN"/>
        </w:rPr>
        <w:t>Operating Systems and Systems Programming</w:t>
      </w:r>
      <w:r>
        <w:rPr>
          <w:rFonts w:ascii="Times New Roman" w:hAnsi="Times New Roman" w:cs="Times New Roman"/>
          <w:lang w:val="en-IN"/>
        </w:rPr>
        <w:t xml:space="preserve"> because system calls act as the primary interface between user programs and the operating system kernel. By observing process creation, execution, synchronization, process states, and file operations, students can gain a practical understanding of how Linux manages system resources and executes programs.</w:t>
      </w:r>
    </w:p>
    <w:p w14:paraId="550C4CD7">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b/>
          <w:sz w:val="24"/>
        </w:rPr>
        <w:t>3. Objectives</w:t>
      </w:r>
    </w:p>
    <w:p w14:paraId="53ECAF24">
      <w:pPr>
        <w:rPr>
          <w:rFonts w:ascii="Times New Roman" w:hAnsi="Times New Roman" w:cs="Times New Roman"/>
        </w:rPr>
      </w:pPr>
      <w:r>
        <w:rPr>
          <w:rFonts w:ascii="Times New Roman" w:hAnsi="Times New Roman" w:cs="Times New Roman"/>
          <w:i/>
        </w:rPr>
        <w:t>(List the specific objectives of the project.)</w:t>
      </w:r>
    </w:p>
    <w:p w14:paraId="4EF437C8">
      <w:pPr>
        <w:numPr>
          <w:ilvl w:val="0"/>
          <w:numId w:val="7"/>
        </w:numPr>
        <w:rPr>
          <w:rFonts w:ascii="Times New Roman" w:hAnsi="Times New Roman" w:cs="Times New Roman"/>
          <w:lang w:val="en-IN"/>
        </w:rPr>
      </w:pPr>
      <w:r>
        <w:rPr>
          <w:rFonts w:ascii="Times New Roman" w:hAnsi="Times New Roman" w:cs="Times New Roman"/>
          <w:lang w:val="en-IN"/>
        </w:rPr>
        <w:t>To demonstrate the working of important Linux system calls in a practical environment.</w:t>
      </w:r>
    </w:p>
    <w:p w14:paraId="0A0CD07F">
      <w:pPr>
        <w:numPr>
          <w:ilvl w:val="0"/>
          <w:numId w:val="7"/>
        </w:numPr>
        <w:rPr>
          <w:rFonts w:ascii="Times New Roman" w:hAnsi="Times New Roman" w:cs="Times New Roman"/>
          <w:lang w:val="en-IN"/>
        </w:rPr>
      </w:pPr>
      <w:r>
        <w:rPr>
          <w:rFonts w:ascii="Times New Roman" w:hAnsi="Times New Roman" w:cs="Times New Roman"/>
          <w:lang w:val="en-IN"/>
        </w:rPr>
        <w:t>To understand the interaction between user-space programs and the Linux kernel.</w:t>
      </w:r>
    </w:p>
    <w:p w14:paraId="28A74DA3">
      <w:pPr>
        <w:numPr>
          <w:ilvl w:val="0"/>
          <w:numId w:val="7"/>
        </w:numPr>
        <w:rPr>
          <w:rFonts w:ascii="Times New Roman" w:hAnsi="Times New Roman" w:cs="Times New Roman"/>
          <w:lang w:val="en-IN"/>
        </w:rPr>
      </w:pPr>
      <w:r>
        <w:rPr>
          <w:rFonts w:ascii="Times New Roman" w:hAnsi="Times New Roman" w:cs="Times New Roman"/>
          <w:lang w:val="en-IN"/>
        </w:rPr>
        <w:t>To demonstrate process creation and management using fork().</w:t>
      </w:r>
    </w:p>
    <w:p w14:paraId="355A3437">
      <w:pPr>
        <w:numPr>
          <w:ilvl w:val="0"/>
          <w:numId w:val="7"/>
        </w:numPr>
        <w:rPr>
          <w:rFonts w:ascii="Times New Roman" w:hAnsi="Times New Roman" w:cs="Times New Roman"/>
          <w:lang w:val="en-IN"/>
        </w:rPr>
      </w:pPr>
      <w:r>
        <w:rPr>
          <w:rFonts w:ascii="Times New Roman" w:hAnsi="Times New Roman" w:cs="Times New Roman"/>
          <w:lang w:val="en-IN"/>
        </w:rPr>
        <w:t>To execute new programs using the exec() family of system calls.</w:t>
      </w:r>
    </w:p>
    <w:p w14:paraId="6091FF31">
      <w:pPr>
        <w:numPr>
          <w:ilvl w:val="0"/>
          <w:numId w:val="7"/>
        </w:numPr>
        <w:rPr>
          <w:rFonts w:ascii="Times New Roman" w:hAnsi="Times New Roman" w:cs="Times New Roman"/>
          <w:lang w:val="en-IN"/>
        </w:rPr>
      </w:pPr>
      <w:r>
        <w:rPr>
          <w:rFonts w:ascii="Times New Roman" w:hAnsi="Times New Roman" w:cs="Times New Roman"/>
          <w:lang w:val="en-IN"/>
        </w:rPr>
        <w:t>To understand process synchronization using wait().</w:t>
      </w:r>
    </w:p>
    <w:p w14:paraId="5BF7D324">
      <w:pPr>
        <w:numPr>
          <w:ilvl w:val="0"/>
          <w:numId w:val="7"/>
        </w:numPr>
        <w:rPr>
          <w:rFonts w:ascii="Times New Roman" w:hAnsi="Times New Roman" w:cs="Times New Roman"/>
          <w:lang w:val="en-IN"/>
        </w:rPr>
      </w:pPr>
      <w:r>
        <w:rPr>
          <w:rFonts w:ascii="Times New Roman" w:hAnsi="Times New Roman" w:cs="Times New Roman"/>
          <w:lang w:val="en-IN"/>
        </w:rPr>
        <w:t>To demonstrate file operations using system calls such as open(), read(), and write().</w:t>
      </w:r>
    </w:p>
    <w:p w14:paraId="4D6BEBD6">
      <w:pPr>
        <w:numPr>
          <w:ilvl w:val="0"/>
          <w:numId w:val="7"/>
        </w:numPr>
        <w:rPr>
          <w:rFonts w:ascii="Times New Roman" w:hAnsi="Times New Roman" w:cs="Times New Roman"/>
          <w:lang w:val="en-IN"/>
        </w:rPr>
      </w:pPr>
      <w:r>
        <w:rPr>
          <w:rFonts w:ascii="Times New Roman" w:hAnsi="Times New Roman" w:cs="Times New Roman"/>
          <w:lang w:val="en-IN"/>
        </w:rPr>
        <w:t>To monitor running processes and analyze their states using Linux tools such as ps and top.</w:t>
      </w:r>
    </w:p>
    <w:p w14:paraId="40434FD4">
      <w:pPr>
        <w:numPr>
          <w:ilvl w:val="0"/>
          <w:numId w:val="7"/>
        </w:numPr>
        <w:rPr>
          <w:rFonts w:ascii="Times New Roman" w:hAnsi="Times New Roman" w:cs="Times New Roman"/>
          <w:lang w:val="en-IN"/>
        </w:rPr>
      </w:pPr>
      <w:r>
        <w:rPr>
          <w:rFonts w:ascii="Times New Roman" w:hAnsi="Times New Roman" w:cs="Times New Roman"/>
          <w:lang w:val="en-IN"/>
        </w:rPr>
        <w:t>To trace and observe system calls made by programs using strace.</w:t>
      </w:r>
    </w:p>
    <w:p w14:paraId="715A3EBF">
      <w:pPr>
        <w:numPr>
          <w:ilvl w:val="0"/>
          <w:numId w:val="7"/>
        </w:numPr>
        <w:rPr>
          <w:rFonts w:ascii="Times New Roman" w:hAnsi="Times New Roman" w:cs="Times New Roman"/>
          <w:lang w:val="en-IN"/>
        </w:rPr>
      </w:pPr>
      <w:r>
        <w:rPr>
          <w:rFonts w:ascii="Times New Roman" w:hAnsi="Times New Roman" w:cs="Times New Roman"/>
          <w:lang w:val="en-IN"/>
        </w:rPr>
        <w:t>To analyze parent-child process relationships and program execution behavior.</w:t>
      </w:r>
    </w:p>
    <w:p w14:paraId="2E261136">
      <w:pPr>
        <w:numPr>
          <w:ilvl w:val="0"/>
          <w:numId w:val="7"/>
        </w:numPr>
        <w:rPr>
          <w:rFonts w:ascii="Times New Roman" w:hAnsi="Times New Roman" w:cs="Times New Roman"/>
          <w:lang w:val="en-IN"/>
        </w:rPr>
      </w:pPr>
      <w:r>
        <w:rPr>
          <w:rFonts w:ascii="Times New Roman" w:hAnsi="Times New Roman" w:cs="Times New Roman"/>
          <w:lang w:val="en-IN"/>
        </w:rPr>
        <w:t>To provide a practical learning platform for understanding fundamental concepts of Operating Systems and Systems Programming.</w:t>
      </w:r>
    </w:p>
    <w:p w14:paraId="1216E48D">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b/>
          <w:sz w:val="24"/>
        </w:rPr>
        <w:t>4. Proposed Methodology</w:t>
      </w:r>
    </w:p>
    <w:p w14:paraId="1FB50947">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7F31A82E">
      <w:pPr>
        <w:rPr>
          <w:rFonts w:ascii="Times New Roman" w:hAnsi="Times New Roman" w:cs="Times New Roman"/>
          <w:lang w:val="en-IN"/>
        </w:rPr>
      </w:pPr>
      <w:r>
        <w:rPr>
          <w:rFonts w:ascii="Times New Roman" w:hAnsi="Times New Roman" w:cs="Times New Roman"/>
          <w:lang w:val="en-IN"/>
        </w:rPr>
        <w:t xml:space="preserve">The </w:t>
      </w:r>
      <w:r>
        <w:rPr>
          <w:rFonts w:ascii="Times New Roman" w:hAnsi="Times New Roman" w:cs="Times New Roman"/>
          <w:b/>
          <w:bCs/>
          <w:lang w:val="en-IN"/>
        </w:rPr>
        <w:t>System Call Demonstration and Monitoring System</w:t>
      </w:r>
      <w:r>
        <w:rPr>
          <w:rFonts w:ascii="Times New Roman" w:hAnsi="Times New Roman" w:cs="Times New Roman"/>
          <w:lang w:val="en-IN"/>
        </w:rPr>
        <w:t xml:space="preserve"> will be designed and implemented in a Linux environment using the C programming language and GCC compiler. The project will provide a practical approach for demonstrating how user-level programs interact with the Linux kernel through system calls.</w:t>
      </w:r>
    </w:p>
    <w:p w14:paraId="2F0DE02D">
      <w:pPr>
        <w:rPr>
          <w:rFonts w:ascii="Times New Roman" w:hAnsi="Times New Roman" w:cs="Times New Roman"/>
          <w:lang w:val="en-IN"/>
        </w:rPr>
      </w:pPr>
      <w:r>
        <w:rPr>
          <w:rFonts w:ascii="Times New Roman" w:hAnsi="Times New Roman" w:cs="Times New Roman"/>
          <w:lang w:val="en-IN"/>
        </w:rPr>
        <w:t xml:space="preserve">The system will consist of separate modules for </w:t>
      </w:r>
      <w:r>
        <w:rPr>
          <w:rFonts w:ascii="Times New Roman" w:hAnsi="Times New Roman" w:cs="Times New Roman"/>
          <w:b/>
          <w:bCs/>
          <w:lang w:val="en-IN"/>
        </w:rPr>
        <w:t>process management, program execution, file operations, and system monitoring</w:t>
      </w:r>
      <w:r>
        <w:rPr>
          <w:rFonts w:ascii="Times New Roman" w:hAnsi="Times New Roman" w:cs="Times New Roman"/>
          <w:lang w:val="en-IN"/>
        </w:rPr>
        <w:t>. Process-related functionality will demonstrate process creation using fork(), parent-child relationships, and synchronization using wait(). Program execution will be demonstrated using the exec() family of system calls. File operation modules will use system calls such as open(), read(), and write() to perform basic file handling operations.</w:t>
      </w:r>
    </w:p>
    <w:p w14:paraId="425DF4BD">
      <w:pPr>
        <w:rPr>
          <w:rFonts w:ascii="Times New Roman" w:hAnsi="Times New Roman" w:cs="Times New Roman"/>
          <w:lang w:val="en-IN"/>
        </w:rPr>
      </w:pPr>
      <w:r>
        <w:rPr>
          <w:rFonts w:ascii="Times New Roman" w:hAnsi="Times New Roman" w:cs="Times New Roman"/>
          <w:lang w:val="en-IN"/>
        </w:rPr>
        <w:t>After compiling and executing the programs, Linux monitoring tools such as ps and top will be used to observe running processes and their states. The strace tool will be used to trace system calls and analyze how the user program communicates with the Linux kernel.</w:t>
      </w:r>
    </w:p>
    <w:p w14:paraId="2982E10F">
      <w:pPr>
        <w:rPr>
          <w:rFonts w:ascii="Times New Roman" w:hAnsi="Times New Roman" w:cs="Times New Roman"/>
          <w:lang w:val="en-IN"/>
        </w:rPr>
      </w:pPr>
      <w:r>
        <w:rPr>
          <w:rFonts w:ascii="Times New Roman" w:hAnsi="Times New Roman" w:cs="Times New Roman"/>
          <w:lang w:val="en-IN"/>
        </w:rPr>
        <w:t>The overall flow of the system will be:</w:t>
      </w:r>
    </w:p>
    <w:p w14:paraId="1D00D398">
      <w:pPr>
        <w:rPr>
          <w:rFonts w:ascii="Times New Roman" w:hAnsi="Times New Roman" w:cs="Times New Roman"/>
          <w:lang w:val="en-IN"/>
        </w:rPr>
      </w:pPr>
      <w:r>
        <w:rPr>
          <w:rFonts w:ascii="Times New Roman" w:hAnsi="Times New Roman" w:cs="Times New Roman"/>
          <w:b/>
          <w:bCs/>
          <w:lang w:val="en-IN"/>
        </w:rPr>
        <w:t>User Input → C Program Execution → System Call Invocation → Linux Kernel Processing → Process/File Operation → Monitoring and Tracing → Output Analysis</w:t>
      </w:r>
    </w:p>
    <w:p w14:paraId="43C22B36">
      <w:pPr>
        <w:rPr>
          <w:rFonts w:ascii="Times New Roman" w:hAnsi="Times New Roman" w:cs="Times New Roman"/>
          <w:lang w:val="en-IN"/>
        </w:rPr>
      </w:pPr>
      <w:r>
        <w:rPr>
          <w:rFonts w:ascii="Times New Roman" w:hAnsi="Times New Roman" w:cs="Times New Roman"/>
          <w:lang w:val="en-IN"/>
        </w:rPr>
        <w:t>This approach will provide a structured and practical understanding of major Operating Systems and Systems Programming concepts by allowing users to execute, observe, monitor, and analyze system-level operations in Linux.</w:t>
      </w:r>
    </w:p>
    <w:p w14:paraId="58B86EF2">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b/>
          <w:sz w:val="24"/>
        </w:rPr>
        <w:t>5. Operating Systems Concepts / Linux APIs Used</w:t>
      </w:r>
    </w:p>
    <w:p w14:paraId="36851879">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ascii="Times New Roman" w:hAnsi="Times New Roman" w:cs="Times New Roman"/>
              </w:rPr>
            </w:pPr>
            <w:r>
              <w:rPr>
                <w:rFonts w:ascii="Times New Roman" w:hAnsi="Times New Roman" w:cs="Times New Roman"/>
              </w:rPr>
              <w:t>System calls</w:t>
            </w:r>
          </w:p>
        </w:tc>
        <w:tc>
          <w:tcPr>
            <w:tcW w:w="5040" w:type="dxa"/>
          </w:tcPr>
          <w:p w14:paraId="506971CA">
            <w:pPr>
              <w:spacing w:after="0" w:line="240" w:lineRule="auto"/>
              <w:rPr>
                <w:rFonts w:ascii="Times New Roman" w:hAnsi="Times New Roman" w:cs="Times New Roman"/>
              </w:rPr>
            </w:pPr>
            <w:r>
              <w:rPr>
                <w:rFonts w:ascii="Times New Roman" w:hAnsi="Times New Roman" w:cs="Times New Roman"/>
              </w:rPr>
              <w:t>Demonstrate communication between user-space programs and the Linux kernel.</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ascii="Times New Roman" w:hAnsi="Times New Roman" w:cs="Times New Roman"/>
              </w:rPr>
            </w:pPr>
            <w:r>
              <w:rPr>
                <w:rFonts w:ascii="Times New Roman" w:hAnsi="Times New Roman" w:cs="Times New Roman"/>
              </w:rPr>
              <w:t>User Space and Kernel space</w:t>
            </w:r>
          </w:p>
        </w:tc>
        <w:tc>
          <w:tcPr>
            <w:tcW w:w="5040" w:type="dxa"/>
          </w:tcPr>
          <w:p w14:paraId="7ACD92A6">
            <w:pPr>
              <w:spacing w:after="0" w:line="240" w:lineRule="auto"/>
              <w:rPr>
                <w:rFonts w:ascii="Times New Roman" w:hAnsi="Times New Roman" w:cs="Times New Roman"/>
              </w:rPr>
            </w:pPr>
            <w:r>
              <w:rPr>
                <w:rFonts w:ascii="Times New Roman" w:hAnsi="Times New Roman" w:cs="Times New Roman"/>
              </w:rPr>
              <w:t>Understand how user programs request services from the operating system kernel.</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ascii="Times New Roman" w:hAnsi="Times New Roman" w:cs="Times New Roman"/>
              </w:rPr>
            </w:pPr>
            <w:r>
              <w:rPr>
                <w:rFonts w:ascii="Times New Roman" w:hAnsi="Times New Roman" w:cs="Times New Roman"/>
              </w:rPr>
              <w:t>Fork()</w:t>
            </w:r>
          </w:p>
        </w:tc>
        <w:tc>
          <w:tcPr>
            <w:tcW w:w="5040" w:type="dxa"/>
          </w:tcPr>
          <w:p w14:paraId="45EB50A8">
            <w:pPr>
              <w:spacing w:after="0" w:line="240" w:lineRule="auto"/>
              <w:rPr>
                <w:rFonts w:ascii="Times New Roman" w:hAnsi="Times New Roman" w:cs="Times New Roman"/>
              </w:rPr>
            </w:pPr>
            <w:r>
              <w:rPr>
                <w:rFonts w:ascii="Times New Roman" w:hAnsi="Times New Roman" w:cs="Times New Roman"/>
              </w:rPr>
              <w:t>Create child processes and demonstrate parent-child relationships.</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ascii="Times New Roman" w:hAnsi="Times New Roman" w:cs="Times New Roman"/>
              </w:rPr>
            </w:pPr>
            <w:r>
              <w:rPr>
                <w:rFonts w:ascii="Times New Roman" w:hAnsi="Times New Roman" w:cs="Times New Roman"/>
              </w:rPr>
              <w:t>Exec(),wait()</w:t>
            </w:r>
          </w:p>
        </w:tc>
        <w:tc>
          <w:tcPr>
            <w:tcW w:w="5040" w:type="dxa"/>
          </w:tcPr>
          <w:p w14:paraId="4F5F768D">
            <w:pPr>
              <w:spacing w:after="0" w:line="240" w:lineRule="auto"/>
              <w:rPr>
                <w:rFonts w:ascii="Times New Roman" w:hAnsi="Times New Roman" w:cs="Times New Roman"/>
              </w:rPr>
            </w:pPr>
            <w:r>
              <w:rPr>
                <w:rFonts w:ascii="Times New Roman" w:hAnsi="Times New Roman" w:cs="Times New Roman"/>
              </w:rPr>
              <w:t>Execute a new program from an existing process.</w:t>
            </w: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57F489E6">
              <w:trPr>
                <w:tblCellSpacing w:w="15" w:type="dxa"/>
              </w:trPr>
              <w:tc>
                <w:tcPr>
                  <w:tcW w:w="0" w:type="auto"/>
                  <w:vAlign w:val="center"/>
                </w:tcPr>
                <w:p w14:paraId="1C53DA90">
                  <w:pPr>
                    <w:spacing w:after="0" w:line="240" w:lineRule="auto"/>
                    <w:rPr>
                      <w:rFonts w:ascii="Times New Roman" w:hAnsi="Times New Roman" w:cs="Times New Roman"/>
                      <w:lang w:val="en-IN"/>
                    </w:rPr>
                  </w:pPr>
                </w:p>
              </w:tc>
            </w:tr>
          </w:tbl>
          <w:p w14:paraId="5B5B1040">
            <w:pPr>
              <w:spacing w:after="0" w:line="240" w:lineRule="auto"/>
              <w:rPr>
                <w:rFonts w:ascii="Times New Roman" w:hAnsi="Times New Roman" w:cs="Times New Roman"/>
                <w:vanish/>
                <w:lang w:val="en-IN"/>
              </w:rPr>
            </w:pPr>
          </w:p>
          <w:tbl>
            <w:tblPr>
              <w:tblStyle w:val="12"/>
              <w:tblW w:w="0" w:type="auto"/>
              <w:tblCellSpacing w:w="15" w:type="dxa"/>
              <w:tblInd w:w="0" w:type="dxa"/>
              <w:tblLayout w:type="autofit"/>
              <w:tblCellMar>
                <w:top w:w="15" w:type="dxa"/>
                <w:left w:w="15" w:type="dxa"/>
                <w:bottom w:w="15" w:type="dxa"/>
                <w:right w:w="15" w:type="dxa"/>
              </w:tblCellMar>
            </w:tblPr>
            <w:tblGrid>
              <w:gridCol w:w="3455"/>
            </w:tblGrid>
            <w:tr w14:paraId="2BAEC824">
              <w:tblPrEx>
                <w:tblCellMar>
                  <w:top w:w="15" w:type="dxa"/>
                  <w:left w:w="15" w:type="dxa"/>
                  <w:bottom w:w="15" w:type="dxa"/>
                  <w:right w:w="15" w:type="dxa"/>
                </w:tblCellMar>
              </w:tblPrEx>
              <w:trPr>
                <w:tblCellSpacing w:w="15" w:type="dxa"/>
              </w:trPr>
              <w:tc>
                <w:tcPr>
                  <w:tcW w:w="0" w:type="auto"/>
                  <w:vAlign w:val="center"/>
                </w:tcPr>
                <w:p w14:paraId="4F8B3CF8">
                  <w:pPr>
                    <w:spacing w:after="0" w:line="240" w:lineRule="auto"/>
                    <w:rPr>
                      <w:rFonts w:ascii="Times New Roman" w:hAnsi="Times New Roman" w:cs="Times New Roman"/>
                      <w:lang w:val="en-IN"/>
                    </w:rPr>
                  </w:pPr>
                  <w:r>
                    <w:rPr>
                      <w:rFonts w:ascii="Times New Roman" w:hAnsi="Times New Roman" w:cs="Times New Roman"/>
                      <w:lang w:val="en-IN"/>
                    </w:rPr>
                    <w:t>Synchronize parent and child processes.</w:t>
                  </w:r>
                </w:p>
              </w:tc>
            </w:tr>
          </w:tbl>
          <w:p w14:paraId="4B3139E0">
            <w:pPr>
              <w:spacing w:after="0" w:line="240" w:lineRule="auto"/>
              <w:rPr>
                <w:rFonts w:ascii="Times New Roman" w:hAnsi="Times New Roman" w:cs="Times New Roman"/>
              </w:rPr>
            </w:pP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ascii="Times New Roman" w:hAnsi="Times New Roman" w:cs="Times New Roman"/>
              </w:rPr>
            </w:pPr>
            <w:r>
              <w:rPr>
                <w:rFonts w:ascii="Times New Roman" w:hAnsi="Times New Roman" w:cs="Times New Roman"/>
              </w:rPr>
              <w:t>open(), read(), write()</w:t>
            </w:r>
          </w:p>
        </w:tc>
        <w:tc>
          <w:tcPr>
            <w:tcW w:w="5040" w:type="dxa"/>
          </w:tcPr>
          <w:p w14:paraId="418F606F">
            <w:pPr>
              <w:spacing w:after="0" w:line="240" w:lineRule="auto"/>
              <w:rPr>
                <w:rFonts w:ascii="Times New Roman" w:hAnsi="Times New Roman" w:cs="Times New Roman"/>
              </w:rPr>
            </w:pPr>
            <w:r>
              <w:rPr>
                <w:rFonts w:ascii="Times New Roman" w:hAnsi="Times New Roman" w:cs="Times New Roman"/>
              </w:rPr>
              <w:t>Perform low-level file operations in Linux.</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3EED75">
            <w:pPr>
              <w:spacing w:after="0" w:line="240" w:lineRule="auto"/>
              <w:rPr>
                <w:rFonts w:ascii="Times New Roman" w:hAnsi="Times New Roman" w:cs="Times New Roman"/>
              </w:rPr>
            </w:pPr>
            <w:r>
              <w:rPr>
                <w:rFonts w:ascii="Times New Roman" w:hAnsi="Times New Roman" w:cs="Times New Roman"/>
              </w:rPr>
              <w:t>ps, top, strace</w:t>
            </w:r>
          </w:p>
        </w:tc>
        <w:tc>
          <w:tcPr>
            <w:tcW w:w="5040" w:type="dxa"/>
          </w:tcPr>
          <w:p w14:paraId="312871AE">
            <w:pPr>
              <w:spacing w:after="0" w:line="240" w:lineRule="auto"/>
              <w:rPr>
                <w:rFonts w:ascii="Times New Roman" w:hAnsi="Times New Roman" w:cs="Times New Roman"/>
              </w:rPr>
            </w:pPr>
            <w:r>
              <w:rPr>
                <w:rFonts w:ascii="Times New Roman" w:hAnsi="Times New Roman" w:cs="Times New Roman"/>
              </w:rPr>
              <w:t>Monitor processes and trace system calls during program execution.</w:t>
            </w:r>
          </w:p>
        </w:tc>
      </w:tr>
    </w:tbl>
    <w:p w14:paraId="7EDA0112">
      <w:pPr>
        <w:rPr>
          <w:rFonts w:ascii="Times New Roman" w:hAnsi="Times New Roman" w:cs="Times New Roman"/>
        </w:rPr>
      </w:pPr>
      <w:r>
        <w:rPr>
          <w:rFonts w:ascii="Times New Roman" w:hAnsi="Times New Roman" w:cs="Times New Roman"/>
          <w:b/>
          <w:sz w:val="24"/>
        </w:rPr>
        <w:t>6. Individual Contribution</w:t>
      </w:r>
    </w:p>
    <w:p w14:paraId="0C67FA2A">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9FBA238">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2520030410</w:t>
            </w:r>
          </w:p>
        </w:tc>
        <w:tc>
          <w:tcPr>
            <w:tcW w:w="3360" w:type="dxa"/>
          </w:tcPr>
          <w:p w14:paraId="558B0839">
            <w:pPr>
              <w:spacing w:after="0" w:line="240" w:lineRule="auto"/>
              <w:rPr>
                <w:rFonts w:hint="default" w:ascii="Times New Roman" w:hAnsi="Times New Roman" w:cs="Times New Roman"/>
                <w:lang w:val="en-IN"/>
              </w:rPr>
            </w:pPr>
            <w:r>
              <w:rPr>
                <w:rFonts w:hint="default" w:ascii="Times New Roman" w:hAnsi="Times New Roman" w:cs="Times New Roman"/>
                <w:lang w:val="en-IN"/>
              </w:rPr>
              <w:t>K.Swathi Sree</w:t>
            </w:r>
          </w:p>
        </w:tc>
        <w:tc>
          <w:tcPr>
            <w:tcW w:w="3360" w:type="dxa"/>
          </w:tcPr>
          <w:p w14:paraId="7DE15DEB">
            <w:pPr>
              <w:spacing w:after="0" w:line="240" w:lineRule="auto"/>
              <w:rPr>
                <w:rFonts w:hint="default" w:ascii="Times New Roman" w:hAnsi="Times New Roman" w:cs="Times New Roman"/>
                <w:lang w:val="en-IN"/>
              </w:rPr>
            </w:pPr>
            <w:r>
              <w:rPr>
                <w:rFonts w:hint="default" w:ascii="Times New Roman" w:hAnsi="Times New Roman" w:cs="Times New Roman"/>
                <w:lang w:val="en-IN"/>
              </w:rPr>
              <w:t>Process management concepts fork(), execlp(), waitpid() Process manager testing</w:t>
            </w:r>
          </w:p>
          <w:p w14:paraId="51C7504B">
            <w:pPr>
              <w:spacing w:after="0" w:line="240" w:lineRule="auto"/>
              <w:rPr>
                <w:rFonts w:hint="default" w:ascii="Times New Roman" w:hAnsi="Times New Roman" w:cs="Times New Roman"/>
                <w:lang w:val="en-IN"/>
              </w:rPr>
            </w:pPr>
          </w:p>
          <w:p w14:paraId="4ADDE3F3">
            <w:pPr>
              <w:spacing w:after="0" w:line="240" w:lineRule="auto"/>
              <w:rPr>
                <w:rFonts w:hint="default" w:ascii="Times New Roman" w:hAnsi="Times New Roman" w:cs="Times New Roman"/>
                <w:lang w:val="en-IN"/>
              </w:rPr>
            </w:pP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07B155">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2520030577</w:t>
            </w:r>
          </w:p>
        </w:tc>
        <w:tc>
          <w:tcPr>
            <w:tcW w:w="3360" w:type="dxa"/>
          </w:tcPr>
          <w:p w14:paraId="6F2AC478">
            <w:pPr>
              <w:spacing w:after="0" w:line="240" w:lineRule="auto"/>
              <w:rPr>
                <w:rFonts w:hint="default" w:ascii="Times New Roman" w:hAnsi="Times New Roman" w:cs="Times New Roman"/>
                <w:lang w:val="en-IN"/>
              </w:rPr>
            </w:pPr>
            <w:r>
              <w:rPr>
                <w:rFonts w:hint="default" w:ascii="Times New Roman" w:hAnsi="Times New Roman" w:cs="Times New Roman"/>
                <w:lang w:val="en-IN"/>
              </w:rPr>
              <w:t>Y.Akshaya</w:t>
            </w:r>
          </w:p>
        </w:tc>
        <w:tc>
          <w:tcPr>
            <w:tcW w:w="3360" w:type="dxa"/>
          </w:tcPr>
          <w:p w14:paraId="6BCF4346">
            <w:pPr>
              <w:spacing w:after="0" w:line="240" w:lineRule="auto"/>
              <w:rPr>
                <w:rFonts w:hint="default" w:ascii="Times New Roman" w:hAnsi="Times New Roman" w:cs="Times New Roman"/>
              </w:rPr>
            </w:pPr>
            <w:r>
              <w:rPr>
                <w:rFonts w:hint="default" w:ascii="Times New Roman" w:hAnsi="Times New Roman" w:cs="Times New Roman"/>
              </w:rPr>
              <w:t>File and memory modules</w:t>
            </w:r>
          </w:p>
          <w:p w14:paraId="344CA6CE">
            <w:pPr>
              <w:spacing w:after="0" w:line="240" w:lineRule="auto"/>
              <w:rPr>
                <w:rFonts w:hint="default" w:ascii="Times New Roman" w:hAnsi="Times New Roman" w:cs="Times New Roman"/>
              </w:rPr>
            </w:pPr>
            <w:r>
              <w:rPr>
                <w:rFonts w:hint="default" w:ascii="Times New Roman" w:hAnsi="Times New Roman" w:cs="Times New Roman"/>
              </w:rPr>
              <w:t xml:space="preserve"> File Explorer / Memory Monitor</w:t>
            </w:r>
          </w:p>
          <w:p w14:paraId="5C75C81D">
            <w:pPr>
              <w:spacing w:after="0" w:line="240" w:lineRule="auto"/>
              <w:rPr>
                <w:rFonts w:hint="default" w:ascii="Times New Roman" w:hAnsi="Times New Roman" w:cs="Times New Roman"/>
              </w:rPr>
            </w:pPr>
            <w:r>
              <w:rPr>
                <w:rFonts w:hint="default" w:ascii="Times New Roman" w:hAnsi="Times New Roman" w:cs="Times New Roman"/>
              </w:rPr>
              <w:t>Testing and output verification</w:t>
            </w:r>
          </w:p>
          <w:p w14:paraId="56C03172">
            <w:pPr>
              <w:spacing w:after="0" w:line="240" w:lineRule="auto"/>
              <w:rPr>
                <w:rFonts w:ascii="Times New Roman" w:hAnsi="Times New Roman" w:cs="Times New Roman"/>
              </w:rPr>
            </w:pP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547A982">
            <w:pPr>
              <w:spacing w:after="0" w:line="240" w:lineRule="auto"/>
              <w:rPr>
                <w:rFonts w:hint="default" w:ascii="Times New Roman" w:hAnsi="Times New Roman" w:cs="Times New Roman"/>
                <w:lang w:val="en-IN"/>
              </w:rPr>
            </w:pPr>
            <w:r>
              <w:rPr>
                <w:rFonts w:hint="default" w:ascii="Times New Roman" w:hAnsi="Times New Roman" w:cs="Times New Roman"/>
                <w:lang w:val="en-IN"/>
              </w:rPr>
              <w:t>2520030592</w:t>
            </w:r>
          </w:p>
        </w:tc>
        <w:tc>
          <w:tcPr>
            <w:tcW w:w="3360" w:type="dxa"/>
          </w:tcPr>
          <w:p w14:paraId="593ED8EF">
            <w:pPr>
              <w:spacing w:after="0" w:line="240" w:lineRule="auto"/>
              <w:rPr>
                <w:rFonts w:hint="default" w:ascii="Times New Roman" w:hAnsi="Times New Roman" w:cs="Times New Roman"/>
                <w:lang w:val="en-IN"/>
              </w:rPr>
            </w:pPr>
            <w:r>
              <w:rPr>
                <w:rFonts w:hint="default" w:ascii="Times New Roman" w:hAnsi="Times New Roman" w:cs="Times New Roman"/>
                <w:lang w:val="en-IN"/>
              </w:rPr>
              <w:t>P.Asritha Chowdary</w:t>
            </w:r>
          </w:p>
        </w:tc>
        <w:tc>
          <w:tcPr>
            <w:tcW w:w="3360" w:type="dxa"/>
          </w:tcPr>
          <w:p w14:paraId="19477485">
            <w:pPr>
              <w:spacing w:after="0" w:line="240" w:lineRule="auto"/>
              <w:rPr>
                <w:rFonts w:hint="default" w:ascii="Times New Roman" w:hAnsi="Times New Roman" w:cs="Times New Roman"/>
              </w:rPr>
            </w:pPr>
            <w:r>
              <w:rPr>
                <w:rFonts w:hint="default" w:ascii="Times New Roman" w:hAnsi="Times New Roman" w:cs="Times New Roman"/>
              </w:rPr>
              <w:t>IPC, signals, threads, logs, integration &amp; presentation</w:t>
            </w:r>
          </w:p>
          <w:p w14:paraId="5B153AA4">
            <w:pPr>
              <w:spacing w:after="0" w:line="240" w:lineRule="auto"/>
              <w:rPr>
                <w:rFonts w:ascii="Times New Roman" w:hAnsi="Times New Roman" w:cs="Times New Roman"/>
              </w:rPr>
            </w:pPr>
          </w:p>
        </w:tc>
      </w:tr>
      <w:tr w14:paraId="6EC1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ADEA35C">
            <w:pPr>
              <w:spacing w:after="0" w:line="240" w:lineRule="auto"/>
              <w:rPr>
                <w:rFonts w:ascii="Times New Roman" w:hAnsi="Times New Roman" w:cs="Times New Roman"/>
              </w:rPr>
            </w:pPr>
          </w:p>
        </w:tc>
        <w:tc>
          <w:tcPr>
            <w:tcW w:w="3360" w:type="dxa"/>
          </w:tcPr>
          <w:p w14:paraId="4A2DF9CE">
            <w:pPr>
              <w:spacing w:after="0" w:line="240" w:lineRule="auto"/>
              <w:rPr>
                <w:rFonts w:ascii="Times New Roman" w:hAnsi="Times New Roman" w:cs="Times New Roman"/>
              </w:rPr>
            </w:pPr>
          </w:p>
        </w:tc>
        <w:tc>
          <w:tcPr>
            <w:tcW w:w="3360" w:type="dxa"/>
          </w:tcPr>
          <w:p w14:paraId="60D53790">
            <w:pPr>
              <w:spacing w:after="0" w:line="240" w:lineRule="auto"/>
              <w:rPr>
                <w:rFonts w:ascii="Times New Roman" w:hAnsi="Times New Roman" w:cs="Times New Roman"/>
              </w:rPr>
            </w:pPr>
          </w:p>
        </w:tc>
      </w:tr>
      <w:tr w14:paraId="4BD93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4FBC47">
            <w:pPr>
              <w:spacing w:after="0" w:line="240" w:lineRule="auto"/>
              <w:rPr>
                <w:rFonts w:ascii="Times New Roman" w:hAnsi="Times New Roman" w:cs="Times New Roman"/>
              </w:rPr>
            </w:pPr>
          </w:p>
        </w:tc>
        <w:tc>
          <w:tcPr>
            <w:tcW w:w="3360" w:type="dxa"/>
          </w:tcPr>
          <w:p w14:paraId="3AF6A2D2">
            <w:pPr>
              <w:spacing w:after="0" w:line="240" w:lineRule="auto"/>
              <w:rPr>
                <w:rFonts w:ascii="Times New Roman" w:hAnsi="Times New Roman" w:cs="Times New Roman"/>
              </w:rPr>
            </w:pPr>
          </w:p>
        </w:tc>
        <w:tc>
          <w:tcPr>
            <w:tcW w:w="3360" w:type="dxa"/>
          </w:tcPr>
          <w:p w14:paraId="22D12084">
            <w:pPr>
              <w:spacing w:after="0" w:line="240" w:lineRule="auto"/>
              <w:rPr>
                <w:rFonts w:ascii="Times New Roman" w:hAnsi="Times New Roman" w:cs="Times New Roman"/>
              </w:rPr>
            </w:pPr>
            <w:bookmarkStart w:id="0" w:name="_GoBack"/>
            <w:bookmarkEnd w:id="0"/>
          </w:p>
        </w:tc>
      </w:tr>
    </w:tbl>
    <w:p w14:paraId="6E0A04B2">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670D3A83">
            <w:pPr>
              <w:spacing w:after="0" w:line="240" w:lineRule="auto"/>
              <w:rPr>
                <w:rFonts w:ascii="Times New Roman" w:hAnsi="Times New Roman" w:cs="Times New Roman"/>
              </w:rPr>
            </w:pPr>
            <w:r>
              <w:rPr>
                <w:rFonts w:ascii="Times New Roman" w:hAnsi="Times New Roman" w:cs="Times New Roman"/>
              </w:rPr>
              <w:t>Provides the operating system environment for developing and executing the project.</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16059AF3">
            <w:pPr>
              <w:spacing w:after="0" w:line="240" w:lineRule="auto"/>
              <w:rPr>
                <w:rFonts w:ascii="Times New Roman" w:hAnsi="Times New Roman" w:cs="Times New Roman"/>
              </w:rPr>
            </w:pPr>
            <w:r>
              <w:rPr>
                <w:rFonts w:ascii="Times New Roman" w:hAnsi="Times New Roman" w:cs="Times New Roman"/>
              </w:rPr>
              <w:t>Used to implement programs demonstrating Linux system calls.</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ascii="Times New Roman" w:hAnsi="Times New Roman" w:cs="Times New Roman"/>
              </w:rPr>
            </w:pPr>
            <w:r>
              <w:rPr>
                <w:rFonts w:ascii="Times New Roman" w:hAnsi="Times New Roman" w:cs="Times New Roman"/>
              </w:rPr>
              <w:t>ps and top</w:t>
            </w:r>
          </w:p>
        </w:tc>
        <w:tc>
          <w:tcPr>
            <w:tcW w:w="5040" w:type="dxa"/>
          </w:tcPr>
          <w:p w14:paraId="7F86740F">
            <w:pPr>
              <w:spacing w:after="0" w:line="240" w:lineRule="auto"/>
              <w:rPr>
                <w:rFonts w:ascii="Times New Roman" w:hAnsi="Times New Roman" w:cs="Times New Roman"/>
              </w:rPr>
            </w:pPr>
            <w:r>
              <w:rPr>
                <w:rFonts w:ascii="Times New Roman" w:hAnsi="Times New Roman" w:cs="Times New Roman"/>
              </w:rPr>
              <w:t>Used to monitor running processes and observe process states and resource usage.</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ascii="Times New Roman" w:hAnsi="Times New Roman" w:cs="Times New Roman"/>
              </w:rPr>
            </w:pPr>
            <w:r>
              <w:rPr>
                <w:rFonts w:ascii="Times New Roman" w:hAnsi="Times New Roman" w:cs="Times New Roman"/>
              </w:rPr>
              <w:t>Gedit / VS Code</w:t>
            </w:r>
          </w:p>
        </w:tc>
        <w:tc>
          <w:tcPr>
            <w:tcW w:w="5040" w:type="dxa"/>
          </w:tcPr>
          <w:p w14:paraId="3F97BAF9">
            <w:pPr>
              <w:spacing w:after="0" w:line="240" w:lineRule="auto"/>
              <w:rPr>
                <w:rFonts w:ascii="Times New Roman" w:hAnsi="Times New Roman" w:cs="Times New Roman"/>
              </w:rPr>
            </w:pPr>
            <w:r>
              <w:rPr>
                <w:rFonts w:ascii="Times New Roman" w:hAnsi="Times New Roman" w:cs="Times New Roman"/>
              </w:rPr>
              <w:t>Used to write and edit the C source code.</w:t>
            </w:r>
          </w:p>
        </w:tc>
      </w:tr>
      <w:tr w14:paraId="3BFC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6B5F07">
            <w:pPr>
              <w:spacing w:after="0" w:line="240" w:lineRule="auto"/>
              <w:rPr>
                <w:rFonts w:ascii="Times New Roman" w:hAnsi="Times New Roman" w:cs="Times New Roman"/>
              </w:rPr>
            </w:pPr>
            <w:r>
              <w:rPr>
                <w:rFonts w:ascii="Times New Roman" w:hAnsi="Times New Roman" w:cs="Times New Roman"/>
              </w:rPr>
              <w:t>GitHub</w:t>
            </w:r>
            <w:r>
              <w:t xml:space="preserve"> </w:t>
            </w:r>
          </w:p>
        </w:tc>
        <w:tc>
          <w:tcPr>
            <w:tcW w:w="5040" w:type="dxa"/>
          </w:tcPr>
          <w:p w14:paraId="46295DB1">
            <w:pPr>
              <w:spacing w:after="0" w:line="240" w:lineRule="auto"/>
              <w:rPr>
                <w:rFonts w:ascii="Times New Roman" w:hAnsi="Times New Roman" w:cs="Times New Roman"/>
              </w:rPr>
            </w:pPr>
            <w:r>
              <w:rPr>
                <w:rFonts w:ascii="Times New Roman" w:hAnsi="Times New Roman" w:cs="Times New Roman"/>
              </w:rPr>
              <w:t>Used for version control and project documentation.</w:t>
            </w:r>
          </w:p>
        </w:tc>
      </w:tr>
    </w:tbl>
    <w:p w14:paraId="1DF34B09">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772BEE78">
      <w:pPr>
        <w:rPr>
          <w:rFonts w:ascii="Times New Roman" w:hAnsi="Times New Roman" w:cs="Times New Roman"/>
          <w:lang w:val="en-IN"/>
        </w:rPr>
      </w:pPr>
      <w:r>
        <w:rPr>
          <w:rFonts w:ascii="Times New Roman" w:hAnsi="Times New Roman" w:cs="Times New Roman"/>
          <w:lang w:val="en-IN"/>
        </w:rPr>
        <w:t xml:space="preserve">The </w:t>
      </w:r>
      <w:r>
        <w:rPr>
          <w:rFonts w:ascii="Times New Roman" w:hAnsi="Times New Roman" w:cs="Times New Roman"/>
          <w:b/>
          <w:bCs/>
          <w:lang w:val="en-IN"/>
        </w:rPr>
        <w:t>System Call Demonstration and Monitoring System</w:t>
      </w:r>
      <w:r>
        <w:rPr>
          <w:rFonts w:ascii="Times New Roman" w:hAnsi="Times New Roman" w:cs="Times New Roman"/>
          <w:lang w:val="en-IN"/>
        </w:rPr>
        <w:t xml:space="preserve"> is expected to provide a practical understanding of how user-level programs interact with the Linux operating system kernel. The project will successfully demonstrate important system calls related to process creation, program execution, synchronization, and file operations.</w:t>
      </w:r>
    </w:p>
    <w:p w14:paraId="6B68734B">
      <w:pPr>
        <w:rPr>
          <w:rFonts w:ascii="Times New Roman" w:hAnsi="Times New Roman" w:cs="Times New Roman"/>
          <w:lang w:val="en-IN"/>
        </w:rPr>
      </w:pPr>
      <w:r>
        <w:rPr>
          <w:rFonts w:ascii="Times New Roman" w:hAnsi="Times New Roman" w:cs="Times New Roman"/>
          <w:lang w:val="en-IN"/>
        </w:rPr>
        <w:t>Users will be able to observe parent-child process relationships using fork(), execute programs using exec(), synchronize processes using wait(), and perform file operations using open(), read(), and write(). The project will also enable monitoring of running processes and tracing of system calls using tools such as ps, top, and strace.</w:t>
      </w:r>
    </w:p>
    <w:p w14:paraId="211BEE46">
      <w:pPr>
        <w:rPr>
          <w:rFonts w:ascii="Times New Roman" w:hAnsi="Times New Roman" w:cs="Times New Roman"/>
          <w:lang w:val="en-IN"/>
        </w:rPr>
      </w:pPr>
      <w:r>
        <w:rPr>
          <w:rFonts w:ascii="Times New Roman" w:hAnsi="Times New Roman" w:cs="Times New Roman"/>
          <w:lang w:val="en-IN"/>
        </w:rPr>
        <w:t>The final outcome will be a Linux-based practical learning system that helps students understand fundamental Operating Systems and Systems Programming concepts through hands-on implementation, observation, and analysis.</w:t>
      </w:r>
    </w:p>
    <w:p w14:paraId="46AF30D1">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https://github.com/Swakshaya/-System-Call-Demonstration-and-Monitoring-System</w:t>
      </w:r>
    </w:p>
    <w:p w14:paraId="2C708C8A">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Yes</w:t>
      </w:r>
    </w:p>
    <w:p w14:paraId="74CC5056">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07D48107">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_______________________________________________________</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6695189"/>
    <w:multiLevelType w:val="multilevel"/>
    <w:tmpl w:val="266951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B70D4"/>
    <w:rsid w:val="00775B75"/>
    <w:rsid w:val="00AA1D8D"/>
    <w:rsid w:val="00B47730"/>
    <w:rsid w:val="00BE607C"/>
    <w:rsid w:val="00CB0664"/>
    <w:rsid w:val="00CC5292"/>
    <w:rsid w:val="00D161AD"/>
    <w:rsid w:val="00D918B7"/>
    <w:rsid w:val="00FC693F"/>
    <w:rsid w:val="3161695B"/>
    <w:rsid w:val="6BF761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1026</Words>
  <Characters>6169</Characters>
  <Lines>63</Lines>
  <Paragraphs>17</Paragraphs>
  <TotalTime>36</TotalTime>
  <ScaleCrop>false</ScaleCrop>
  <LinksUpToDate>false</LinksUpToDate>
  <CharactersWithSpaces>7113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2026-08-31T06:09:00Z</dcterms:created>
  <dc:creator>python-docx</dc:creator>
  <dc:description>generated by python-docx</dc:description>
  <cp:lastModifiedBy>lakshmi narayana reddy b</cp:lastModifiedBy>
  <dcterms:modified xsi:type="dcterms:W3CDTF">2026-09-24T05:22:48Z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eyJoZGlkIjoiZDhjNjA4ZmE5MjMxZGVhMzJjM2Q3MjRkYzY4ODRiMmQiLCJ1c2VySWQiOiI1Njc2NDE5MTA0ODQifQ==</vt:lpwstr>
  </property>
  <property fmtid="{D5CDD505-2E9C-101B-9397-08002B2CF9AE}" pid="3" name="KSOProductBuildVer">
    <vt:lpwstr>1033-12.1.0.28485</vt:lpwstr>
  </property>
  <property fmtid="{D5CDD505-2E9C-101B-9397-08002B2CF9AE}" pid="4" name="ICV">
    <vt:lpwstr>A0F9B3C6C58D4969849B823E31F7F8A3_13</vt:lpwstr>
  </property>
</Properties>
</file>