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B6B0F2" w14:textId="5E64CFE6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CASE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STUDY BASED REPORT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586F207E" w14:textId="3CEF204B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ON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49356A28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Forest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Fire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Risk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Prediction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using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XGboost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and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Random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Forest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</w:p>
    <w:p w14:paraId="6B830DD7" w14:textId="0CD2F44E">
      <w:pPr>
        <w:widowControl w:val="false"/>
        <w:pBdr/>
        <w:spacing w:before="276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submitted in partial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fulfilment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of the requirements for the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Course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</w:p>
    <w:p w14:paraId="0FFF3CD6" w14:textId="77777777">
      <w:pPr>
        <w:widowControl w:val="false"/>
        <w:pBdr/>
        <w:spacing w:before="276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MACHINE LEARNING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5BDA1A3D" w14:textId="77777777">
      <w:pPr>
        <w:widowControl w:val="false"/>
        <w:pBdr/>
        <w:spacing w:before="522" w:line="240" w:lineRule="auto"/>
        <w:ind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BACHELOR OF TECHNOLOGY 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 w14:paraId="592D6DC0" w14:textId="574FA620">
      <w:pPr>
        <w:widowControl w:val="false"/>
        <w:pBdr/>
        <w:spacing w:before="43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09F11428" w14:textId="30485242">
      <w:pPr>
        <w:widowControl w:val="false"/>
        <w:pBdr/>
        <w:spacing w:before="118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A.Y.: 2026-27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009F0585" w14:textId="7643A43B">
      <w:pPr>
        <w:widowControl w:val="false"/>
        <w:pBdr/>
        <w:spacing w:before="393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by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6FA381A0" w14:textId="61C87728">
      <w:pPr>
        <w:widowControl w:val="false"/>
        <w:pBdr/>
        <w:spacing w:before="279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Name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Jayanth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roll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2520030421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4C7EBCFD" w14:textId="77777777">
      <w:pPr>
        <w:widowControl w:val="false"/>
        <w:pBdr/>
        <w:spacing w:before="279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Name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Swathi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roll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2520030410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3619C769">
      <w:pPr>
        <w:widowControl w:val="false"/>
        <w:pBdr/>
        <w:spacing w:before="279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Name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Anshu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roll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2520030440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3A3AB788" w14:textId="77777777">
      <w:pPr>
        <w:widowControl w:val="false"/>
        <w:pBdr/>
        <w:spacing w:before="295" w:line="240" w:lineRule="auto"/>
        <w:ind w:left="2897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 Under the Esteemed guidance of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</w:p>
    <w:p w14:paraId="799FABAD" w14:textId="71C0F88C">
      <w:pPr>
        <w:widowControl w:val="false"/>
        <w:pBdr/>
        <w:spacing w:before="123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Dr.Y.Lakshmi Prasanna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7D8A12CA" w14:textId="59FD3D25">
      <w:pPr>
        <w:widowControl w:val="false"/>
        <w:pBdr/>
        <w:spacing w:before="123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Asst.Professor, Dept. of CS&amp;IT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2C6DB1" w14:textId="1B6B77E3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73020" cy="1478280"/>
                <wp:effectExtent l="0" t="0" r="0" b="7620"/>
                <wp:docPr id="1" name="Picture 1" descr="KL University - KL University added 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L University - KL University added a 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479499" cy="14847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5.99pt;height:116.4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7CEA80A5" w14:textId="77777777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38C0336E" w14:textId="064BFEBB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54407"/>
                <wp:effectExtent l="0" t="0" r="0" b="7620"/>
                <wp:docPr id="2" name="Image 1" descr="A close up of a sign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A close up of a sign  Description automatically generated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7544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9.4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ED2CF3C" w14:textId="631FA50F">
      <w:pPr>
        <w:pBdr/>
        <w:spacing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00C0A83" w14:textId="77777777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6C067F9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3660" cy="815340"/>
                <wp:effectExtent l="0" t="0" r="0" b="3810"/>
                <wp:docPr id="3" name="Image 1" descr="A close up of a sign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A close up of a sign  Description automatically generated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25511" cy="81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5.80pt;height:64.2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40"/>
          <w:szCs w:val="40"/>
        </w:rPr>
      </w:r>
      <w:r>
        <w:rPr>
          <w:rFonts w:ascii="Times New Roman" w:hAnsi="Times New Roman" w:cs="Times New Roman"/>
          <w:b/>
          <w:sz w:val="40"/>
          <w:szCs w:val="40"/>
        </w:rPr>
      </w:r>
    </w:p>
    <w:p w14:paraId="7E61B80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</w:r>
      <w:r>
        <w:rPr>
          <w:rFonts w:ascii="Times New Roman" w:hAnsi="Times New Roman" w:cs="Times New Roman"/>
          <w:b/>
          <w:sz w:val="40"/>
          <w:szCs w:val="40"/>
        </w:rPr>
      </w:r>
      <w:r>
        <w:rPr>
          <w:rFonts w:ascii="Times New Roman" w:hAnsi="Times New Roman" w:cs="Times New Roman"/>
          <w:b/>
          <w:sz w:val="40"/>
          <w:szCs w:val="40"/>
        </w:rPr>
      </w:r>
    </w:p>
    <w:p w14:paraId="55B3628C" w14:textId="52C9CF46">
      <w:pPr>
        <w:widowControl w:val="false"/>
        <w:pBdr/>
        <w:spacing w:before="75" w:line="240" w:lineRule="auto"/>
        <w:ind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INDEX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 w14:paraId="7327BC5B" w14:textId="23219955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Abstract</w:t>
      </w:r>
      <w:r/>
    </w:p>
    <w:p w14:paraId="73BE9572" w14:textId="4F957807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Introduction</w:t>
      </w:r>
      <w:r>
        <w:tab/>
      </w:r>
      <w:r/>
    </w:p>
    <w:p w14:paraId="71781E43" w14:textId="2A81FFA1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Background</w:t>
      </w:r>
      <w:r>
        <w:rPr>
          <w:sz w:val="20"/>
          <w:szCs w:val="20"/>
        </w:rPr>
        <w:tab/>
      </w:r>
      <w:r/>
    </w:p>
    <w:p w14:paraId="282DE741" w14:textId="5AF2AA74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Motivation for the Project</w:t>
      </w:r>
      <w:r>
        <w:rPr>
          <w:sz w:val="20"/>
          <w:szCs w:val="20"/>
        </w:rPr>
        <w:tab/>
      </w:r>
      <w:r/>
    </w:p>
    <w:p w14:paraId="040D6649" w14:textId="785727BB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Overview of the Work Carried Out</w:t>
      </w:r>
      <w:r>
        <w:rPr>
          <w:sz w:val="20"/>
          <w:szCs w:val="20"/>
        </w:rPr>
        <w:tab/>
      </w:r>
      <w:r/>
    </w:p>
    <w:p w14:paraId="11199E71" w14:textId="215606FC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Scope and Responsible-Use Statement</w:t>
      </w:r>
      <w:r>
        <w:rPr>
          <w:sz w:val="20"/>
          <w:szCs w:val="20"/>
        </w:rPr>
        <w:tab/>
      </w:r>
      <w:r/>
    </w:p>
    <w:p w14:paraId="15E19BA1" w14:textId="57C7D5E7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Problem Statement</w:t>
      </w:r>
      <w:r>
        <w:tab/>
      </w:r>
      <w:r/>
    </w:p>
    <w:p w14:paraId="0B1C28AA" w14:textId="46679717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 Case-Study Scenario</w:t>
      </w:r>
      <w:r>
        <w:rPr>
          <w:sz w:val="20"/>
          <w:szCs w:val="20"/>
        </w:rPr>
        <w:tab/>
      </w:r>
      <w:r/>
    </w:p>
    <w:p w14:paraId="5250A593" w14:textId="509F38D9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Central Case-Study Question</w:t>
      </w:r>
      <w:r>
        <w:rPr>
          <w:sz w:val="20"/>
          <w:szCs w:val="20"/>
        </w:rPr>
        <w:tab/>
      </w:r>
      <w:r/>
    </w:p>
    <w:p w14:paraId="7AECCB7F" w14:textId="64F21E65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Formal Problem Definition</w:t>
      </w:r>
      <w:r>
        <w:rPr>
          <w:sz w:val="20"/>
          <w:szCs w:val="20"/>
        </w:rPr>
        <w:tab/>
      </w:r>
      <w:r/>
    </w:p>
    <w:p w14:paraId="6947B1D5" w14:textId="318654E7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Objectives that Guide the Study</w:t>
      </w:r>
      <w:r>
        <w:rPr>
          <w:sz w:val="20"/>
          <w:szCs w:val="20"/>
        </w:rPr>
        <w:tab/>
      </w:r>
      <w:r/>
    </w:p>
    <w:p w14:paraId="7E7E2B64" w14:textId="4AE40F7F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Assumptions and Limitations</w:t>
      </w:r>
      <w:r>
        <w:rPr>
          <w:sz w:val="20"/>
          <w:szCs w:val="20"/>
        </w:rPr>
        <w:tab/>
      </w:r>
      <w:r/>
    </w:p>
    <w:p w14:paraId="498CE133" w14:textId="77777777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Dataset and Exploratory Data Analysis</w:t>
      </w:r>
      <w:r/>
    </w:p>
    <w:p w14:paraId="26772E42" w14:textId="513599E8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About the Dataset</w:t>
      </w:r>
      <w:r>
        <w:rPr>
          <w:sz w:val="20"/>
          <w:szCs w:val="20"/>
        </w:rPr>
        <w:tab/>
      </w:r>
      <w:r/>
    </w:p>
    <w:p w14:paraId="67028976" w14:textId="6E0DC023">
      <w:pPr>
        <w:pBdr/>
        <w:tabs>
          <w:tab w:val="right" w:leader="dot" w:pos="8660"/>
        </w:tabs>
        <w:spacing w:after="20"/>
        <w:ind w:right="50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Purpose of EDA</w:t>
      </w:r>
      <w:r>
        <w:rPr>
          <w:sz w:val="20"/>
          <w:szCs w:val="20"/>
        </w:rPr>
        <w:tab/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C1895F" w14:textId="0C995C2E">
      <w:pPr>
        <w:pBdr/>
        <w:tabs>
          <w:tab w:val="right" w:leader="dot" w:pos="8660"/>
        </w:tabs>
        <w:spacing w:after="20"/>
        <w:ind w:right="500" w:left="400"/>
        <w:rPr>
          <w:sz w:val="20"/>
          <w:szCs w:val="20"/>
        </w:rPr>
      </w:pPr>
      <w:r>
        <w:rPr>
          <w:sz w:val="20"/>
          <w:szCs w:val="20"/>
        </w:rPr>
        <w:t xml:space="preserve">P</w:t>
      </w:r>
      <w:r>
        <w:rPr>
          <w:sz w:val="20"/>
          <w:szCs w:val="20"/>
        </w:rPr>
        <w:t xml:space="preserve">reparation Steps Actually Performed</w:t>
      </w:r>
      <w:r>
        <w:rPr>
          <w:sz w:val="20"/>
          <w:szCs w:val="20"/>
        </w:rPr>
        <w:tab/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A03ABC9" w14:textId="3340BB16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EDA Exploration - Implementation</w:t>
      </w:r>
      <w:r>
        <w:rPr>
          <w:sz w:val="20"/>
          <w:szCs w:val="20"/>
        </w:rPr>
        <w:tab/>
      </w:r>
      <w:r/>
    </w:p>
    <w:p w14:paraId="29E21B88" w14:textId="213A9BEB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Summary of EDA Findings</w:t>
      </w:r>
      <w:r>
        <w:rPr>
          <w:sz w:val="20"/>
          <w:szCs w:val="20"/>
        </w:rPr>
        <w:tab/>
      </w:r>
      <w:r/>
    </w:p>
    <w:p w14:paraId="7E4626CB" w14:textId="647B3569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 Algorithm Selection and Implementation</w:t>
      </w:r>
      <w:r>
        <w:tab/>
      </w:r>
      <w:r/>
    </w:p>
    <w:p w14:paraId="314B48A6" w14:textId="77777777">
      <w:pPr>
        <w:pBdr/>
        <w:tabs>
          <w:tab w:val="right" w:leader="dot" w:pos="8660"/>
        </w:tabs>
        <w:spacing w:after="70" w:before="90"/>
        <w:ind w:right="50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37A1249" w14:textId="77777777">
      <w:pPr>
        <w:pBdr/>
        <w:tabs>
          <w:tab w:val="right" w:leader="dot" w:pos="8660"/>
        </w:tabs>
        <w:spacing w:after="70" w:before="90"/>
        <w:ind w:right="500"/>
        <w:rPr>
          <w:b/>
          <w:bCs/>
        </w:rPr>
      </w:pPr>
      <w:r>
        <w:rPr>
          <w:b/>
          <w:bCs/>
        </w:rPr>
        <w:t xml:space="preserve">Conclusion</w:t>
      </w:r>
      <w:r>
        <w:rPr>
          <w:b/>
          <w:bCs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 w14:paraId="6EC35ED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0F1BE3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D0756C8" w14:textId="77777777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54542739" w14:textId="77777777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126D13C6" w14:textId="5D9911FE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Signature of the </w:t>
      </w:r>
      <w:r>
        <w:rPr>
          <w:rFonts w:ascii="Times New Roman" w:hAnsi="Times New Roman" w:cs="Times New Roman"/>
          <w:b/>
          <w:bCs/>
          <w:lang w:val="en-US"/>
        </w:rPr>
        <w:t xml:space="preserve">Team members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49D82553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1DA2A5FB">
      <w:pPr>
        <w:pBdr/>
        <w:spacing/>
        <w:ind w:left="5760"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 w14:paraId="43E0422F">
      <w:pPr>
        <w:pBdr/>
        <w:spacing/>
        <w:ind w:left="5760"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 w14:paraId="298CAFAC">
      <w:pPr>
        <w:pBdr/>
        <w:spacing/>
        <w:ind w:left="5760"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 w14:paraId="72F1CB29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7F712DE1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6272867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Abstract</w:t>
      </w:r>
      <w:r/>
    </w:p>
    <w:p w14:paraId="4157C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Forest fires cause serious damage to ecosystems, wildlife, property, and human communities. This project uses machine learning to classify forest-fire observations based on weather conditions and fire-weather indices.</w:t>
      </w:r>
      <w:r/>
    </w:p>
    <w:p w14:paraId="1D98B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uses the Algerian Forest Fires dataset and implements two supervised machine-learning algorithms: Random Forest and XGBoost.</w:t>
      </w:r>
      <w:r/>
    </w:p>
    <w:p w14:paraId="16334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is cleaned and processed before training the models. Their performance is evaluated using accuracy, precision, recall, F1-score, and ROC-AUC.</w:t>
      </w:r>
      <w:r/>
    </w:p>
    <w:p w14:paraId="67BEE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is to develop a prototype that predicts whether an observation belongs to the fire or not-fire class and presents the result through a user interface.</w:t>
      </w:r>
      <w:r/>
    </w:p>
    <w:p w14:paraId="3F34A69D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Introduction</w:t>
      </w:r>
      <w:r/>
    </w:p>
    <w:p w14:paraId="35AC5CD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Background</w:t>
      </w:r>
      <w:r/>
    </w:p>
    <w:p w14:paraId="6C4E7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Forest fires are influenced by environmental factors such as temperature, relative humidity, wind speed, rainfall, and fire-weather conditions.</w:t>
      </w:r>
      <w:r/>
    </w:p>
    <w:p w14:paraId="3A060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 can analyze historical observations to identify patterns associated with forest-fire occurrence.</w:t>
      </w:r>
      <w:r/>
    </w:p>
    <w:p w14:paraId="2F0D5EF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Motivation for the Project</w:t>
      </w:r>
      <w:r/>
    </w:p>
    <w:p w14:paraId="36F89D47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early identification of potentially dangerous conditions.</w:t>
      </w:r>
      <w:r/>
    </w:p>
    <w:p w14:paraId="603A93F7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Analyze multiple weather attributes simultaneously.</w:t>
      </w:r>
      <w:r/>
    </w:p>
    <w:p w14:paraId="76242576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the performance of two classification algorithms.</w:t>
      </w:r>
      <w:r/>
    </w:p>
    <w:p w14:paraId="5090468D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Demonstrate the practical application of machine learning to environmental monitoring.</w:t>
      </w:r>
      <w:r/>
    </w:p>
    <w:p w14:paraId="0AD0B45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Overview of Work Carried Out</w:t>
      </w:r>
      <w:r/>
    </w:p>
    <w:p w14:paraId="783A0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follows these steps:</w:t>
      </w:r>
      <w:r/>
    </w:p>
    <w:p w14:paraId="2C7E4ABD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Dataset collection and inspection.</w:t>
      </w:r>
      <w:r/>
    </w:p>
    <w:p w14:paraId="185FFD03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cleaning and preprocessing.</w:t>
      </w:r>
      <w:r/>
    </w:p>
    <w:p w14:paraId="4ED806C6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Exploratory Data Analysis (EDA).</w:t>
      </w:r>
      <w:r/>
    </w:p>
    <w:p w14:paraId="6206AB69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Selection of input attributes and target variable.</w:t>
      </w:r>
      <w:r/>
    </w:p>
    <w:p w14:paraId="759208B2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Training Random Forest and XGBoost models.</w:t>
      </w:r>
      <w:r/>
    </w:p>
    <w:p w14:paraId="40C3E2AE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Evaluation and comparison of model performance.</w:t>
      </w:r>
      <w:r/>
    </w:p>
    <w:p w14:paraId="326ED40E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Saving trained models for reuse.</w:t>
      </w:r>
      <w:r/>
    </w:p>
    <w:p w14:paraId="12FE0DC0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Displaying predictions through the application interface.</w:t>
      </w:r>
      <w:r/>
    </w:p>
    <w:p w14:paraId="258D460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Scope and Responsible Use</w:t>
      </w:r>
      <w:r/>
    </w:p>
    <w:p w14:paraId="7D0C6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is an academic prototype. Its predictions should support, not replace, expert judgement or official fire warnings. Independent testing is necessary before real-world use.</w:t>
      </w:r>
      <w:r/>
    </w:p>
    <w:p w14:paraId="02D788B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Problem Statement</w:t>
      </w:r>
      <w:r/>
    </w:p>
    <w:p w14:paraId="7E88E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Forest-fire occurrence is associated with several environmental conditions. Manually interpreting many weather attributes can be difficult.</w:t>
      </w:r>
      <w:r/>
    </w:p>
    <w:p w14:paraId="62F4D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problem is to develop a machine-learning model that uses weather measurements and fire-weather indices to classify observations into two categories:</w:t>
      </w:r>
      <w:r/>
    </w:p>
    <w:p w14:paraId="6736DDF6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</w:t>
      </w:r>
      <w:r/>
    </w:p>
    <w:p w14:paraId="0C588BEF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Fire</w:t>
      </w:r>
      <w:r/>
    </w:p>
    <w:p w14:paraId="7AFCA4D4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Case-Study Scenario</w:t>
      </w:r>
      <w:r/>
    </w:p>
    <w:p w14:paraId="28A45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forest-monitoring team receives weather measurements and wants an initial estimate of whether the recorded conditions resemble those associated with a fire event.</w:t>
      </w:r>
      <w:r/>
    </w:p>
    <w:p w14:paraId="6D42D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trained model processes the input attributes and returns a predicted class.</w:t>
      </w:r>
      <w:r/>
    </w:p>
    <w:p w14:paraId="28EC7AD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Central Case-Study Question</w:t>
      </w:r>
      <w:r/>
    </w:p>
    <w:p w14:paraId="1F244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Random Forest and XGBoost effectively classify forest-fire observations using the selected weather attributes?</w:t>
      </w:r>
      <w:r/>
    </w:p>
    <w:p w14:paraId="7BEED39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Formal Problem Definition and Objectives</w:t>
      </w:r>
      <w:r/>
    </w:p>
    <w:p w14:paraId="54355061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Formal Problem Definition</w:t>
      </w:r>
      <w:r/>
    </w:p>
    <w:p w14:paraId="1618F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\(X\) represent the nine selected input attributes and \(Y\) represent the binary Fire target.</w:t>
      </w:r>
      <w:r/>
    </w:p>
    <w:p w14:paraId="04454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is to train a classifier:</w:t>
      </w:r>
      <w:r/>
    </w:p>
    <w:p w14:paraId="3AFD4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\[ f(X)\rightarrow Y \]</w:t>
      </w:r>
      <w:r/>
    </w:p>
    <w:p w14:paraId="5EDA2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\(Y\) represents either Fire or Not Fire.</w:t>
      </w:r>
      <w:r/>
    </w:p>
    <w:p w14:paraId="168034E5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Objectives</w:t>
      </w:r>
      <w:r/>
    </w:p>
    <w:p w14:paraId="39B8E1E3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Prepare and clean the dataset.</w:t>
      </w:r>
      <w:r/>
    </w:p>
    <w:p w14:paraId="30C6C93F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Explore the data using EDA.</w:t>
      </w:r>
      <w:r/>
    </w:p>
    <w:p w14:paraId="5ADF893A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useful predictor attributes.</w:t>
      </w:r>
      <w:r/>
    </w:p>
    <w:p w14:paraId="7EE12815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Random Forest and XGBoost classifiers.</w:t>
      </w:r>
      <w:r/>
    </w:p>
    <w:p w14:paraId="343F3A20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model performance using evaluation metrics.</w:t>
      </w:r>
      <w:r/>
    </w:p>
    <w:p w14:paraId="3FB323EA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a prediction workflow that presents the model output.</w:t>
      </w:r>
      <w:r/>
    </w:p>
    <w:p w14:paraId="1AB0E52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Assumptions and Limitations</w:t>
      </w:r>
      <w:r/>
    </w:p>
    <w:p w14:paraId="76293EA6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data must use compatible units and feature definitions.</w:t>
      </w:r>
      <w:r/>
    </w:p>
    <w:p w14:paraId="223FA49D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contains only 243 cleaned records.</w:t>
      </w:r>
      <w:r/>
    </w:p>
    <w:p w14:paraId="4CB52931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may not generalize to other regions or seasons.</w:t>
      </w:r>
      <w:r/>
    </w:p>
    <w:p w14:paraId="7F1B3123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evaluation scores do not guarantee future prediction accuracy.</w:t>
      </w:r>
      <w:r/>
    </w:p>
    <w:p w14:paraId="64F74BAE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Dataset Description</w:t>
      </w:r>
      <w:r/>
    </w:p>
    <w:p w14:paraId="0004C73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About the Dataset</w:t>
      </w:r>
      <w:r/>
    </w:p>
    <w:p w14:paraId="70CDE428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Dataset: Algerian Forest Fires Dataset</w:t>
      </w:r>
      <w:r/>
    </w:p>
    <w:p w14:paraId="2D6714BB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Original inspected shape: 246 rows and 14 columns</w:t>
      </w:r>
      <w:r/>
    </w:p>
    <w:p w14:paraId="181A7A8B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project dataset: 243 records and 15 columns</w:t>
      </w:r>
      <w:r/>
    </w:p>
    <w:p w14:paraId="44A672E3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Selected predictor attributes: 9</w:t>
      </w:r>
      <w:r/>
    </w:p>
    <w:p w14:paraId="4A68832D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variable: Fire</w:t>
      </w:r>
      <w:r/>
    </w:p>
    <w:p w14:paraId="3A87E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contains weather measurements, fire-weather indices, date information, and a class label.</w:t>
      </w:r>
      <w:r/>
    </w:p>
    <w:p w14:paraId="2629DBAD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Target Distribution</w:t>
      </w:r>
      <w:r/>
    </w:p>
    <w:p w14:paraId="2B18BD6F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Fire: 137 records</w:t>
      </w:r>
      <w:r/>
    </w:p>
    <w:p w14:paraId="47F02395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Fire: 106 records</w:t>
      </w:r>
      <w:r/>
    </w:p>
    <w:p w14:paraId="7E024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class distribution</w:t>
      </w:r>
      <w:r/>
    </w:p>
    <w:p w14:paraId="5225C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</w:t>
      </w:r>
      <w:r/>
    </w:p>
    <w:p w14:paraId="658D4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137</w:t>
      </w:r>
      <w:r/>
    </w:p>
    <w:p w14:paraId="53183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Fire</w:t>
      </w:r>
      <w:r/>
    </w:p>
    <w:p w14:paraId="27D25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106</w:t>
      </w:r>
      <w:r/>
    </w:p>
    <w:p w14:paraId="20C961A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Selected Dataset Attributes</w:t>
      </w:r>
      <w:r/>
    </w:p>
    <w:tbl>
      <w:tblPr>
        <w:tblStyle w:val="7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9"/>
        <w:gridCol w:w="240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1D0B7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Attribute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78E12D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07F91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Temperature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0CB6F5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Air temperature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9D33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49F174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Relative humidity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41E53C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4DC831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 speed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7CA008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2EDB23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Rainfall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D43DE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FFMC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0B155E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Fine Fuel Moisture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71555D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DMC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3BCE81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Duff Moisture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43806C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411259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Drought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48298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5897C4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Initial Spread Index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2F85C7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34BED6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Buildup Index</w:t>
            </w:r>
            <w:r/>
          </w:p>
        </w:tc>
      </w:tr>
    </w:tbl>
    <w:p w14:paraId="15A57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nine attributes are used as model inputs to predict the Fire target.</w:t>
      </w:r>
      <w:r/>
    </w:p>
    <w:p w14:paraId="774125AC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Exploratory Data Analysis (EDA)</w:t>
      </w:r>
      <w:r/>
    </w:p>
    <w:p w14:paraId="327CABA1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Purpose of EDA</w:t>
      </w:r>
      <w:r/>
    </w:p>
    <w:p w14:paraId="3CA84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Exploratory Data Analysis helps understand the structure, quality, and distribution of the dataset before training the models.</w:t>
      </w:r>
      <w:r/>
    </w:p>
    <w:p w14:paraId="06D18410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Preparation Steps Performed</w:t>
      </w:r>
      <w:r/>
    </w:p>
    <w:p w14:paraId="7A125880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Loaded the CSV dataset.</w:t>
      </w:r>
      <w:r/>
    </w:p>
    <w:p w14:paraId="21427723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Inspected the dataset dimensions and column names.</w:t>
      </w:r>
      <w:r/>
    </w:p>
    <w:p w14:paraId="60814616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Corrected CSV parsing so individual columns were read correctly.</w:t>
      </w:r>
      <w:r/>
    </w:p>
    <w:p w14:paraId="4119F901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the dataset from 246 rows to 243 records.</w:t>
      </w:r>
      <w:r/>
    </w:p>
    <w:p w14:paraId="1EAF3D7E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a binary Fire target from the Classes field.</w:t>
      </w:r>
      <w:r/>
    </w:p>
    <w:p w14:paraId="1109969D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Selected nine predictor attributes.</w:t>
      </w:r>
      <w:r/>
    </w:p>
    <w:p w14:paraId="3931B46D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Saved the processed dataset for model training.</w:t>
      </w:r>
      <w:r/>
    </w:p>
    <w:p w14:paraId="68AB5D81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EDA Exploration and Findings</w:t>
      </w:r>
      <w:r/>
    </w:p>
    <w:p w14:paraId="71791741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EDA Exploration</w:t>
      </w:r>
      <w:r/>
    </w:p>
    <w:p w14:paraId="5C44D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data-analysis workflow examines:</w:t>
      </w:r>
      <w:r/>
    </w:p>
    <w:p w14:paraId="44BC52D3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Dataset dimensions and data types.</w:t>
      </w:r>
      <w:r/>
    </w:p>
    <w:p w14:paraId="063F64AD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or malformed values.</w:t>
      </w:r>
      <w:r/>
    </w:p>
    <w:p w14:paraId="2171EA66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Summary statistics of numerical attributes.</w:t>
      </w:r>
      <w:r/>
    </w:p>
    <w:p w14:paraId="5E2E20F2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 and not-fire class counts.</w:t>
      </w:r>
      <w:r/>
    </w:p>
    <w:p w14:paraId="4AD7D86B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Distributions and relationships among predictor attributes.</w:t>
      </w:r>
      <w:r/>
    </w:p>
    <w:p w14:paraId="72A4A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Histograms, box plots, and correlation analysis can be used to visualize the data.</w:t>
      </w:r>
      <w:r/>
    </w:p>
    <w:p w14:paraId="59206EC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Summary of Findings</w:t>
      </w:r>
      <w:r/>
    </w:p>
    <w:p w14:paraId="54D0BCFE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cleaned dataset contains 243 records.</w:t>
      </w:r>
      <w:r/>
    </w:p>
    <w:p w14:paraId="32E0927E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target classes are represented.</w:t>
      </w:r>
      <w:r/>
    </w:p>
    <w:p w14:paraId="4DF80757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 records: 137.</w:t>
      </w:r>
      <w:r/>
    </w:p>
    <w:p w14:paraId="243F1BB6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Not-fire records: 106.</w:t>
      </w:r>
      <w:r/>
    </w:p>
    <w:p w14:paraId="4A3C6A47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predictors include both direct weather measurements and fire-weather indices.</w:t>
      </w:r>
      <w:r/>
    </w:p>
    <w:p w14:paraId="4FB60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Related attributes may contain overlapping information, so their influence on model results must be interpreted carefully.</w:t>
      </w:r>
      <w:r/>
    </w:p>
    <w:p w14:paraId="521499AF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Algorithm Selection: Random Forest</w:t>
      </w:r>
      <w:r/>
    </w:p>
    <w:p w14:paraId="5E65B18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is Random Forest?</w:t>
      </w:r>
      <w:r/>
    </w:p>
    <w:p w14:paraId="1DCA8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Forest is a supervised machine-learning algorithm that combines multiple decision trees to produce a classification result.</w:t>
      </w:r>
      <w:r/>
    </w:p>
    <w:p w14:paraId="5EE4553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Working Principle</w:t>
      </w:r>
      <w:r/>
    </w:p>
    <w:p w14:paraId="5D0AFD3C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multiple training samples from the available data.</w:t>
      </w:r>
      <w:r/>
    </w:p>
    <w:p w14:paraId="2D0B07DF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Trains decision trees using randomized feature subsets.</w:t>
      </w:r>
      <w:r/>
    </w:p>
    <w:p w14:paraId="1AA96050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Combines the predictions from the trees.</w:t>
      </w:r>
      <w:r/>
    </w:p>
    <w:p w14:paraId="30B6A30E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Produces the final predicted class.</w:t>
      </w:r>
      <w:r/>
    </w:p>
    <w:p w14:paraId="4686BFD9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Advantages</w:t>
      </w:r>
      <w:r/>
    </w:p>
    <w:p w14:paraId="4CD8F975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Models nonlinear relationships.</w:t>
      </w:r>
      <w:r/>
    </w:p>
    <w:p w14:paraId="2F527057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Combines multiple decision trees.</w:t>
      </w:r>
      <w:r/>
    </w:p>
    <w:p w14:paraId="2FCC5291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Reduces dependence on a single tree.</w:t>
      </w:r>
      <w:r/>
    </w:p>
    <w:p w14:paraId="2D95125A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Works well with structured datasets.</w:t>
      </w:r>
      <w:r/>
    </w:p>
    <w:p w14:paraId="502F7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 in this project: Predict whether an observation belongs to the Fire or Not Fire class.</w:t>
      </w:r>
      <w:r/>
    </w:p>
    <w:p w14:paraId="3FCF3E8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Algorithm Selection: XGBoost</w:t>
      </w:r>
      <w:r/>
    </w:p>
    <w:p w14:paraId="6CA23C06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is XGBoost?</w:t>
      </w:r>
      <w:r/>
    </w:p>
    <w:p w14:paraId="4BBA0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XGBoost stands for Extreme Gradient Boosting. It is a supervised machine-learning algorithm that builds an ensemble of decision trees sequentially.</w:t>
      </w:r>
      <w:r/>
    </w:p>
    <w:p w14:paraId="29022D1C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Working Principle</w:t>
      </w:r>
      <w:r/>
    </w:p>
    <w:p w14:paraId="35D2A6AE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Builds an initial tree-based model.</w:t>
      </w:r>
      <w:r/>
    </w:p>
    <w:p w14:paraId="6B0C9313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Identifies prediction errors.</w:t>
      </w:r>
      <w:r/>
    </w:p>
    <w:p w14:paraId="583EA4C8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Adds subsequent trees to reduce those errors.</w:t>
      </w:r>
      <w:r/>
    </w:p>
    <w:p w14:paraId="4ED182FB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Combines the trees to produce the final prediction.</w:t>
      </w:r>
      <w:r/>
    </w:p>
    <w:p w14:paraId="1D56191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Advantages</w:t>
      </w:r>
      <w:r/>
    </w:p>
    <w:p w14:paraId="32712BC3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Effective for structured data.</w:t>
      </w:r>
      <w:r/>
    </w:p>
    <w:p w14:paraId="269FEC23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Learns complex patterns.</w:t>
      </w:r>
      <w:r/>
    </w:p>
    <w:p w14:paraId="5ED0AEFA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regularization to control model complexity.</w:t>
      </w:r>
      <w:r/>
    </w:p>
    <w:p w14:paraId="6916DE22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strong classification performance when properly trained.</w:t>
      </w:r>
      <w:r/>
    </w:p>
    <w:p w14:paraId="2EAC7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 in this project: Provide a second classifier for comparison with Random Forest.</w:t>
      </w:r>
      <w:r/>
    </w:p>
    <w:p w14:paraId="57B6A4CD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Algorithm Implementation</w:t>
      </w:r>
      <w:r/>
    </w:p>
    <w:p w14:paraId="72C07A00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Implementation Workflow</w:t>
      </w:r>
      <w:r/>
    </w:p>
    <w:p w14:paraId="771915A4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the processed dataset.</w:t>
      </w:r>
      <w:r/>
    </w:p>
    <w:p w14:paraId="0227D89B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the nine input attributes from the Fire target.</w:t>
      </w:r>
      <w:r/>
    </w:p>
    <w:p w14:paraId="25486D3F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Divide the data into training and evaluation subsets.</w:t>
      </w:r>
      <w:r/>
    </w:p>
    <w:p w14:paraId="2CBE6717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Random Forest classifier.</w:t>
      </w:r>
      <w:r/>
    </w:p>
    <w:p w14:paraId="4A4F2387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XGBoost classifier.</w:t>
      </w:r>
      <w:r/>
    </w:p>
    <w:p w14:paraId="45A08146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predictions.</w:t>
      </w:r>
      <w:r/>
    </w:p>
    <w:p w14:paraId="00C86F1E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 evaluation metrics.</w:t>
      </w:r>
      <w:r/>
    </w:p>
    <w:p w14:paraId="037DC68C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the trained models.</w:t>
      </w:r>
      <w:r/>
    </w:p>
    <w:p w14:paraId="6A53CAD3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models in the prediction application.</w:t>
      </w:r>
      <w:r/>
    </w:p>
    <w:p w14:paraId="1D76D5E8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Technologies Used</w:t>
      </w:r>
      <w:r/>
    </w:p>
    <w:p w14:paraId="6814123E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7D00CD32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Pandas and NumPy for data processing</w:t>
      </w:r>
      <w:r/>
    </w:p>
    <w:p w14:paraId="30C75083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Scikit-learn for machine-learning workflows and evaluation</w:t>
      </w:r>
      <w:r/>
    </w:p>
    <w:p w14:paraId="362046F7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XGBoost for gradient boosting</w:t>
      </w:r>
      <w:r/>
    </w:p>
    <w:p w14:paraId="1A007C39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Matplotlib/Seaborn for visualizations, where used</w:t>
      </w:r>
      <w:r/>
    </w:p>
    <w:p w14:paraId="584C49E8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for the prediction API, as implemented in the project</w:t>
      </w:r>
      <w:r/>
    </w:p>
    <w:p w14:paraId="181E69B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Model Evaluation Metrics</w:t>
      </w:r>
      <w:r/>
    </w:p>
    <w:p w14:paraId="2F258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models are evaluated using five standard classification metrics.</w:t>
      </w:r>
      <w:r/>
    </w:p>
    <w:tbl>
      <w:tblPr>
        <w:tblStyle w:val="7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0"/>
        <w:gridCol w:w="82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5F86BF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1AA3C4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103FCD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3E88A7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Proportion of all predictions that are correct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23F0AC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04E61E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Proportion of predicted fire cases that are actually fire cases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42AB6C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5E3594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Proportion of actual fire cases correctly identified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6426C7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F1-score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3E16DD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Harmonic mean of precision and recall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78F725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ROC-AUC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323C35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Measures how well the model distinguishes between the two classes across thresholds</w:t>
            </w:r>
            <w:r/>
          </w:p>
        </w:tc>
      </w:tr>
    </w:tbl>
    <w:p w14:paraId="27DB7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metrics provide different perspectives on model performance. Recall is particularly important when missing a fire case could have serious consequences.</w:t>
      </w:r>
      <w:r/>
    </w:p>
    <w:p w14:paraId="4FABC8B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Evaluation Results</w:t>
      </w:r>
      <w:r/>
    </w:p>
    <w:p w14:paraId="27D7D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values are the recorded results from your project.</w:t>
      </w:r>
      <w:r/>
    </w:p>
    <w:tbl>
      <w:tblPr>
        <w:tblStyle w:val="7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0"/>
        <w:gridCol w:w="1589"/>
        <w:gridCol w:w="93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7DCDAF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258EED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Random Forest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2AB936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XGBoost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4BA2F2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19660E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4E7F67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95.92%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49D38C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7D9393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69DC66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93.33%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5C09B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06435E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115865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696F3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F1-score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2EFFB3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6660AF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96.55%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751778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ROC-AUC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14C844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105ECF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</w:tr>
    </w:tbl>
    <w:p w14:paraId="129ACD1B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Interpretation</w:t>
      </w:r>
      <w:r/>
    </w:p>
    <w:p w14:paraId="346C8B6D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Forest achieved perfect scores on the recorded evaluation.</w:t>
      </w:r>
      <w:r/>
    </w:p>
    <w:p w14:paraId="1AD11378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XGBoost achieved 95.92% accuracy and 100% recall.</w:t>
      </w:r>
      <w:r/>
    </w:p>
    <w:p w14:paraId="39E2302E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models performed strongly on the evaluated data.</w:t>
      </w:r>
      <w:r/>
    </w:p>
    <w:p w14:paraId="6AF3F593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 validation is needed because the dataset is small and high scores may not generalize to new observations.</w:t>
      </w:r>
      <w:r/>
    </w:p>
    <w:p w14:paraId="7FA1E159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Conclusion</w:t>
      </w:r>
      <w:r/>
    </w:p>
    <w:p w14:paraId="3C5FF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demonstrates the application of supervised machine learning to forest-fire classification using the Algerian Forest Fires dataset.</w:t>
      </w:r>
      <w:r/>
    </w:p>
    <w:p w14:paraId="1D8B9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workflow includes data preprocessing, EDA, feature selection, model training, evaluation, and prediction.</w:t>
      </w:r>
      <w:r/>
    </w:p>
    <w:p w14:paraId="4E918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Forest and XGBoost were implemented and compared using standard classification metrics. Random Forest achieved perfect recorded evaluation scores, while XGBoost also demonstrated strong performance.</w:t>
      </w:r>
      <w:r/>
    </w:p>
    <w:p w14:paraId="52C42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these results do not establish real-world reliability. Future work should include larger datasets, independent validation across dates and regions, checks for data leakage, and ongoing performance monitoring.</w:t>
      </w:r>
      <w:r/>
    </w:p>
    <w:p w14:paraId="56337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demonstrates how machine learning can support environmental monitoring when used responsibly.</w:t>
      </w:r>
      <w:r/>
    </w:p>
    <w:p w14:paraId="7B584BFF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References</w:t>
      </w:r>
      <w:r/>
    </w:p>
    <w:p w14:paraId="40B397DB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Abid, F. (2019). Algerian Forest Fires Dataset. UCI Machine Learning Repository. </w:t>
      </w:r>
      <w:hyperlink r:id="rId12" w:tooltip="https://doi.org/10.24432/C5KW4N" w:history="1">
        <w:r>
          <w:rPr>
            <w:rStyle w:val="91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https://doi.org/10.24432/C5KW4N</w:t>
        </w:r>
      </w:hyperlink>
      <w:r/>
      <w:r/>
    </w:p>
    <w:p w14:paraId="320C9AD5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Breiman, L. (2001). “Random Forests.” Machine Learning, 45, 5–32.</w:t>
      </w:r>
      <w:r/>
    </w:p>
    <w:p w14:paraId="7C0077AC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Chen, T., and Guestrin, C. (2016). “XGBoost: A Scalable Tree Boosting System.” Proceedings of the 22nd ACM SIGKDD International Conference on Knowledge Discovery and Data Mining.</w:t>
      </w:r>
      <w:r/>
    </w:p>
    <w:p w14:paraId="05C84597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implementation scripts for preprocessing, training, evaluation, model saving, and prediction.</w:t>
      </w:r>
      <w:r/>
    </w:p>
    <w:p w14:paraId="3E59F0E8" w14:textId="1EC1027C">
      <w:pPr>
        <w:pBdr/>
        <w:spacing/>
        <w:ind/>
        <w:jc w:val="right"/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</w:t>
      </w:r>
      <w:r>
        <w:rPr>
          <w:b/>
          <w:bCs/>
        </w:rPr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1080" w:right="1440" w:bottom="851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6452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57C2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5F58EC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C9A32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EFB3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142FD0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FA90B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8238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74114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05257F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B4FE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C46FB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80F6C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93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93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93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93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  <w:rPr>
      <w:lang w:val="en-GB"/>
    </w:rPr>
  </w:style>
  <w:style w:type="paragraph" w:styleId="884">
    <w:name w:val="Heading 1"/>
    <w:basedOn w:val="883"/>
    <w:next w:val="883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5">
    <w:name w:val="Heading 2"/>
    <w:basedOn w:val="883"/>
    <w:next w:val="883"/>
    <w:link w:val="89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6">
    <w:name w:val="Heading 3"/>
    <w:basedOn w:val="883"/>
    <w:next w:val="883"/>
    <w:link w:val="8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7">
    <w:name w:val="Heading 4"/>
    <w:basedOn w:val="883"/>
    <w:next w:val="883"/>
    <w:link w:val="89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8">
    <w:name w:val="Heading 5"/>
    <w:basedOn w:val="883"/>
    <w:next w:val="883"/>
    <w:link w:val="90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9">
    <w:name w:val="Heading 6"/>
    <w:basedOn w:val="883"/>
    <w:next w:val="883"/>
    <w:link w:val="90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0">
    <w:name w:val="Heading 7"/>
    <w:basedOn w:val="883"/>
    <w:next w:val="883"/>
    <w:link w:val="90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1">
    <w:name w:val="Heading 8"/>
    <w:basedOn w:val="883"/>
    <w:next w:val="883"/>
    <w:link w:val="90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2">
    <w:name w:val="Heading 9"/>
    <w:basedOn w:val="883"/>
    <w:next w:val="883"/>
    <w:link w:val="90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character" w:styleId="896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897" w:customStyle="1">
    <w:name w:val="Heading 2 Char"/>
    <w:basedOn w:val="893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898" w:customStyle="1">
    <w:name w:val="Heading 3 Char"/>
    <w:basedOn w:val="893"/>
    <w:link w:val="8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899" w:customStyle="1">
    <w:name w:val="Heading 4 Char"/>
    <w:basedOn w:val="893"/>
    <w:link w:val="88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900" w:customStyle="1">
    <w:name w:val="Heading 5 Char"/>
    <w:basedOn w:val="893"/>
    <w:link w:val="8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en-GB"/>
    </w:rPr>
  </w:style>
  <w:style w:type="character" w:styleId="901" w:customStyle="1">
    <w:name w:val="Heading 6 Char"/>
    <w:basedOn w:val="893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902" w:customStyle="1">
    <w:name w:val="Heading 7 Char"/>
    <w:basedOn w:val="893"/>
    <w:link w:val="89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en-GB"/>
    </w:rPr>
  </w:style>
  <w:style w:type="character" w:styleId="903" w:customStyle="1">
    <w:name w:val="Heading 8 Char"/>
    <w:basedOn w:val="893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904" w:customStyle="1">
    <w:name w:val="Heading 9 Char"/>
    <w:basedOn w:val="893"/>
    <w:link w:val="89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en-GB"/>
    </w:rPr>
  </w:style>
  <w:style w:type="paragraph" w:styleId="905">
    <w:name w:val="Title"/>
    <w:basedOn w:val="883"/>
    <w:next w:val="883"/>
    <w:link w:val="90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6" w:customStyle="1">
    <w:name w:val="Title Char"/>
    <w:basedOn w:val="893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en-GB"/>
    </w:rPr>
  </w:style>
  <w:style w:type="paragraph" w:styleId="907">
    <w:name w:val="Subtitle"/>
    <w:basedOn w:val="883"/>
    <w:next w:val="883"/>
    <w:link w:val="90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8" w:customStyle="1">
    <w:name w:val="Subtitle Char"/>
    <w:basedOn w:val="893"/>
    <w:link w:val="90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909">
    <w:name w:val="Quote"/>
    <w:basedOn w:val="883"/>
    <w:next w:val="883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 w:customStyle="1">
    <w:name w:val="Quote Char"/>
    <w:basedOn w:val="893"/>
    <w:link w:val="909"/>
    <w:uiPriority w:val="29"/>
    <w:pPr>
      <w:pBdr/>
      <w:spacing/>
      <w:ind/>
    </w:pPr>
    <w:rPr>
      <w:i/>
      <w:iCs/>
      <w:color w:val="404040" w:themeColor="text1" w:themeTint="BF"/>
      <w:lang w:val="en-GB"/>
    </w:rPr>
  </w:style>
  <w:style w:type="paragraph" w:styleId="911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912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883"/>
    <w:next w:val="883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 w:customStyle="1">
    <w:name w:val="Intense Quote Char"/>
    <w:basedOn w:val="893"/>
    <w:link w:val="913"/>
    <w:uiPriority w:val="30"/>
    <w:pPr>
      <w:pBdr/>
      <w:spacing/>
      <w:ind/>
    </w:pPr>
    <w:rPr>
      <w:i/>
      <w:iCs/>
      <w:color w:val="0f4761" w:themeColor="accent1" w:themeShade="BF"/>
      <w:lang w:val="en-GB"/>
    </w:rPr>
  </w:style>
  <w:style w:type="character" w:styleId="915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6">
    <w:name w:val="Hyperlink"/>
    <w:basedOn w:val="89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17">
    <w:name w:val="Unresolved Mention"/>
    <w:basedOn w:val="89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hyperlink" Target="https://doi.org/10.24432/C5KW4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C51DBDF-87C6-41AA-8C6E-98253E197D8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revision>8</cp:revision>
  <dcterms:created xsi:type="dcterms:W3CDTF">2026-10-03T10:09:00Z</dcterms:created>
  <dcterms:modified xsi:type="dcterms:W3CDTF">2026-10-13T03:57:54Z</dcterms:modified>
</cp:coreProperties>
</file>