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6.png" ContentType="image/png"/>
  <Override PartName="/word/media/rId39.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Criteria</w:t>
      </w:r>
      <w:r>
        <w:t xml:space="preserve"> </w:t>
      </w:r>
      <w:r>
        <w:t xml:space="preserve">D</w:t>
      </w:r>
      <w:r>
        <w:t xml:space="preserve"> </w:t>
      </w:r>
      <w:r>
        <w:t xml:space="preserve">Analysis</w:t>
      </w:r>
      <w:r>
        <w:t xml:space="preserve"> </w:t>
      </w:r>
      <w:r>
        <w:t xml:space="preserve">for</w:t>
      </w:r>
      <w:r>
        <w:t xml:space="preserve"> </w:t>
      </w:r>
      <w:r>
        <w:t xml:space="preserve">NCRA</w:t>
      </w:r>
      <w:r>
        <w:t xml:space="preserve"> </w:t>
      </w:r>
      <w:r>
        <w:t xml:space="preserve">Comoros</w:t>
      </w:r>
    </w:p>
    <w:p>
      <w:pPr>
        <w:pStyle w:val="Author"/>
      </w:pPr>
      <w:r>
        <w:t xml:space="preserve">Swaleh</w:t>
      </w:r>
      <w:r>
        <w:t xml:space="preserve"> </w:t>
      </w:r>
      <w:r>
        <w:t xml:space="preserve">Aboud</w:t>
      </w:r>
    </w:p>
    <w:p>
      <w:pPr>
        <w:pStyle w:val="Date"/>
      </w:pPr>
      <w:r>
        <w:t xml:space="preserve">2025-03-26</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about-the-document"/>
    <w:p>
      <w:pPr>
        <w:pStyle w:val="Heading1"/>
      </w:pPr>
      <w:r>
        <w:t xml:space="preserve">1. About the Document</w:t>
      </w:r>
    </w:p>
    <w:bookmarkEnd w:id="20"/>
    <w:bookmarkStart w:id="21" w:name="data-and-folders"/>
    <w:p>
      <w:pPr>
        <w:pStyle w:val="Heading1"/>
      </w:pPr>
      <w:r>
        <w:t xml:space="preserve">2. Data and Folders</w:t>
      </w:r>
    </w:p>
    <w:p>
      <w:pPr>
        <w:pStyle w:val="FirstParagraph"/>
      </w:pPr>
      <w:r>
        <w:t xml:space="preserve">The working directory for this project is currently hosted in a private repository to facilitate collaboration with an external contributor, Franzinho Smith. Once significant progress has been achieved, the project will be transitioned to the Organizational repository for broader access. The dataset utilized for this analysis is available and can be accessed in the CORDIO GitHub repository at the following path:</w:t>
      </w:r>
      <w:r>
        <w:t xml:space="preserve"> </w:t>
      </w:r>
      <w:r>
        <w:rPr>
          <w:rStyle w:val="VerbatimChar"/>
        </w:rPr>
        <w:t xml:space="preserve">\Coral-Juvenile-Manuscript\Comoro NCRA\analysis_code\Benthic\Criteria D</w:t>
      </w:r>
      <w:r>
        <w:t xml:space="preserve">.</w:t>
      </w:r>
    </w:p>
    <w:bookmarkEnd w:id="21"/>
    <w:bookmarkStart w:id="22" w:name="datasets"/>
    <w:p>
      <w:pPr>
        <w:pStyle w:val="Heading1"/>
      </w:pPr>
      <w:r>
        <w:t xml:space="preserve">3. Datasets</w:t>
      </w:r>
    </w:p>
    <w:bookmarkEnd w:id="22"/>
    <w:bookmarkStart w:id="43" w:name="evaluate-criteria-d"/>
    <w:p>
      <w:pPr>
        <w:pStyle w:val="Heading1"/>
      </w:pPr>
      <w:r>
        <w:t xml:space="preserve">4. Evaluate Criteria D</w:t>
      </w:r>
    </w:p>
    <w:bookmarkStart w:id="32" w:name="hard-coral"/>
    <w:p>
      <w:pPr>
        <w:pStyle w:val="Heading2"/>
      </w:pPr>
      <w:r>
        <w:t xml:space="preserve">4.1 Hard coral</w:t>
      </w:r>
    </w:p>
    <w:p>
      <w:pPr>
        <w:pStyle w:val="CaptionedFigure"/>
      </w:pPr>
      <w:r>
        <w:drawing>
          <wp:inline>
            <wp:extent cx="4620126" cy="3696101"/>
            <wp:effectExtent b="0" l="0" r="0" t="0"/>
            <wp:docPr descr="Fig. 1; Relative severity for Hard coral by ecoregion, with points color-coded according to IUCN RLE status (NT/LC, VU, EN, CR). The number of data points for each ecoregion is indicated by n" title="" id="24" name="Picture"/>
            <a:graphic>
              <a:graphicData uri="http://schemas.openxmlformats.org/drawingml/2006/picture">
                <pic:pic>
                  <pic:nvPicPr>
                    <pic:cNvPr descr="Criteria_D_Analysis_NCRA_Comoros_files/figure-docx/unnamed-chunk-6-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 1; Relative severity for Hard coral by ecoregion, with points color-coded according to IUCN RLE status (NT/LC, VU, EN, CR). The number of data points for each ecoregion is indicated by n</w:t>
      </w:r>
    </w:p>
    <w:p>
      <w:pPr>
        <w:pStyle w:val="SourceCode"/>
      </w:pPr>
      <w:r>
        <w:rPr>
          <w:rStyle w:val="CommentTok"/>
        </w:rPr>
        <w:t xml:space="preserve"># Load the shapefile of Comoros (replace with the correct path)</w:t>
      </w:r>
      <w:r>
        <w:br/>
      </w:r>
      <w:r>
        <w:rPr>
          <w:rStyle w:val="NormalTok"/>
        </w:rPr>
        <w:t xml:space="preserve">comoros_map </w:t>
      </w:r>
      <w:r>
        <w:rPr>
          <w:rStyle w:val="OtherTok"/>
        </w:rPr>
        <w:t xml:space="preserve">&lt;-</w:t>
      </w:r>
      <w:r>
        <w:rPr>
          <w:rStyle w:val="NormalTok"/>
        </w:rPr>
        <w:t xml:space="preserve"> </w:t>
      </w:r>
      <w:r>
        <w:rPr>
          <w:rStyle w:val="FunctionTok"/>
        </w:rPr>
        <w:t xml:space="preserve">st_read</w:t>
      </w:r>
      <w:r>
        <w:rPr>
          <w:rStyle w:val="NormalTok"/>
        </w:rPr>
        <w:t xml:space="preserve">(</w:t>
      </w:r>
      <w:r>
        <w:rPr>
          <w:rStyle w:val="StringTok"/>
        </w:rPr>
        <w:t xml:space="preserve">"../../../data_raw/spatial/ne_10m_admin_0_map_units.shp"</w:t>
      </w:r>
      <w:r>
        <w:rPr>
          <w:rStyle w:val="NormalTok"/>
        </w:rPr>
        <w:t xml:space="preserve">)</w:t>
      </w:r>
    </w:p>
    <w:p>
      <w:pPr>
        <w:pStyle w:val="SourceCode"/>
      </w:pPr>
      <w:r>
        <w:rPr>
          <w:rStyle w:val="VerbatimChar"/>
        </w:rPr>
        <w:t xml:space="preserve">Reading layer `ne_10m_admin_0_map_units' from data source </w:t>
      </w:r>
      <w:r>
        <w:br/>
      </w:r>
      <w:r>
        <w:rPr>
          <w:rStyle w:val="VerbatimChar"/>
        </w:rPr>
        <w:t xml:space="preserve">  `D:\GIT Repo\Comoro_NCRA\data_raw\spatial\ne_10m_admin_0_map_units.shp' </w:t>
      </w:r>
      <w:r>
        <w:br/>
      </w:r>
      <w:r>
        <w:rPr>
          <w:rStyle w:val="VerbatimChar"/>
        </w:rPr>
        <w:t xml:space="preserve">  using driver `ESRI Shapefile'</w:t>
      </w:r>
      <w:r>
        <w:br/>
      </w:r>
      <w:r>
        <w:rPr>
          <w:rStyle w:val="VerbatimChar"/>
        </w:rPr>
        <w:t xml:space="preserve">Simple feature collection with 298 features and 168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-180 ymin: -90 xmax: 180 ymax: 83.6341</w:t>
      </w:r>
      <w:r>
        <w:br/>
      </w:r>
      <w:r>
        <w:rPr>
          <w:rStyle w:val="VerbatimChar"/>
        </w:rPr>
        <w:t xml:space="preserve">CRS:           NA</w:t>
      </w:r>
    </w:p>
    <w:p>
      <w:pPr>
        <w:pStyle w:val="SourceCode"/>
      </w:pPr>
      <w:r>
        <w:rPr>
          <w:rStyle w:val="FunctionTok"/>
        </w:rPr>
        <w:t xml:space="preserve">print</w:t>
      </w:r>
      <w:r>
        <w:rPr>
          <w:rStyle w:val="NormalTok"/>
        </w:rPr>
        <w:t xml:space="preserve">(</w:t>
      </w:r>
      <w:r>
        <w:rPr>
          <w:rStyle w:val="FunctionTok"/>
        </w:rPr>
        <w:t xml:space="preserve">st_crs</w:t>
      </w:r>
      <w:r>
        <w:rPr>
          <w:rStyle w:val="NormalTok"/>
        </w:rPr>
        <w:t xml:space="preserve">(comoros_map))</w:t>
      </w:r>
    </w:p>
    <w:p>
      <w:pPr>
        <w:pStyle w:val="SourceCode"/>
      </w:pPr>
      <w:r>
        <w:rPr>
          <w:rStyle w:val="VerbatimChar"/>
        </w:rPr>
        <w:t xml:space="preserve">Coordinate Reference System: NA</w:t>
      </w:r>
    </w:p>
    <w:p>
      <w:pPr>
        <w:pStyle w:val="SourceCode"/>
      </w:pPr>
      <w:r>
        <w:rPr>
          <w:rStyle w:val="CommentTok"/>
        </w:rPr>
        <w:t xml:space="preserve"># Assign the CRS manually to EPSG:4326 (WGS 84)</w:t>
      </w:r>
      <w:r>
        <w:br/>
      </w:r>
      <w:r>
        <w:rPr>
          <w:rStyle w:val="NormalTok"/>
        </w:rPr>
        <w:t xml:space="preserve">comoros_map </w:t>
      </w:r>
      <w:r>
        <w:rPr>
          <w:rStyle w:val="OtherTok"/>
        </w:rPr>
        <w:t xml:space="preserve">&lt;-</w:t>
      </w:r>
      <w:r>
        <w:rPr>
          <w:rStyle w:val="NormalTok"/>
        </w:rPr>
        <w:t xml:space="preserve"> </w:t>
      </w:r>
      <w:r>
        <w:rPr>
          <w:rStyle w:val="FunctionTok"/>
        </w:rPr>
        <w:t xml:space="preserve">st_set_crs</w:t>
      </w:r>
      <w:r>
        <w:rPr>
          <w:rStyle w:val="NormalTok"/>
        </w:rPr>
        <w:t xml:space="preserve">(comoros_map, </w:t>
      </w:r>
      <w:r>
        <w:rPr>
          <w:rStyle w:val="DecValTok"/>
        </w:rPr>
        <w:t xml:space="preserve">4326</w:t>
      </w:r>
      <w:r>
        <w:rPr>
          <w:rStyle w:val="NormalTok"/>
        </w:rPr>
        <w:t xml:space="preserve">)</w:t>
      </w:r>
      <w:r>
        <w:br/>
      </w:r>
      <w:r>
        <w:br/>
      </w:r>
      <w:r>
        <w:rPr>
          <w:rStyle w:val="CommentTok"/>
        </w:rPr>
        <w:t xml:space="preserve"># Filter for the Comoros</w:t>
      </w:r>
      <w:r>
        <w:br/>
      </w:r>
      <w:r>
        <w:rPr>
          <w:rStyle w:val="NormalTok"/>
        </w:rPr>
        <w:t xml:space="preserve">comoros_data </w:t>
      </w:r>
      <w:r>
        <w:rPr>
          <w:rStyle w:val="OtherTok"/>
        </w:rPr>
        <w:t xml:space="preserve">&lt;-</w:t>
      </w:r>
      <w:r>
        <w:rPr>
          <w:rStyle w:val="NormalTok"/>
        </w:rPr>
        <w:t xml:space="preserve"> comoros_map[comoros_map</w:t>
      </w:r>
      <w:r>
        <w:rPr>
          <w:rStyle w:val="SpecialCharTok"/>
        </w:rPr>
        <w:t xml:space="preserve">$</w:t>
      </w:r>
      <w:r>
        <w:rPr>
          <w:rStyle w:val="NormalTok"/>
        </w:rPr>
        <w:t xml:space="preserve">SOVEREIGNT </w:t>
      </w:r>
      <w:r>
        <w:rPr>
          <w:rStyle w:val="SpecialCharTok"/>
        </w:rPr>
        <w:t xml:space="preserve">==</w:t>
      </w:r>
      <w:r>
        <w:rPr>
          <w:rStyle w:val="NormalTok"/>
        </w:rPr>
        <w:t xml:space="preserve"> </w:t>
      </w:r>
      <w:r>
        <w:rPr>
          <w:rStyle w:val="StringTok"/>
        </w:rPr>
        <w:t xml:space="preserve">"Comoros"</w:t>
      </w:r>
      <w:r>
        <w:rPr>
          <w:rStyle w:val="NormalTok"/>
        </w:rPr>
        <w:t xml:space="preserve">, ]</w:t>
      </w:r>
      <w:r>
        <w:br/>
      </w:r>
      <w:r>
        <w:br/>
      </w:r>
      <w:r>
        <w:rPr>
          <w:rStyle w:val="FunctionTok"/>
        </w:rPr>
        <w:t xml:space="preserve">st_crs</w:t>
      </w:r>
      <w:r>
        <w:rPr>
          <w:rStyle w:val="NormalTok"/>
        </w:rPr>
        <w:t xml:space="preserve">(comoros_data)</w:t>
      </w:r>
    </w:p>
    <w:p>
      <w:pPr>
        <w:pStyle w:val="SourceCode"/>
      </w:pPr>
      <w:r>
        <w:rPr>
          <w:rStyle w:val="VerbatimChar"/>
        </w:rPr>
        <w:t xml:space="preserve">Coordinate Reference System:</w:t>
      </w:r>
      <w:r>
        <w:br/>
      </w:r>
      <w:r>
        <w:rPr>
          <w:rStyle w:val="VerbatimChar"/>
        </w:rPr>
        <w:t xml:space="preserve">  User input: EPSG:4326 </w:t>
      </w:r>
      <w:r>
        <w:br/>
      </w:r>
      <w:r>
        <w:rPr>
          <w:rStyle w:val="VerbatimChar"/>
        </w:rPr>
        <w:t xml:space="preserve">  wkt:</w:t>
      </w:r>
      <w:r>
        <w:br/>
      </w:r>
      <w:r>
        <w:rPr>
          <w:rStyle w:val="VerbatimChar"/>
        </w:rPr>
        <w:t xml:space="preserve">GEOGCRS["WGS 84",</w:t>
      </w:r>
      <w:r>
        <w:br/>
      </w:r>
      <w:r>
        <w:rPr>
          <w:rStyle w:val="VerbatimChar"/>
        </w:rPr>
        <w:t xml:space="preserve">    ENSEMBLE["World Geodetic System 1984 ensemble",</w:t>
      </w:r>
      <w:r>
        <w:br/>
      </w:r>
      <w:r>
        <w:rPr>
          <w:rStyle w:val="VerbatimChar"/>
        </w:rPr>
        <w:t xml:space="preserve">        MEMBER["World Geodetic System 1984 (Transit)"],</w:t>
      </w:r>
      <w:r>
        <w:br/>
      </w:r>
      <w:r>
        <w:rPr>
          <w:rStyle w:val="VerbatimChar"/>
        </w:rPr>
        <w:t xml:space="preserve">        MEMBER["World Geodetic System 1984 (G730)"],</w:t>
      </w:r>
      <w:r>
        <w:br/>
      </w:r>
      <w:r>
        <w:rPr>
          <w:rStyle w:val="VerbatimChar"/>
        </w:rPr>
        <w:t xml:space="preserve">        MEMBER["World Geodetic System 1984 (G873)"],</w:t>
      </w:r>
      <w:r>
        <w:br/>
      </w:r>
      <w:r>
        <w:rPr>
          <w:rStyle w:val="VerbatimChar"/>
        </w:rPr>
        <w:t xml:space="preserve">        MEMBER["World Geodetic System 1984 (G1150)"],</w:t>
      </w:r>
      <w:r>
        <w:br/>
      </w:r>
      <w:r>
        <w:rPr>
          <w:rStyle w:val="VerbatimChar"/>
        </w:rPr>
        <w:t xml:space="preserve">        MEMBER["World Geodetic System 1984 (G1674)"],</w:t>
      </w:r>
      <w:r>
        <w:br/>
      </w:r>
      <w:r>
        <w:rPr>
          <w:rStyle w:val="VerbatimChar"/>
        </w:rPr>
        <w:t xml:space="preserve">        MEMBER["World Geodetic System 1984 (G1762)"],</w:t>
      </w:r>
      <w:r>
        <w:br/>
      </w:r>
      <w:r>
        <w:rPr>
          <w:rStyle w:val="VerbatimChar"/>
        </w:rPr>
        <w:t xml:space="preserve">        MEMBER["World Geodetic System 1984 (G2139)"],</w:t>
      </w:r>
      <w:r>
        <w:br/>
      </w:r>
      <w:r>
        <w:rPr>
          <w:rStyle w:val="VerbatimChar"/>
        </w:rPr>
        <w:t xml:space="preserve">        ELLIPSOID["WGS 84",6378137,298.257223563,</w:t>
      </w:r>
      <w:r>
        <w:br/>
      </w:r>
      <w:r>
        <w:rPr>
          <w:rStyle w:val="VerbatimChar"/>
        </w:rPr>
        <w:t xml:space="preserve">            LENGTHUNIT["metre",1]],</w:t>
      </w:r>
      <w:r>
        <w:br/>
      </w:r>
      <w:r>
        <w:rPr>
          <w:rStyle w:val="VerbatimChar"/>
        </w:rPr>
        <w:t xml:space="preserve">        ENSEMBLEACCURACY[2.0]],</w:t>
      </w:r>
      <w:r>
        <w:br/>
      </w:r>
      <w:r>
        <w:rPr>
          <w:rStyle w:val="VerbatimChar"/>
        </w:rPr>
        <w:t xml:space="preserve">    PRIMEM["Greenwich",0,</w:t>
      </w:r>
      <w:r>
        <w:br/>
      </w:r>
      <w:r>
        <w:rPr>
          <w:rStyle w:val="VerbatimChar"/>
        </w:rPr>
        <w:t xml:space="preserve">        ANGLEUNIT["degree",0.0174532925199433]],</w:t>
      </w:r>
      <w:r>
        <w:br/>
      </w:r>
      <w:r>
        <w:rPr>
          <w:rStyle w:val="VerbatimChar"/>
        </w:rPr>
        <w:t xml:space="preserve">    CS[ellipsoidal,2],</w:t>
      </w:r>
      <w:r>
        <w:br/>
      </w:r>
      <w:r>
        <w:rPr>
          <w:rStyle w:val="VerbatimChar"/>
        </w:rPr>
        <w:t xml:space="preserve">        AXIS["geodetic latitude (Lat)",north,</w:t>
      </w:r>
      <w:r>
        <w:br/>
      </w:r>
      <w:r>
        <w:rPr>
          <w:rStyle w:val="VerbatimChar"/>
        </w:rPr>
        <w:t xml:space="preserve">            ORDER[1],</w:t>
      </w:r>
      <w:r>
        <w:br/>
      </w:r>
      <w:r>
        <w:rPr>
          <w:rStyle w:val="VerbatimChar"/>
        </w:rPr>
        <w:t xml:space="preserve">            ANGLEUNIT["degree",0.0174532925199433]],</w:t>
      </w:r>
      <w:r>
        <w:br/>
      </w:r>
      <w:r>
        <w:rPr>
          <w:rStyle w:val="VerbatimChar"/>
        </w:rPr>
        <w:t xml:space="preserve">        AXIS["geodetic longitude (Lon)",east,</w:t>
      </w:r>
      <w:r>
        <w:br/>
      </w:r>
      <w:r>
        <w:rPr>
          <w:rStyle w:val="VerbatimChar"/>
        </w:rPr>
        <w:t xml:space="preserve">            ORDER[2],</w:t>
      </w:r>
      <w:r>
        <w:br/>
      </w:r>
      <w:r>
        <w:rPr>
          <w:rStyle w:val="VerbatimChar"/>
        </w:rPr>
        <w:t xml:space="preserve">            ANGLEUNIT["degree",0.0174532925199433]],</w:t>
      </w:r>
      <w:r>
        <w:br/>
      </w:r>
      <w:r>
        <w:rPr>
          <w:rStyle w:val="VerbatimChar"/>
        </w:rPr>
        <w:t xml:space="preserve">    USAGE[</w:t>
      </w:r>
      <w:r>
        <w:br/>
      </w:r>
      <w:r>
        <w:rPr>
          <w:rStyle w:val="VerbatimChar"/>
        </w:rPr>
        <w:t xml:space="preserve">        SCOPE["Horizontal component of 3D system."],</w:t>
      </w:r>
      <w:r>
        <w:br/>
      </w:r>
      <w:r>
        <w:rPr>
          <w:rStyle w:val="VerbatimChar"/>
        </w:rPr>
        <w:t xml:space="preserve">        AREA["World."],</w:t>
      </w:r>
      <w:r>
        <w:br/>
      </w:r>
      <w:r>
        <w:rPr>
          <w:rStyle w:val="VerbatimChar"/>
        </w:rPr>
        <w:t xml:space="preserve">        BBOX[-90,-180,90,180]],</w:t>
      </w:r>
      <w:r>
        <w:br/>
      </w:r>
      <w:r>
        <w:rPr>
          <w:rStyle w:val="VerbatimChar"/>
        </w:rPr>
        <w:t xml:space="preserve">    ID["EPSG",4326]]</w:t>
      </w:r>
    </w:p>
    <w:p>
      <w:pPr>
        <w:pStyle w:val="SourceCode"/>
      </w:pPr>
      <w:r>
        <w:rPr>
          <w:rStyle w:val="FunctionTok"/>
        </w:rPr>
        <w:t xml:space="preserve">str</w:t>
      </w:r>
      <w:r>
        <w:rPr>
          <w:rStyle w:val="NormalTok"/>
        </w:rPr>
        <w:t xml:space="preserve">(dat)</w:t>
      </w:r>
    </w:p>
    <w:p>
      <w:pPr>
        <w:pStyle w:val="SourceCode"/>
      </w:pPr>
      <w:r>
        <w:rPr>
          <w:rStyle w:val="VerbatimChar"/>
        </w:rPr>
        <w:t xml:space="preserve">gropd_df [104 × 11] (S3: grouped_df/tbl_df/tbl/data.frame)</w:t>
      </w:r>
      <w:r>
        <w:br/>
      </w:r>
      <w:r>
        <w:rPr>
          <w:rStyle w:val="VerbatimChar"/>
        </w:rPr>
        <w:t xml:space="preserve"> $ ecoregion        : chr [1:104] "Anjouan Island" "Anjouan Island" "Anjouan Island" "Anjouan Island" ...</w:t>
      </w:r>
      <w:r>
        <w:br/>
      </w:r>
      <w:r>
        <w:rPr>
          <w:rStyle w:val="VerbatimChar"/>
        </w:rPr>
        <w:t xml:space="preserve"> $ Location         : chr [1:104] "Domoni" "Moya" "Moya" "Moya" ...</w:t>
      </w:r>
      <w:r>
        <w:br/>
      </w:r>
      <w:r>
        <w:rPr>
          <w:rStyle w:val="VerbatimChar"/>
        </w:rPr>
        <w:t xml:space="preserve"> $ Site             : chr [1:104] "Bambao_mtsanga" "Mpoundri" "Mutsa Muhune" "Nkohani Shindrini" ...</w:t>
      </w:r>
      <w:r>
        <w:br/>
      </w:r>
      <w:r>
        <w:rPr>
          <w:rStyle w:val="VerbatimChar"/>
        </w:rPr>
        <w:t xml:space="preserve"> $ lat              : chr [1:104] "-12.20883333" "-12.303833" "-12.318533" "-12.318067" ...</w:t>
      </w:r>
      <w:r>
        <w:br/>
      </w:r>
      <w:r>
        <w:rPr>
          <w:rStyle w:val="VerbatimChar"/>
        </w:rPr>
        <w:t xml:space="preserve"> $ long             : num [1:104] 44.5 44.4 44.4 44.4 44.4 ...</w:t>
      </w:r>
      <w:r>
        <w:br/>
      </w:r>
      <w:r>
        <w:rPr>
          <w:rStyle w:val="VerbatimChar"/>
        </w:rPr>
        <w:t xml:space="preserve"> $ current_cover    : num [1:104] 23.8 67.2 32.8 70.6 62.3 ...</w:t>
      </w:r>
      <w:r>
        <w:br/>
      </w:r>
      <w:r>
        <w:rPr>
          <w:rStyle w:val="VerbatimChar"/>
        </w:rPr>
        <w:t xml:space="preserve"> $ threshold_cover  : num [1:104] 5 5 5 5 5 5 5 5 5 5 ...</w:t>
      </w:r>
      <w:r>
        <w:br/>
      </w:r>
      <w:r>
        <w:rPr>
          <w:rStyle w:val="VerbatimChar"/>
        </w:rPr>
        <w:t xml:space="preserve"> $ baseline_cover   : num [1:104] 38 38 38 38 38 ...</w:t>
      </w:r>
      <w:r>
        <w:br/>
      </w:r>
      <w:r>
        <w:rPr>
          <w:rStyle w:val="VerbatimChar"/>
        </w:rPr>
        <w:t xml:space="preserve"> $ baseline_sd      : num [1:104] 18.1 18.1 18.1 18.1 18.1 18.1 18.1 18.1 18.1 18.1 ...</w:t>
      </w:r>
      <w:r>
        <w:br/>
      </w:r>
      <w:r>
        <w:rPr>
          <w:rStyle w:val="VerbatimChar"/>
        </w:rPr>
        <w:t xml:space="preserve"> $ relative_severity: num [1:104] 100 7.33 80.67 0 17.67 ...</w:t>
      </w:r>
      <w:r>
        <w:br/>
      </w:r>
      <w:r>
        <w:rPr>
          <w:rStyle w:val="VerbatimChar"/>
        </w:rPr>
        <w:t xml:space="preserve"> $ iucn_status      : Factor w/ 4 levels "NT/LC","VU","EN",..: 4 1 4 1 1 1 2 4 1 3 ...</w:t>
      </w:r>
      <w:r>
        <w:br/>
      </w:r>
      <w:r>
        <w:rPr>
          <w:rStyle w:val="VerbatimChar"/>
        </w:rPr>
        <w:t xml:space="preserve"> - attr(*, "groups")= tibble [4 × 2] (S3: tbl_df/tbl/data.frame)</w:t>
      </w:r>
      <w:r>
        <w:br/>
      </w:r>
      <w:r>
        <w:rPr>
          <w:rStyle w:val="VerbatimChar"/>
        </w:rPr>
        <w:t xml:space="preserve">  ..$ ecoregion: chr [1:4] "Anjouan Island" "Grand Comore Island" "Moheli Island" "National"</w:t>
      </w:r>
      <w:r>
        <w:br/>
      </w:r>
      <w:r>
        <w:rPr>
          <w:rStyle w:val="VerbatimChar"/>
        </w:rPr>
        <w:t xml:space="preserve">  ..$ .rows    : list&lt;int&gt; [1:4] </w:t>
      </w:r>
      <w:r>
        <w:br/>
      </w:r>
      <w:r>
        <w:rPr>
          <w:rStyle w:val="VerbatimChar"/>
        </w:rPr>
        <w:t xml:space="preserve">  .. ..$ : int [1:22] 1 2 3 4 5 6 7 8 9 10 ...</w:t>
      </w:r>
      <w:r>
        <w:br/>
      </w:r>
      <w:r>
        <w:rPr>
          <w:rStyle w:val="VerbatimChar"/>
        </w:rPr>
        <w:t xml:space="preserve">  .. ..$ : int [1:15] 23 24 25 26 27 28 29 30 31 32 ...</w:t>
      </w:r>
      <w:r>
        <w:br/>
      </w:r>
      <w:r>
        <w:rPr>
          <w:rStyle w:val="VerbatimChar"/>
        </w:rPr>
        <w:t xml:space="preserve">  .. ..$ : int [1:15] 38 39 40 41 42 43 44 45 46 47 ...</w:t>
      </w:r>
      <w:r>
        <w:br/>
      </w:r>
      <w:r>
        <w:rPr>
          <w:rStyle w:val="VerbatimChar"/>
        </w:rPr>
        <w:t xml:space="preserve">  .. ..$ : int [1:52] 53 54 55 56 57 58 59 60 61 62 ...</w:t>
      </w:r>
      <w:r>
        <w:br/>
      </w:r>
      <w:r>
        <w:rPr>
          <w:rStyle w:val="VerbatimChar"/>
        </w:rPr>
        <w:t xml:space="preserve">  .. ..@ ptype: int(0) </w:t>
      </w:r>
      <w:r>
        <w:br/>
      </w:r>
      <w:r>
        <w:rPr>
          <w:rStyle w:val="VerbatimChar"/>
        </w:rPr>
        <w:t xml:space="preserve">  ..- attr(*, ".drop")= logi TRUE</w:t>
      </w:r>
    </w:p>
    <w:p>
      <w:pPr>
        <w:pStyle w:val="SourceCode"/>
      </w:pPr>
      <w:r>
        <w:rPr>
          <w:rStyle w:val="NormalTok"/>
        </w:rPr>
        <w:t xml:space="preserve">dat</w:t>
      </w:r>
      <w:r>
        <w:rPr>
          <w:rStyle w:val="SpecialCharTok"/>
        </w:rPr>
        <w:t xml:space="preserve">$</w:t>
      </w:r>
      <w:r>
        <w:rPr>
          <w:rStyle w:val="NormalTok"/>
        </w:rPr>
        <w:t xml:space="preserve">lat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as.character</w:t>
      </w:r>
      <w:r>
        <w:rPr>
          <w:rStyle w:val="NormalTok"/>
        </w:rPr>
        <w:t xml:space="preserve">(dat</w:t>
      </w:r>
      <w:r>
        <w:rPr>
          <w:rStyle w:val="SpecialCharTok"/>
        </w:rPr>
        <w:t xml:space="preserve">$</w:t>
      </w:r>
      <w:r>
        <w:rPr>
          <w:rStyle w:val="NormalTok"/>
        </w:rPr>
        <w:t xml:space="preserve">lat))</w:t>
      </w:r>
      <w:r>
        <w:br/>
      </w:r>
      <w:r>
        <w:br/>
      </w:r>
      <w:r>
        <w:rPr>
          <w:rStyle w:val="NormalTok"/>
        </w:rPr>
        <w:t xml:space="preserve">dat_clean </w:t>
      </w:r>
      <w:r>
        <w:rPr>
          <w:rStyle w:val="OtherTok"/>
        </w:rPr>
        <w:t xml:space="preserve">&lt;-</w:t>
      </w:r>
      <w:r>
        <w:rPr>
          <w:rStyle w:val="NormalTok"/>
        </w:rPr>
        <w:t xml:space="preserve"> dat[</w:t>
      </w:r>
      <w:r>
        <w:rPr>
          <w:rStyle w:val="SpecialCharTok"/>
        </w:rPr>
        <w:t xml:space="preserve">!</w:t>
      </w:r>
      <w:r>
        <w:rPr>
          <w:rStyle w:val="FunctionTok"/>
        </w:rPr>
        <w:t xml:space="preserve">is.na</w:t>
      </w:r>
      <w:r>
        <w:rPr>
          <w:rStyle w:val="NormalTok"/>
        </w:rPr>
        <w:t xml:space="preserve">(dat</w:t>
      </w:r>
      <w:r>
        <w:rPr>
          <w:rStyle w:val="SpecialCharTok"/>
        </w:rPr>
        <w:t xml:space="preserve">$</w:t>
      </w:r>
      <w:r>
        <w:rPr>
          <w:rStyle w:val="NormalTok"/>
        </w:rPr>
        <w:t xml:space="preserve">lat)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(dat</w:t>
      </w:r>
      <w:r>
        <w:rPr>
          <w:rStyle w:val="SpecialCharTok"/>
        </w:rPr>
        <w:t xml:space="preserve">$</w:t>
      </w:r>
      <w:r>
        <w:rPr>
          <w:rStyle w:val="NormalTok"/>
        </w:rPr>
        <w:t xml:space="preserve">long), ]</w:t>
      </w:r>
      <w:r>
        <w:br/>
      </w:r>
      <w:r>
        <w:br/>
      </w:r>
      <w:r>
        <w:rPr>
          <w:rStyle w:val="CommentTok"/>
        </w:rPr>
        <w:t xml:space="preserve"># Check the structure again to ensure missing values are handled</w:t>
      </w:r>
      <w:r>
        <w:br/>
      </w:r>
      <w:r>
        <w:rPr>
          <w:rStyle w:val="FunctionTok"/>
        </w:rPr>
        <w:t xml:space="preserve">str</w:t>
      </w:r>
      <w:r>
        <w:rPr>
          <w:rStyle w:val="NormalTok"/>
        </w:rPr>
        <w:t xml:space="preserve">(dat_clean)</w:t>
      </w:r>
    </w:p>
    <w:p>
      <w:pPr>
        <w:pStyle w:val="SourceCode"/>
      </w:pPr>
      <w:r>
        <w:rPr>
          <w:rStyle w:val="VerbatimChar"/>
        </w:rPr>
        <w:t xml:space="preserve">gropd_df [102 × 11] (S3: grouped_df/tbl_df/tbl/data.frame)</w:t>
      </w:r>
      <w:r>
        <w:br/>
      </w:r>
      <w:r>
        <w:rPr>
          <w:rStyle w:val="VerbatimChar"/>
        </w:rPr>
        <w:t xml:space="preserve"> $ ecoregion        : chr [1:102] "Anjouan Island" "Anjouan Island" "Anjouan Island" "Anjouan Island" ...</w:t>
      </w:r>
      <w:r>
        <w:br/>
      </w:r>
      <w:r>
        <w:rPr>
          <w:rStyle w:val="VerbatimChar"/>
        </w:rPr>
        <w:t xml:space="preserve"> $ Location         : chr [1:102] "Domoni" "Moya" "Moya" "Moya" ...</w:t>
      </w:r>
      <w:r>
        <w:br/>
      </w:r>
      <w:r>
        <w:rPr>
          <w:rStyle w:val="VerbatimChar"/>
        </w:rPr>
        <w:t xml:space="preserve"> $ Site             : chr [1:102] "Bambao_mtsanga" "Mpoundri" "Mutsa Muhune" "Nkohani Shindrini" ...</w:t>
      </w:r>
      <w:r>
        <w:br/>
      </w:r>
      <w:r>
        <w:rPr>
          <w:rStyle w:val="VerbatimChar"/>
        </w:rPr>
        <w:t xml:space="preserve"> $ lat              : num [1:102] -12.2 -12.3 -12.3 -12.3 -12.3 ...</w:t>
      </w:r>
      <w:r>
        <w:br/>
      </w:r>
      <w:r>
        <w:rPr>
          <w:rStyle w:val="VerbatimChar"/>
        </w:rPr>
        <w:t xml:space="preserve"> $ long             : num [1:102] 44.5 44.4 44.4 44.4 44.4 ...</w:t>
      </w:r>
      <w:r>
        <w:br/>
      </w:r>
      <w:r>
        <w:rPr>
          <w:rStyle w:val="VerbatimChar"/>
        </w:rPr>
        <w:t xml:space="preserve"> $ current_cover    : num [1:102] 23.8 67.2 32.8 70.6 62.3 ...</w:t>
      </w:r>
      <w:r>
        <w:br/>
      </w:r>
      <w:r>
        <w:rPr>
          <w:rStyle w:val="VerbatimChar"/>
        </w:rPr>
        <w:t xml:space="preserve"> $ threshold_cover  : num [1:102] 5 5 5 5 5 5 5 5 5 5 ...</w:t>
      </w:r>
      <w:r>
        <w:br/>
      </w:r>
      <w:r>
        <w:rPr>
          <w:rStyle w:val="VerbatimChar"/>
        </w:rPr>
        <w:t xml:space="preserve"> $ baseline_cover   : num [1:102] 38 38 38 38 38 ...</w:t>
      </w:r>
      <w:r>
        <w:br/>
      </w:r>
      <w:r>
        <w:rPr>
          <w:rStyle w:val="VerbatimChar"/>
        </w:rPr>
        <w:t xml:space="preserve"> $ baseline_sd      : num [1:102] 18.1 18.1 18.1 18.1 18.1 18.1 18.1 18.1 18.1 18.1 ...</w:t>
      </w:r>
      <w:r>
        <w:br/>
      </w:r>
      <w:r>
        <w:rPr>
          <w:rStyle w:val="VerbatimChar"/>
        </w:rPr>
        <w:t xml:space="preserve"> $ relative_severity: num [1:102] 100 7.33 80.67 0 17.67 ...</w:t>
      </w:r>
      <w:r>
        <w:br/>
      </w:r>
      <w:r>
        <w:rPr>
          <w:rStyle w:val="VerbatimChar"/>
        </w:rPr>
        <w:t xml:space="preserve"> $ iucn_status      : Factor w/ 4 levels "NT/LC","VU","EN",..: 4 1 4 1 1 1 2 4 1 3 ...</w:t>
      </w:r>
      <w:r>
        <w:br/>
      </w:r>
      <w:r>
        <w:rPr>
          <w:rStyle w:val="VerbatimChar"/>
        </w:rPr>
        <w:t xml:space="preserve"> - attr(*, "groups")= tibble [4 × 2] (S3: tbl_df/tbl/data.frame)</w:t>
      </w:r>
      <w:r>
        <w:br/>
      </w:r>
      <w:r>
        <w:rPr>
          <w:rStyle w:val="VerbatimChar"/>
        </w:rPr>
        <w:t xml:space="preserve">  ..$ ecoregion: chr [1:4] "Anjouan Island" "Grand Comore Island" "Moheli Island" "National"</w:t>
      </w:r>
      <w:r>
        <w:br/>
      </w:r>
      <w:r>
        <w:rPr>
          <w:rStyle w:val="VerbatimChar"/>
        </w:rPr>
        <w:t xml:space="preserve">  ..$ .rows    : list&lt;int&gt; [1:4] </w:t>
      </w:r>
      <w:r>
        <w:br/>
      </w:r>
      <w:r>
        <w:rPr>
          <w:rStyle w:val="VerbatimChar"/>
        </w:rPr>
        <w:t xml:space="preserve">  .. ..$ : int [1:22] 1 2 3 4 5 6 7 8 9 10 ...</w:t>
      </w:r>
      <w:r>
        <w:br/>
      </w:r>
      <w:r>
        <w:rPr>
          <w:rStyle w:val="VerbatimChar"/>
        </w:rPr>
        <w:t xml:space="preserve">  .. ..$ : int [1:15] 23 24 25 26 27 28 29 30 31 32 ...</w:t>
      </w:r>
      <w:r>
        <w:br/>
      </w:r>
      <w:r>
        <w:rPr>
          <w:rStyle w:val="VerbatimChar"/>
        </w:rPr>
        <w:t xml:space="preserve">  .. ..$ : int [1:14] 38 39 40 41 42 43 44 45 46 47 ...</w:t>
      </w:r>
      <w:r>
        <w:br/>
      </w:r>
      <w:r>
        <w:rPr>
          <w:rStyle w:val="VerbatimChar"/>
        </w:rPr>
        <w:t xml:space="preserve">  .. ..$ : int [1:51] 52 53 54 55 56 57 58 59 60 61 ...</w:t>
      </w:r>
      <w:r>
        <w:br/>
      </w:r>
      <w:r>
        <w:rPr>
          <w:rStyle w:val="VerbatimChar"/>
        </w:rPr>
        <w:t xml:space="preserve">  .. ..@ ptype: int(0) </w:t>
      </w:r>
      <w:r>
        <w:br/>
      </w:r>
      <w:r>
        <w:rPr>
          <w:rStyle w:val="VerbatimChar"/>
        </w:rPr>
        <w:t xml:space="preserve">  ..- attr(*, ".drop")= logi TRUE</w:t>
      </w:r>
    </w:p>
    <w:p>
      <w:pPr>
        <w:pStyle w:val="SourceCode"/>
      </w:pPr>
      <w:r>
        <w:rPr>
          <w:rStyle w:val="NormalTok"/>
        </w:rPr>
        <w:t xml:space="preserve">dat_clean </w:t>
      </w:r>
      <w:r>
        <w:rPr>
          <w:rStyle w:val="OtherTok"/>
        </w:rPr>
        <w:t xml:space="preserve">&lt;-</w:t>
      </w:r>
      <w:r>
        <w:rPr>
          <w:rStyle w:val="NormalTok"/>
        </w:rPr>
        <w:t xml:space="preserve"> </w:t>
      </w:r>
      <w:r>
        <w:rPr>
          <w:rStyle w:val="FunctionTok"/>
        </w:rPr>
        <w:t xml:space="preserve">st_as_sf</w:t>
      </w:r>
      <w:r>
        <w:rPr>
          <w:rStyle w:val="NormalTok"/>
        </w:rPr>
        <w:t xml:space="preserve">(dat_clean,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"long"</w:t>
      </w:r>
      <w:r>
        <w:rPr>
          <w:rStyle w:val="NormalTok"/>
        </w:rPr>
        <w:t xml:space="preserve">, </w:t>
      </w:r>
      <w:r>
        <w:rPr>
          <w:rStyle w:val="StringTok"/>
        </w:rPr>
        <w:t xml:space="preserve">"lat"</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w:t>
      </w:r>
      <w:r>
        <w:br/>
      </w:r>
      <w:r>
        <w:br/>
      </w:r>
      <w:r>
        <w:br/>
      </w:r>
      <w:r>
        <w:rPr>
          <w:rStyle w:val="CommentTok"/>
        </w:rPr>
        <w:t xml:space="preserve"># Map the IUCN status to colors</w:t>
      </w:r>
      <w:r>
        <w:br/>
      </w:r>
      <w:r>
        <w:rPr>
          <w:rStyle w:val="NormalTok"/>
        </w:rPr>
        <w:t xml:space="preserve">iucn_colors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"CR"</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StringTok"/>
        </w:rPr>
        <w:t xml:space="preserve">"EN"</w:t>
      </w:r>
      <w:r>
        <w:rPr>
          <w:rStyle w:val="NormalTok"/>
        </w:rPr>
        <w:t xml:space="preserve"> </w:t>
      </w:r>
      <w:r>
        <w:rPr>
          <w:rStyle w:val="OtherTok"/>
        </w:rPr>
        <w:t xml:space="preserve">=</w:t>
      </w:r>
      <w:r>
        <w:rPr>
          <w:rStyle w:val="NormalTok"/>
        </w:rPr>
        <w:t xml:space="preserve"> </w:t>
      </w:r>
      <w:r>
        <w:rPr>
          <w:rStyle w:val="StringTok"/>
        </w:rPr>
        <w:t xml:space="preserve">"orange"</w:t>
      </w:r>
      <w:r>
        <w:rPr>
          <w:rStyle w:val="NormalTok"/>
        </w:rPr>
        <w:t xml:space="preserve">,</w:t>
      </w:r>
      <w:r>
        <w:br/>
      </w:r>
      <w:r>
        <w:rPr>
          <w:rStyle w:val="NormalTok"/>
        </w:rPr>
        <w:t xml:space="preserve">  </w:t>
      </w:r>
      <w:r>
        <w:rPr>
          <w:rStyle w:val="StringTok"/>
        </w:rPr>
        <w:t xml:space="preserve">"VU"</w:t>
      </w:r>
      <w:r>
        <w:rPr>
          <w:rStyle w:val="NormalTok"/>
        </w:rPr>
        <w:t xml:space="preserve"> </w:t>
      </w:r>
      <w:r>
        <w:rPr>
          <w:rStyle w:val="OtherTok"/>
        </w:rPr>
        <w:t xml:space="preserve">=</w:t>
      </w:r>
      <w:r>
        <w:rPr>
          <w:rStyle w:val="NormalTok"/>
        </w:rPr>
        <w:t xml:space="preserve"> </w:t>
      </w:r>
      <w:r>
        <w:rPr>
          <w:rStyle w:val="StringTok"/>
        </w:rPr>
        <w:t xml:space="preserve">"yellow"</w:t>
      </w:r>
      <w:r>
        <w:rPr>
          <w:rStyle w:val="NormalTok"/>
        </w:rPr>
        <w:t xml:space="preserve">,</w:t>
      </w:r>
      <w:r>
        <w:br/>
      </w:r>
      <w:r>
        <w:rPr>
          <w:rStyle w:val="NormalTok"/>
        </w:rPr>
        <w:t xml:space="preserve">  </w:t>
      </w:r>
      <w:r>
        <w:rPr>
          <w:rStyle w:val="StringTok"/>
        </w:rPr>
        <w:t xml:space="preserve">"NT/LC"</w:t>
      </w:r>
      <w:r>
        <w:rPr>
          <w:rStyle w:val="NormalTok"/>
        </w:rPr>
        <w:t xml:space="preserve"> </w:t>
      </w:r>
      <w:r>
        <w:rPr>
          <w:rStyle w:val="OtherTok"/>
        </w:rPr>
        <w:t xml:space="preserve">=</w:t>
      </w:r>
      <w:r>
        <w:rPr>
          <w:rStyle w:val="NormalTok"/>
        </w:rPr>
        <w:t xml:space="preserve"> </w:t>
      </w:r>
      <w:r>
        <w:rPr>
          <w:rStyle w:val="StringTok"/>
        </w:rPr>
        <w:t xml:space="preserve">"green"</w:t>
      </w:r>
      <w:r>
        <w:br/>
      </w:r>
      <w:r>
        <w:rPr>
          <w:rStyle w:val="NormalTok"/>
        </w:rPr>
        <w:t xml:space="preserve">)</w:t>
      </w:r>
      <w:r>
        <w:br/>
      </w:r>
      <w:r>
        <w:br/>
      </w:r>
      <w:r>
        <w:rPr>
          <w:rStyle w:val="CommentTok"/>
        </w:rPr>
        <w:t xml:space="preserve"># Extract longitude and latitude from the spatial object</w:t>
      </w:r>
      <w:r>
        <w:br/>
      </w:r>
      <w:r>
        <w:rPr>
          <w:rStyle w:val="NormalTok"/>
        </w:rPr>
        <w:t xml:space="preserve">dat_clean_coords </w:t>
      </w:r>
      <w:r>
        <w:rPr>
          <w:rStyle w:val="OtherTok"/>
        </w:rPr>
        <w:t xml:space="preserve">&lt;-</w:t>
      </w:r>
      <w:r>
        <w:rPr>
          <w:rStyle w:val="NormalTok"/>
        </w:rPr>
        <w:t xml:space="preserve"> </w:t>
      </w:r>
      <w:r>
        <w:rPr>
          <w:rStyle w:val="FunctionTok"/>
        </w:rPr>
        <w:t xml:space="preserve">st_coordinates</w:t>
      </w:r>
      <w:r>
        <w:rPr>
          <w:rStyle w:val="NormalTok"/>
        </w:rPr>
        <w:t xml:space="preserve">(dat_clean)</w:t>
      </w:r>
      <w:r>
        <w:br/>
      </w:r>
      <w:r>
        <w:br/>
      </w:r>
      <w:r>
        <w:rPr>
          <w:rStyle w:val="CommentTok"/>
        </w:rPr>
        <w:t xml:space="preserve"># Add the extracted coordinates back to the data frame</w:t>
      </w:r>
      <w:r>
        <w:br/>
      </w:r>
      <w:r>
        <w:rPr>
          <w:rStyle w:val="NormalTok"/>
        </w:rPr>
        <w:t xml:space="preserve">dat_clean </w:t>
      </w:r>
      <w:r>
        <w:rPr>
          <w:rStyle w:val="OtherTok"/>
        </w:rPr>
        <w:t xml:space="preserve">&lt;-</w:t>
      </w:r>
      <w:r>
        <w:rPr>
          <w:rStyle w:val="NormalTok"/>
        </w:rPr>
        <w:t xml:space="preserve"> </w:t>
      </w:r>
      <w:r>
        <w:rPr>
          <w:rStyle w:val="FunctionTok"/>
        </w:rPr>
        <w:t xml:space="preserve">cbind</w:t>
      </w:r>
      <w:r>
        <w:rPr>
          <w:rStyle w:val="NormalTok"/>
        </w:rPr>
        <w:t xml:space="preserve">(dat_clean, dat_clean_coords)</w:t>
      </w:r>
      <w:r>
        <w:br/>
      </w:r>
      <w:r>
        <w:br/>
      </w:r>
      <w:r>
        <w:rPr>
          <w:rStyle w:val="CommentTok"/>
        </w:rPr>
        <w:t xml:space="preserve"># Plot the data again</w:t>
      </w:r>
      <w:r>
        <w:br/>
      </w:r>
      <w:r>
        <w:rPr>
          <w:rStyle w:val="NormalTok"/>
        </w:rPr>
        <w:t xml:space="preserve">p_HC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Plot the filtered shapefile map of Comoros</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comoros_data, </w:t>
      </w:r>
      <w:r>
        <w:rPr>
          <w:rStyle w:val="AttributeTok"/>
        </w:rPr>
        <w:t xml:space="preserve">fill =</w:t>
      </w:r>
      <w:r>
        <w:rPr>
          <w:rStyle w:val="NormalTok"/>
        </w:rPr>
        <w:t xml:space="preserve"> </w:t>
      </w:r>
      <w:r>
        <w:rPr>
          <w:rStyle w:val="StringTok"/>
        </w:rPr>
        <w:t xml:space="preserve">"lightgray"</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CommentTok"/>
        </w:rPr>
        <w:t xml:space="preserve"># Plot points with reduced size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dat_clean,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AttributeTok"/>
        </w:rPr>
        <w:t xml:space="preserve">color =</w:t>
      </w:r>
      <w:r>
        <w:rPr>
          <w:rStyle w:val="NormalTok"/>
        </w:rPr>
        <w:t xml:space="preserve"> iucn_status),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CommentTok"/>
        </w:rPr>
        <w:t xml:space="preserve"># Apply IUCN colors</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iucn_colors) </w:t>
      </w:r>
      <w:r>
        <w:rPr>
          <w:rStyle w:val="SpecialCharTok"/>
        </w:rPr>
        <w:t xml:space="preserve">+</w:t>
      </w:r>
      <w:r>
        <w:br/>
      </w:r>
      <w:r>
        <w:rPr>
          <w:rStyle w:val="NormalTok"/>
        </w:rPr>
        <w:t xml:space="preserve">  </w:t>
      </w:r>
      <w:r>
        <w:rPr>
          <w:rStyle w:val="CommentTok"/>
        </w:rPr>
        <w:t xml:space="preserve"># Add title and labels</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"Longitude"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"Latitude"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w:t>
      </w:r>
      <w:r>
        <w:br/>
      </w:r>
      <w:r>
        <w:rPr>
          <w:rStyle w:val="NormalTok"/>
        </w:rPr>
        <w:t xml:space="preserve">  ) </w:t>
      </w:r>
      <w:r>
        <w:rPr>
          <w:rStyle w:val="SpecialCharTok"/>
        </w:rPr>
        <w:t xml:space="preserve">+</w:t>
      </w:r>
      <w:r>
        <w:br/>
      </w:r>
      <w:r>
        <w:rPr>
          <w:rStyle w:val="NormalTok"/>
        </w:rPr>
        <w:t xml:space="preserve">  </w:t>
      </w:r>
      <w:r>
        <w:rPr>
          <w:rStyle w:val="CommentTok"/>
        </w:rPr>
        <w:t xml:space="preserve"># Adjust xlim and ylim for clarity</w:t>
      </w:r>
      <w:r>
        <w:br/>
      </w:r>
      <w:r>
        <w:rPr>
          <w:rStyle w:val="NormalTok"/>
        </w:rPr>
        <w:t xml:space="preserve">  </w:t>
      </w:r>
      <w:r>
        <w:rPr>
          <w:rStyle w:val="FunctionTok"/>
        </w:rPr>
        <w:t xml:space="preserve">coord_sf</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43</w:t>
      </w:r>
      <w:r>
        <w:rPr>
          <w:rStyle w:val="NormalTok"/>
        </w:rPr>
        <w:t xml:space="preserve">, </w:t>
      </w:r>
      <w:r>
        <w:rPr>
          <w:rStyle w:val="DecValTok"/>
        </w:rPr>
        <w:t xml:space="preserve">45</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12.7</w:t>
      </w:r>
      <w:r>
        <w:rPr>
          <w:rStyle w:val="NormalTok"/>
        </w:rPr>
        <w:t xml:space="preserve">, </w:t>
      </w:r>
      <w:r>
        <w:rPr>
          <w:rStyle w:val="SpecialCharTok"/>
        </w:rPr>
        <w:t xml:space="preserve">-</w:t>
      </w:r>
      <w:r>
        <w:rPr>
          <w:rStyle w:val="DecValTok"/>
        </w:rPr>
        <w:t xml:space="preserve">11</w:t>
      </w:r>
      <w:r>
        <w:rPr>
          <w:rStyle w:val="NormalTok"/>
        </w:rPr>
        <w:t xml:space="preserve">), </w:t>
      </w:r>
      <w:r>
        <w:rPr>
          <w:rStyle w:val="AttributeTok"/>
        </w:rPr>
        <w:t xml:space="preserve">expand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CommentTok"/>
        </w:rPr>
        <w:t xml:space="preserve"># Minimal theme with reduced margins</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CommentTok"/>
        </w:rPr>
        <w:t xml:space="preserve"># Place the legend at the bottom</w:t>
      </w:r>
      <w:r>
        <w:br/>
      </w:r>
      <w:r>
        <w:rPr>
          <w:rStyle w:val="NormalTok"/>
        </w:rPr>
        <w:t xml:space="preserve">    </w:t>
      </w:r>
      <w:r>
        <w:rPr>
          <w:rStyle w:val="AttributeTok"/>
        </w:rPr>
        <w:t xml:space="preserve">plot.margin =</w:t>
      </w:r>
      <w:r>
        <w:rPr>
          <w:rStyle w:val="NormalTok"/>
        </w:rPr>
        <w:t xml:space="preserve"> </w:t>
      </w:r>
      <w:r>
        <w:rPr>
          <w:rStyle w:val="FunctionTok"/>
        </w:rPr>
        <w:t xml:space="preserve">unit</w:t>
      </w:r>
      <w:r>
        <w:rPr>
          <w:rStyle w:val="NormalTok"/>
        </w:rPr>
        <w:t xml:space="preserve">(</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0.5</w:t>
      </w:r>
      <w:r>
        <w:rPr>
          <w:rStyle w:val="NormalTok"/>
        </w:rPr>
        <w:t xml:space="preserve">, </w:t>
      </w:r>
      <w:r>
        <w:rPr>
          <w:rStyle w:val="FloatTok"/>
        </w:rPr>
        <w:t xml:space="preserve">0.5</w:t>
      </w:r>
      <w:r>
        <w:rPr>
          <w:rStyle w:val="NormalTok"/>
        </w:rPr>
        <w:t xml:space="preserve">, </w:t>
      </w:r>
      <w:r>
        <w:rPr>
          <w:rStyle w:val="FloatTok"/>
        </w:rPr>
        <w:t xml:space="preserve">0.5</w:t>
      </w:r>
      <w:r>
        <w:rPr>
          <w:rStyle w:val="NormalTok"/>
        </w:rPr>
        <w:t xml:space="preserve">), </w:t>
      </w:r>
      <w:r>
        <w:rPr>
          <w:rStyle w:val="StringTok"/>
        </w:rPr>
        <w:t xml:space="preserve">"cm"</w:t>
      </w:r>
      <w:r>
        <w:rPr>
          <w:rStyle w:val="NormalTok"/>
        </w:rPr>
        <w:t xml:space="preserve">), </w:t>
      </w:r>
      <w:r>
        <w:rPr>
          <w:rStyle w:val="CommentTok"/>
        </w:rPr>
        <w:t xml:space="preserve"># Adjust margins for more space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CommentTok"/>
        </w:rPr>
        <w:t xml:space="preserve"># Increase axis label size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 </w:t>
      </w:r>
      <w:r>
        <w:rPr>
          <w:rStyle w:val="CommentTok"/>
        </w:rPr>
        <w:t xml:space="preserve"># Center and enlarge title</w:t>
      </w:r>
      <w:r>
        <w:br/>
      </w:r>
      <w:r>
        <w:rPr>
          <w:rStyle w:val="NormalTok"/>
        </w:rPr>
        <w:t xml:space="preserve">  )</w:t>
      </w:r>
      <w:r>
        <w:br/>
      </w:r>
      <w:r>
        <w:br/>
      </w:r>
      <w:r>
        <w:rPr>
          <w:rStyle w:val="NormalTok"/>
        </w:rPr>
        <w:t xml:space="preserve">p_HC</w:t>
      </w:r>
    </w:p>
    <w:p>
      <w:pPr>
        <w:pStyle w:val="FirstParagraph"/>
      </w:pPr>
      <w:r>
        <w:drawing>
          <wp:inline>
            <wp:extent cx="4620126" cy="3696101"/>
            <wp:effectExtent b="0" l="0" r="0" t="0"/>
            <wp:docPr descr="" title="" id="27" name="Picture"/>
            <a:graphic>
              <a:graphicData uri="http://schemas.openxmlformats.org/drawingml/2006/picture">
                <pic:pic>
                  <pic:nvPicPr>
                    <pic:cNvPr descr="Criteria_D_Analysis_NCRA_Comoros_files/figure-docx/unnamed-chunk-8-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StringTok"/>
        </w:rPr>
        <w:t xml:space="preserve">"HC_RS_map.png"</w:t>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 </w:t>
      </w:r>
      <w:r>
        <w:rPr>
          <w:rStyle w:val="AttributeTok"/>
        </w:rPr>
        <w:t xml:space="preserve">height =</w:t>
      </w:r>
      <w:r>
        <w:rPr>
          <w:rStyle w:val="NormalTok"/>
        </w:rPr>
        <w:t xml:space="preserve"> </w:t>
      </w:r>
      <w:r>
        <w:rPr>
          <w:rStyle w:val="DecValTok"/>
        </w:rPr>
        <w:t xml:space="preserve">10</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p>
    <w:p>
      <w:pPr>
        <w:pStyle w:val="CaptionedFigure"/>
      </w:pPr>
      <w:r>
        <w:drawing>
          <wp:inline>
            <wp:extent cx="4620126" cy="3696101"/>
            <wp:effectExtent b="0" l="0" r="0" t="0"/>
            <wp:docPr descr="Fig. 2; Criteria D results for Hard coral included Relative severity versus extent by ecoregion, color-coded by IUCN RLE status. Dashed lines represent threshold values for severity and extent (30%, 50%, 80%)." title="" id="30" name="Picture"/>
            <a:graphic>
              <a:graphicData uri="http://schemas.openxmlformats.org/drawingml/2006/picture">
                <pic:pic>
                  <pic:nvPicPr>
                    <pic:cNvPr descr="Criteria_D_Analysis_NCRA_Comoros_files/figure-docx/unnamed-chunk-9-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 2; Criteria D results for Hard coral included Relative severity versus extent by ecoregion, color-coded by IUCN RLE status. Dashed lines represent threshold values for severity and extent (30%, 50%, 80%).</w:t>
      </w:r>
    </w:p>
    <w:bookmarkEnd w:id="32"/>
    <w:bookmarkStart w:id="42" w:name="macroalgae-coral-ratio-macor"/>
    <w:p>
      <w:pPr>
        <w:pStyle w:val="Heading2"/>
      </w:pPr>
      <w:r>
        <w:t xml:space="preserve">4.2 Macroalgae Coral Ratio (MaCoR)</w:t>
      </w:r>
    </w:p>
    <w:p>
      <w:pPr>
        <w:pStyle w:val="CaptionedFigure"/>
      </w:pPr>
      <w:r>
        <w:drawing>
          <wp:inline>
            <wp:extent cx="4620126" cy="3696101"/>
            <wp:effectExtent b="0" l="0" r="0" t="0"/>
            <wp:docPr descr="Fig. 1; Relative severity for MaCoR by ecoregion, with points color-coded according to IUCN RLE status (NT/LC, VU, EN, CR). The number of data points for each ecoregion is indicated by n" title="" id="34" name="Picture"/>
            <a:graphic>
              <a:graphicData uri="http://schemas.openxmlformats.org/drawingml/2006/picture">
                <pic:pic>
                  <pic:nvPicPr>
                    <pic:cNvPr descr="Criteria_D_Analysis_NCRA_Comoros_files/figure-docx/unnamed-chunk-12-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 1; Relative severity for MaCoR by ecoregion, with points color-coded according to IUCN RLE status (NT/LC, VU, EN, CR). The number of data points for each ecoregion is indicated by n</w:t>
      </w:r>
    </w:p>
    <w:p>
      <w:pPr>
        <w:pStyle w:val="SourceCode"/>
      </w:pPr>
      <w:r>
        <w:rPr>
          <w:rStyle w:val="FunctionTok"/>
        </w:rPr>
        <w:t xml:space="preserve">str</w:t>
      </w:r>
      <w:r>
        <w:rPr>
          <w:rStyle w:val="NormalTok"/>
        </w:rPr>
        <w:t xml:space="preserve">(dat)</w:t>
      </w:r>
    </w:p>
    <w:p>
      <w:pPr>
        <w:pStyle w:val="SourceCode"/>
      </w:pPr>
      <w:r>
        <w:rPr>
          <w:rStyle w:val="VerbatimChar"/>
        </w:rPr>
        <w:t xml:space="preserve">gropd_df [90 × 11] (S3: grouped_df/tbl_df/tbl/data.frame)</w:t>
      </w:r>
      <w:r>
        <w:br/>
      </w:r>
      <w:r>
        <w:rPr>
          <w:rStyle w:val="VerbatimChar"/>
        </w:rPr>
        <w:t xml:space="preserve"> $ ecoregion        : chr [1:90] "Anjouan Island" "Anjouan Island" "Anjouan Island" "Anjouan Island" ...</w:t>
      </w:r>
      <w:r>
        <w:br/>
      </w:r>
      <w:r>
        <w:rPr>
          <w:rStyle w:val="VerbatimChar"/>
        </w:rPr>
        <w:t xml:space="preserve"> $ Location         : chr [1:90] "Moya" "Moya" "Moya" "Moya" ...</w:t>
      </w:r>
      <w:r>
        <w:br/>
      </w:r>
      <w:r>
        <w:rPr>
          <w:rStyle w:val="VerbatimChar"/>
        </w:rPr>
        <w:t xml:space="preserve"> $ Site             : chr [1:90] "Mpoundri" "Mutsa Muhune" "Nkohani Shindrini" "Plage Moya" ...</w:t>
      </w:r>
      <w:r>
        <w:br/>
      </w:r>
      <w:r>
        <w:rPr>
          <w:rStyle w:val="VerbatimChar"/>
        </w:rPr>
        <w:t xml:space="preserve"> $ lat              : chr [1:90] "-12.303833" "-12.318533" "-12.318067" "-12.31175" ...</w:t>
      </w:r>
      <w:r>
        <w:br/>
      </w:r>
      <w:r>
        <w:rPr>
          <w:rStyle w:val="VerbatimChar"/>
        </w:rPr>
        <w:t xml:space="preserve"> $ long             : num [1:90] 44.4 44.4 44.4 44.4 44.4 ...</w:t>
      </w:r>
      <w:r>
        <w:br/>
      </w:r>
      <w:r>
        <w:rPr>
          <w:rStyle w:val="VerbatimChar"/>
        </w:rPr>
        <w:t xml:space="preserve"> $ current_cover    : num [1:90] 0.0646 0.4819 0.0313 0.1177 0.066 ...</w:t>
      </w:r>
      <w:r>
        <w:br/>
      </w:r>
      <w:r>
        <w:rPr>
          <w:rStyle w:val="VerbatimChar"/>
        </w:rPr>
        <w:t xml:space="preserve"> $ threshold_cover  : num [1:90] 0.833 0.833 0.833 0.833 0.833 ...</w:t>
      </w:r>
      <w:r>
        <w:br/>
      </w:r>
      <w:r>
        <w:rPr>
          <w:rStyle w:val="VerbatimChar"/>
        </w:rPr>
        <w:t xml:space="preserve"> $ baseline_cover   : num [1:90] 0.167 0.167 0.167 0.167 0.167 ...</w:t>
      </w:r>
      <w:r>
        <w:br/>
      </w:r>
      <w:r>
        <w:rPr>
          <w:rStyle w:val="VerbatimChar"/>
        </w:rPr>
        <w:t xml:space="preserve"> $ baseline_sd      : num [1:90] 0.1 0.1 0.1 0.1 0.1 0.1 0.1 0.1 0.1 0.1 ...</w:t>
      </w:r>
      <w:r>
        <w:br/>
      </w:r>
      <w:r>
        <w:rPr>
          <w:rStyle w:val="VerbatimChar"/>
        </w:rPr>
        <w:t xml:space="preserve"> $ relative_severity: num [1:90] 8.96 100 1.71 20.55 9.28 ...</w:t>
      </w:r>
      <w:r>
        <w:br/>
      </w:r>
      <w:r>
        <w:rPr>
          <w:rStyle w:val="VerbatimChar"/>
        </w:rPr>
        <w:t xml:space="preserve"> $ iucn_status      : Factor w/ 4 levels "NT/LC","VU","EN",..: 1 4 1 1 1 3 1 1 1 1 ...</w:t>
      </w:r>
      <w:r>
        <w:br/>
      </w:r>
      <w:r>
        <w:rPr>
          <w:rStyle w:val="VerbatimChar"/>
        </w:rPr>
        <w:t xml:space="preserve"> - attr(*, "groups")= tibble [4 × 2] (S3: tbl_df/tbl/data.frame)</w:t>
      </w:r>
      <w:r>
        <w:br/>
      </w:r>
      <w:r>
        <w:rPr>
          <w:rStyle w:val="VerbatimChar"/>
        </w:rPr>
        <w:t xml:space="preserve">  ..$ ecoregion: chr [1:4] "Anjouan Island" "Grand Comore Island" "Moheli Island" "National"</w:t>
      </w:r>
      <w:r>
        <w:br/>
      </w:r>
      <w:r>
        <w:rPr>
          <w:rStyle w:val="VerbatimChar"/>
        </w:rPr>
        <w:t xml:space="preserve">  ..$ .rows    : list&lt;int&gt; [1:4] </w:t>
      </w:r>
      <w:r>
        <w:br/>
      </w:r>
      <w:r>
        <w:rPr>
          <w:rStyle w:val="VerbatimChar"/>
        </w:rPr>
        <w:t xml:space="preserve">  .. ..$ : int [1:19] 1 2 3 4 5 6 7 8 9 10 ...</w:t>
      </w:r>
      <w:r>
        <w:br/>
      </w:r>
      <w:r>
        <w:rPr>
          <w:rStyle w:val="VerbatimChar"/>
        </w:rPr>
        <w:t xml:space="preserve">  .. ..$ : int [1:12] 20 21 22 23 24 25 26 27 28 29 ...</w:t>
      </w:r>
      <w:r>
        <w:br/>
      </w:r>
      <w:r>
        <w:rPr>
          <w:rStyle w:val="VerbatimChar"/>
        </w:rPr>
        <w:t xml:space="preserve">  .. ..$ : int [1:14] 32 33 34 35 36 37 38 39 40 41 ...</w:t>
      </w:r>
      <w:r>
        <w:br/>
      </w:r>
      <w:r>
        <w:rPr>
          <w:rStyle w:val="VerbatimChar"/>
        </w:rPr>
        <w:t xml:space="preserve">  .. ..$ : int [1:45] 46 47 48 49 50 51 52 53 54 55 ...</w:t>
      </w:r>
      <w:r>
        <w:br/>
      </w:r>
      <w:r>
        <w:rPr>
          <w:rStyle w:val="VerbatimChar"/>
        </w:rPr>
        <w:t xml:space="preserve">  .. ..@ ptype: int(0) </w:t>
      </w:r>
      <w:r>
        <w:br/>
      </w:r>
      <w:r>
        <w:rPr>
          <w:rStyle w:val="VerbatimChar"/>
        </w:rPr>
        <w:t xml:space="preserve">  ..- attr(*, ".drop")= logi TRUE</w:t>
      </w:r>
    </w:p>
    <w:p>
      <w:pPr>
        <w:pStyle w:val="SourceCode"/>
      </w:pPr>
      <w:r>
        <w:rPr>
          <w:rStyle w:val="NormalTok"/>
        </w:rPr>
        <w:t xml:space="preserve">dat</w:t>
      </w:r>
      <w:r>
        <w:rPr>
          <w:rStyle w:val="SpecialCharTok"/>
        </w:rPr>
        <w:t xml:space="preserve">$</w:t>
      </w:r>
      <w:r>
        <w:rPr>
          <w:rStyle w:val="NormalTok"/>
        </w:rPr>
        <w:t xml:space="preserve">lat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as.character</w:t>
      </w:r>
      <w:r>
        <w:rPr>
          <w:rStyle w:val="NormalTok"/>
        </w:rPr>
        <w:t xml:space="preserve">(dat</w:t>
      </w:r>
      <w:r>
        <w:rPr>
          <w:rStyle w:val="SpecialCharTok"/>
        </w:rPr>
        <w:t xml:space="preserve">$</w:t>
      </w:r>
      <w:r>
        <w:rPr>
          <w:rStyle w:val="NormalTok"/>
        </w:rPr>
        <w:t xml:space="preserve">lat))</w:t>
      </w:r>
      <w:r>
        <w:br/>
      </w:r>
      <w:r>
        <w:br/>
      </w:r>
      <w:r>
        <w:rPr>
          <w:rStyle w:val="NormalTok"/>
        </w:rPr>
        <w:t xml:space="preserve">dat_clean </w:t>
      </w:r>
      <w:r>
        <w:rPr>
          <w:rStyle w:val="OtherTok"/>
        </w:rPr>
        <w:t xml:space="preserve">&lt;-</w:t>
      </w:r>
      <w:r>
        <w:rPr>
          <w:rStyle w:val="NormalTok"/>
        </w:rPr>
        <w:t xml:space="preserve"> dat[</w:t>
      </w:r>
      <w:r>
        <w:rPr>
          <w:rStyle w:val="SpecialCharTok"/>
        </w:rPr>
        <w:t xml:space="preserve">!</w:t>
      </w:r>
      <w:r>
        <w:rPr>
          <w:rStyle w:val="FunctionTok"/>
        </w:rPr>
        <w:t xml:space="preserve">is.na</w:t>
      </w:r>
      <w:r>
        <w:rPr>
          <w:rStyle w:val="NormalTok"/>
        </w:rPr>
        <w:t xml:space="preserve">(dat</w:t>
      </w:r>
      <w:r>
        <w:rPr>
          <w:rStyle w:val="SpecialCharTok"/>
        </w:rPr>
        <w:t xml:space="preserve">$</w:t>
      </w:r>
      <w:r>
        <w:rPr>
          <w:rStyle w:val="NormalTok"/>
        </w:rPr>
        <w:t xml:space="preserve">lat)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(dat</w:t>
      </w:r>
      <w:r>
        <w:rPr>
          <w:rStyle w:val="SpecialCharTok"/>
        </w:rPr>
        <w:t xml:space="preserve">$</w:t>
      </w:r>
      <w:r>
        <w:rPr>
          <w:rStyle w:val="NormalTok"/>
        </w:rPr>
        <w:t xml:space="preserve">long), ]</w:t>
      </w:r>
      <w:r>
        <w:br/>
      </w:r>
      <w:r>
        <w:br/>
      </w:r>
      <w:r>
        <w:rPr>
          <w:rStyle w:val="CommentTok"/>
        </w:rPr>
        <w:t xml:space="preserve"># Check the structure again to ensure missing values are handled</w:t>
      </w:r>
      <w:r>
        <w:br/>
      </w:r>
      <w:r>
        <w:rPr>
          <w:rStyle w:val="FunctionTok"/>
        </w:rPr>
        <w:t xml:space="preserve">str</w:t>
      </w:r>
      <w:r>
        <w:rPr>
          <w:rStyle w:val="NormalTok"/>
        </w:rPr>
        <w:t xml:space="preserve">(dat_clean)</w:t>
      </w:r>
    </w:p>
    <w:p>
      <w:pPr>
        <w:pStyle w:val="SourceCode"/>
      </w:pPr>
      <w:r>
        <w:rPr>
          <w:rStyle w:val="VerbatimChar"/>
        </w:rPr>
        <w:t xml:space="preserve">gropd_df [88 × 11] (S3: grouped_df/tbl_df/tbl/data.frame)</w:t>
      </w:r>
      <w:r>
        <w:br/>
      </w:r>
      <w:r>
        <w:rPr>
          <w:rStyle w:val="VerbatimChar"/>
        </w:rPr>
        <w:t xml:space="preserve"> $ ecoregion        : chr [1:88] "Anjouan Island" "Anjouan Island" "Anjouan Island" "Anjouan Island" ...</w:t>
      </w:r>
      <w:r>
        <w:br/>
      </w:r>
      <w:r>
        <w:rPr>
          <w:rStyle w:val="VerbatimChar"/>
        </w:rPr>
        <w:t xml:space="preserve"> $ Location         : chr [1:88] "Moya" "Moya" "Moya" "Moya" ...</w:t>
      </w:r>
      <w:r>
        <w:br/>
      </w:r>
      <w:r>
        <w:rPr>
          <w:rStyle w:val="VerbatimChar"/>
        </w:rPr>
        <w:t xml:space="preserve"> $ Site             : chr [1:88] "Mpoundri" "Mutsa Muhune" "Nkohani Shindrini" "Plage Moya" ...</w:t>
      </w:r>
      <w:r>
        <w:br/>
      </w:r>
      <w:r>
        <w:rPr>
          <w:rStyle w:val="VerbatimChar"/>
        </w:rPr>
        <w:t xml:space="preserve"> $ lat              : num [1:88] -12.3 -12.3 -12.3 -12.3 -12.2 ...</w:t>
      </w:r>
      <w:r>
        <w:br/>
      </w:r>
      <w:r>
        <w:rPr>
          <w:rStyle w:val="VerbatimChar"/>
        </w:rPr>
        <w:t xml:space="preserve"> $ long             : num [1:88] 44.4 44.4 44.4 44.4 44.4 ...</w:t>
      </w:r>
      <w:r>
        <w:br/>
      </w:r>
      <w:r>
        <w:rPr>
          <w:rStyle w:val="VerbatimChar"/>
        </w:rPr>
        <w:t xml:space="preserve"> $ current_cover    : num [1:88] 0.0646 0.4819 0.0313 0.1177 0.066 ...</w:t>
      </w:r>
      <w:r>
        <w:br/>
      </w:r>
      <w:r>
        <w:rPr>
          <w:rStyle w:val="VerbatimChar"/>
        </w:rPr>
        <w:t xml:space="preserve"> $ threshold_cover  : num [1:88] 0.833 0.833 0.833 0.833 0.833 ...</w:t>
      </w:r>
      <w:r>
        <w:br/>
      </w:r>
      <w:r>
        <w:rPr>
          <w:rStyle w:val="VerbatimChar"/>
        </w:rPr>
        <w:t xml:space="preserve"> $ baseline_cover   : num [1:88] 0.167 0.167 0.167 0.167 0.167 ...</w:t>
      </w:r>
      <w:r>
        <w:br/>
      </w:r>
      <w:r>
        <w:rPr>
          <w:rStyle w:val="VerbatimChar"/>
        </w:rPr>
        <w:t xml:space="preserve"> $ baseline_sd      : num [1:88] 0.1 0.1 0.1 0.1 0.1 0.1 0.1 0.1 0.1 0.1 ...</w:t>
      </w:r>
      <w:r>
        <w:br/>
      </w:r>
      <w:r>
        <w:rPr>
          <w:rStyle w:val="VerbatimChar"/>
        </w:rPr>
        <w:t xml:space="preserve"> $ relative_severity: num [1:88] 8.96 100 1.71 20.55 9.28 ...</w:t>
      </w:r>
      <w:r>
        <w:br/>
      </w:r>
      <w:r>
        <w:rPr>
          <w:rStyle w:val="VerbatimChar"/>
        </w:rPr>
        <w:t xml:space="preserve"> $ iucn_status      : Factor w/ 4 levels "NT/LC","VU","EN",..: 1 4 1 1 1 3 1 1 1 1 ...</w:t>
      </w:r>
      <w:r>
        <w:br/>
      </w:r>
      <w:r>
        <w:rPr>
          <w:rStyle w:val="VerbatimChar"/>
        </w:rPr>
        <w:t xml:space="preserve"> - attr(*, "groups")= tibble [4 × 2] (S3: tbl_df/tbl/data.frame)</w:t>
      </w:r>
      <w:r>
        <w:br/>
      </w:r>
      <w:r>
        <w:rPr>
          <w:rStyle w:val="VerbatimChar"/>
        </w:rPr>
        <w:t xml:space="preserve">  ..$ ecoregion: chr [1:4] "Anjouan Island" "Grand Comore Island" "Moheli Island" "National"</w:t>
      </w:r>
      <w:r>
        <w:br/>
      </w:r>
      <w:r>
        <w:rPr>
          <w:rStyle w:val="VerbatimChar"/>
        </w:rPr>
        <w:t xml:space="preserve">  ..$ .rows    : list&lt;int&gt; [1:4] </w:t>
      </w:r>
      <w:r>
        <w:br/>
      </w:r>
      <w:r>
        <w:rPr>
          <w:rStyle w:val="VerbatimChar"/>
        </w:rPr>
        <w:t xml:space="preserve">  .. ..$ : int [1:19] 1 2 3 4 5 6 7 8 9 10 ...</w:t>
      </w:r>
      <w:r>
        <w:br/>
      </w:r>
      <w:r>
        <w:rPr>
          <w:rStyle w:val="VerbatimChar"/>
        </w:rPr>
        <w:t xml:space="preserve">  .. ..$ : int [1:12] 20 21 22 23 24 25 26 27 28 29 ...</w:t>
      </w:r>
      <w:r>
        <w:br/>
      </w:r>
      <w:r>
        <w:rPr>
          <w:rStyle w:val="VerbatimChar"/>
        </w:rPr>
        <w:t xml:space="preserve">  .. ..$ : int [1:13] 32 33 34 35 36 37 38 39 40 41 ...</w:t>
      </w:r>
      <w:r>
        <w:br/>
      </w:r>
      <w:r>
        <w:rPr>
          <w:rStyle w:val="VerbatimChar"/>
        </w:rPr>
        <w:t xml:space="preserve">  .. ..$ : int [1:44] 45 46 47 48 49 50 51 52 53 54 ...</w:t>
      </w:r>
      <w:r>
        <w:br/>
      </w:r>
      <w:r>
        <w:rPr>
          <w:rStyle w:val="VerbatimChar"/>
        </w:rPr>
        <w:t xml:space="preserve">  .. ..@ ptype: int(0) </w:t>
      </w:r>
      <w:r>
        <w:br/>
      </w:r>
      <w:r>
        <w:rPr>
          <w:rStyle w:val="VerbatimChar"/>
        </w:rPr>
        <w:t xml:space="preserve">  ..- attr(*, ".drop")= logi TRUE</w:t>
      </w:r>
    </w:p>
    <w:p>
      <w:pPr>
        <w:pStyle w:val="SourceCode"/>
      </w:pPr>
      <w:r>
        <w:rPr>
          <w:rStyle w:val="NormalTok"/>
        </w:rPr>
        <w:t xml:space="preserve">dat_clean </w:t>
      </w:r>
      <w:r>
        <w:rPr>
          <w:rStyle w:val="OtherTok"/>
        </w:rPr>
        <w:t xml:space="preserve">&lt;-</w:t>
      </w:r>
      <w:r>
        <w:rPr>
          <w:rStyle w:val="NormalTok"/>
        </w:rPr>
        <w:t xml:space="preserve"> </w:t>
      </w:r>
      <w:r>
        <w:rPr>
          <w:rStyle w:val="FunctionTok"/>
        </w:rPr>
        <w:t xml:space="preserve">st_as_sf</w:t>
      </w:r>
      <w:r>
        <w:rPr>
          <w:rStyle w:val="NormalTok"/>
        </w:rPr>
        <w:t xml:space="preserve">(dat_clean,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"long"</w:t>
      </w:r>
      <w:r>
        <w:rPr>
          <w:rStyle w:val="NormalTok"/>
        </w:rPr>
        <w:t xml:space="preserve">, </w:t>
      </w:r>
      <w:r>
        <w:rPr>
          <w:rStyle w:val="StringTok"/>
        </w:rPr>
        <w:t xml:space="preserve">"lat"</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w:t>
      </w:r>
      <w:r>
        <w:br/>
      </w:r>
      <w:r>
        <w:br/>
      </w:r>
      <w:r>
        <w:br/>
      </w:r>
      <w:r>
        <w:rPr>
          <w:rStyle w:val="CommentTok"/>
        </w:rPr>
        <w:t xml:space="preserve"># Map the IUCN status to colors</w:t>
      </w:r>
      <w:r>
        <w:br/>
      </w:r>
      <w:r>
        <w:rPr>
          <w:rStyle w:val="NormalTok"/>
        </w:rPr>
        <w:t xml:space="preserve">iucn_colors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"CR"</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StringTok"/>
        </w:rPr>
        <w:t xml:space="preserve">"EN"</w:t>
      </w:r>
      <w:r>
        <w:rPr>
          <w:rStyle w:val="NormalTok"/>
        </w:rPr>
        <w:t xml:space="preserve"> </w:t>
      </w:r>
      <w:r>
        <w:rPr>
          <w:rStyle w:val="OtherTok"/>
        </w:rPr>
        <w:t xml:space="preserve">=</w:t>
      </w:r>
      <w:r>
        <w:rPr>
          <w:rStyle w:val="NormalTok"/>
        </w:rPr>
        <w:t xml:space="preserve"> </w:t>
      </w:r>
      <w:r>
        <w:rPr>
          <w:rStyle w:val="StringTok"/>
        </w:rPr>
        <w:t xml:space="preserve">"orange"</w:t>
      </w:r>
      <w:r>
        <w:rPr>
          <w:rStyle w:val="NormalTok"/>
        </w:rPr>
        <w:t xml:space="preserve">,</w:t>
      </w:r>
      <w:r>
        <w:br/>
      </w:r>
      <w:r>
        <w:rPr>
          <w:rStyle w:val="NormalTok"/>
        </w:rPr>
        <w:t xml:space="preserve">  </w:t>
      </w:r>
      <w:r>
        <w:rPr>
          <w:rStyle w:val="StringTok"/>
        </w:rPr>
        <w:t xml:space="preserve">"VU"</w:t>
      </w:r>
      <w:r>
        <w:rPr>
          <w:rStyle w:val="NormalTok"/>
        </w:rPr>
        <w:t xml:space="preserve"> </w:t>
      </w:r>
      <w:r>
        <w:rPr>
          <w:rStyle w:val="OtherTok"/>
        </w:rPr>
        <w:t xml:space="preserve">=</w:t>
      </w:r>
      <w:r>
        <w:rPr>
          <w:rStyle w:val="NormalTok"/>
        </w:rPr>
        <w:t xml:space="preserve"> </w:t>
      </w:r>
      <w:r>
        <w:rPr>
          <w:rStyle w:val="StringTok"/>
        </w:rPr>
        <w:t xml:space="preserve">"yellow"</w:t>
      </w:r>
      <w:r>
        <w:rPr>
          <w:rStyle w:val="NormalTok"/>
        </w:rPr>
        <w:t xml:space="preserve">,</w:t>
      </w:r>
      <w:r>
        <w:br/>
      </w:r>
      <w:r>
        <w:rPr>
          <w:rStyle w:val="NormalTok"/>
        </w:rPr>
        <w:t xml:space="preserve">  </w:t>
      </w:r>
      <w:r>
        <w:rPr>
          <w:rStyle w:val="StringTok"/>
        </w:rPr>
        <w:t xml:space="preserve">"NT/LC"</w:t>
      </w:r>
      <w:r>
        <w:rPr>
          <w:rStyle w:val="NormalTok"/>
        </w:rPr>
        <w:t xml:space="preserve"> </w:t>
      </w:r>
      <w:r>
        <w:rPr>
          <w:rStyle w:val="OtherTok"/>
        </w:rPr>
        <w:t xml:space="preserve">=</w:t>
      </w:r>
      <w:r>
        <w:rPr>
          <w:rStyle w:val="NormalTok"/>
        </w:rPr>
        <w:t xml:space="preserve"> </w:t>
      </w:r>
      <w:r>
        <w:rPr>
          <w:rStyle w:val="StringTok"/>
        </w:rPr>
        <w:t xml:space="preserve">"green"</w:t>
      </w:r>
      <w:r>
        <w:br/>
      </w:r>
      <w:r>
        <w:rPr>
          <w:rStyle w:val="NormalTok"/>
        </w:rPr>
        <w:t xml:space="preserve">)</w:t>
      </w:r>
      <w:r>
        <w:br/>
      </w:r>
      <w:r>
        <w:br/>
      </w:r>
      <w:r>
        <w:rPr>
          <w:rStyle w:val="CommentTok"/>
        </w:rPr>
        <w:t xml:space="preserve"># Extract longitude and latitude from the spatial object</w:t>
      </w:r>
      <w:r>
        <w:br/>
      </w:r>
      <w:r>
        <w:rPr>
          <w:rStyle w:val="NormalTok"/>
        </w:rPr>
        <w:t xml:space="preserve">dat_clean_coords </w:t>
      </w:r>
      <w:r>
        <w:rPr>
          <w:rStyle w:val="OtherTok"/>
        </w:rPr>
        <w:t xml:space="preserve">&lt;-</w:t>
      </w:r>
      <w:r>
        <w:rPr>
          <w:rStyle w:val="NormalTok"/>
        </w:rPr>
        <w:t xml:space="preserve"> </w:t>
      </w:r>
      <w:r>
        <w:rPr>
          <w:rStyle w:val="FunctionTok"/>
        </w:rPr>
        <w:t xml:space="preserve">st_coordinates</w:t>
      </w:r>
      <w:r>
        <w:rPr>
          <w:rStyle w:val="NormalTok"/>
        </w:rPr>
        <w:t xml:space="preserve">(dat_clean)</w:t>
      </w:r>
      <w:r>
        <w:br/>
      </w:r>
      <w:r>
        <w:br/>
      </w:r>
      <w:r>
        <w:rPr>
          <w:rStyle w:val="CommentTok"/>
        </w:rPr>
        <w:t xml:space="preserve"># Add the extracted coordinates back to the data frame</w:t>
      </w:r>
      <w:r>
        <w:br/>
      </w:r>
      <w:r>
        <w:rPr>
          <w:rStyle w:val="NormalTok"/>
        </w:rPr>
        <w:t xml:space="preserve">dat_clean </w:t>
      </w:r>
      <w:r>
        <w:rPr>
          <w:rStyle w:val="OtherTok"/>
        </w:rPr>
        <w:t xml:space="preserve">&lt;-</w:t>
      </w:r>
      <w:r>
        <w:rPr>
          <w:rStyle w:val="NormalTok"/>
        </w:rPr>
        <w:t xml:space="preserve"> </w:t>
      </w:r>
      <w:r>
        <w:rPr>
          <w:rStyle w:val="FunctionTok"/>
        </w:rPr>
        <w:t xml:space="preserve">cbind</w:t>
      </w:r>
      <w:r>
        <w:rPr>
          <w:rStyle w:val="NormalTok"/>
        </w:rPr>
        <w:t xml:space="preserve">(dat_clean, dat_clean_coords)</w:t>
      </w:r>
      <w:r>
        <w:br/>
      </w:r>
      <w:r>
        <w:br/>
      </w:r>
      <w:r>
        <w:rPr>
          <w:rStyle w:val="CommentTok"/>
        </w:rPr>
        <w:t xml:space="preserve"># Plot the data again</w:t>
      </w:r>
      <w:r>
        <w:br/>
      </w:r>
      <w:r>
        <w:rPr>
          <w:rStyle w:val="NormalTok"/>
        </w:rPr>
        <w:t xml:space="preserve">p_MaCoR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Plot the filtered shapefile map of Comoros</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comoros_data, </w:t>
      </w:r>
      <w:r>
        <w:rPr>
          <w:rStyle w:val="AttributeTok"/>
        </w:rPr>
        <w:t xml:space="preserve">fill =</w:t>
      </w:r>
      <w:r>
        <w:rPr>
          <w:rStyle w:val="NormalTok"/>
        </w:rPr>
        <w:t xml:space="preserve"> </w:t>
      </w:r>
      <w:r>
        <w:rPr>
          <w:rStyle w:val="StringTok"/>
        </w:rPr>
        <w:t xml:space="preserve">"lightgray"</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CommentTok"/>
        </w:rPr>
        <w:t xml:space="preserve"># Plot points with reduced size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dat_clean,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AttributeTok"/>
        </w:rPr>
        <w:t xml:space="preserve">color =</w:t>
      </w:r>
      <w:r>
        <w:rPr>
          <w:rStyle w:val="NormalTok"/>
        </w:rPr>
        <w:t xml:space="preserve"> iucn_status),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CommentTok"/>
        </w:rPr>
        <w:t xml:space="preserve"># Apply IUCN colors</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iucn_colors) </w:t>
      </w:r>
      <w:r>
        <w:rPr>
          <w:rStyle w:val="SpecialCharTok"/>
        </w:rPr>
        <w:t xml:space="preserve">+</w:t>
      </w:r>
      <w:r>
        <w:br/>
      </w:r>
      <w:r>
        <w:rPr>
          <w:rStyle w:val="NormalTok"/>
        </w:rPr>
        <w:t xml:space="preserve">  </w:t>
      </w:r>
      <w:r>
        <w:rPr>
          <w:rStyle w:val="CommentTok"/>
        </w:rPr>
        <w:t xml:space="preserve"># Add title and labels</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"Longitude"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"Latitude"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w:t>
      </w:r>
      <w:r>
        <w:br/>
      </w:r>
      <w:r>
        <w:rPr>
          <w:rStyle w:val="NormalTok"/>
        </w:rPr>
        <w:t xml:space="preserve">  ) </w:t>
      </w:r>
      <w:r>
        <w:rPr>
          <w:rStyle w:val="SpecialCharTok"/>
        </w:rPr>
        <w:t xml:space="preserve">+</w:t>
      </w:r>
      <w:r>
        <w:br/>
      </w:r>
      <w:r>
        <w:rPr>
          <w:rStyle w:val="NormalTok"/>
        </w:rPr>
        <w:t xml:space="preserve">  </w:t>
      </w:r>
      <w:r>
        <w:rPr>
          <w:rStyle w:val="CommentTok"/>
        </w:rPr>
        <w:t xml:space="preserve"># Adjust xlim and ylim for clarity</w:t>
      </w:r>
      <w:r>
        <w:br/>
      </w:r>
      <w:r>
        <w:rPr>
          <w:rStyle w:val="NormalTok"/>
        </w:rPr>
        <w:t xml:space="preserve">  </w:t>
      </w:r>
      <w:r>
        <w:rPr>
          <w:rStyle w:val="FunctionTok"/>
        </w:rPr>
        <w:t xml:space="preserve">coord_sf</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43</w:t>
      </w:r>
      <w:r>
        <w:rPr>
          <w:rStyle w:val="NormalTok"/>
        </w:rPr>
        <w:t xml:space="preserve">, </w:t>
      </w:r>
      <w:r>
        <w:rPr>
          <w:rStyle w:val="DecValTok"/>
        </w:rPr>
        <w:t xml:space="preserve">45</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12.7</w:t>
      </w:r>
      <w:r>
        <w:rPr>
          <w:rStyle w:val="NormalTok"/>
        </w:rPr>
        <w:t xml:space="preserve">, </w:t>
      </w:r>
      <w:r>
        <w:rPr>
          <w:rStyle w:val="SpecialCharTok"/>
        </w:rPr>
        <w:t xml:space="preserve">-</w:t>
      </w:r>
      <w:r>
        <w:rPr>
          <w:rStyle w:val="DecValTok"/>
        </w:rPr>
        <w:t xml:space="preserve">11</w:t>
      </w:r>
      <w:r>
        <w:rPr>
          <w:rStyle w:val="NormalTok"/>
        </w:rPr>
        <w:t xml:space="preserve">), </w:t>
      </w:r>
      <w:r>
        <w:rPr>
          <w:rStyle w:val="AttributeTok"/>
        </w:rPr>
        <w:t xml:space="preserve">expand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CommentTok"/>
        </w:rPr>
        <w:t xml:space="preserve"># Minimal theme with reduced margins</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CommentTok"/>
        </w:rPr>
        <w:t xml:space="preserve"># Place the legend at the bottom</w:t>
      </w:r>
      <w:r>
        <w:br/>
      </w:r>
      <w:r>
        <w:rPr>
          <w:rStyle w:val="NormalTok"/>
        </w:rPr>
        <w:t xml:space="preserve">    </w:t>
      </w:r>
      <w:r>
        <w:rPr>
          <w:rStyle w:val="AttributeTok"/>
        </w:rPr>
        <w:t xml:space="preserve">plot.margin =</w:t>
      </w:r>
      <w:r>
        <w:rPr>
          <w:rStyle w:val="NormalTok"/>
        </w:rPr>
        <w:t xml:space="preserve"> </w:t>
      </w:r>
      <w:r>
        <w:rPr>
          <w:rStyle w:val="FunctionTok"/>
        </w:rPr>
        <w:t xml:space="preserve">unit</w:t>
      </w:r>
      <w:r>
        <w:rPr>
          <w:rStyle w:val="NormalTok"/>
        </w:rPr>
        <w:t xml:space="preserve">(</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0.5</w:t>
      </w:r>
      <w:r>
        <w:rPr>
          <w:rStyle w:val="NormalTok"/>
        </w:rPr>
        <w:t xml:space="preserve">, </w:t>
      </w:r>
      <w:r>
        <w:rPr>
          <w:rStyle w:val="FloatTok"/>
        </w:rPr>
        <w:t xml:space="preserve">0.5</w:t>
      </w:r>
      <w:r>
        <w:rPr>
          <w:rStyle w:val="NormalTok"/>
        </w:rPr>
        <w:t xml:space="preserve">, </w:t>
      </w:r>
      <w:r>
        <w:rPr>
          <w:rStyle w:val="FloatTok"/>
        </w:rPr>
        <w:t xml:space="preserve">0.5</w:t>
      </w:r>
      <w:r>
        <w:rPr>
          <w:rStyle w:val="NormalTok"/>
        </w:rPr>
        <w:t xml:space="preserve">), </w:t>
      </w:r>
      <w:r>
        <w:rPr>
          <w:rStyle w:val="StringTok"/>
        </w:rPr>
        <w:t xml:space="preserve">"cm"</w:t>
      </w:r>
      <w:r>
        <w:rPr>
          <w:rStyle w:val="NormalTok"/>
        </w:rPr>
        <w:t xml:space="preserve">), </w:t>
      </w:r>
      <w:r>
        <w:rPr>
          <w:rStyle w:val="CommentTok"/>
        </w:rPr>
        <w:t xml:space="preserve"># Adjust margins for more space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CommentTok"/>
        </w:rPr>
        <w:t xml:space="preserve"># Increase axis label size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 </w:t>
      </w:r>
      <w:r>
        <w:rPr>
          <w:rStyle w:val="CommentTok"/>
        </w:rPr>
        <w:t xml:space="preserve"># Center and enlarge title</w:t>
      </w:r>
      <w:r>
        <w:br/>
      </w:r>
      <w:r>
        <w:rPr>
          <w:rStyle w:val="NormalTok"/>
        </w:rPr>
        <w:t xml:space="preserve">  )</w:t>
      </w:r>
      <w:r>
        <w:br/>
      </w:r>
      <w:r>
        <w:br/>
      </w:r>
      <w:r>
        <w:rPr>
          <w:rStyle w:val="NormalTok"/>
        </w:rPr>
        <w:t xml:space="preserve">p_MaCoR</w:t>
      </w:r>
    </w:p>
    <w:p>
      <w:pPr>
        <w:pStyle w:val="FirstParagraph"/>
      </w:pPr>
      <w:r>
        <w:drawing>
          <wp:inline>
            <wp:extent cx="4620126" cy="3696101"/>
            <wp:effectExtent b="0" l="0" r="0" t="0"/>
            <wp:docPr descr="" title="" id="37" name="Picture"/>
            <a:graphic>
              <a:graphicData uri="http://schemas.openxmlformats.org/drawingml/2006/picture">
                <pic:pic>
                  <pic:nvPicPr>
                    <pic:cNvPr descr="Criteria_D_Analysis_NCRA_Comoros_files/figure-docx/unnamed-chunk-13-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StringTok"/>
        </w:rPr>
        <w:t xml:space="preserve">"MaCoR_RS_map.png"</w:t>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 </w:t>
      </w:r>
      <w:r>
        <w:rPr>
          <w:rStyle w:val="AttributeTok"/>
        </w:rPr>
        <w:t xml:space="preserve">height =</w:t>
      </w:r>
      <w:r>
        <w:rPr>
          <w:rStyle w:val="NormalTok"/>
        </w:rPr>
        <w:t xml:space="preserve"> </w:t>
      </w:r>
      <w:r>
        <w:rPr>
          <w:rStyle w:val="DecValTok"/>
        </w:rPr>
        <w:t xml:space="preserve">10</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p>
    <w:p>
      <w:pPr>
        <w:pStyle w:val="CaptionedFigure"/>
      </w:pPr>
      <w:r>
        <w:drawing>
          <wp:inline>
            <wp:extent cx="4620126" cy="3696101"/>
            <wp:effectExtent b="0" l="0" r="0" t="0"/>
            <wp:docPr descr="Fig. 2; Criteria D results for MaCor included Relative severity versus extent by ecoregion, color-coded by IUCN RLE status. Dashed lines represent threshold values for severity and extent (30%, 50%, 80%)." title="" id="40" name="Picture"/>
            <a:graphic>
              <a:graphicData uri="http://schemas.openxmlformats.org/drawingml/2006/picture">
                <pic:pic>
                  <pic:nvPicPr>
                    <pic:cNvPr descr="Criteria_D_Analysis_NCRA_Comoros_files/figure-docx/unnamed-chunk-15-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 2; Criteria D results for MaCor included Relative severity versus extent by ecoregion, color-coded by IUCN RLE status. Dashed lines represent threshold values for severity and extent (30%, 50%, 80%).</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Criteria D Analysis for NCRA Comoros</dc:title>
  <dc:creator>Swaleh Aboud</dc:creator>
  <cp:keywords/>
  <dcterms:created xsi:type="dcterms:W3CDTF">2025-03-26T08:25:40Z</dcterms:created>
  <dcterms:modified xsi:type="dcterms:W3CDTF">2025-03-26T08:25:40Z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2025-03-26</vt:lpwstr>
  </property>
  <property fmtid="{D5CDD505-2E9C-101B-9397-08002B2CF9AE}" pid="6" name="editor">
    <vt:lpwstr>visual</vt:lpwstr>
  </property>
  <property fmtid="{D5CDD505-2E9C-101B-9397-08002B2CF9AE}" pid="7" name="fig-cap">
    <vt:lpwstr>True</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