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F62C" w14:textId="77BC0B7D" w:rsidR="00126894" w:rsidRDefault="00486EF2" w:rsidP="00486EF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4</w:t>
      </w:r>
    </w:p>
    <w:p w14:paraId="33E0F0DC" w14:textId="77777777" w:rsidR="00486EF2" w:rsidRDefault="00486EF2" w:rsidP="00486EF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2C71CDA" w14:textId="1C6AAB1F" w:rsidR="00486EF2" w:rsidRDefault="00486EF2" w:rsidP="00486E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2B56DEDF" w14:textId="122300CC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to convert original image to HSV</w:t>
      </w:r>
    </w:p>
    <w:p w14:paraId="7A04A3A1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5CF0D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D8C16C" w14:textId="1580F8AB" w:rsidR="00486EF2" w:rsidRPr="00486EF2" w:rsidRDefault="00486EF2" w:rsidP="00486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86EF2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52FE735F" w14:textId="6737DFD4" w:rsidR="00486EF2" w:rsidRPr="00486EF2" w:rsidRDefault="00486EF2" w:rsidP="0048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86EF2">
        <w:rPr>
          <w:rFonts w:ascii="Times New Roman" w:hAnsi="Times New Roman" w:cs="Times New Roman"/>
          <w:sz w:val="28"/>
          <w:szCs w:val="28"/>
        </w:rPr>
        <w:t xml:space="preserve">  </w:t>
      </w:r>
      <w:r w:rsidRPr="00486EF2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486EF2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069CE2E6" w14:textId="7660AF0F" w:rsidR="00486EF2" w:rsidRPr="00486EF2" w:rsidRDefault="00486EF2" w:rsidP="0048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86EF2">
        <w:rPr>
          <w:rFonts w:ascii="Times New Roman" w:hAnsi="Times New Roman" w:cs="Times New Roman"/>
          <w:sz w:val="28"/>
          <w:szCs w:val="28"/>
        </w:rPr>
        <w:t xml:space="preserve">  </w:t>
      </w:r>
      <w:r w:rsidRPr="00486EF2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486EF2">
        <w:rPr>
          <w:rFonts w:ascii="Times New Roman" w:hAnsi="Times New Roman" w:cs="Times New Roman"/>
          <w:sz w:val="28"/>
          <w:szCs w:val="28"/>
        </w:rPr>
        <w:t xml:space="preserve"> Use cv2.imread() to read the image 'HP.jpg'.</w:t>
      </w:r>
    </w:p>
    <w:p w14:paraId="4BB94DCC" w14:textId="47320F0E" w:rsidR="00486EF2" w:rsidRPr="00486EF2" w:rsidRDefault="00486EF2" w:rsidP="0048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86EF2">
        <w:rPr>
          <w:rFonts w:ascii="Times New Roman" w:hAnsi="Times New Roman" w:cs="Times New Roman"/>
          <w:sz w:val="28"/>
          <w:szCs w:val="28"/>
        </w:rPr>
        <w:t xml:space="preserve">  </w:t>
      </w:r>
      <w:r w:rsidRPr="00486EF2">
        <w:rPr>
          <w:rFonts w:ascii="Times New Roman" w:hAnsi="Times New Roman" w:cs="Times New Roman"/>
          <w:b/>
          <w:bCs/>
          <w:sz w:val="28"/>
          <w:szCs w:val="28"/>
        </w:rPr>
        <w:t>Check image:</w:t>
      </w:r>
      <w:r w:rsidRPr="00486EF2">
        <w:rPr>
          <w:rFonts w:ascii="Times New Roman" w:hAnsi="Times New Roman" w:cs="Times New Roman"/>
          <w:sz w:val="28"/>
          <w:szCs w:val="28"/>
        </w:rPr>
        <w:t xml:space="preserve"> If the image is not loaded (None), print an error and exit.</w:t>
      </w:r>
    </w:p>
    <w:p w14:paraId="1EEA6673" w14:textId="1DA73A60" w:rsidR="00486EF2" w:rsidRPr="00486EF2" w:rsidRDefault="00486EF2" w:rsidP="0048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86EF2">
        <w:rPr>
          <w:rFonts w:ascii="Times New Roman" w:hAnsi="Times New Roman" w:cs="Times New Roman"/>
          <w:sz w:val="28"/>
          <w:szCs w:val="28"/>
        </w:rPr>
        <w:t xml:space="preserve">  </w:t>
      </w:r>
      <w:r w:rsidRPr="00486EF2">
        <w:rPr>
          <w:rFonts w:ascii="Times New Roman" w:hAnsi="Times New Roman" w:cs="Times New Roman"/>
          <w:b/>
          <w:bCs/>
          <w:sz w:val="28"/>
          <w:szCs w:val="28"/>
        </w:rPr>
        <w:t>Convert to HSV:</w:t>
      </w:r>
      <w:r w:rsidRPr="00486EF2">
        <w:rPr>
          <w:rFonts w:ascii="Times New Roman" w:hAnsi="Times New Roman" w:cs="Times New Roman"/>
          <w:sz w:val="28"/>
          <w:szCs w:val="28"/>
        </w:rPr>
        <w:t xml:space="preserve"> Use cv2.cvtColor() with cv2.COLOR_BGR2HSV to convert the image from BGR to HSV color space.</w:t>
      </w:r>
    </w:p>
    <w:p w14:paraId="21690D5D" w14:textId="396F839B" w:rsidR="00486EF2" w:rsidRPr="00486EF2" w:rsidRDefault="00486EF2" w:rsidP="0048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486EF2">
        <w:rPr>
          <w:rFonts w:ascii="Times New Roman" w:hAnsi="Times New Roman" w:cs="Times New Roman"/>
          <w:sz w:val="28"/>
          <w:szCs w:val="28"/>
        </w:rPr>
        <w:t xml:space="preserve">  </w:t>
      </w:r>
      <w:r w:rsidRPr="00486EF2">
        <w:rPr>
          <w:rFonts w:ascii="Times New Roman" w:hAnsi="Times New Roman" w:cs="Times New Roman"/>
          <w:b/>
          <w:bCs/>
          <w:sz w:val="28"/>
          <w:szCs w:val="28"/>
        </w:rPr>
        <w:t>Display images:</w:t>
      </w:r>
      <w:r w:rsidRPr="00486EF2">
        <w:rPr>
          <w:rFonts w:ascii="Times New Roman" w:hAnsi="Times New Roman" w:cs="Times New Roman"/>
          <w:sz w:val="28"/>
          <w:szCs w:val="28"/>
        </w:rPr>
        <w:t xml:space="preserve"> Show both original and HSV images using cv2.imshow().</w:t>
      </w:r>
    </w:p>
    <w:p w14:paraId="56327C7B" w14:textId="1B43AEE0" w:rsidR="00486EF2" w:rsidRPr="00486EF2" w:rsidRDefault="00486EF2" w:rsidP="0048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486EF2">
        <w:rPr>
          <w:rFonts w:ascii="Times New Roman" w:hAnsi="Times New Roman" w:cs="Times New Roman"/>
          <w:sz w:val="28"/>
          <w:szCs w:val="28"/>
        </w:rPr>
        <w:t xml:space="preserve">  </w:t>
      </w:r>
      <w:r w:rsidRPr="00486EF2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486EF2">
        <w:rPr>
          <w:rFonts w:ascii="Times New Roman" w:hAnsi="Times New Roman" w:cs="Times New Roman"/>
          <w:sz w:val="28"/>
          <w:szCs w:val="28"/>
        </w:rPr>
        <w:t xml:space="preserve"> Wait for a key press using cv2.waitKey(0) and then close all windows using cv2.destroyAllWindows().</w:t>
      </w:r>
    </w:p>
    <w:p w14:paraId="7EAC40AC" w14:textId="75B33B21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644EA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4DB99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10F42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6343F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5E6AB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853F7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54CF0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9445A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17DFA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BD223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889D0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7F753" w14:textId="77777777" w:rsidR="00486EF2" w:rsidRDefault="00486EF2" w:rsidP="0048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8379A" w14:textId="5BF06633" w:rsidR="00486EF2" w:rsidRDefault="00486EF2" w:rsidP="00486E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4420435C" w14:textId="77777777" w:rsidR="00486EF2" w:rsidRDefault="00486EF2" w:rsidP="00486E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E70C55" w14:textId="0A5DC5FA" w:rsidR="00486EF2" w:rsidRDefault="00486EF2" w:rsidP="00486EF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86EF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A80C184" wp14:editId="488CB98C">
            <wp:extent cx="3534268" cy="2372056"/>
            <wp:effectExtent l="0" t="0" r="9525" b="9525"/>
            <wp:docPr id="46601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11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424B" w14:textId="77777777" w:rsidR="00486EF2" w:rsidRDefault="00486EF2" w:rsidP="00486EF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8B231F" w14:textId="14F43DF4" w:rsidR="00486EF2" w:rsidRPr="00486EF2" w:rsidRDefault="00734CA9" w:rsidP="00486EF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34CA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8F96B8A" wp14:editId="139F8C4A">
            <wp:extent cx="3562847" cy="2343477"/>
            <wp:effectExtent l="0" t="0" r="0" b="0"/>
            <wp:docPr id="82044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41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EF2" w:rsidRPr="0048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F2"/>
    <w:rsid w:val="00017485"/>
    <w:rsid w:val="00126894"/>
    <w:rsid w:val="00197C44"/>
    <w:rsid w:val="00486EF2"/>
    <w:rsid w:val="00734CA9"/>
    <w:rsid w:val="008C62D3"/>
    <w:rsid w:val="00D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A1A7"/>
  <w15:chartTrackingRefBased/>
  <w15:docId w15:val="{56BB072C-B50B-4F71-803A-2A898ACC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2</cp:revision>
  <dcterms:created xsi:type="dcterms:W3CDTF">2025-04-08T18:50:00Z</dcterms:created>
  <dcterms:modified xsi:type="dcterms:W3CDTF">2025-04-08T18:56:00Z</dcterms:modified>
</cp:coreProperties>
</file>