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sz w:val="28"/>
        </w:rPr>
        <w:t>NurseQuest / SkillQuest</w:t>
      </w:r>
    </w:p>
    <w:p>
      <w:pPr>
        <w:spacing w:before="0" w:after="160"/>
        <w:jc w:val="center"/>
      </w:pPr>
      <w:r>
        <w:rPr>
          <w:rFonts w:ascii="Calibri" w:hAnsi="Calibri"/>
          <w:b/>
          <w:color w:val="006699"/>
          <w:sz w:val="40"/>
        </w:rPr>
        <w:t>Live Game Metrics &amp; Data Recording</w:t>
      </w:r>
    </w:p>
    <w:p>
      <w:pPr>
        <w:spacing w:before="0" w:after="400"/>
        <w:jc w:val="center"/>
      </w:pPr>
      <w:r>
        <w:rPr>
          <w:rFonts w:ascii="Calibri" w:hAnsi="Calibri"/>
          <w:b w:val="0"/>
          <w:sz w:val="24"/>
        </w:rPr>
        <w:t>Technical Report — What, Why, and How</w:t>
      </w:r>
    </w:p>
    <w:p>
      <w:pPr>
        <w:spacing w:before="0" w:after="80"/>
        <w:jc w:val="center"/>
      </w:pPr>
      <w:r>
        <w:rPr>
          <w:rFonts w:ascii="Calibri" w:hAnsi="Calibri"/>
          <w:b w:val="0"/>
          <w:sz w:val="22"/>
        </w:rPr>
        <w:t>Scope: Per-student live multiplayer game analytics</w:t>
      </w:r>
    </w:p>
    <w:p>
      <w:pPr>
        <w:spacing w:before="0" w:after="480"/>
        <w:jc w:val="center"/>
      </w:pPr>
      <w:r>
        <w:rPr>
          <w:rFonts w:ascii="Calibri" w:hAnsi="Calibri"/>
          <w:b w:val="0"/>
          <w:sz w:val="22"/>
        </w:rPr>
        <w:t>Status: Implemented and production-ready</w:t>
      </w:r>
    </w:p>
    <w:p>
      <w:pPr>
        <w:spacing w:before="240" w:after="120"/>
      </w:pPr>
      <w:r>
        <w:rPr>
          <w:rFonts w:ascii="Calibri" w:hAnsi="Calibri"/>
          <w:b/>
          <w:color w:val="006699"/>
          <w:sz w:val="32"/>
        </w:rPr>
        <w:t>1. Executive Summary</w:t>
      </w:r>
    </w:p>
    <w:p>
      <w:pPr>
        <w:spacing w:before="0" w:after="120"/>
      </w:pPr>
      <w:r>
        <w:rPr>
          <w:rFonts w:ascii="Calibri" w:hAnsi="Calibri"/>
          <w:b w:val="0"/>
          <w:sz w:val="22"/>
        </w:rPr>
        <w:t>We built a persistent analytics layer for live multiplayer games so administrators can review each registered student's live-game performance with the same depth as solo quiz attempts.</w:t>
      </w:r>
    </w:p>
    <w:p>
      <w:pPr>
        <w:spacing w:before="0" w:after="120"/>
      </w:pPr>
      <w:r>
        <w:rPr>
          <w:rFonts w:ascii="Calibri" w:hAnsi="Calibri"/>
          <w:b w:val="0"/>
          <w:sz w:val="22"/>
        </w:rPr>
        <w:t>Before this work, live games ran entirely in memory via Socket.IO. Scores appeared on the leaderboard during the session, but nothing was stored for later admin review. Solo quizzes already had quiz_attempts and question_answers; live games had only live_sessions and live_participants.</w:t>
      </w:r>
    </w:p>
    <w:p>
      <w:pPr>
        <w:spacing w:before="0" w:after="120"/>
      </w:pPr>
      <w:r>
        <w:rPr>
          <w:rFonts w:ascii="Calibri" w:hAnsi="Calibri"/>
          <w:b w:val="0"/>
          <w:sz w:val="22"/>
        </w:rPr>
        <w:t>The solution mirrors the solo-quiz model with three new database tables, persists data when a game ends, exposes three admin API endpoints, and adds a Live Analytics mode in the Admin Dashboard.</w:t>
      </w:r>
    </w:p>
    <w:p>
      <w:pPr>
        <w:spacing w:before="240" w:after="120"/>
      </w:pPr>
      <w:r>
        <w:rPr>
          <w:rFonts w:ascii="Calibri" w:hAnsi="Calibri"/>
          <w:b/>
          <w:color w:val="006699"/>
          <w:sz w:val="32"/>
        </w:rPr>
        <w:t>2. Problem Statement (Why)</w:t>
      </w:r>
    </w:p>
    <w:p>
      <w:pPr>
        <w:spacing w:before="200" w:after="120"/>
      </w:pPr>
      <w:r>
        <w:rPr>
          <w:rFonts w:ascii="Calibri" w:hAnsi="Calibri"/>
          <w:b/>
          <w:color w:val="333333"/>
          <w:sz w:val="26"/>
        </w:rPr>
        <w:t>2.1 What Was Missing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Capability</w:t>
            </w:r>
          </w:p>
        </w:tc>
        <w:tc>
          <w:tcPr>
            <w:tcW w:type="dxa" w:w="3120"/>
          </w:tcPr>
          <w:p>
            <w:r>
              <w:rPr>
                <w:b/>
                <w:sz w:val="20"/>
              </w:rPr>
              <w:t>Solo Quiz</w:t>
            </w:r>
          </w:p>
        </w:tc>
        <w:tc>
          <w:tcPr>
            <w:tcW w:type="dxa" w:w="3120"/>
          </w:tcPr>
          <w:p>
            <w:r>
              <w:rPr>
                <w:b/>
                <w:sz w:val="20"/>
              </w:rPr>
              <w:t>Live Game (Before)</w:t>
            </w:r>
          </w:p>
        </w:tc>
      </w:tr>
      <w:tr>
        <w:tc>
          <w:tcPr>
            <w:tcW w:type="dxa" w:w="3120"/>
          </w:tcPr>
          <w:p>
            <w:r>
              <w:rPr>
                <w:sz w:val="20"/>
              </w:rPr>
              <w:t>Per-student attempt record</w:t>
            </w:r>
          </w:p>
        </w:tc>
        <w:tc>
          <w:tcPr>
            <w:tcW w:type="dxa" w:w="3120"/>
          </w:tcPr>
          <w:p>
            <w:r>
              <w:rPr>
                <w:sz w:val="20"/>
              </w:rPr>
              <w:t>Yes — quiz_attempts</w:t>
            </w:r>
          </w:p>
        </w:tc>
        <w:tc>
          <w:tcPr>
            <w:tcW w:type="dxa" w:w="3120"/>
          </w:tcPr>
          <w:p>
            <w:r>
              <w:rPr>
                <w:sz w:val="20"/>
              </w:rPr>
              <w:t>No</w:t>
            </w:r>
          </w:p>
        </w:tc>
      </w:tr>
      <w:tr>
        <w:tc>
          <w:tcPr>
            <w:tcW w:type="dxa" w:w="3120"/>
          </w:tcPr>
          <w:p>
            <w:r>
              <w:rPr>
                <w:sz w:val="20"/>
              </w:rPr>
              <w:t>Per-question answer record</w:t>
            </w:r>
          </w:p>
        </w:tc>
        <w:tc>
          <w:tcPr>
            <w:tcW w:type="dxa" w:w="3120"/>
          </w:tcPr>
          <w:p>
            <w:r>
              <w:rPr>
                <w:sz w:val="20"/>
              </w:rPr>
              <w:t>Yes — question_answers</w:t>
            </w:r>
          </w:p>
        </w:tc>
        <w:tc>
          <w:tcPr>
            <w:tcW w:type="dxa" w:w="3120"/>
          </w:tcPr>
          <w:p>
            <w:r>
              <w:rPr>
                <w:sz w:val="20"/>
              </w:rPr>
              <w:t>No</w:t>
            </w:r>
          </w:p>
        </w:tc>
      </w:tr>
      <w:tr>
        <w:tc>
          <w:tcPr>
            <w:tcW w:type="dxa" w:w="3120"/>
          </w:tcPr>
          <w:p>
            <w:r>
              <w:rPr>
                <w:sz w:val="20"/>
              </w:rPr>
              <w:t>Selection / hesitation tracking</w:t>
            </w:r>
          </w:p>
        </w:tc>
        <w:tc>
          <w:tcPr>
            <w:tcW w:type="dxa" w:w="3120"/>
          </w:tcPr>
          <w:p>
            <w:r>
              <w:rPr>
                <w:sz w:val="20"/>
              </w:rPr>
              <w:t>Yes (5-state status)</w:t>
            </w:r>
          </w:p>
        </w:tc>
        <w:tc>
          <w:tcPr>
            <w:tcW w:type="dxa" w:w="3120"/>
          </w:tcPr>
          <w:p>
            <w:r>
              <w:rPr>
                <w:sz w:val="20"/>
              </w:rPr>
              <w:t>No</w:t>
            </w:r>
          </w:p>
        </w:tc>
      </w:tr>
      <w:tr>
        <w:tc>
          <w:tcPr>
            <w:tcW w:type="dxa" w:w="3120"/>
          </w:tcPr>
          <w:p>
            <w:r>
              <w:rPr>
                <w:sz w:val="20"/>
              </w:rPr>
              <w:t>Admin drill-down report</w:t>
            </w:r>
          </w:p>
        </w:tc>
        <w:tc>
          <w:tcPr>
            <w:tcW w:type="dxa" w:w="3120"/>
          </w:tcPr>
          <w:p>
            <w:r>
              <w:rPr>
                <w:sz w:val="20"/>
              </w:rPr>
              <w:t>Yes — unit report</w:t>
            </w:r>
          </w:p>
        </w:tc>
        <w:tc>
          <w:tcPr>
            <w:tcW w:type="dxa" w:w="3120"/>
          </w:tcPr>
          <w:p>
            <w:r>
              <w:rPr>
                <w:sz w:val="20"/>
              </w:rPr>
              <w:t>No</w:t>
            </w:r>
          </w:p>
        </w:tc>
      </w:tr>
      <w:tr>
        <w:tc>
          <w:tcPr>
            <w:tcW w:type="dxa" w:w="3120"/>
          </w:tcPr>
          <w:p>
            <w:r>
              <w:rPr>
                <w:sz w:val="20"/>
              </w:rPr>
              <w:t>Post-session analytics</w:t>
            </w:r>
          </w:p>
        </w:tc>
        <w:tc>
          <w:tcPr>
            <w:tcW w:type="dxa" w:w="3120"/>
          </w:tcPr>
          <w:p>
            <w:r>
              <w:rPr>
                <w:sz w:val="20"/>
              </w:rPr>
              <w:t>Yes</w:t>
            </w:r>
          </w:p>
        </w:tc>
        <w:tc>
          <w:tcPr>
            <w:tcW w:type="dxa" w:w="3120"/>
          </w:tcPr>
          <w:p>
            <w:r>
              <w:rPr>
                <w:sz w:val="20"/>
              </w:rPr>
              <w:t>Lost when session ended</w:t>
            </w:r>
          </w:p>
        </w:tc>
      </w:tr>
    </w:tbl>
    <w:p/>
    <w:p>
      <w:pPr>
        <w:spacing w:before="200" w:after="120"/>
      </w:pPr>
      <w:r>
        <w:rPr>
          <w:rFonts w:ascii="Calibri" w:hAnsi="Calibri"/>
          <w:b/>
          <w:color w:val="333333"/>
          <w:sz w:val="26"/>
        </w:rPr>
        <w:t>2.2 Design Goals</w:t>
      </w:r>
    </w:p>
    <w:p>
      <w:pPr>
        <w:pStyle w:val="ListBullet"/>
        <w:spacing w:after="60"/>
      </w:pPr>
      <w:r>
        <w:rPr>
          <w:rFonts w:ascii="Calibri" w:hAnsi="Calibri"/>
          <w:sz w:val="21"/>
        </w:rPr>
        <w:t xml:space="preserve"> parity with solo quiz analytics — same 5-state answer status and similar metrics.</w:t>
      </w:r>
    </w:p>
    <w:p>
      <w:pPr>
        <w:pStyle w:val="ListBullet"/>
        <w:spacing w:after="60"/>
      </w:pPr>
      <w:r>
        <w:rPr>
          <w:rFonts w:ascii="Calibri" w:hAnsi="Calibri"/>
          <w:sz w:val="21"/>
        </w:rPr>
        <w:t xml:space="preserve"> minimal disruption to real-time gameplay — DB writes happen once at game-over.</w:t>
      </w:r>
    </w:p>
    <w:p>
      <w:pPr>
        <w:pStyle w:val="ListBullet"/>
        <w:spacing w:after="60"/>
      </w:pPr>
      <w:r>
        <w:rPr>
          <w:rFonts w:ascii="Calibri" w:hAnsi="Calibri"/>
          <w:sz w:val="21"/>
        </w:rPr>
        <w:t xml:space="preserve"> admin-only visibility — students see simplified correct/incorrect; admins see full analytics.</w:t>
      </w:r>
    </w:p>
    <w:p>
      <w:pPr>
        <w:pStyle w:val="ListBullet"/>
        <w:spacing w:after="60"/>
      </w:pPr>
      <w:r>
        <w:rPr>
          <w:rFonts w:ascii="Calibri" w:hAnsi="Calibri"/>
          <w:sz w:val="21"/>
        </w:rPr>
        <w:t xml:space="preserve"> data integrity — atomic writes, idempotent persistence, safe cleanup on user deletion.</w:t>
      </w:r>
    </w:p>
    <w:p>
      <w:pPr>
        <w:spacing w:before="240" w:after="120"/>
      </w:pPr>
      <w:r>
        <w:rPr>
          <w:rFonts w:ascii="Calibri" w:hAnsi="Calibri"/>
          <w:b/>
          <w:color w:val="006699"/>
          <w:sz w:val="32"/>
        </w:rPr>
        <w:t>3. Architecture Overview</w:t>
      </w:r>
    </w:p>
    <w:p>
      <w:pPr>
        <w:spacing w:before="0" w:after="120"/>
      </w:pPr>
      <w:r>
        <w:rPr>
          <w:rFonts w:ascii="Calibri" w:hAnsi="Calibri"/>
          <w:b/>
          <w:sz w:val="22"/>
        </w:rPr>
        <w:t>Data flow:</w:t>
      </w:r>
    </w:p>
    <w:p>
      <w:pPr>
        <w:spacing w:before="0" w:after="160"/>
      </w:pPr>
      <w:r>
        <w:rPr>
          <w:rFonts w:ascii="Calibri" w:hAnsi="Calibri"/>
          <w:b w:val="0"/>
          <w:sz w:val="21"/>
        </w:rPr>
        <w:t>During game: LiveGame.jsx → Socket.IO (socket.js) → in-memory liveSessions Map</w:t>
        <w:br/>
        <w:t>At game over: persistLiveGameResults() → PostgreSQL transaction → live_game_attempts, live_game_answers, live_answer_selections</w:t>
        <w:br/>
        <w:t>Admin review: AdminDashboard.jsx → admin.js API routes → analytics.js formulas</w:t>
      </w:r>
    </w:p>
    <w:p>
      <w:pPr>
        <w:spacing w:before="0" w:after="120"/>
      </w:pPr>
      <w:r>
        <w:rPr>
          <w:rFonts w:ascii="Calibri" w:hAnsi="Calibri"/>
          <w:b w:val="0"/>
          <w:sz w:val="22"/>
        </w:rPr>
        <w:t>Key principle: Real-time scoring stays in Socket.IO memory. Persistence is deferred until game-over, when all participant data is written in a single database transaction.</w:t>
      </w:r>
    </w:p>
    <w:p>
      <w:pPr>
        <w:spacing w:before="240" w:after="120"/>
      </w:pPr>
      <w:r>
        <w:rPr>
          <w:rFonts w:ascii="Calibri" w:hAnsi="Calibri"/>
          <w:b/>
          <w:color w:val="006699"/>
          <w:sz w:val="32"/>
        </w:rPr>
        <w:t>4. Database Schema Changes</w:t>
      </w:r>
    </w:p>
    <w:p>
      <w:pPr>
        <w:spacing w:before="0" w:after="120"/>
      </w:pPr>
      <w:r>
        <w:rPr>
          <w:rFonts w:ascii="Calibri" w:hAnsi="Calibri"/>
          <w:b w:val="0"/>
          <w:sz w:val="22"/>
        </w:rPr>
        <w:t>This feature adds new persistence structures to PostgreSQL (Supabase). No existing tables were dropped or renamed. All changes are defined in backend/db/schema.sql and applied automatically on backend startup via initializeDB().</w:t>
      </w:r>
    </w:p>
    <w:p>
      <w:pPr>
        <w:spacing w:before="0" w:after="160"/>
      </w:pPr>
      <w:r>
        <w:rPr>
          <w:rFonts w:ascii="Calibri" w:hAnsi="Calibri"/>
          <w:b/>
          <w:sz w:val="22"/>
        </w:rPr>
        <w:t>Summary: 3 new tables, 4 new indexes, 2 new columns (via ALTER TABLE), 1 foreign-key constraint update, 0 table deletions.</w:t>
      </w:r>
    </w:p>
    <w:p>
      <w:pPr>
        <w:spacing w:before="200" w:after="120"/>
      </w:pPr>
      <w:r>
        <w:rPr>
          <w:rFonts w:ascii="Calibri" w:hAnsi="Calibri"/>
          <w:b/>
          <w:color w:val="333333"/>
          <w:sz w:val="26"/>
        </w:rPr>
        <w:t>4.1 New Tables Added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Purpose</w:t>
            </w:r>
          </w:p>
        </w:tc>
        <w:tc>
          <w:tcPr>
            <w:tcW w:type="dxa" w:w="3120"/>
          </w:tcPr>
          <w:p>
            <w:r>
              <w:rPr>
                <w:b/>
                <w:sz w:val="20"/>
              </w:rPr>
              <w:t>Mirrors</w:t>
            </w:r>
          </w:p>
        </w:tc>
      </w:tr>
      <w:tr>
        <w:tc>
          <w:tcPr>
            <w:tcW w:type="dxa" w:w="3120"/>
          </w:tcPr>
          <w:p>
            <w:r>
              <w:rPr>
                <w:sz w:val="20"/>
              </w:rPr>
              <w:t>live_game_attempts</w:t>
            </w:r>
          </w:p>
        </w:tc>
        <w:tc>
          <w:tcPr>
            <w:tcW w:type="dxa" w:w="3120"/>
          </w:tcPr>
          <w:p>
            <w:r>
              <w:rPr>
                <w:sz w:val="20"/>
              </w:rPr>
              <w:t>One row per student per completed live session</w:t>
            </w:r>
          </w:p>
        </w:tc>
        <w:tc>
          <w:tcPr>
            <w:tcW w:type="dxa" w:w="3120"/>
          </w:tcPr>
          <w:p>
            <w:r>
              <w:rPr>
                <w:sz w:val="20"/>
              </w:rPr>
              <w:t>quiz_attempts</w:t>
            </w:r>
          </w:p>
        </w:tc>
      </w:tr>
      <w:tr>
        <w:tc>
          <w:tcPr>
            <w:tcW w:type="dxa" w:w="3120"/>
          </w:tcPr>
          <w:p>
            <w:r>
              <w:rPr>
                <w:sz w:val="20"/>
              </w:rPr>
              <w:t>live_game_answers</w:t>
            </w:r>
          </w:p>
        </w:tc>
        <w:tc>
          <w:tcPr>
            <w:tcW w:type="dxa" w:w="3120"/>
          </w:tcPr>
          <w:p>
            <w:r>
              <w:rPr>
                <w:sz w:val="20"/>
              </w:rPr>
              <w:t>One row per question per live attempt</w:t>
            </w:r>
          </w:p>
        </w:tc>
        <w:tc>
          <w:tcPr>
            <w:tcW w:type="dxa" w:w="3120"/>
          </w:tcPr>
          <w:p>
            <w:r>
              <w:rPr>
                <w:sz w:val="20"/>
              </w:rPr>
              <w:t>question_answers</w:t>
            </w:r>
          </w:p>
        </w:tc>
      </w:tr>
      <w:tr>
        <w:tc>
          <w:tcPr>
            <w:tcW w:type="dxa" w:w="3120"/>
          </w:tcPr>
          <w:p>
            <w:r>
              <w:rPr>
                <w:sz w:val="20"/>
              </w:rPr>
              <w:t>live_answer_selections</w:t>
            </w:r>
          </w:p>
        </w:tc>
        <w:tc>
          <w:tcPr>
            <w:tcW w:type="dxa" w:w="3120"/>
          </w:tcPr>
          <w:p>
            <w:r>
              <w:rPr>
                <w:sz w:val="20"/>
              </w:rPr>
              <w:t>Option-click trail before final submit</w:t>
            </w:r>
          </w:p>
        </w:tc>
        <w:tc>
          <w:tcPr>
            <w:tcW w:type="dxa" w:w="3120"/>
          </w:tcPr>
          <w:p>
            <w:r>
              <w:rPr>
                <w:sz w:val="20"/>
              </w:rPr>
              <w:t>N/A (live-only)</w:t>
            </w:r>
          </w:p>
        </w:tc>
      </w:tr>
    </w:tbl>
    <w:p/>
    <w:p>
      <w:pPr>
        <w:spacing w:before="200" w:after="120"/>
      </w:pPr>
      <w:r>
        <w:rPr>
          <w:rFonts w:ascii="Calibri" w:hAnsi="Calibri"/>
          <w:b/>
          <w:color w:val="333333"/>
          <w:sz w:val="26"/>
        </w:rPr>
        <w:t>4.2 New Indexes Added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Index</w:t>
            </w:r>
          </w:p>
        </w:tc>
        <w:tc>
          <w:tcPr>
            <w:tcW w:type="dxa" w:w="3120"/>
          </w:tcPr>
          <w:p>
            <w:r>
              <w:rPr>
                <w:b/>
                <w:sz w:val="20"/>
              </w:rPr>
              <w:t>Table</w:t>
            </w:r>
          </w:p>
        </w:tc>
        <w:tc>
          <w:tcPr>
            <w:tcW w:type="dxa" w:w="3120"/>
          </w:tcPr>
          <w:p>
            <w:r>
              <w:rPr>
                <w:b/>
                <w:sz w:val="20"/>
              </w:rPr>
              <w:t>Column(s)</w:t>
            </w:r>
          </w:p>
        </w:tc>
      </w:tr>
      <w:tr>
        <w:tc>
          <w:tcPr>
            <w:tcW w:type="dxa" w:w="3120"/>
          </w:tcPr>
          <w:p>
            <w:r>
              <w:rPr>
                <w:sz w:val="20"/>
              </w:rPr>
              <w:t>idx_lga_user</w:t>
            </w:r>
          </w:p>
        </w:tc>
        <w:tc>
          <w:tcPr>
            <w:tcW w:type="dxa" w:w="3120"/>
          </w:tcPr>
          <w:p>
            <w:r>
              <w:rPr>
                <w:sz w:val="20"/>
              </w:rPr>
              <w:t>live_game_attempts</w:t>
            </w:r>
          </w:p>
        </w:tc>
        <w:tc>
          <w:tcPr>
            <w:tcW w:type="dxa" w:w="3120"/>
          </w:tcPr>
          <w:p>
            <w:r>
              <w:rPr>
                <w:sz w:val="20"/>
              </w:rPr>
              <w:t>user_id</w:t>
            </w:r>
          </w:p>
        </w:tc>
      </w:tr>
      <w:tr>
        <w:tc>
          <w:tcPr>
            <w:tcW w:type="dxa" w:w="3120"/>
          </w:tcPr>
          <w:p>
            <w:r>
              <w:rPr>
                <w:sz w:val="20"/>
              </w:rPr>
              <w:t>idx_lga_session</w:t>
            </w:r>
          </w:p>
        </w:tc>
        <w:tc>
          <w:tcPr>
            <w:tcW w:type="dxa" w:w="3120"/>
          </w:tcPr>
          <w:p>
            <w:r>
              <w:rPr>
                <w:sz w:val="20"/>
              </w:rPr>
              <w:t>live_game_attempts</w:t>
            </w:r>
          </w:p>
        </w:tc>
        <w:tc>
          <w:tcPr>
            <w:tcW w:type="dxa" w:w="3120"/>
          </w:tcPr>
          <w:p>
            <w:r>
              <w:rPr>
                <w:sz w:val="20"/>
              </w:rPr>
              <w:t>session_id</w:t>
            </w:r>
          </w:p>
        </w:tc>
      </w:tr>
      <w:tr>
        <w:tc>
          <w:tcPr>
            <w:tcW w:type="dxa" w:w="3120"/>
          </w:tcPr>
          <w:p>
            <w:r>
              <w:rPr>
                <w:sz w:val="20"/>
              </w:rPr>
              <w:t>idx_lgans_attempt</w:t>
            </w:r>
          </w:p>
        </w:tc>
        <w:tc>
          <w:tcPr>
            <w:tcW w:type="dxa" w:w="3120"/>
          </w:tcPr>
          <w:p>
            <w:r>
              <w:rPr>
                <w:sz w:val="20"/>
              </w:rPr>
              <w:t>live_game_answers</w:t>
            </w:r>
          </w:p>
        </w:tc>
        <w:tc>
          <w:tcPr>
            <w:tcW w:type="dxa" w:w="3120"/>
          </w:tcPr>
          <w:p>
            <w:r>
              <w:rPr>
                <w:sz w:val="20"/>
              </w:rPr>
              <w:t>attempt_id</w:t>
            </w:r>
          </w:p>
        </w:tc>
      </w:tr>
      <w:tr>
        <w:tc>
          <w:tcPr>
            <w:tcW w:type="dxa" w:w="3120"/>
          </w:tcPr>
          <w:p>
            <w:r>
              <w:rPr>
                <w:sz w:val="20"/>
              </w:rPr>
              <w:t>idx_las_answer</w:t>
            </w:r>
          </w:p>
        </w:tc>
        <w:tc>
          <w:tcPr>
            <w:tcW w:type="dxa" w:w="3120"/>
          </w:tcPr>
          <w:p>
            <w:r>
              <w:rPr>
                <w:sz w:val="20"/>
              </w:rPr>
              <w:t>live_answer_selections</w:t>
            </w:r>
          </w:p>
        </w:tc>
        <w:tc>
          <w:tcPr>
            <w:tcW w:type="dxa" w:w="3120"/>
          </w:tcPr>
          <w:p>
            <w:r>
              <w:rPr>
                <w:sz w:val="20"/>
              </w:rPr>
              <w:t>answer_id</w:t>
            </w:r>
          </w:p>
        </w:tc>
      </w:tr>
    </w:tbl>
    <w:p/>
    <w:p>
      <w:pPr>
        <w:spacing w:before="200" w:after="120"/>
      </w:pPr>
      <w:r>
        <w:rPr>
          <w:rFonts w:ascii="Calibri" w:hAnsi="Calibri"/>
          <w:b/>
          <w:color w:val="333333"/>
          <w:sz w:val="26"/>
        </w:rPr>
        <w:t>4.3 Columns Added (ALTER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Column</w:t>
            </w:r>
          </w:p>
        </w:tc>
        <w:tc>
          <w:tcPr>
            <w:tcW w:type="dxa" w:w="3120"/>
          </w:tcPr>
          <w:p>
            <w:r>
              <w:rPr>
                <w:b/>
                <w:sz w:val="20"/>
              </w:rPr>
              <w:t>Purpose</w:t>
            </w:r>
          </w:p>
        </w:tc>
      </w:tr>
      <w:tr>
        <w:tc>
          <w:tcPr>
            <w:tcW w:type="dxa" w:w="3120"/>
          </w:tcPr>
          <w:p>
            <w:r>
              <w:rPr>
                <w:sz w:val="20"/>
              </w:rPr>
              <w:t>live_game_answers</w:t>
            </w:r>
          </w:p>
        </w:tc>
        <w:tc>
          <w:tcPr>
            <w:tcW w:type="dxa" w:w="3120"/>
          </w:tcPr>
          <w:p>
            <w:r>
              <w:rPr>
                <w:sz w:val="20"/>
              </w:rPr>
              <w:t>status</w:t>
            </w:r>
          </w:p>
        </w:tc>
        <w:tc>
          <w:tcPr>
            <w:tcW w:type="dxa" w:w="3120"/>
          </w:tcPr>
          <w:p>
            <w:r>
              <w:rPr>
                <w:sz w:val="20"/>
              </w:rPr>
              <w:t>5-state outcome: correct, incorrect, selected_correct, selected_incorrect, not_answered</w:t>
            </w:r>
          </w:p>
        </w:tc>
      </w:tr>
      <w:tr>
        <w:tc>
          <w:tcPr>
            <w:tcW w:type="dxa" w:w="3120"/>
          </w:tcPr>
          <w:p>
            <w:r>
              <w:rPr>
                <w:sz w:val="20"/>
              </w:rPr>
              <w:t>live_answer_selections</w:t>
            </w:r>
          </w:p>
        </w:tc>
        <w:tc>
          <w:tcPr>
            <w:tcW w:type="dxa" w:w="3120"/>
          </w:tcPr>
          <w:p>
            <w:r>
              <w:rPr>
                <w:sz w:val="20"/>
              </w:rPr>
              <w:t>is_correct</w:t>
            </w:r>
          </w:p>
        </w:tc>
        <w:tc>
          <w:tcPr>
            <w:tcW w:type="dxa" w:w="3120"/>
          </w:tcPr>
          <w:p>
            <w:r>
              <w:rPr>
                <w:sz w:val="20"/>
              </w:rPr>
              <w:t>Whether each staged click matched the answer key</w:t>
            </w:r>
          </w:p>
        </w:tc>
      </w:tr>
    </w:tbl>
    <w:p/>
    <w:p>
      <w:pPr>
        <w:spacing w:before="0" w:after="120"/>
      </w:pPr>
      <w:r>
        <w:rPr>
          <w:rFonts w:ascii="Calibri" w:hAnsi="Calibri"/>
          <w:b w:val="0"/>
          <w:sz w:val="22"/>
        </w:rPr>
        <w:t>Uses ADD COLUMN IF NOT EXISTS so existing production databases upgrade safely without data loss.</w:t>
      </w:r>
    </w:p>
    <w:p>
      <w:pPr>
        <w:spacing w:before="200" w:after="120"/>
      </w:pPr>
      <w:r>
        <w:rPr>
          <w:rFonts w:ascii="Calibri" w:hAnsi="Calibri"/>
          <w:b/>
          <w:color w:val="333333"/>
          <w:sz w:val="26"/>
        </w:rPr>
        <w:t>4.4 Foreign-Key Constraint Update</w:t>
      </w:r>
    </w:p>
    <w:p>
      <w:pPr>
        <w:spacing w:before="0" w:after="120"/>
      </w:pPr>
      <w:r>
        <w:rPr>
          <w:rFonts w:ascii="Calibri" w:hAnsi="Calibri"/>
          <w:b w:val="0"/>
          <w:sz w:val="22"/>
        </w:rPr>
        <w:t>live_game_attempts.user_id was updated to reference users(id) ON DELETE CASCADE. When a student is permanently deleted, their live game attempts (and cascaded answers and selections) are removed automatically. executePermanentDeletion() in admin.js also explicitly deletes live_game_attempts before removing the user as a defensive measure.</w:t>
      </w:r>
    </w:p>
    <w:p>
      <w:pPr>
        <w:spacing w:before="200" w:after="120"/>
      </w:pPr>
      <w:r>
        <w:rPr>
          <w:rFonts w:ascii="Calibri" w:hAnsi="Calibri"/>
          <w:b/>
          <w:color w:val="333333"/>
          <w:sz w:val="26"/>
        </w:rPr>
        <w:t>4.5 What Was NOT Changed</w:t>
      </w:r>
    </w:p>
    <w:p>
      <w:pPr>
        <w:pStyle w:val="ListBullet"/>
        <w:spacing w:after="60"/>
      </w:pPr>
      <w:r>
        <w:rPr>
          <w:rFonts w:ascii="Calibri" w:hAnsi="Calibri"/>
          <w:sz w:val="21"/>
        </w:rPr>
        <w:t xml:space="preserve"> No existing tables were dropped (users, quizzes, quiz_attempts, live_sessions, etc.).</w:t>
      </w:r>
    </w:p>
    <w:p>
      <w:pPr>
        <w:pStyle w:val="ListBullet"/>
        <w:spacing w:after="60"/>
      </w:pPr>
      <w:r>
        <w:rPr>
          <w:rFonts w:ascii="Calibri" w:hAnsi="Calibri"/>
          <w:sz w:val="21"/>
        </w:rPr>
        <w:t xml:space="preserve"> No columns were removed from existing tables.</w:t>
      </w:r>
    </w:p>
    <w:p>
      <w:pPr>
        <w:pStyle w:val="ListBullet"/>
        <w:spacing w:after="60"/>
      </w:pPr>
      <w:r>
        <w:rPr>
          <w:rFonts w:ascii="Calibri" w:hAnsi="Calibri"/>
          <w:sz w:val="21"/>
        </w:rPr>
        <w:t xml:space="preserve"> Solo-quiz tables (quiz_attempts, question_answers) were not modified for this feature.</w:t>
      </w:r>
    </w:p>
    <w:p>
      <w:pPr>
        <w:pStyle w:val="ListBullet"/>
        <w:spacing w:after="60"/>
      </w:pPr>
      <w:r>
        <w:rPr>
          <w:rFonts w:ascii="Calibri" w:hAnsi="Calibri"/>
          <w:sz w:val="21"/>
        </w:rPr>
        <w:t xml:space="preserve"> A separate manual migration script is not required — schema.sql runs on every server start.</w:t>
      </w:r>
    </w:p>
    <w:p>
      <w:pPr>
        <w:spacing w:before="240" w:after="120"/>
      </w:pPr>
      <w:r>
        <w:rPr>
          <w:rFonts w:ascii="Calibri" w:hAnsi="Calibri"/>
          <w:b/>
          <w:color w:val="006699"/>
          <w:sz w:val="32"/>
        </w:rPr>
        <w:t>5. Data Model (What We Store)</w:t>
      </w:r>
    </w:p>
    <w:p>
      <w:pPr>
        <w:spacing w:before="200" w:after="120"/>
      </w:pPr>
      <w:r>
        <w:rPr>
          <w:rFonts w:ascii="Calibri" w:hAnsi="Calibri"/>
          <w:b/>
          <w:color w:val="333333"/>
          <w:sz w:val="26"/>
        </w:rPr>
        <w:t>5.1 live_game_attempts</w:t>
      </w:r>
    </w:p>
    <w:p>
      <w:pPr>
        <w:spacing w:before="0" w:after="120"/>
      </w:pPr>
      <w:r>
        <w:rPr>
          <w:rFonts w:ascii="Calibri" w:hAnsi="Calibri"/>
          <w:b w:val="0"/>
          <w:sz w:val="22"/>
        </w:rPr>
        <w:t>One row per registered student per completed live session (mirrors quiz_attempts).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Column</w:t>
            </w:r>
          </w:p>
        </w:tc>
        <w:tc>
          <w:tcPr>
            <w:tcW w:type="dxa" w:w="4680"/>
          </w:tcPr>
          <w:p>
            <w:r>
              <w:rPr>
                <w:b/>
                <w:sz w:val="20"/>
              </w:rPr>
              <w:t>Purpose</w:t>
            </w:r>
          </w:p>
        </w:tc>
      </w:tr>
      <w:tr>
        <w:tc>
          <w:tcPr>
            <w:tcW w:type="dxa" w:w="4680"/>
          </w:tcPr>
          <w:p>
            <w:r>
              <w:rPr>
                <w:sz w:val="20"/>
              </w:rPr>
              <w:t>session_id</w:t>
            </w:r>
          </w:p>
        </w:tc>
        <w:tc>
          <w:tcPr>
            <w:tcW w:type="dxa" w:w="4680"/>
          </w:tcPr>
          <w:p>
            <w:r>
              <w:rPr>
                <w:sz w:val="20"/>
              </w:rPr>
              <w:t>Links to live_sessions</w:t>
            </w:r>
          </w:p>
        </w:tc>
      </w:tr>
      <w:tr>
        <w:tc>
          <w:tcPr>
            <w:tcW w:type="dxa" w:w="4680"/>
          </w:tcPr>
          <w:p>
            <w:r>
              <w:rPr>
                <w:sz w:val="20"/>
              </w:rPr>
              <w:t>user_id</w:t>
            </w:r>
          </w:p>
        </w:tc>
        <w:tc>
          <w:tcPr>
            <w:tcW w:type="dxa" w:w="4680"/>
          </w:tcPr>
          <w:p>
            <w:r>
              <w:rPr>
                <w:sz w:val="20"/>
              </w:rPr>
              <w:t>Registered student only</w:t>
            </w:r>
          </w:p>
        </w:tc>
      </w:tr>
      <w:tr>
        <w:tc>
          <w:tcPr>
            <w:tcW w:type="dxa" w:w="4680"/>
          </w:tcPr>
          <w:p>
            <w:r>
              <w:rPr>
                <w:sz w:val="20"/>
              </w:rPr>
              <w:t>final_score</w:t>
            </w:r>
          </w:p>
        </w:tc>
        <w:tc>
          <w:tcPr>
            <w:tcW w:type="dxa" w:w="4680"/>
          </w:tcPr>
          <w:p>
            <w:r>
              <w:rPr>
                <w:sz w:val="20"/>
              </w:rPr>
              <w:t>Total Kahoot-style points earned</w:t>
            </w:r>
          </w:p>
        </w:tc>
      </w:tr>
      <w:tr>
        <w:tc>
          <w:tcPr>
            <w:tcW w:type="dxa" w:w="4680"/>
          </w:tcPr>
          <w:p>
            <w:r>
              <w:rPr>
                <w:sz w:val="20"/>
              </w:rPr>
              <w:t>total_points</w:t>
            </w:r>
          </w:p>
        </w:tc>
        <w:tc>
          <w:tcPr>
            <w:tcW w:type="dxa" w:w="4680"/>
          </w:tcPr>
          <w:p>
            <w:r>
              <w:rPr>
                <w:sz w:val="20"/>
              </w:rPr>
              <w:t>Maximum possible points</w:t>
            </w:r>
          </w:p>
        </w:tc>
      </w:tr>
      <w:tr>
        <w:tc>
          <w:tcPr>
            <w:tcW w:type="dxa" w:w="4680"/>
          </w:tcPr>
          <w:p>
            <w:r>
              <w:rPr>
                <w:sz w:val="20"/>
              </w:rPr>
              <w:t>correct_count</w:t>
            </w:r>
          </w:p>
        </w:tc>
        <w:tc>
          <w:tcPr>
            <w:tcW w:type="dxa" w:w="4680"/>
          </w:tcPr>
          <w:p>
            <w:r>
              <w:rPr>
                <w:sz w:val="20"/>
              </w:rPr>
              <w:t>Number of correct answers</w:t>
            </w:r>
          </w:p>
        </w:tc>
      </w:tr>
      <w:tr>
        <w:tc>
          <w:tcPr>
            <w:tcW w:type="dxa" w:w="4680"/>
          </w:tcPr>
          <w:p>
            <w:r>
              <w:rPr>
                <w:sz w:val="20"/>
              </w:rPr>
              <w:t>total_questions</w:t>
            </w:r>
          </w:p>
        </w:tc>
        <w:tc>
          <w:tcPr>
            <w:tcW w:type="dxa" w:w="4680"/>
          </w:tcPr>
          <w:p>
            <w:r>
              <w:rPr>
                <w:sz w:val="20"/>
              </w:rPr>
              <w:t>Questions in the session</w:t>
            </w:r>
          </w:p>
        </w:tc>
      </w:tr>
      <w:tr>
        <w:tc>
          <w:tcPr>
            <w:tcW w:type="dxa" w:w="4680"/>
          </w:tcPr>
          <w:p>
            <w:r>
              <w:rPr>
                <w:sz w:val="20"/>
              </w:rPr>
              <w:t>max_streak</w:t>
            </w:r>
          </w:p>
        </w:tc>
        <w:tc>
          <w:tcPr>
            <w:tcW w:type="dxa" w:w="4680"/>
          </w:tcPr>
          <w:p>
            <w:r>
              <w:rPr>
                <w:sz w:val="20"/>
              </w:rPr>
              <w:t>Longest correct-answer streak</w:t>
            </w:r>
          </w:p>
        </w:tc>
      </w:tr>
      <w:tr>
        <w:tc>
          <w:tcPr>
            <w:tcW w:type="dxa" w:w="4680"/>
          </w:tcPr>
          <w:p>
            <w:r>
              <w:rPr>
                <w:sz w:val="20"/>
              </w:rPr>
              <w:t>total_time_ms</w:t>
            </w:r>
          </w:p>
        </w:tc>
        <w:tc>
          <w:tcPr>
            <w:tcW w:type="dxa" w:w="4680"/>
          </w:tcPr>
          <w:p>
            <w:r>
              <w:rPr>
                <w:sz w:val="20"/>
              </w:rPr>
              <w:t>Sum of response times</w:t>
            </w:r>
          </w:p>
        </w:tc>
      </w:tr>
      <w:tr>
        <w:tc>
          <w:tcPr>
            <w:tcW w:type="dxa" w:w="4680"/>
          </w:tcPr>
          <w:p>
            <w:r>
              <w:rPr>
                <w:sz w:val="20"/>
              </w:rPr>
              <w:t>final_rank</w:t>
            </w:r>
          </w:p>
        </w:tc>
        <w:tc>
          <w:tcPr>
            <w:tcW w:type="dxa" w:w="4680"/>
          </w:tcPr>
          <w:p>
            <w:r>
              <w:rPr>
                <w:sz w:val="20"/>
              </w:rPr>
              <w:t>Leaderboard position at game end</w:t>
            </w:r>
          </w:p>
        </w:tc>
      </w:tr>
      <w:tr>
        <w:tc>
          <w:tcPr>
            <w:tcW w:type="dxa" w:w="4680"/>
          </w:tcPr>
          <w:p>
            <w:r>
              <w:rPr>
                <w:sz w:val="20"/>
              </w:rPr>
              <w:t>completed_at</w:t>
            </w:r>
          </w:p>
        </w:tc>
        <w:tc>
          <w:tcPr>
            <w:tcW w:type="dxa" w:w="4680"/>
          </w:tcPr>
          <w:p>
            <w:r>
              <w:rPr>
                <w:sz w:val="20"/>
              </w:rPr>
              <w:t>Timestamp</w:t>
            </w:r>
          </w:p>
        </w:tc>
      </w:tr>
    </w:tbl>
    <w:p/>
    <w:p>
      <w:pPr>
        <w:spacing w:before="0" w:after="120"/>
      </w:pPr>
      <w:r>
        <w:rPr>
          <w:rFonts w:ascii="Calibri" w:hAnsi="Calibri"/>
          <w:b w:val="0"/>
          <w:sz w:val="22"/>
        </w:rPr>
        <w:t>Constraint: UNIQUE(session_id, user_id) — one attempt per student per session.</w:t>
      </w:r>
    </w:p>
    <w:p>
      <w:pPr>
        <w:spacing w:before="200" w:after="120"/>
      </w:pPr>
      <w:r>
        <w:rPr>
          <w:rFonts w:ascii="Calibri" w:hAnsi="Calibri"/>
          <w:b/>
          <w:color w:val="333333"/>
          <w:sz w:val="26"/>
        </w:rPr>
        <w:t>5.2 live_game_answers</w:t>
      </w:r>
    </w:p>
    <w:p>
      <w:pPr>
        <w:spacing w:before="0" w:after="120"/>
      </w:pPr>
      <w:r>
        <w:rPr>
          <w:rFonts w:ascii="Calibri" w:hAnsi="Calibri"/>
          <w:b w:val="0"/>
          <w:sz w:val="22"/>
        </w:rPr>
        <w:t>One row per question per attempt (mirrors question_answers).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Column</w:t>
            </w:r>
          </w:p>
        </w:tc>
        <w:tc>
          <w:tcPr>
            <w:tcW w:type="dxa" w:w="4680"/>
          </w:tcPr>
          <w:p>
            <w:r>
              <w:rPr>
                <w:b/>
                <w:sz w:val="20"/>
              </w:rPr>
              <w:t>Purpose</w:t>
            </w:r>
          </w:p>
        </w:tc>
      </w:tr>
      <w:tr>
        <w:tc>
          <w:tcPr>
            <w:tcW w:type="dxa" w:w="4680"/>
          </w:tcPr>
          <w:p>
            <w:r>
              <w:rPr>
                <w:sz w:val="20"/>
              </w:rPr>
              <w:t>attempt_id</w:t>
            </w:r>
          </w:p>
        </w:tc>
        <w:tc>
          <w:tcPr>
            <w:tcW w:type="dxa" w:w="4680"/>
          </w:tcPr>
          <w:p>
            <w:r>
              <w:rPr>
                <w:sz w:val="20"/>
              </w:rPr>
              <w:t>Parent attempt</w:t>
            </w:r>
          </w:p>
        </w:tc>
      </w:tr>
      <w:tr>
        <w:tc>
          <w:tcPr>
            <w:tcW w:type="dxa" w:w="4680"/>
          </w:tcPr>
          <w:p>
            <w:r>
              <w:rPr>
                <w:sz w:val="20"/>
              </w:rPr>
              <w:t>question_id</w:t>
            </w:r>
          </w:p>
        </w:tc>
        <w:tc>
          <w:tcPr>
            <w:tcW w:type="dxa" w:w="4680"/>
          </w:tcPr>
          <w:p>
            <w:r>
              <w:rPr>
                <w:sz w:val="20"/>
              </w:rPr>
              <w:t>Question reference</w:t>
            </w:r>
          </w:p>
        </w:tc>
      </w:tr>
      <w:tr>
        <w:tc>
          <w:tcPr>
            <w:tcW w:type="dxa" w:w="4680"/>
          </w:tcPr>
          <w:p>
            <w:r>
              <w:rPr>
                <w:sz w:val="20"/>
              </w:rPr>
              <w:t>question_index</w:t>
            </w:r>
          </w:p>
        </w:tc>
        <w:tc>
          <w:tcPr>
            <w:tcW w:type="dxa" w:w="4680"/>
          </w:tcPr>
          <w:p>
            <w:r>
              <w:rPr>
                <w:sz w:val="20"/>
              </w:rPr>
              <w:t>Order in session (0-based)</w:t>
            </w:r>
          </w:p>
        </w:tc>
      </w:tr>
      <w:tr>
        <w:tc>
          <w:tcPr>
            <w:tcW w:type="dxa" w:w="4680"/>
          </w:tcPr>
          <w:p>
            <w:r>
              <w:rPr>
                <w:sz w:val="20"/>
              </w:rPr>
              <w:t>final_answer</w:t>
            </w:r>
          </w:p>
        </w:tc>
        <w:tc>
          <w:tcPr>
            <w:tcW w:type="dxa" w:w="4680"/>
          </w:tcPr>
          <w:p>
            <w:r>
              <w:rPr>
                <w:sz w:val="20"/>
              </w:rPr>
              <w:t>Submitted answer (text/JSON)</w:t>
            </w:r>
          </w:p>
        </w:tc>
      </w:tr>
      <w:tr>
        <w:tc>
          <w:tcPr>
            <w:tcW w:type="dxa" w:w="4680"/>
          </w:tcPr>
          <w:p>
            <w:r>
              <w:rPr>
                <w:sz w:val="20"/>
              </w:rPr>
              <w:t>is_correct</w:t>
            </w:r>
          </w:p>
        </w:tc>
        <w:tc>
          <w:tcPr>
            <w:tcW w:type="dxa" w:w="4680"/>
          </w:tcPr>
          <w:p>
            <w:r>
              <w:rPr>
                <w:sz w:val="20"/>
              </w:rPr>
              <w:t>Graded correctness</w:t>
            </w:r>
          </w:p>
        </w:tc>
      </w:tr>
      <w:tr>
        <w:tc>
          <w:tcPr>
            <w:tcW w:type="dxa" w:w="4680"/>
          </w:tcPr>
          <w:p>
            <w:r>
              <w:rPr>
                <w:sz w:val="20"/>
              </w:rPr>
              <w:t>points_earned</w:t>
            </w:r>
          </w:p>
        </w:tc>
        <w:tc>
          <w:tcPr>
            <w:tcW w:type="dxa" w:w="4680"/>
          </w:tcPr>
          <w:p>
            <w:r>
              <w:rPr>
                <w:sz w:val="20"/>
              </w:rPr>
              <w:t>Kahoot-style score for this question</w:t>
            </w:r>
          </w:p>
        </w:tc>
      </w:tr>
      <w:tr>
        <w:tc>
          <w:tcPr>
            <w:tcW w:type="dxa" w:w="4680"/>
          </w:tcPr>
          <w:p>
            <w:r>
              <w:rPr>
                <w:sz w:val="20"/>
              </w:rPr>
              <w:t>response_ms</w:t>
            </w:r>
          </w:p>
        </w:tc>
        <w:tc>
          <w:tcPr>
            <w:tcW w:type="dxa" w:w="4680"/>
          </w:tcPr>
          <w:p>
            <w:r>
              <w:rPr>
                <w:sz w:val="20"/>
              </w:rPr>
              <w:t>Time to answer (milliseconds)</w:t>
            </w:r>
          </w:p>
        </w:tc>
      </w:tr>
      <w:tr>
        <w:tc>
          <w:tcPr>
            <w:tcW w:type="dxa" w:w="4680"/>
          </w:tcPr>
          <w:p>
            <w:r>
              <w:rPr>
                <w:sz w:val="20"/>
              </w:rPr>
              <w:t>is_timeout</w:t>
            </w:r>
          </w:p>
        </w:tc>
        <w:tc>
          <w:tcPr>
            <w:tcW w:type="dxa" w:w="4680"/>
          </w:tcPr>
          <w:p>
            <w:r>
              <w:rPr>
                <w:sz w:val="20"/>
              </w:rPr>
              <w:t>Server-side timeout finalization</w:t>
            </w:r>
          </w:p>
        </w:tc>
      </w:tr>
      <w:tr>
        <w:tc>
          <w:tcPr>
            <w:tcW w:type="dxa" w:w="4680"/>
          </w:tcPr>
          <w:p>
            <w:r>
              <w:rPr>
                <w:sz w:val="20"/>
              </w:rPr>
              <w:t>is_late</w:t>
            </w:r>
          </w:p>
        </w:tc>
        <w:tc>
          <w:tcPr>
            <w:tcW w:type="dxa" w:w="4680"/>
          </w:tcPr>
          <w:p>
            <w:r>
              <w:rPr>
                <w:sz w:val="20"/>
              </w:rPr>
              <w:t>Submitted after timer expired</w:t>
            </w:r>
          </w:p>
        </w:tc>
      </w:tr>
      <w:tr>
        <w:tc>
          <w:tcPr>
            <w:tcW w:type="dxa" w:w="4680"/>
          </w:tcPr>
          <w:p>
            <w:r>
              <w:rPr>
                <w:sz w:val="20"/>
              </w:rPr>
              <w:t>status</w:t>
            </w:r>
          </w:p>
        </w:tc>
        <w:tc>
          <w:tcPr>
            <w:tcW w:type="dxa" w:w="4680"/>
          </w:tcPr>
          <w:p>
            <w:r>
              <w:rPr>
                <w:sz w:val="20"/>
              </w:rPr>
              <w:t>5-state outcome (see Section 6.3)</w:t>
            </w:r>
          </w:p>
        </w:tc>
      </w:tr>
    </w:tbl>
    <w:p/>
    <w:p>
      <w:pPr>
        <w:spacing w:before="200" w:after="120"/>
      </w:pPr>
      <w:r>
        <w:rPr>
          <w:rFonts w:ascii="Calibri" w:hAnsi="Calibri"/>
          <w:b/>
          <w:color w:val="333333"/>
          <w:sz w:val="26"/>
        </w:rPr>
        <w:t>5.3 live_answer_selections</w:t>
      </w:r>
    </w:p>
    <w:p>
      <w:pPr>
        <w:spacing w:before="0" w:after="120"/>
      </w:pPr>
      <w:r>
        <w:rPr>
          <w:rFonts w:ascii="Calibri" w:hAnsi="Calibri"/>
          <w:b w:val="0"/>
          <w:sz w:val="22"/>
        </w:rPr>
        <w:t>Selection trail for select-then-confirm question types: mcq, image, video, audio.</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Column</w:t>
            </w:r>
          </w:p>
        </w:tc>
        <w:tc>
          <w:tcPr>
            <w:tcW w:type="dxa" w:w="4680"/>
          </w:tcPr>
          <w:p>
            <w:r>
              <w:rPr>
                <w:b/>
                <w:sz w:val="20"/>
              </w:rPr>
              <w:t>Purpose</w:t>
            </w:r>
          </w:p>
        </w:tc>
      </w:tr>
      <w:tr>
        <w:tc>
          <w:tcPr>
            <w:tcW w:type="dxa" w:w="4680"/>
          </w:tcPr>
          <w:p>
            <w:r>
              <w:rPr>
                <w:sz w:val="20"/>
              </w:rPr>
              <w:t>answer_id</w:t>
            </w:r>
          </w:p>
        </w:tc>
        <w:tc>
          <w:tcPr>
            <w:tcW w:type="dxa" w:w="4680"/>
          </w:tcPr>
          <w:p>
            <w:r>
              <w:rPr>
                <w:sz w:val="20"/>
              </w:rPr>
              <w:t>Parent answer row</w:t>
            </w:r>
          </w:p>
        </w:tc>
      </w:tr>
      <w:tr>
        <w:tc>
          <w:tcPr>
            <w:tcW w:type="dxa" w:w="4680"/>
          </w:tcPr>
          <w:p>
            <w:r>
              <w:rPr>
                <w:sz w:val="20"/>
              </w:rPr>
              <w:t>selection_order</w:t>
            </w:r>
          </w:p>
        </w:tc>
        <w:tc>
          <w:tcPr>
            <w:tcW w:type="dxa" w:w="4680"/>
          </w:tcPr>
          <w:p>
            <w:r>
              <w:rPr>
                <w:sz w:val="20"/>
              </w:rPr>
              <w:t>1, 2, 3… (each option click)</w:t>
            </w:r>
          </w:p>
        </w:tc>
      </w:tr>
      <w:tr>
        <w:tc>
          <w:tcPr>
            <w:tcW w:type="dxa" w:w="4680"/>
          </w:tcPr>
          <w:p>
            <w:r>
              <w:rPr>
                <w:sz w:val="20"/>
              </w:rPr>
              <w:t>selected_value</w:t>
            </w:r>
          </w:p>
        </w:tc>
        <w:tc>
          <w:tcPr>
            <w:tcW w:type="dxa" w:w="4680"/>
          </w:tcPr>
          <w:p>
            <w:r>
              <w:rPr>
                <w:sz w:val="20"/>
              </w:rPr>
              <w:t>Option chosen</w:t>
            </w:r>
          </w:p>
        </w:tc>
      </w:tr>
      <w:tr>
        <w:tc>
          <w:tcPr>
            <w:tcW w:type="dxa" w:w="4680"/>
          </w:tcPr>
          <w:p>
            <w:r>
              <w:rPr>
                <w:sz w:val="20"/>
              </w:rPr>
              <w:t>selected_at</w:t>
            </w:r>
          </w:p>
        </w:tc>
        <w:tc>
          <w:tcPr>
            <w:tcW w:type="dxa" w:w="4680"/>
          </w:tcPr>
          <w:p>
            <w:r>
              <w:rPr>
                <w:sz w:val="20"/>
              </w:rPr>
              <w:t>Unix timestamp (ms)</w:t>
            </w:r>
          </w:p>
        </w:tc>
      </w:tr>
      <w:tr>
        <w:tc>
          <w:tcPr>
            <w:tcW w:type="dxa" w:w="4680"/>
          </w:tcPr>
          <w:p>
            <w:r>
              <w:rPr>
                <w:sz w:val="20"/>
              </w:rPr>
              <w:t>elapsed_ms</w:t>
            </w:r>
          </w:p>
        </w:tc>
        <w:tc>
          <w:tcPr>
            <w:tcW w:type="dxa" w:w="4680"/>
          </w:tcPr>
          <w:p>
            <w:r>
              <w:rPr>
                <w:sz w:val="20"/>
              </w:rPr>
              <w:t>Time since question started</w:t>
            </w:r>
          </w:p>
        </w:tc>
      </w:tr>
      <w:tr>
        <w:tc>
          <w:tcPr>
            <w:tcW w:type="dxa" w:w="4680"/>
          </w:tcPr>
          <w:p>
            <w:r>
              <w:rPr>
                <w:sz w:val="20"/>
              </w:rPr>
              <w:t>is_correct</w:t>
            </w:r>
          </w:p>
        </w:tc>
        <w:tc>
          <w:tcPr>
            <w:tcW w:type="dxa" w:w="4680"/>
          </w:tcPr>
          <w:p>
            <w:r>
              <w:rPr>
                <w:sz w:val="20"/>
              </w:rPr>
              <w:t>Whether that selection matched the key</w:t>
            </w:r>
          </w:p>
        </w:tc>
      </w:tr>
    </w:tbl>
    <w:p/>
    <w:p>
      <w:pPr>
        <w:spacing w:before="0" w:after="120"/>
      </w:pPr>
      <w:r>
        <w:rPr>
          <w:rFonts w:ascii="Calibri" w:hAnsi="Calibri"/>
          <w:b w:val="0"/>
          <w:sz w:val="22"/>
        </w:rPr>
        <w:t>Cap: 20 selections per question (abuse prevention).</w:t>
      </w:r>
    </w:p>
    <w:p>
      <w:pPr>
        <w:spacing w:before="200" w:after="120"/>
      </w:pPr>
      <w:r>
        <w:rPr>
          <w:rFonts w:ascii="Calibri" w:hAnsi="Calibri"/>
          <w:b/>
          <w:color w:val="333333"/>
          <w:sz w:val="26"/>
        </w:rPr>
        <w:t>5.4 Referential Integrity</w:t>
      </w:r>
    </w:p>
    <w:p>
      <w:pPr>
        <w:pStyle w:val="ListBullet"/>
        <w:spacing w:after="60"/>
      </w:pPr>
      <w:r>
        <w:rPr>
          <w:rFonts w:ascii="Calibri" w:hAnsi="Calibri"/>
          <w:sz w:val="21"/>
        </w:rPr>
        <w:t xml:space="preserve"> live_game_attempts.session_id → live_sessions ON DELETE CASCADE</w:t>
      </w:r>
    </w:p>
    <w:p>
      <w:pPr>
        <w:pStyle w:val="ListBullet"/>
        <w:spacing w:after="60"/>
      </w:pPr>
      <w:r>
        <w:rPr>
          <w:rFonts w:ascii="Calibri" w:hAnsi="Calibri"/>
          <w:sz w:val="21"/>
        </w:rPr>
        <w:t xml:space="preserve"> live_game_attempts.user_id → users ON DELETE CASCADE</w:t>
      </w:r>
    </w:p>
    <w:p>
      <w:pPr>
        <w:pStyle w:val="ListBullet"/>
        <w:spacing w:after="60"/>
      </w:pPr>
      <w:r>
        <w:rPr>
          <w:rFonts w:ascii="Calibri" w:hAnsi="Calibri"/>
          <w:sz w:val="21"/>
        </w:rPr>
        <w:t xml:space="preserve"> live_game_answers.attempt_id → live_game_attempts ON DELETE CASCADE</w:t>
      </w:r>
    </w:p>
    <w:p>
      <w:pPr>
        <w:pStyle w:val="ListBullet"/>
        <w:spacing w:after="60"/>
      </w:pPr>
      <w:r>
        <w:rPr>
          <w:rFonts w:ascii="Calibri" w:hAnsi="Calibri"/>
          <w:sz w:val="21"/>
        </w:rPr>
        <w:t xml:space="preserve"> live_answer_selections.answer_id → live_game_answers ON DELETE CASCADE</w:t>
      </w:r>
    </w:p>
    <w:p>
      <w:pPr>
        <w:spacing w:before="0" w:after="120"/>
      </w:pPr>
      <w:r>
        <w:rPr>
          <w:rFonts w:ascii="Calibri" w:hAnsi="Calibri"/>
          <w:b w:val="0"/>
          <w:sz w:val="22"/>
        </w:rPr>
        <w:t>User permanent deletion explicitly removes live_game_attempts before deleting the user, preventing foreign-key violations.</w:t>
      </w:r>
    </w:p>
    <w:p>
      <w:pPr>
        <w:spacing w:before="240" w:after="120"/>
      </w:pPr>
      <w:r>
        <w:rPr>
          <w:rFonts w:ascii="Calibri" w:hAnsi="Calibri"/>
          <w:b/>
          <w:color w:val="006699"/>
          <w:sz w:val="32"/>
        </w:rPr>
        <w:t>6. Runtime Data Collection (How — During Game)</w:t>
      </w:r>
    </w:p>
    <w:p>
      <w:pPr>
        <w:spacing w:before="200" w:after="120"/>
      </w:pPr>
      <w:r>
        <w:rPr>
          <w:rFonts w:ascii="Calibri" w:hAnsi="Calibri"/>
          <w:b/>
          <w:color w:val="333333"/>
          <w:sz w:val="26"/>
        </w:rPr>
        <w:t>6.1 In-Memory Participant State</w:t>
      </w:r>
    </w:p>
    <w:p>
      <w:pPr>
        <w:spacing w:before="0" w:after="120"/>
      </w:pPr>
      <w:r>
        <w:rPr>
          <w:rFonts w:ascii="Calibri" w:hAnsi="Calibri"/>
          <w:b w:val="0"/>
          <w:sz w:val="22"/>
        </w:rPr>
        <w:t>When a student joins (join-session), the server stores: score, streak, maxStreak, answers[], selectionTrails{}, totalResponseMs, joinedAt.</w:t>
      </w:r>
    </w:p>
    <w:p>
      <w:pPr>
        <w:spacing w:before="200" w:after="120"/>
      </w:pPr>
      <w:r>
        <w:rPr>
          <w:rFonts w:ascii="Calibri" w:hAnsi="Calibri"/>
          <w:b/>
          <w:color w:val="333333"/>
          <w:sz w:val="26"/>
        </w:rPr>
        <w:t>6.2 Answer Submission (submit-answer)</w:t>
      </w:r>
    </w:p>
    <w:p>
      <w:pPr>
        <w:pStyle w:val="ListBullet"/>
        <w:spacing w:after="60"/>
      </w:pPr>
      <w:r>
        <w:rPr>
          <w:rFonts w:ascii="Calibri" w:hAnsi="Calibri"/>
          <w:sz w:val="21"/>
        </w:rPr>
        <w:t xml:space="preserve"> Final answer value and type-specific grading (MCQ, captcha, matching, slider, etc.)</w:t>
      </w:r>
    </w:p>
    <w:p>
      <w:pPr>
        <w:pStyle w:val="ListBullet"/>
        <w:spacing w:after="60"/>
      </w:pPr>
      <w:r>
        <w:rPr>
          <w:rFonts w:ascii="Calibri" w:hAnsi="Calibri"/>
          <w:sz w:val="21"/>
        </w:rPr>
        <w:t xml:space="preserve"> Kahoot-style score via calculateLiveScoreKahootStyle()</w:t>
      </w:r>
    </w:p>
    <w:p>
      <w:pPr>
        <w:pStyle w:val="ListBullet"/>
        <w:spacing w:after="60"/>
      </w:pPr>
      <w:r>
        <w:rPr>
          <w:rFonts w:ascii="Calibri" w:hAnsi="Calibri"/>
          <w:sz w:val="21"/>
        </w:rPr>
        <w:t xml:space="preserve"> Response time in milliseconds</w:t>
      </w:r>
    </w:p>
    <w:p>
      <w:pPr>
        <w:pStyle w:val="ListBullet"/>
        <w:spacing w:after="60"/>
      </w:pPr>
      <w:r>
        <w:rPr>
          <w:rFonts w:ascii="Calibri" w:hAnsi="Calibri"/>
          <w:sz w:val="21"/>
        </w:rPr>
        <w:t xml:space="preserve"> committed flag — true for normal submit, false for timer-expiry staged selection</w:t>
      </w:r>
    </w:p>
    <w:p>
      <w:pPr>
        <w:spacing w:before="200" w:after="120"/>
      </w:pPr>
      <w:r>
        <w:rPr>
          <w:rFonts w:ascii="Calibri" w:hAnsi="Calibri"/>
          <w:b/>
          <w:color w:val="333333"/>
          <w:sz w:val="26"/>
        </w:rPr>
        <w:t>6.3 Five-State Answer Status</w:t>
      </w:r>
    </w:p>
    <w:p>
      <w:pPr>
        <w:spacing w:before="0" w:after="120"/>
      </w:pPr>
      <w:r>
        <w:rPr>
          <w:rFonts w:ascii="Calibri" w:hAnsi="Calibri"/>
          <w:b w:val="0"/>
          <w:sz w:val="22"/>
        </w:rPr>
        <w:t>Aligned with solo quiz semantics (question_answers.status):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Status</w:t>
            </w:r>
          </w:p>
        </w:tc>
        <w:tc>
          <w:tcPr>
            <w:tcW w:type="dxa" w:w="4680"/>
          </w:tcPr>
          <w:p>
            <w:r>
              <w:rPr>
                <w:b/>
                <w:sz w:val="20"/>
              </w:rPr>
              <w:t>Meaning</w:t>
            </w:r>
          </w:p>
        </w:tc>
      </w:tr>
      <w:tr>
        <w:tc>
          <w:tcPr>
            <w:tcW w:type="dxa" w:w="4680"/>
          </w:tcPr>
          <w:p>
            <w:r>
              <w:rPr>
                <w:sz w:val="20"/>
              </w:rPr>
              <w:t>correct</w:t>
            </w:r>
          </w:p>
        </w:tc>
        <w:tc>
          <w:tcPr>
            <w:tcW w:type="dxa" w:w="4680"/>
          </w:tcPr>
          <w:p>
            <w:r>
              <w:rPr>
                <w:sz w:val="20"/>
              </w:rPr>
              <w:t>Committed answer, graded correct</w:t>
            </w:r>
          </w:p>
        </w:tc>
      </w:tr>
      <w:tr>
        <w:tc>
          <w:tcPr>
            <w:tcW w:type="dxa" w:w="4680"/>
          </w:tcPr>
          <w:p>
            <w:r>
              <w:rPr>
                <w:sz w:val="20"/>
              </w:rPr>
              <w:t>incorrect</w:t>
            </w:r>
          </w:p>
        </w:tc>
        <w:tc>
          <w:tcPr>
            <w:tcW w:type="dxa" w:w="4680"/>
          </w:tcPr>
          <w:p>
            <w:r>
              <w:rPr>
                <w:sz w:val="20"/>
              </w:rPr>
              <w:t>Committed answer, graded wrong</w:t>
            </w:r>
          </w:p>
        </w:tc>
      </w:tr>
      <w:tr>
        <w:tc>
          <w:tcPr>
            <w:tcW w:type="dxa" w:w="4680"/>
          </w:tcPr>
          <w:p>
            <w:r>
              <w:rPr>
                <w:sz w:val="20"/>
              </w:rPr>
              <w:t>selected_correct</w:t>
            </w:r>
          </w:p>
        </w:tc>
        <w:tc>
          <w:tcPr>
            <w:tcW w:type="dxa" w:w="4680"/>
          </w:tcPr>
          <w:p>
            <w:r>
              <w:rPr>
                <w:sz w:val="20"/>
              </w:rPr>
              <w:t>Timer expired with staged selection that would be correct</w:t>
            </w:r>
          </w:p>
        </w:tc>
      </w:tr>
      <w:tr>
        <w:tc>
          <w:tcPr>
            <w:tcW w:type="dxa" w:w="4680"/>
          </w:tcPr>
          <w:p>
            <w:r>
              <w:rPr>
                <w:sz w:val="20"/>
              </w:rPr>
              <w:t>selected_incorrect</w:t>
            </w:r>
          </w:p>
        </w:tc>
        <w:tc>
          <w:tcPr>
            <w:tcW w:type="dxa" w:w="4680"/>
          </w:tcPr>
          <w:p>
            <w:r>
              <w:rPr>
                <w:sz w:val="20"/>
              </w:rPr>
              <w:t>Timer expired with staged selection that would be wrong</w:t>
            </w:r>
          </w:p>
        </w:tc>
      </w:tr>
      <w:tr>
        <w:tc>
          <w:tcPr>
            <w:tcW w:type="dxa" w:w="4680"/>
          </w:tcPr>
          <w:p>
            <w:r>
              <w:rPr>
                <w:sz w:val="20"/>
              </w:rPr>
              <w:t>not_answered</w:t>
            </w:r>
          </w:p>
        </w:tc>
        <w:tc>
          <w:tcPr>
            <w:tcW w:type="dxa" w:w="4680"/>
          </w:tcPr>
          <w:p>
            <w:r>
              <w:rPr>
                <w:sz w:val="20"/>
              </w:rPr>
              <w:t>No answer and no selection trail</w:t>
            </w:r>
          </w:p>
        </w:tc>
      </w:tr>
    </w:tbl>
    <w:p/>
    <w:p>
      <w:pPr>
        <w:spacing w:before="0" w:after="120"/>
      </w:pPr>
      <w:r>
        <w:rPr>
          <w:rFonts w:ascii="Calibri" w:hAnsi="Calibri"/>
          <w:b w:val="0"/>
          <w:sz w:val="22"/>
        </w:rPr>
        <w:t>Computed by computeLiveAnswerStatus() in backend/socket.js using the committed flag, final answer, and selection trail fallback for host-skip scenarios.</w:t>
      </w:r>
    </w:p>
    <w:p>
      <w:pPr>
        <w:spacing w:before="200" w:after="120"/>
      </w:pPr>
      <w:r>
        <w:rPr>
          <w:rFonts w:ascii="Calibri" w:hAnsi="Calibri"/>
          <w:b/>
          <w:color w:val="333333"/>
          <w:sz w:val="26"/>
        </w:rPr>
        <w:t>6.4 Selection Trail (selection-change)</w:t>
      </w:r>
    </w:p>
    <w:p>
      <w:pPr>
        <w:spacing w:before="0" w:after="120"/>
      </w:pPr>
      <w:r>
        <w:rPr>
          <w:rFonts w:ascii="Calibri" w:hAnsi="Calibri"/>
          <w:b w:val="0"/>
          <w:sz w:val="22"/>
        </w:rPr>
        <w:t>For MCQ, image, video, and audio: first click selects (selection-change emitted); second click confirms (submit-answer with committed: true); timer expiry submits staged option with committed: false.</w:t>
      </w:r>
    </w:p>
    <w:p>
      <w:pPr>
        <w:spacing w:before="200" w:after="120"/>
      </w:pPr>
      <w:r>
        <w:rPr>
          <w:rFonts w:ascii="Calibri" w:hAnsi="Calibri"/>
          <w:b/>
          <w:color w:val="333333"/>
          <w:sz w:val="26"/>
        </w:rPr>
        <w:t>6.5 Who Gets Persisted</w:t>
      </w:r>
    </w:p>
    <w:p>
      <w:pPr>
        <w:spacing w:before="0" w:after="120"/>
      </w:pPr>
      <w:r>
        <w:rPr>
          <w:rFonts w:ascii="Calibri" w:hAnsi="Calibri"/>
          <w:b w:val="0"/>
          <w:sz w:val="22"/>
        </w:rPr>
        <w:t>Only registered students (role = student) with non-guest IDs. Guest participants (guest_*) are excluded because they have no persistent user record.</w:t>
      </w:r>
    </w:p>
    <w:p>
      <w:pPr>
        <w:spacing w:before="240" w:after="120"/>
      </w:pPr>
      <w:r>
        <w:rPr>
          <w:rFonts w:ascii="Calibri" w:hAnsi="Calibri"/>
          <w:b/>
          <w:color w:val="006699"/>
          <w:sz w:val="32"/>
        </w:rPr>
        <w:t>7. Persistence Pipeline (How — At Game Over)</w:t>
      </w:r>
    </w:p>
    <w:p>
      <w:pPr>
        <w:spacing w:before="0" w:after="120"/>
      </w:pPr>
      <w:r>
        <w:rPr>
          <w:rFonts w:ascii="Calibri" w:hAnsi="Calibri"/>
          <w:b w:val="0"/>
          <w:sz w:val="22"/>
        </w:rPr>
        <w:t>When the last question finishes:</w:t>
      </w:r>
    </w:p>
    <w:p>
      <w:pPr>
        <w:pStyle w:val="ListBullet"/>
        <w:spacing w:after="60"/>
      </w:pPr>
      <w:r>
        <w:rPr>
          <w:rFonts w:ascii="Calibri" w:hAnsi="Calibri"/>
          <w:sz w:val="21"/>
        </w:rPr>
        <w:t xml:space="preserve"> Emit game-over with final rankings</w:t>
      </w:r>
    </w:p>
    <w:p>
      <w:pPr>
        <w:pStyle w:val="ListBullet"/>
        <w:spacing w:after="60"/>
      </w:pPr>
      <w:r>
        <w:rPr>
          <w:rFonts w:ascii="Calibri" w:hAnsi="Calibri"/>
          <w:sz w:val="21"/>
        </w:rPr>
        <w:t xml:space="preserve"> Update live_sessions.status = finished, set ended_at</w:t>
      </w:r>
    </w:p>
    <w:p>
      <w:pPr>
        <w:pStyle w:val="ListBullet"/>
        <w:spacing w:after="60"/>
      </w:pPr>
      <w:r>
        <w:rPr>
          <w:rFonts w:ascii="Calibri" w:hAnsi="Calibri"/>
          <w:sz w:val="21"/>
        </w:rPr>
        <w:t xml:space="preserve"> Call persistLiveGameResults(session, rankings)</w:t>
      </w:r>
    </w:p>
    <w:p>
      <w:pPr>
        <w:spacing w:before="0" w:after="120"/>
      </w:pPr>
      <w:r>
        <w:rPr>
          <w:rFonts w:ascii="Calibri" w:hAnsi="Calibri"/>
          <w:b/>
          <w:sz w:val="22"/>
        </w:rPr>
        <w:t>Transaction properties:</w:t>
      </w:r>
    </w:p>
    <w:p>
      <w:pPr>
        <w:pStyle w:val="ListBullet"/>
        <w:spacing w:after="60"/>
      </w:pPr>
      <w:r>
        <w:rPr>
          <w:rFonts w:ascii="Calibri" w:hAnsi="Calibri"/>
          <w:sz w:val="21"/>
        </w:rPr>
        <w:t xml:space="preserve"> Atomic — all-or-nothing per game</w:t>
      </w:r>
    </w:p>
    <w:p>
      <w:pPr>
        <w:pStyle w:val="ListBullet"/>
        <w:spacing w:after="60"/>
      </w:pPr>
      <w:r>
        <w:rPr>
          <w:rFonts w:ascii="Calibri" w:hAnsi="Calibri"/>
          <w:sz w:val="21"/>
        </w:rPr>
        <w:t xml:space="preserve"> Idempotent — duplicate game-over does not create duplicate attempts</w:t>
      </w:r>
    </w:p>
    <w:p>
      <w:pPr>
        <w:pStyle w:val="ListBullet"/>
        <w:spacing w:after="60"/>
      </w:pPr>
      <w:r>
        <w:rPr>
          <w:rFonts w:ascii="Calibri" w:hAnsi="Calibri"/>
          <w:sz w:val="21"/>
        </w:rPr>
        <w:t xml:space="preserve"> Non-blocking — persistence runs async; UI unaffected if DB write fails (error logged)</w:t>
      </w:r>
    </w:p>
    <w:p>
      <w:pPr>
        <w:spacing w:before="240" w:after="120"/>
      </w:pPr>
      <w:r>
        <w:rPr>
          <w:rFonts w:ascii="Calibri" w:hAnsi="Calibri"/>
          <w:b/>
          <w:color w:val="006699"/>
          <w:sz w:val="32"/>
        </w:rPr>
        <w:t>8. Admin Analytics API</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Endpoint</w:t>
            </w:r>
          </w:p>
        </w:tc>
        <w:tc>
          <w:tcPr>
            <w:tcW w:type="dxa" w:w="4680"/>
          </w:tcPr>
          <w:p>
            <w:r>
              <w:rPr>
                <w:b/>
                <w:sz w:val="20"/>
              </w:rPr>
              <w:t>Purpose</w:t>
            </w:r>
          </w:p>
        </w:tc>
      </w:tr>
      <w:tr>
        <w:tc>
          <w:tcPr>
            <w:tcW w:type="dxa" w:w="4680"/>
          </w:tcPr>
          <w:p>
            <w:r>
              <w:rPr>
                <w:sz w:val="20"/>
              </w:rPr>
              <w:t>GET /admin/students/:id/live-games</w:t>
            </w:r>
          </w:p>
        </w:tc>
        <w:tc>
          <w:tcPr>
            <w:tcW w:type="dxa" w:w="4680"/>
          </w:tcPr>
          <w:p>
            <w:r>
              <w:rPr>
                <w:sz w:val="20"/>
              </w:rPr>
              <w:t>List all live sessions for a student</w:t>
            </w:r>
          </w:p>
        </w:tc>
      </w:tr>
      <w:tr>
        <w:tc>
          <w:tcPr>
            <w:tcW w:type="dxa" w:w="4680"/>
          </w:tcPr>
          <w:p>
            <w:r>
              <w:rPr>
                <w:sz w:val="20"/>
              </w:rPr>
              <w:t>GET /admin/live-games/:attemptId/detail</w:t>
            </w:r>
          </w:p>
        </w:tc>
        <w:tc>
          <w:tcPr>
            <w:tcW w:type="dxa" w:w="4680"/>
          </w:tcPr>
          <w:p>
            <w:r>
              <w:rPr>
                <w:sz w:val="20"/>
              </w:rPr>
              <w:t>Question-by-question drill-down with selection trail</w:t>
            </w:r>
          </w:p>
        </w:tc>
      </w:tr>
      <w:tr>
        <w:tc>
          <w:tcPr>
            <w:tcW w:type="dxa" w:w="4680"/>
          </w:tcPr>
          <w:p>
            <w:r>
              <w:rPr>
                <w:sz w:val="20"/>
              </w:rPr>
              <w:t>GET /admin/students/:id/live-report</w:t>
            </w:r>
          </w:p>
        </w:tc>
        <w:tc>
          <w:tcPr>
            <w:tcW w:type="dxa" w:w="4680"/>
          </w:tcPr>
          <w:p>
            <w:r>
              <w:rPr>
                <w:sz w:val="20"/>
              </w:rPr>
              <w:t>Aggregated metrics, knowledge score, badges</w:t>
            </w:r>
          </w:p>
        </w:tc>
      </w:tr>
    </w:tbl>
    <w:p/>
    <w:p>
      <w:pPr>
        <w:spacing w:before="200" w:after="120"/>
      </w:pPr>
      <w:r>
        <w:rPr>
          <w:rFonts w:ascii="Calibri" w:hAnsi="Calibri"/>
          <w:b/>
          <w:color w:val="333333"/>
          <w:sz w:val="26"/>
        </w:rPr>
        <w:t>8.1 Live Report Metrics</w:t>
      </w:r>
    </w:p>
    <w:p>
      <w:pPr>
        <w:pStyle w:val="ListBullet"/>
        <w:spacing w:after="60"/>
      </w:pPr>
      <w:r>
        <w:rPr>
          <w:rFonts w:ascii="Calibri" w:hAnsi="Calibri"/>
          <w:sz w:val="21"/>
        </w:rPr>
        <w:t xml:space="preserve"> Per session: accuracy, first-attempt accuracy, speed score, efficiency, time utilization</w:t>
      </w:r>
    </w:p>
    <w:p>
      <w:pPr>
        <w:pStyle w:val="ListBullet"/>
        <w:spacing w:after="60"/>
      </w:pPr>
      <w:r>
        <w:rPr>
          <w:rFonts w:ascii="Calibri" w:hAnsi="Calibri"/>
          <w:sz w:val="21"/>
        </w:rPr>
        <w:t xml:space="preserve"> Knowledge Score + classification (Excellent / Good / Moderate / Poor / Very Poor)</w:t>
      </w:r>
    </w:p>
    <w:p>
      <w:pPr>
        <w:pStyle w:val="ListBullet"/>
        <w:spacing w:after="60"/>
      </w:pPr>
      <w:r>
        <w:rPr>
          <w:rFonts w:ascii="Calibri" w:hAnsi="Calibri"/>
          <w:sz w:val="21"/>
        </w:rPr>
        <w:t xml:space="preserve"> Retention when same quiz played 2+ times</w:t>
      </w:r>
    </w:p>
    <w:p>
      <w:pPr>
        <w:pStyle w:val="ListBullet"/>
        <w:spacing w:after="60"/>
      </w:pPr>
      <w:r>
        <w:rPr>
          <w:rFonts w:ascii="Calibri" w:hAnsi="Calibri"/>
          <w:sz w:val="21"/>
        </w:rPr>
        <w:t xml:space="preserve"> Overall aggregates across all live games</w:t>
      </w:r>
    </w:p>
    <w:p>
      <w:pPr>
        <w:spacing w:before="200" w:after="120"/>
      </w:pPr>
      <w:r>
        <w:rPr>
          <w:rFonts w:ascii="Calibri" w:hAnsi="Calibri"/>
          <w:b/>
          <w:color w:val="333333"/>
          <w:sz w:val="26"/>
        </w:rPr>
        <w:t>8.2 Badges (8 total)</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Badge</w:t>
            </w:r>
          </w:p>
        </w:tc>
        <w:tc>
          <w:tcPr>
            <w:tcW w:type="dxa" w:w="4680"/>
          </w:tcPr>
          <w:p>
            <w:r>
              <w:rPr>
                <w:b/>
                <w:sz w:val="20"/>
              </w:rPr>
              <w:t>Criteria</w:t>
            </w:r>
          </w:p>
        </w:tc>
      </w:tr>
      <w:tr>
        <w:tc>
          <w:tcPr>
            <w:tcW w:type="dxa" w:w="4680"/>
          </w:tcPr>
          <w:p>
            <w:r>
              <w:rPr>
                <w:sz w:val="20"/>
              </w:rPr>
              <w:t>Accuracy</w:t>
            </w:r>
          </w:p>
        </w:tc>
        <w:tc>
          <w:tcPr>
            <w:tcW w:type="dxa" w:w="4680"/>
          </w:tcPr>
          <w:p>
            <w:r>
              <w:rPr>
                <w:sz w:val="20"/>
              </w:rPr>
              <w:t>Overall accuracy &gt; 90%</w:t>
            </w:r>
          </w:p>
        </w:tc>
      </w:tr>
      <w:tr>
        <w:tc>
          <w:tcPr>
            <w:tcW w:type="dxa" w:w="4680"/>
          </w:tcPr>
          <w:p>
            <w:r>
              <w:rPr>
                <w:sz w:val="20"/>
              </w:rPr>
              <w:t>Speed</w:t>
            </w:r>
          </w:p>
        </w:tc>
        <w:tc>
          <w:tcPr>
            <w:tcW w:type="dxa" w:w="4680"/>
          </w:tcPr>
          <w:p>
            <w:r>
              <w:rPr>
                <w:sz w:val="20"/>
              </w:rPr>
              <w:t>Speed score ≥ 90</w:t>
            </w:r>
          </w:p>
        </w:tc>
      </w:tr>
      <w:tr>
        <w:tc>
          <w:tcPr>
            <w:tcW w:type="dxa" w:w="4680"/>
          </w:tcPr>
          <w:p>
            <w:r>
              <w:rPr>
                <w:sz w:val="20"/>
              </w:rPr>
              <w:t>Consistency</w:t>
            </w:r>
          </w:p>
        </w:tc>
        <w:tc>
          <w:tcPr>
            <w:tcW w:type="dxa" w:w="4680"/>
          </w:tcPr>
          <w:p>
            <w:r>
              <w:rPr>
                <w:sz w:val="20"/>
              </w:rPr>
              <w:t>≥ 3 games with 80%+ accuracy</w:t>
            </w:r>
          </w:p>
        </w:tc>
      </w:tr>
      <w:tr>
        <w:tc>
          <w:tcPr>
            <w:tcW w:type="dxa" w:w="4680"/>
          </w:tcPr>
          <w:p>
            <w:r>
              <w:rPr>
                <w:sz w:val="20"/>
              </w:rPr>
              <w:t>Perfect Score</w:t>
            </w:r>
          </w:p>
        </w:tc>
        <w:tc>
          <w:tcPr>
            <w:tcW w:type="dxa" w:w="4680"/>
          </w:tcPr>
          <w:p>
            <w:r>
              <w:rPr>
                <w:sz w:val="20"/>
              </w:rPr>
              <w:t>100% accuracy in a game</w:t>
            </w:r>
          </w:p>
        </w:tc>
      </w:tr>
      <w:tr>
        <w:tc>
          <w:tcPr>
            <w:tcW w:type="dxa" w:w="4680"/>
          </w:tcPr>
          <w:p>
            <w:r>
              <w:rPr>
                <w:sz w:val="20"/>
              </w:rPr>
              <w:t>Mastery</w:t>
            </w:r>
          </w:p>
        </w:tc>
        <w:tc>
          <w:tcPr>
            <w:tcW w:type="dxa" w:w="4680"/>
          </w:tcPr>
          <w:p>
            <w:r>
              <w:rPr>
                <w:sz w:val="20"/>
              </w:rPr>
              <w:t>All first selections correct in a game</w:t>
            </w:r>
          </w:p>
        </w:tc>
      </w:tr>
      <w:tr>
        <w:tc>
          <w:tcPr>
            <w:tcW w:type="dxa" w:w="4680"/>
          </w:tcPr>
          <w:p>
            <w:r>
              <w:rPr>
                <w:sz w:val="20"/>
              </w:rPr>
              <w:t>Streak</w:t>
            </w:r>
          </w:p>
        </w:tc>
        <w:tc>
          <w:tcPr>
            <w:tcW w:type="dxa" w:w="4680"/>
          </w:tcPr>
          <w:p>
            <w:r>
              <w:rPr>
                <w:sz w:val="20"/>
              </w:rPr>
              <w:t>Max streak ≥ 5</w:t>
            </w:r>
          </w:p>
        </w:tc>
      </w:tr>
      <w:tr>
        <w:tc>
          <w:tcPr>
            <w:tcW w:type="dxa" w:w="4680"/>
          </w:tcPr>
          <w:p>
            <w:r>
              <w:rPr>
                <w:sz w:val="20"/>
              </w:rPr>
              <w:t>Top Ranker</w:t>
            </w:r>
          </w:p>
        </w:tc>
        <w:tc>
          <w:tcPr>
            <w:tcW w:type="dxa" w:w="4680"/>
          </w:tcPr>
          <w:p>
            <w:r>
              <w:rPr>
                <w:sz w:val="20"/>
              </w:rPr>
              <w:t>Achieved 1st place</w:t>
            </w:r>
          </w:p>
        </w:tc>
      </w:tr>
      <w:tr>
        <w:tc>
          <w:tcPr>
            <w:tcW w:type="dxa" w:w="4680"/>
          </w:tcPr>
          <w:p>
            <w:r>
              <w:rPr>
                <w:sz w:val="20"/>
              </w:rPr>
              <w:t>Endurance</w:t>
            </w:r>
          </w:p>
        </w:tc>
        <w:tc>
          <w:tcPr>
            <w:tcW w:type="dxa" w:w="4680"/>
          </w:tcPr>
          <w:p>
            <w:r>
              <w:rPr>
                <w:sz w:val="20"/>
              </w:rPr>
              <w:t>≥ 10 games played</w:t>
            </w:r>
          </w:p>
        </w:tc>
      </w:tr>
    </w:tbl>
    <w:p/>
    <w:p>
      <w:pPr>
        <w:spacing w:before="200" w:after="120"/>
      </w:pPr>
      <w:r>
        <w:rPr>
          <w:rFonts w:ascii="Calibri" w:hAnsi="Calibri"/>
          <w:b/>
          <w:color w:val="333333"/>
          <w:sz w:val="26"/>
        </w:rPr>
        <w:t>8.3 Separation from Unit Report</w:t>
      </w:r>
    </w:p>
    <w:p>
      <w:pPr>
        <w:spacing w:before="0" w:after="120"/>
      </w:pPr>
      <w:r>
        <w:rPr>
          <w:rFonts w:ascii="Calibri" w:hAnsi="Calibri"/>
          <w:b w:val="0"/>
          <w:sz w:val="22"/>
        </w:rPr>
        <w:t>The existing /admin/students/:id/report (unit report) explicitly excludes live games via meta.liveGamesExcluded: true. Live analytics use dedicated endpoints and UI mode.</w:t>
      </w:r>
    </w:p>
    <w:p>
      <w:pPr>
        <w:spacing w:before="240" w:after="120"/>
      </w:pPr>
      <w:r>
        <w:rPr>
          <w:rFonts w:ascii="Calibri" w:hAnsi="Calibri"/>
          <w:b/>
          <w:color w:val="006699"/>
          <w:sz w:val="32"/>
        </w:rPr>
        <w:t>9. Admin Dashboard UI</w:t>
      </w:r>
    </w:p>
    <w:p>
      <w:pPr>
        <w:spacing w:before="0" w:after="120"/>
      </w:pPr>
      <w:r>
        <w:rPr>
          <w:rFonts w:ascii="Calibri" w:hAnsi="Calibri"/>
          <w:b w:val="0"/>
          <w:sz w:val="22"/>
        </w:rPr>
        <w:t>AdminDashboard.jsx adds an analytics mode toggle: Units (solo quiz) vs Live (live games). Live mode loads live-report, live-games list, and attempt detail on click. Status badges use the same 5-state map as solo quizzes.</w:t>
      </w:r>
    </w:p>
    <w:p>
      <w:pPr>
        <w:spacing w:before="240" w:after="120"/>
      </w:pPr>
      <w:r>
        <w:rPr>
          <w:rFonts w:ascii="Calibri" w:hAnsi="Calibri"/>
          <w:b/>
          <w:color w:val="006699"/>
          <w:sz w:val="32"/>
        </w:rPr>
        <w:t>10. Analytics Engine (utils/analytics.js)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Function</w:t>
            </w:r>
          </w:p>
        </w:tc>
        <w:tc>
          <w:tcPr>
            <w:tcW w:type="dxa" w:w="4680"/>
          </w:tcPr>
          <w:p>
            <w:r>
              <w:rPr>
                <w:b/>
                <w:sz w:val="20"/>
              </w:rPr>
              <w:t>Purpose</w:t>
            </w:r>
          </w:p>
        </w:tc>
      </w:tr>
      <w:tr>
        <w:tc>
          <w:tcPr>
            <w:tcW w:type="dxa" w:w="4680"/>
          </w:tcPr>
          <w:p>
            <w:r>
              <w:rPr>
                <w:sz w:val="20"/>
              </w:rPr>
              <w:t>accuracy(correct, total)</w:t>
            </w:r>
          </w:p>
        </w:tc>
        <w:tc>
          <w:tcPr>
            <w:tcW w:type="dxa" w:w="4680"/>
          </w:tcPr>
          <w:p>
            <w:r>
              <w:rPr>
                <w:sz w:val="20"/>
              </w:rPr>
              <w:t>(correct / total) × 100</w:t>
            </w:r>
          </w:p>
        </w:tc>
      </w:tr>
      <w:tr>
        <w:tc>
          <w:tcPr>
            <w:tcW w:type="dxa" w:w="4680"/>
          </w:tcPr>
          <w:p>
            <w:r>
              <w:rPr>
                <w:sz w:val="20"/>
              </w:rPr>
              <w:t>speedScore(expected, actual)</w:t>
            </w:r>
          </w:p>
        </w:tc>
        <w:tc>
          <w:tcPr>
            <w:tcW w:type="dxa" w:w="4680"/>
          </w:tcPr>
          <w:p>
            <w:r>
              <w:rPr>
                <w:sz w:val="20"/>
              </w:rPr>
              <w:t>(expected / actual) × 100, capped at 100</w:t>
            </w:r>
          </w:p>
        </w:tc>
      </w:tr>
      <w:tr>
        <w:tc>
          <w:tcPr>
            <w:tcW w:type="dxa" w:w="4680"/>
          </w:tcPr>
          <w:p>
            <w:r>
              <w:rPr>
                <w:sz w:val="20"/>
              </w:rPr>
              <w:t>efficiency(accuracy, avgResponse)</w:t>
            </w:r>
          </w:p>
        </w:tc>
        <w:tc>
          <w:tcPr>
            <w:tcW w:type="dxa" w:w="4680"/>
          </w:tcPr>
          <w:p>
            <w:r>
              <w:rPr>
                <w:sz w:val="20"/>
              </w:rPr>
              <w:t>accuracy / avgResponseTime</w:t>
            </w:r>
          </w:p>
        </w:tc>
      </w:tr>
      <w:tr>
        <w:tc>
          <w:tcPr>
            <w:tcW w:type="dxa" w:w="4680"/>
          </w:tcPr>
          <w:p>
            <w:r>
              <w:rPr>
                <w:sz w:val="20"/>
              </w:rPr>
              <w:t>retention(later, initial)</w:t>
            </w:r>
          </w:p>
        </w:tc>
        <w:tc>
          <w:tcPr>
            <w:tcW w:type="dxa" w:w="4680"/>
          </w:tcPr>
          <w:p>
            <w:r>
              <w:rPr>
                <w:sz w:val="20"/>
              </w:rPr>
              <w:t>(later / initial) × 100</w:t>
            </w:r>
          </w:p>
        </w:tc>
      </w:tr>
      <w:tr>
        <w:tc>
          <w:tcPr>
            <w:tcW w:type="dxa" w:w="4680"/>
          </w:tcPr>
          <w:p>
            <w:r>
              <w:rPr>
                <w:sz w:val="20"/>
              </w:rPr>
              <w:t>knowledgeScore({...})</w:t>
            </w:r>
          </w:p>
        </w:tc>
        <w:tc>
          <w:tcPr>
            <w:tcW w:type="dxa" w:w="4680"/>
          </w:tcPr>
          <w:p>
            <w:r>
              <w:rPr>
                <w:sz w:val="20"/>
              </w:rPr>
              <w:t>50% accuracy + 20% first-attempt + 15% speed + 15% retention</w:t>
            </w:r>
          </w:p>
        </w:tc>
      </w:tr>
      <w:tr>
        <w:tc>
          <w:tcPr>
            <w:tcW w:type="dxa" w:w="4680"/>
          </w:tcPr>
          <w:p>
            <w:r>
              <w:rPr>
                <w:sz w:val="20"/>
              </w:rPr>
              <w:t>classify(score)</w:t>
            </w:r>
          </w:p>
        </w:tc>
        <w:tc>
          <w:tcPr>
            <w:tcW w:type="dxa" w:w="4680"/>
          </w:tcPr>
          <w:p>
            <w:r>
              <w:rPr>
                <w:sz w:val="20"/>
              </w:rPr>
              <w:t>Maps 0–100 to knowledge level band</w:t>
            </w:r>
          </w:p>
        </w:tc>
      </w:tr>
      <w:tr>
        <w:tc>
          <w:tcPr>
            <w:tcW w:type="dxa" w:w="4680"/>
          </w:tcPr>
          <w:p>
            <w:r>
              <w:rPr>
                <w:sz w:val="20"/>
              </w:rPr>
              <w:t>sumField(rows, field)</w:t>
            </w:r>
          </w:p>
        </w:tc>
        <w:tc>
          <w:tcPr>
            <w:tcW w:type="dxa" w:w="4680"/>
          </w:tcPr>
          <w:p>
            <w:r>
              <w:rPr>
                <w:sz w:val="20"/>
              </w:rPr>
              <w:t>Safe numeric summation for report rollups</w:t>
            </w:r>
          </w:p>
        </w:tc>
      </w:tr>
    </w:tbl>
    <w:p/>
    <w:p>
      <w:pPr>
        <w:spacing w:before="240" w:after="120"/>
      </w:pPr>
      <w:r>
        <w:rPr>
          <w:rFonts w:ascii="Calibri" w:hAnsi="Calibri"/>
          <w:b/>
          <w:color w:val="006699"/>
          <w:sz w:val="32"/>
        </w:rPr>
        <w:t>11. Post-Implementation Reliability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Issue</w:t>
            </w:r>
          </w:p>
        </w:tc>
        <w:tc>
          <w:tcPr>
            <w:tcW w:type="dxa" w:w="3120"/>
          </w:tcPr>
          <w:p>
            <w:r>
              <w:rPr>
                <w:b/>
                <w:sz w:val="20"/>
              </w:rPr>
              <w:t>Impact</w:t>
            </w:r>
          </w:p>
        </w:tc>
        <w:tc>
          <w:tcPr>
            <w:tcW w:type="dxa" w:w="3120"/>
          </w:tcPr>
          <w:p>
            <w:r>
              <w:rPr>
                <w:b/>
                <w:sz w:val="20"/>
              </w:rPr>
              <w:t>Fix</w:t>
            </w:r>
          </w:p>
        </w:tc>
      </w:tr>
      <w:tr>
        <w:tc>
          <w:tcPr>
            <w:tcW w:type="dxa" w:w="3120"/>
          </w:tcPr>
          <w:p>
            <w:r>
              <w:rPr>
                <w:sz w:val="20"/>
              </w:rPr>
              <w:t>FK violation on user deletion</w:t>
            </w:r>
          </w:p>
        </w:tc>
        <w:tc>
          <w:tcPr>
            <w:tcW w:type="dxa" w:w="3120"/>
          </w:tcPr>
          <w:p>
            <w:r>
              <w:rPr>
                <w:sz w:val="20"/>
              </w:rPr>
              <w:t>Permanent delete failed if student had live records</w:t>
            </w:r>
          </w:p>
        </w:tc>
        <w:tc>
          <w:tcPr>
            <w:tcW w:type="dxa" w:w="3120"/>
          </w:tcPr>
          <w:p>
            <w:r>
              <w:rPr>
                <w:sz w:val="20"/>
              </w:rPr>
              <w:t>ON DELETE CASCADE + explicit cleanup in executePermanentDeletion</w:t>
            </w:r>
          </w:p>
        </w:tc>
      </w:tr>
      <w:tr>
        <w:tc>
          <w:tcPr>
            <w:tcW w:type="dxa" w:w="3120"/>
          </w:tcPr>
          <w:p>
            <w:r>
              <w:rPr>
                <w:sz w:val="20"/>
              </w:rPr>
              <w:t>Video/audio timeout dropped selection</w:t>
            </w:r>
          </w:p>
        </w:tc>
        <w:tc>
          <w:tcPr>
            <w:tcW w:type="dxa" w:w="3120"/>
          </w:tcPr>
          <w:p>
            <w:r>
              <w:rPr>
                <w:sz w:val="20"/>
              </w:rPr>
              <w:t>Staged option lost on timer expiry</w:t>
            </w:r>
          </w:p>
        </w:tc>
        <w:tc>
          <w:tcPr>
            <w:tcW w:type="dxa" w:w="3120"/>
          </w:tcPr>
          <w:p>
            <w:r>
              <w:rPr>
                <w:sz w:val="20"/>
              </w:rPr>
              <w:t>Extended timeout auto-submit to video/audio types</w:t>
            </w:r>
          </w:p>
        </w:tc>
      </w:tr>
      <w:tr>
        <w:tc>
          <w:tcPr>
            <w:tcW w:type="dxa" w:w="3120"/>
          </w:tcPr>
          <w:p>
            <w:r>
              <w:rPr>
                <w:sz w:val="20"/>
              </w:rPr>
              <w:t>Wrong status for staged selections</w:t>
            </w:r>
          </w:p>
        </w:tc>
        <w:tc>
          <w:tcPr>
            <w:tcW w:type="dxa" w:w="3120"/>
          </w:tcPr>
          <w:p>
            <w:r>
              <w:rPr>
                <w:sz w:val="20"/>
              </w:rPr>
              <w:t>Timed-out questions stored as not_answered</w:t>
            </w:r>
          </w:p>
        </w:tc>
        <w:tc>
          <w:tcPr>
            <w:tcW w:type="dxa" w:w="3120"/>
          </w:tcPr>
          <w:p>
            <w:r>
              <w:rPr>
                <w:sz w:val="20"/>
              </w:rPr>
              <w:t>computeLiveAnswerStatus() uses committed flag + trail fallback</w:t>
            </w:r>
          </w:p>
        </w:tc>
      </w:tr>
    </w:tbl>
    <w:p/>
    <w:p>
      <w:pPr>
        <w:spacing w:before="240" w:after="120"/>
      </w:pPr>
      <w:r>
        <w:rPr>
          <w:rFonts w:ascii="Calibri" w:hAnsi="Calibri"/>
          <w:b/>
          <w:color w:val="006699"/>
          <w:sz w:val="32"/>
        </w:rPr>
        <w:t>12. What Is NOT Recorded</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Excluded</w:t>
            </w:r>
          </w:p>
        </w:tc>
        <w:tc>
          <w:tcPr>
            <w:tcW w:type="dxa" w:w="4680"/>
          </w:tcPr>
          <w:p>
            <w:r>
              <w:rPr>
                <w:b/>
                <w:sz w:val="20"/>
              </w:rPr>
              <w:t>Reason</w:t>
            </w:r>
          </w:p>
        </w:tc>
      </w:tr>
      <w:tr>
        <w:tc>
          <w:tcPr>
            <w:tcW w:type="dxa" w:w="4680"/>
          </w:tcPr>
          <w:p>
            <w:r>
              <w:rPr>
                <w:sz w:val="20"/>
              </w:rPr>
              <w:t>Guest players (guest_*)</w:t>
            </w:r>
          </w:p>
        </w:tc>
        <w:tc>
          <w:tcPr>
            <w:tcW w:type="dxa" w:w="4680"/>
          </w:tcPr>
          <w:p>
            <w:r>
              <w:rPr>
                <w:sz w:val="20"/>
              </w:rPr>
              <w:t>No persistent user ID</w:t>
            </w:r>
          </w:p>
        </w:tc>
      </w:tr>
      <w:tr>
        <w:tc>
          <w:tcPr>
            <w:tcW w:type="dxa" w:w="4680"/>
          </w:tcPr>
          <w:p>
            <w:r>
              <w:rPr>
                <w:sz w:val="20"/>
              </w:rPr>
              <w:t>Mid-game disconnects</w:t>
            </w:r>
          </w:p>
        </w:tc>
        <w:tc>
          <w:tcPr>
            <w:tcW w:type="dxa" w:w="4680"/>
          </w:tcPr>
          <w:p>
            <w:r>
              <w:rPr>
                <w:sz w:val="20"/>
              </w:rPr>
              <w:t>Only completed games trigger persistence</w:t>
            </w:r>
          </w:p>
        </w:tc>
      </w:tr>
      <w:tr>
        <w:tc>
          <w:tcPr>
            <w:tcW w:type="dxa" w:w="4680"/>
          </w:tcPr>
          <w:p>
            <w:r>
              <w:rPr>
                <w:sz w:val="20"/>
              </w:rPr>
              <w:t>Host/teacher participants</w:t>
            </w:r>
          </w:p>
        </w:tc>
        <w:tc>
          <w:tcPr>
            <w:tcW w:type="dxa" w:w="4680"/>
          </w:tcPr>
          <w:p>
            <w:r>
              <w:rPr>
                <w:sz w:val="20"/>
              </w:rPr>
              <w:t>Filtered to role = student</w:t>
            </w:r>
          </w:p>
        </w:tc>
      </w:tr>
      <w:tr>
        <w:tc>
          <w:tcPr>
            <w:tcW w:type="dxa" w:w="4680"/>
          </w:tcPr>
          <w:p>
            <w:r>
              <w:rPr>
                <w:sz w:val="20"/>
              </w:rPr>
              <w:t>In-progress sessions</w:t>
            </w:r>
          </w:p>
        </w:tc>
        <w:tc>
          <w:tcPr>
            <w:tcW w:type="dxa" w:w="4680"/>
          </w:tcPr>
          <w:p>
            <w:r>
              <w:rPr>
                <w:sz w:val="20"/>
              </w:rPr>
              <w:t>Data only in memory until game-over</w:t>
            </w:r>
          </w:p>
        </w:tc>
      </w:tr>
      <w:tr>
        <w:tc>
          <w:tcPr>
            <w:tcW w:type="dxa" w:w="4680"/>
          </w:tcPr>
          <w:p>
            <w:r>
              <w:rPr>
                <w:sz w:val="20"/>
              </w:rPr>
              <w:t>Live games in unit report</w:t>
            </w:r>
          </w:p>
        </w:tc>
        <w:tc>
          <w:tcPr>
            <w:tcW w:type="dxa" w:w="4680"/>
          </w:tcPr>
          <w:p>
            <w:r>
              <w:rPr>
                <w:sz w:val="20"/>
              </w:rPr>
              <w:t>Intentionally separate analytics tracks</w:t>
            </w:r>
          </w:p>
        </w:tc>
      </w:tr>
    </w:tbl>
    <w:p/>
    <w:p>
      <w:pPr>
        <w:spacing w:before="240" w:after="120"/>
      </w:pPr>
      <w:r>
        <w:rPr>
          <w:rFonts w:ascii="Calibri" w:hAnsi="Calibri"/>
          <w:b/>
          <w:color w:val="006699"/>
          <w:sz w:val="32"/>
        </w:rPr>
        <w:t>13. Conclusion</w:t>
      </w:r>
    </w:p>
    <w:p>
      <w:pPr>
        <w:spacing w:before="0" w:after="120"/>
      </w:pPr>
      <w:r>
        <w:rPr>
          <w:rFonts w:ascii="Calibri" w:hAnsi="Calibri"/>
          <w:b w:val="0"/>
          <w:sz w:val="22"/>
        </w:rPr>
        <w:t>Live game metrics and per-student data recording are fully implemented. The system records every registered student's live game attempt, per-question answers, and option-click trails; computes the same analytics metrics as solo quizzes; exposes three admin API endpoints and a dedicated Live Analytics UI mode; preserves real-time performance by deferring DB writes to game-over; and maintains data integrity through transactions, idempotency, cascade deletes, and 5-state status semantics.</w:t>
      </w:r>
    </w:p>
    <w:p>
      <w:pPr>
        <w:spacing w:before="480" w:after="120"/>
        <w:jc w:val="center"/>
      </w:pPr>
      <w:r>
        <w:rPr>
          <w:rFonts w:ascii="Calibri" w:hAnsi="Calibri"/>
          <w:b w:val="0"/>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