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7879" w14:textId="61B43173" w:rsidR="00CC0C3F" w:rsidRPr="00CC0C3F" w:rsidRDefault="00CC0C3F" w:rsidP="00DD41FE">
      <w:r w:rsidRPr="00CC0C3F">
        <w:t xml:space="preserve">Se over bruk av </w:t>
      </w:r>
      <w:proofErr w:type="spellStart"/>
      <w:r w:rsidRPr="00CC0C3F">
        <w:t>application</w:t>
      </w:r>
      <w:proofErr w:type="spellEnd"/>
      <w:r w:rsidRPr="00CC0C3F">
        <w:t xml:space="preserve"> vs. </w:t>
      </w:r>
      <w:proofErr w:type="spellStart"/>
      <w:r w:rsidR="0040775D">
        <w:t>A</w:t>
      </w:r>
      <w:r>
        <w:t>dvertisment</w:t>
      </w:r>
      <w:proofErr w:type="spellEnd"/>
      <w:r w:rsidR="0040775D">
        <w:t xml:space="preserve"> – Forskjell her! </w:t>
      </w:r>
    </w:p>
    <w:p w14:paraId="0D784C50" w14:textId="00DDD5C4" w:rsidR="007F63C1" w:rsidRDefault="007F63C1" w:rsidP="00DD41FE">
      <w:pPr>
        <w:rPr>
          <w:lang w:val="en-GB"/>
        </w:rPr>
      </w:pPr>
      <w:r>
        <w:rPr>
          <w:lang w:val="en-GB"/>
        </w:rPr>
        <w:t>W</w:t>
      </w:r>
      <w:r>
        <w:rPr>
          <w:lang w:val="en-GB"/>
        </w:rPr>
        <w:t xml:space="preserve">e believe </w:t>
      </w:r>
      <w:r>
        <w:rPr>
          <w:lang w:val="en-GB"/>
        </w:rPr>
        <w:t>that the solution to poor overview of job applications is a web based application that can keep tra</w:t>
      </w:r>
      <w:r w:rsidR="00044B9A">
        <w:rPr>
          <w:lang w:val="en-GB"/>
        </w:rPr>
        <w:t xml:space="preserve">ck of the applications </w:t>
      </w:r>
      <w:r w:rsidR="008E650F">
        <w:rPr>
          <w:lang w:val="en-GB"/>
        </w:rPr>
        <w:t xml:space="preserve">and advertisements </w:t>
      </w:r>
      <w:r w:rsidR="00044B9A">
        <w:rPr>
          <w:lang w:val="en-GB"/>
        </w:rPr>
        <w:t xml:space="preserve">for you. This application is called </w:t>
      </w:r>
      <w:proofErr w:type="spellStart"/>
      <w:r w:rsidR="00044B9A">
        <w:rPr>
          <w:lang w:val="en-GB"/>
        </w:rPr>
        <w:t>JobString</w:t>
      </w:r>
      <w:proofErr w:type="spellEnd"/>
      <w:r w:rsidR="00044B9A">
        <w:rPr>
          <w:lang w:val="en-GB"/>
        </w:rPr>
        <w:t>(</w:t>
      </w:r>
      <w:proofErr w:type="spellStart"/>
      <w:r w:rsidR="00044B9A">
        <w:rPr>
          <w:lang w:val="en-GB"/>
        </w:rPr>
        <w:t>kursiv</w:t>
      </w:r>
      <w:proofErr w:type="spellEnd"/>
      <w:r w:rsidR="00044B9A">
        <w:rPr>
          <w:lang w:val="en-GB"/>
        </w:rPr>
        <w:t>?)</w:t>
      </w:r>
      <w:r w:rsidR="005B642F">
        <w:rPr>
          <w:lang w:val="en-GB"/>
        </w:rPr>
        <w:t>, and will be useable on both computers and mobile phones</w:t>
      </w:r>
      <w:r w:rsidR="00044B9A">
        <w:rPr>
          <w:lang w:val="en-GB"/>
        </w:rPr>
        <w:t xml:space="preserve">. </w:t>
      </w:r>
      <w:r w:rsidR="00E10092">
        <w:rPr>
          <w:lang w:val="en-GB"/>
        </w:rPr>
        <w:t>The name reflects how it enables the user to</w:t>
      </w:r>
      <w:r w:rsidR="00C62E7E">
        <w:rPr>
          <w:lang w:val="en-GB"/>
        </w:rPr>
        <w:t xml:space="preserve"> organize the job applications and</w:t>
      </w:r>
      <w:r w:rsidR="008E650F">
        <w:rPr>
          <w:lang w:val="en-GB"/>
        </w:rPr>
        <w:t xml:space="preserve"> advertisements and</w:t>
      </w:r>
      <w:r w:rsidR="00E10092">
        <w:rPr>
          <w:lang w:val="en-GB"/>
        </w:rPr>
        <w:t xml:space="preserve"> </w:t>
      </w:r>
      <w:r w:rsidR="00C62E7E">
        <w:rPr>
          <w:lang w:val="en-GB"/>
        </w:rPr>
        <w:t xml:space="preserve">thus maintain (HOLDE TRÅDEN?) </w:t>
      </w:r>
      <w:r w:rsidR="00E10092">
        <w:rPr>
          <w:lang w:val="en-GB"/>
        </w:rPr>
        <w:t xml:space="preserve">throughout the application </w:t>
      </w:r>
      <w:r w:rsidR="00935617">
        <w:rPr>
          <w:lang w:val="en-GB"/>
        </w:rPr>
        <w:t>period</w:t>
      </w:r>
      <w:r w:rsidR="00E10092">
        <w:rPr>
          <w:lang w:val="en-GB"/>
        </w:rPr>
        <w:t xml:space="preserve">. </w:t>
      </w:r>
      <w:r w:rsidR="00F62126">
        <w:rPr>
          <w:lang w:val="en-GB"/>
        </w:rPr>
        <w:t xml:space="preserve">The target group for this product includes everyone involved in a job </w:t>
      </w:r>
      <w:r w:rsidR="00BA5F78">
        <w:rPr>
          <w:lang w:val="en-GB"/>
        </w:rPr>
        <w:t>search</w:t>
      </w:r>
      <w:r w:rsidR="00F62126">
        <w:rPr>
          <w:lang w:val="en-GB"/>
        </w:rPr>
        <w:t xml:space="preserve"> process.</w:t>
      </w:r>
      <w:r w:rsidR="00BA5F78">
        <w:rPr>
          <w:lang w:val="en-GB"/>
        </w:rPr>
        <w:t xml:space="preserve"> This may include students looking for a summer job or </w:t>
      </w:r>
      <w:r w:rsidR="000529DE">
        <w:rPr>
          <w:lang w:val="en-GB"/>
        </w:rPr>
        <w:t>a permanent position</w:t>
      </w:r>
      <w:r w:rsidR="00BA5F78">
        <w:rPr>
          <w:lang w:val="en-GB"/>
        </w:rPr>
        <w:t xml:space="preserve"> after finishing their study, as well as others finding themselves in a job applicant position.</w:t>
      </w:r>
    </w:p>
    <w:p w14:paraId="6BA0A341" w14:textId="2B67127D" w:rsidR="000529DE" w:rsidRDefault="00BB105D" w:rsidP="00DD41FE">
      <w:pPr>
        <w:rPr>
          <w:lang w:val="en-GB"/>
        </w:rPr>
      </w:pPr>
      <w:proofErr w:type="spellStart"/>
      <w:r>
        <w:rPr>
          <w:lang w:val="en-GB"/>
        </w:rPr>
        <w:t>JobString</w:t>
      </w:r>
      <w:proofErr w:type="spellEnd"/>
      <w:r>
        <w:rPr>
          <w:lang w:val="en-GB"/>
        </w:rPr>
        <w:t>(</w:t>
      </w:r>
      <w:proofErr w:type="spellStart"/>
      <w:r>
        <w:rPr>
          <w:lang w:val="en-GB"/>
        </w:rPr>
        <w:t>kurisv</w:t>
      </w:r>
      <w:proofErr w:type="spellEnd"/>
      <w:r>
        <w:rPr>
          <w:lang w:val="en-GB"/>
        </w:rPr>
        <w:t xml:space="preserve">) will offer the user an overview of his/hers submitted applications, as well as </w:t>
      </w:r>
      <w:r w:rsidR="00985539">
        <w:rPr>
          <w:lang w:val="en-GB"/>
        </w:rPr>
        <w:t>the advertisement and other useful</w:t>
      </w:r>
      <w:r>
        <w:rPr>
          <w:lang w:val="en-GB"/>
        </w:rPr>
        <w:t xml:space="preserve"> information related to the applications. In this way, the user will </w:t>
      </w:r>
      <w:proofErr w:type="gramStart"/>
      <w:r>
        <w:rPr>
          <w:lang w:val="en-GB"/>
        </w:rPr>
        <w:t>at all times</w:t>
      </w:r>
      <w:proofErr w:type="gramEnd"/>
      <w:r>
        <w:rPr>
          <w:lang w:val="en-GB"/>
        </w:rPr>
        <w:t xml:space="preserve"> be able to keep track of the active applications and secure </w:t>
      </w:r>
      <w:r w:rsidR="00E36808">
        <w:rPr>
          <w:lang w:val="en-GB"/>
        </w:rPr>
        <w:t xml:space="preserve">appropriate follow up actions. </w:t>
      </w:r>
      <w:r w:rsidR="0027764E">
        <w:rPr>
          <w:lang w:val="en-GB"/>
        </w:rPr>
        <w:t xml:space="preserve">The user </w:t>
      </w:r>
      <w:r w:rsidR="00B76F5C">
        <w:rPr>
          <w:lang w:val="en-GB"/>
        </w:rPr>
        <w:t>does</w:t>
      </w:r>
      <w:r w:rsidR="0027764E">
        <w:rPr>
          <w:lang w:val="en-GB"/>
        </w:rPr>
        <w:t xml:space="preserve"> not need to apply for the position to register the </w:t>
      </w:r>
      <w:r w:rsidR="00B76F5C">
        <w:rPr>
          <w:lang w:val="en-GB"/>
        </w:rPr>
        <w:t>advertisement</w:t>
      </w:r>
      <w:r w:rsidR="0027764E">
        <w:rPr>
          <w:lang w:val="en-GB"/>
        </w:rPr>
        <w:t xml:space="preserve"> info in </w:t>
      </w:r>
      <w:proofErr w:type="spellStart"/>
      <w:r w:rsidR="0027764E">
        <w:rPr>
          <w:lang w:val="en-GB"/>
        </w:rPr>
        <w:t>JobString</w:t>
      </w:r>
      <w:proofErr w:type="spellEnd"/>
      <w:r w:rsidR="0027764E">
        <w:rPr>
          <w:lang w:val="en-GB"/>
        </w:rPr>
        <w:t>(</w:t>
      </w:r>
      <w:proofErr w:type="spellStart"/>
      <w:r w:rsidR="0027764E">
        <w:rPr>
          <w:lang w:val="en-GB"/>
        </w:rPr>
        <w:t>kursiv</w:t>
      </w:r>
      <w:proofErr w:type="spellEnd"/>
      <w:r w:rsidR="0027764E">
        <w:rPr>
          <w:lang w:val="en-GB"/>
        </w:rPr>
        <w:t xml:space="preserve">?). This way, the user may collect information for jobs he/she wish to apply as well. </w:t>
      </w:r>
      <w:r w:rsidR="00E36808">
        <w:rPr>
          <w:lang w:val="en-GB"/>
        </w:rPr>
        <w:t>Relevant information that may be registered include:</w:t>
      </w:r>
    </w:p>
    <w:p w14:paraId="20AAAC6A" w14:textId="3C968AA1" w:rsidR="00E36808" w:rsidRDefault="00E36808" w:rsidP="00E36808">
      <w:pPr>
        <w:pStyle w:val="Listeavsnitt"/>
        <w:numPr>
          <w:ilvl w:val="0"/>
          <w:numId w:val="1"/>
        </w:numPr>
        <w:rPr>
          <w:lang w:val="en-GB"/>
        </w:rPr>
      </w:pPr>
      <w:r>
        <w:rPr>
          <w:lang w:val="en-GB"/>
        </w:rPr>
        <w:t xml:space="preserve">All </w:t>
      </w:r>
      <w:r w:rsidR="006E4FFE">
        <w:rPr>
          <w:lang w:val="en-GB"/>
        </w:rPr>
        <w:t xml:space="preserve">your </w:t>
      </w:r>
      <w:r>
        <w:rPr>
          <w:lang w:val="en-GB"/>
        </w:rPr>
        <w:t xml:space="preserve">CV registrations (websites, sent by e-mail, job search </w:t>
      </w:r>
      <w:proofErr w:type="gramStart"/>
      <w:r>
        <w:rPr>
          <w:lang w:val="en-GB"/>
        </w:rPr>
        <w:t>portal(</w:t>
      </w:r>
      <w:proofErr w:type="spellStart"/>
      <w:proofErr w:type="gramEnd"/>
      <w:r>
        <w:rPr>
          <w:lang w:val="en-GB"/>
        </w:rPr>
        <w:t>ritkig</w:t>
      </w:r>
      <w:proofErr w:type="spellEnd"/>
      <w:r>
        <w:rPr>
          <w:lang w:val="en-GB"/>
        </w:rPr>
        <w:t xml:space="preserve"> </w:t>
      </w:r>
      <w:proofErr w:type="spellStart"/>
      <w:r>
        <w:rPr>
          <w:lang w:val="en-GB"/>
        </w:rPr>
        <w:t>ord</w:t>
      </w:r>
      <w:proofErr w:type="spellEnd"/>
      <w:r>
        <w:rPr>
          <w:lang w:val="en-GB"/>
        </w:rPr>
        <w:t xml:space="preserve">????) ) </w:t>
      </w:r>
    </w:p>
    <w:p w14:paraId="78A1C558" w14:textId="4EA01D68" w:rsidR="00E36808" w:rsidRDefault="00F11F2B" w:rsidP="00E36808">
      <w:pPr>
        <w:pStyle w:val="Listeavsnitt"/>
        <w:numPr>
          <w:ilvl w:val="0"/>
          <w:numId w:val="1"/>
        </w:numPr>
        <w:rPr>
          <w:lang w:val="en-GB"/>
        </w:rPr>
      </w:pPr>
      <w:r>
        <w:rPr>
          <w:lang w:val="en-GB"/>
        </w:rPr>
        <w:t>What e-mail is registered (Especially students often have more than one active e-mail)</w:t>
      </w:r>
    </w:p>
    <w:p w14:paraId="6F94F732" w14:textId="33A0E2D9" w:rsidR="006E4FFE" w:rsidRDefault="00D34948" w:rsidP="00E36808">
      <w:pPr>
        <w:pStyle w:val="Listeavsnitt"/>
        <w:numPr>
          <w:ilvl w:val="0"/>
          <w:numId w:val="1"/>
        </w:numPr>
        <w:rPr>
          <w:lang w:val="en-GB"/>
        </w:rPr>
      </w:pPr>
      <w:r>
        <w:rPr>
          <w:lang w:val="en-GB"/>
        </w:rPr>
        <w:t>Application date – When you registered the application</w:t>
      </w:r>
    </w:p>
    <w:p w14:paraId="782316A2" w14:textId="3E0419CE" w:rsidR="006E4FFE" w:rsidRDefault="006E4FFE" w:rsidP="006E4FFE">
      <w:pPr>
        <w:pStyle w:val="Listeavsnitt"/>
        <w:numPr>
          <w:ilvl w:val="0"/>
          <w:numId w:val="1"/>
        </w:numPr>
        <w:rPr>
          <w:lang w:val="en-GB"/>
        </w:rPr>
      </w:pPr>
      <w:r>
        <w:rPr>
          <w:lang w:val="en-GB"/>
        </w:rPr>
        <w:t xml:space="preserve">Reply status. </w:t>
      </w:r>
    </w:p>
    <w:p w14:paraId="16D85A45" w14:textId="2C92B064" w:rsidR="006E4FFE" w:rsidRDefault="006E4FFE" w:rsidP="006E4FFE">
      <w:pPr>
        <w:pStyle w:val="Listeavsnitt"/>
        <w:numPr>
          <w:ilvl w:val="0"/>
          <w:numId w:val="1"/>
        </w:numPr>
        <w:rPr>
          <w:lang w:val="en-GB"/>
        </w:rPr>
      </w:pPr>
      <w:r>
        <w:rPr>
          <w:lang w:val="en-GB"/>
        </w:rPr>
        <w:t>Time for last application/CV update</w:t>
      </w:r>
    </w:p>
    <w:p w14:paraId="1285AECB" w14:textId="2A40E072" w:rsidR="002E6FA4" w:rsidRDefault="002E6FA4" w:rsidP="006E4FFE">
      <w:pPr>
        <w:pStyle w:val="Listeavsnitt"/>
        <w:numPr>
          <w:ilvl w:val="0"/>
          <w:numId w:val="1"/>
        </w:numPr>
        <w:rPr>
          <w:lang w:val="en-GB"/>
        </w:rPr>
      </w:pPr>
      <w:r>
        <w:rPr>
          <w:lang w:val="en-GB"/>
        </w:rPr>
        <w:t>Application deadline</w:t>
      </w:r>
    </w:p>
    <w:p w14:paraId="15EF4B49" w14:textId="6D33DCB7" w:rsidR="002E6FA4" w:rsidRDefault="002E6FA4" w:rsidP="006E4FFE">
      <w:pPr>
        <w:pStyle w:val="Listeavsnitt"/>
        <w:numPr>
          <w:ilvl w:val="0"/>
          <w:numId w:val="1"/>
        </w:numPr>
        <w:rPr>
          <w:lang w:val="en-GB"/>
        </w:rPr>
      </w:pPr>
      <w:r>
        <w:rPr>
          <w:lang w:val="en-GB"/>
        </w:rPr>
        <w:t>Contact info for the employer</w:t>
      </w:r>
    </w:p>
    <w:p w14:paraId="79A74CD7" w14:textId="24EF80AC" w:rsidR="002E6FA4" w:rsidRPr="006E4FFE" w:rsidRDefault="000A06A5" w:rsidP="006E4FFE">
      <w:pPr>
        <w:pStyle w:val="Listeavsnitt"/>
        <w:numPr>
          <w:ilvl w:val="0"/>
          <w:numId w:val="1"/>
        </w:numPr>
        <w:rPr>
          <w:lang w:val="en-GB"/>
        </w:rPr>
      </w:pPr>
      <w:r>
        <w:rPr>
          <w:lang w:val="en-GB"/>
        </w:rPr>
        <w:t>Important dates – expected date for feedback, interview date, application deadline etc.</w:t>
      </w:r>
    </w:p>
    <w:p w14:paraId="23144CE2" w14:textId="49D74839" w:rsidR="00E36808" w:rsidRPr="00611047" w:rsidRDefault="00611047" w:rsidP="00DD41FE">
      <w:pPr>
        <w:rPr>
          <w:b/>
          <w:lang w:val="en-GB"/>
        </w:rPr>
      </w:pPr>
      <w:r w:rsidRPr="00611047">
        <w:rPr>
          <w:b/>
          <w:lang w:val="en-GB"/>
        </w:rPr>
        <w:t>How does it work?</w:t>
      </w:r>
    </w:p>
    <w:p w14:paraId="3472DFAF" w14:textId="279A1861" w:rsidR="007F63C1" w:rsidRPr="005B642F" w:rsidRDefault="005B642F" w:rsidP="00DD41FE">
      <w:pPr>
        <w:rPr>
          <w:lang w:val="en-GB"/>
        </w:rPr>
      </w:pPr>
      <w:proofErr w:type="spellStart"/>
      <w:r w:rsidRPr="005B642F">
        <w:rPr>
          <w:lang w:val="en-GB"/>
        </w:rPr>
        <w:t>JobString</w:t>
      </w:r>
      <w:proofErr w:type="spellEnd"/>
      <w:r w:rsidRPr="005B642F">
        <w:rPr>
          <w:lang w:val="en-GB"/>
        </w:rPr>
        <w:t>(</w:t>
      </w:r>
      <w:proofErr w:type="spellStart"/>
      <w:r w:rsidRPr="005B642F">
        <w:rPr>
          <w:lang w:val="en-GB"/>
        </w:rPr>
        <w:t>kursiv</w:t>
      </w:r>
      <w:proofErr w:type="spellEnd"/>
      <w:r w:rsidRPr="005B642F">
        <w:rPr>
          <w:lang w:val="en-GB"/>
        </w:rPr>
        <w:t>)</w:t>
      </w:r>
      <w:r>
        <w:rPr>
          <w:lang w:val="en-GB"/>
        </w:rPr>
        <w:t xml:space="preserve"> is organized as a webpage where </w:t>
      </w:r>
      <w:r w:rsidR="00480E0C">
        <w:rPr>
          <w:lang w:val="en-GB"/>
        </w:rPr>
        <w:t xml:space="preserve">each user registers an account. </w:t>
      </w:r>
      <w:r w:rsidR="00C223D7">
        <w:rPr>
          <w:lang w:val="en-GB"/>
        </w:rPr>
        <w:t xml:space="preserve">The user will at registration get to choose what type of information is wanted in the application overview. These selections can be adjusted at a later stage if the user wants to. </w:t>
      </w:r>
      <w:proofErr w:type="spellStart"/>
      <w:r w:rsidR="001A2CC9">
        <w:rPr>
          <w:lang w:val="en-GB"/>
        </w:rPr>
        <w:t>JobString</w:t>
      </w:r>
      <w:proofErr w:type="spellEnd"/>
      <w:r w:rsidR="001A2CC9">
        <w:rPr>
          <w:lang w:val="en-GB"/>
        </w:rPr>
        <w:t xml:space="preserve"> will </w:t>
      </w:r>
      <w:proofErr w:type="gramStart"/>
      <w:r w:rsidR="001A2CC9">
        <w:rPr>
          <w:lang w:val="en-GB"/>
        </w:rPr>
        <w:t>at all times</w:t>
      </w:r>
      <w:proofErr w:type="gramEnd"/>
      <w:r w:rsidR="001A2CC9">
        <w:rPr>
          <w:lang w:val="en-GB"/>
        </w:rPr>
        <w:t xml:space="preserve"> be connected to </w:t>
      </w:r>
      <w:r w:rsidR="00F50086">
        <w:rPr>
          <w:lang w:val="en-GB"/>
        </w:rPr>
        <w:t>common, large platforms (</w:t>
      </w:r>
      <w:proofErr w:type="spellStart"/>
      <w:r w:rsidR="00F50086">
        <w:rPr>
          <w:lang w:val="en-GB"/>
        </w:rPr>
        <w:t>Riktig</w:t>
      </w:r>
      <w:proofErr w:type="spellEnd"/>
      <w:r w:rsidR="00F50086">
        <w:rPr>
          <w:lang w:val="en-GB"/>
        </w:rPr>
        <w:t xml:space="preserve"> </w:t>
      </w:r>
      <w:proofErr w:type="spellStart"/>
      <w:r w:rsidR="00F50086">
        <w:rPr>
          <w:lang w:val="en-GB"/>
        </w:rPr>
        <w:t>ord</w:t>
      </w:r>
      <w:proofErr w:type="spellEnd"/>
      <w:r w:rsidR="00F50086">
        <w:rPr>
          <w:lang w:val="en-GB"/>
        </w:rPr>
        <w:t xml:space="preserve">??) for job application. </w:t>
      </w:r>
      <w:r w:rsidR="008224A9">
        <w:rPr>
          <w:lang w:val="en-GB"/>
        </w:rPr>
        <w:t>The user can press a button on the web page to list all platforms that he/she is connected (RIKTIG – HAR VI DENNE KNAPPEN?)</w:t>
      </w:r>
      <w:r w:rsidR="0083551D">
        <w:rPr>
          <w:lang w:val="en-GB"/>
        </w:rPr>
        <w:t xml:space="preserve">. All job applications submitted through such a platform will be automatically registered in </w:t>
      </w:r>
      <w:proofErr w:type="spellStart"/>
      <w:r w:rsidR="0083551D">
        <w:rPr>
          <w:lang w:val="en-GB"/>
        </w:rPr>
        <w:t>JobString</w:t>
      </w:r>
      <w:proofErr w:type="spellEnd"/>
      <w:r w:rsidR="0083551D">
        <w:rPr>
          <w:lang w:val="en-GB"/>
        </w:rPr>
        <w:t xml:space="preserve">. </w:t>
      </w:r>
      <w:r w:rsidR="00D3373E">
        <w:rPr>
          <w:lang w:val="en-GB"/>
        </w:rPr>
        <w:t xml:space="preserve">Employers who collect job applications through their company’s own website may also connect their system to the </w:t>
      </w:r>
      <w:proofErr w:type="spellStart"/>
      <w:r w:rsidR="00D3373E">
        <w:rPr>
          <w:lang w:val="en-GB"/>
        </w:rPr>
        <w:t>JobString</w:t>
      </w:r>
      <w:proofErr w:type="spellEnd"/>
      <w:r w:rsidR="00D3373E">
        <w:rPr>
          <w:lang w:val="en-GB"/>
        </w:rPr>
        <w:t xml:space="preserve"> registrations to make it easy for their applicants. </w:t>
      </w:r>
      <w:r w:rsidR="00B52949">
        <w:rPr>
          <w:lang w:val="en-GB"/>
        </w:rPr>
        <w:t xml:space="preserve">Alternatively, the user must register the information manually in the </w:t>
      </w:r>
      <w:proofErr w:type="spellStart"/>
      <w:r w:rsidR="00B52949">
        <w:rPr>
          <w:lang w:val="en-GB"/>
        </w:rPr>
        <w:t>JobString</w:t>
      </w:r>
      <w:proofErr w:type="spellEnd"/>
      <w:r w:rsidR="00B52949">
        <w:rPr>
          <w:lang w:val="en-GB"/>
        </w:rPr>
        <w:t xml:space="preserve"> application. </w:t>
      </w:r>
      <w:r w:rsidR="00AC7DC6">
        <w:rPr>
          <w:lang w:val="en-GB"/>
        </w:rPr>
        <w:t xml:space="preserve">This functionality is also necessary in case the user applies for a job outside any specific portal, for instance by e-mail. </w:t>
      </w:r>
      <w:r w:rsidR="00BF3556">
        <w:rPr>
          <w:lang w:val="en-GB"/>
        </w:rPr>
        <w:t xml:space="preserve">It will also be possible for the user to manually edit the information </w:t>
      </w:r>
      <w:r w:rsidR="008C5EE2">
        <w:rPr>
          <w:lang w:val="en-GB"/>
        </w:rPr>
        <w:t xml:space="preserve">already </w:t>
      </w:r>
      <w:r w:rsidR="00BF3556">
        <w:rPr>
          <w:lang w:val="en-GB"/>
        </w:rPr>
        <w:t xml:space="preserve">stored in </w:t>
      </w:r>
      <w:proofErr w:type="spellStart"/>
      <w:r w:rsidR="00BF3556">
        <w:rPr>
          <w:lang w:val="en-GB"/>
        </w:rPr>
        <w:t>JobString</w:t>
      </w:r>
      <w:proofErr w:type="spellEnd"/>
      <w:r w:rsidR="00BF3556">
        <w:rPr>
          <w:lang w:val="en-GB"/>
        </w:rPr>
        <w:t xml:space="preserve">, </w:t>
      </w:r>
      <w:r w:rsidR="00113767">
        <w:rPr>
          <w:lang w:val="en-GB"/>
        </w:rPr>
        <w:t xml:space="preserve">this is </w:t>
      </w:r>
      <w:r w:rsidR="00BF3556">
        <w:rPr>
          <w:lang w:val="en-GB"/>
        </w:rPr>
        <w:t>even if the information initially was registered</w:t>
      </w:r>
      <w:r w:rsidR="00113767">
        <w:rPr>
          <w:lang w:val="en-GB"/>
        </w:rPr>
        <w:t xml:space="preserve"> </w:t>
      </w:r>
      <w:r w:rsidR="00113767">
        <w:rPr>
          <w:lang w:val="en-GB"/>
        </w:rPr>
        <w:t>automatically</w:t>
      </w:r>
      <w:r w:rsidR="00113767">
        <w:rPr>
          <w:lang w:val="en-GB"/>
        </w:rPr>
        <w:t xml:space="preserve">. </w:t>
      </w:r>
    </w:p>
    <w:p w14:paraId="242B2437" w14:textId="7E3964DD" w:rsidR="007F63C1" w:rsidRPr="00E720D5" w:rsidRDefault="00E720D5" w:rsidP="00DD41FE">
      <w:pPr>
        <w:rPr>
          <w:b/>
          <w:lang w:val="en-GB"/>
        </w:rPr>
      </w:pPr>
      <w:r w:rsidRPr="00E720D5">
        <w:rPr>
          <w:b/>
          <w:lang w:val="en-GB"/>
        </w:rPr>
        <w:t xml:space="preserve">Generic overview of </w:t>
      </w:r>
      <w:proofErr w:type="spellStart"/>
      <w:r w:rsidRPr="00E720D5">
        <w:rPr>
          <w:b/>
          <w:lang w:val="en-GB"/>
        </w:rPr>
        <w:t>JobString</w:t>
      </w:r>
      <w:proofErr w:type="spellEnd"/>
    </w:p>
    <w:p w14:paraId="0423EC2A" w14:textId="16DE7CE2" w:rsidR="00E720D5" w:rsidRDefault="00BE74A4" w:rsidP="00DD41FE">
      <w:pPr>
        <w:rPr>
          <w:lang w:val="en-GB"/>
        </w:rPr>
      </w:pPr>
      <w:r>
        <w:rPr>
          <w:lang w:val="en-GB"/>
        </w:rPr>
        <w:t>FIG OF NAVBAR HERE</w:t>
      </w:r>
    </w:p>
    <w:p w14:paraId="1A05F48F" w14:textId="376B80B8" w:rsidR="00E720D5" w:rsidRDefault="007F6C79" w:rsidP="00DD41FE">
      <w:pPr>
        <w:rPr>
          <w:lang w:val="en-GB"/>
        </w:rPr>
      </w:pPr>
      <w:r>
        <w:rPr>
          <w:lang w:val="en-GB"/>
        </w:rPr>
        <w:t xml:space="preserve">When entering the </w:t>
      </w:r>
      <w:proofErr w:type="spellStart"/>
      <w:r>
        <w:rPr>
          <w:lang w:val="en-GB"/>
        </w:rPr>
        <w:t>JobString</w:t>
      </w:r>
      <w:proofErr w:type="spellEnd"/>
      <w:r>
        <w:rPr>
          <w:lang w:val="en-GB"/>
        </w:rPr>
        <w:t xml:space="preserve"> webpage(</w:t>
      </w:r>
      <w:proofErr w:type="spellStart"/>
      <w:r>
        <w:rPr>
          <w:lang w:val="en-GB"/>
        </w:rPr>
        <w:t>Orddeling</w:t>
      </w:r>
      <w:proofErr w:type="spellEnd"/>
      <w:r>
        <w:rPr>
          <w:lang w:val="en-GB"/>
        </w:rPr>
        <w:t xml:space="preserve">??), the user must first enter his/her user information and press “log in” on the front page. The user is taken to </w:t>
      </w:r>
      <w:r w:rsidR="00152CCE">
        <w:rPr>
          <w:lang w:val="en-GB"/>
        </w:rPr>
        <w:t>Jobs (</w:t>
      </w:r>
      <w:proofErr w:type="spellStart"/>
      <w:r w:rsidR="00152CCE">
        <w:rPr>
          <w:lang w:val="en-GB"/>
        </w:rPr>
        <w:t>kursiv</w:t>
      </w:r>
      <w:proofErr w:type="spellEnd"/>
      <w:r w:rsidR="00152CCE">
        <w:rPr>
          <w:lang w:val="en-GB"/>
        </w:rPr>
        <w:t>). This page will provide the user with an overview over all registered applications. The user can view the applications, change their status and add new or remove applications from the registry.</w:t>
      </w:r>
      <w:r w:rsidR="00EC24EA">
        <w:rPr>
          <w:lang w:val="en-GB"/>
        </w:rPr>
        <w:t xml:space="preserve"> </w:t>
      </w:r>
      <w:r w:rsidR="00EC24EA" w:rsidRPr="00EC24EA">
        <w:rPr>
          <w:lang w:val="en-GB"/>
        </w:rPr>
        <w:t>The user may enter the page My Account(</w:t>
      </w:r>
      <w:proofErr w:type="spellStart"/>
      <w:r w:rsidR="00EC24EA" w:rsidRPr="00EC24EA">
        <w:rPr>
          <w:lang w:val="en-GB"/>
        </w:rPr>
        <w:t>kursiv</w:t>
      </w:r>
      <w:proofErr w:type="spellEnd"/>
      <w:r w:rsidR="00EC24EA" w:rsidRPr="00EC24EA">
        <w:rPr>
          <w:lang w:val="en-GB"/>
        </w:rPr>
        <w:t xml:space="preserve">) to view and edit the user information and settings. </w:t>
      </w:r>
      <w:r w:rsidR="002D5BC9">
        <w:rPr>
          <w:lang w:val="en-GB"/>
        </w:rPr>
        <w:t>Further, the user may press Schedule(</w:t>
      </w:r>
      <w:proofErr w:type="spellStart"/>
      <w:r w:rsidR="002D5BC9">
        <w:rPr>
          <w:lang w:val="en-GB"/>
        </w:rPr>
        <w:t>kursiv</w:t>
      </w:r>
      <w:proofErr w:type="spellEnd"/>
      <w:r w:rsidR="002D5BC9">
        <w:rPr>
          <w:lang w:val="en-GB"/>
        </w:rPr>
        <w:t xml:space="preserve">) to access this page where an overview of important dates is </w:t>
      </w:r>
      <w:r w:rsidR="002D5BC9">
        <w:rPr>
          <w:lang w:val="en-GB"/>
        </w:rPr>
        <w:lastRenderedPageBreak/>
        <w:t xml:space="preserve">presented in form of a calendar. </w:t>
      </w:r>
      <w:r w:rsidR="00BE3FB0">
        <w:rPr>
          <w:lang w:val="en-GB"/>
        </w:rPr>
        <w:t xml:space="preserve">It provides info about for instance when a reply is expected to a job application, time for job interviews and application deadlines. </w:t>
      </w:r>
      <w:r w:rsidR="00CE22BE">
        <w:rPr>
          <w:lang w:val="en-GB"/>
        </w:rPr>
        <w:t>This overview enables the user to alwa</w:t>
      </w:r>
      <w:r w:rsidR="00C77A3C">
        <w:rPr>
          <w:lang w:val="en-GB"/>
        </w:rPr>
        <w:t xml:space="preserve">ys apply first </w:t>
      </w:r>
      <w:r w:rsidR="00ED616C">
        <w:rPr>
          <w:lang w:val="en-GB"/>
        </w:rPr>
        <w:t xml:space="preserve">to the most time critical jobs, and thus secure that all relevant applications are sent. </w:t>
      </w:r>
      <w:r w:rsidR="00056D07">
        <w:rPr>
          <w:lang w:val="en-GB"/>
        </w:rPr>
        <w:t xml:space="preserve">At the bottom of the web page, a footer provides the user with </w:t>
      </w:r>
      <w:proofErr w:type="spellStart"/>
      <w:r w:rsidR="00056D07">
        <w:rPr>
          <w:lang w:val="en-GB"/>
        </w:rPr>
        <w:t>usefull</w:t>
      </w:r>
      <w:proofErr w:type="spellEnd"/>
      <w:r w:rsidR="00056D07">
        <w:rPr>
          <w:lang w:val="en-GB"/>
        </w:rPr>
        <w:t xml:space="preserve"> information on for instance how to contact customer support and how to report errors in the application. This are on the web page will look as illustrated in the figure below. </w:t>
      </w:r>
    </w:p>
    <w:p w14:paraId="3235E005" w14:textId="126C827F" w:rsidR="00773D91" w:rsidRDefault="00773D91" w:rsidP="00DD41FE">
      <w:pPr>
        <w:rPr>
          <w:lang w:val="en-GB"/>
        </w:rPr>
      </w:pPr>
      <w:r>
        <w:rPr>
          <w:lang w:val="en-GB"/>
        </w:rPr>
        <w:t>FOOTER FIGUR HER</w:t>
      </w:r>
    </w:p>
    <w:p w14:paraId="67D70A4A" w14:textId="77777777" w:rsidR="00773D91" w:rsidRPr="00EC24EA" w:rsidRDefault="00773D91" w:rsidP="00DD41FE">
      <w:pPr>
        <w:rPr>
          <w:lang w:val="en-GB"/>
        </w:rPr>
      </w:pPr>
    </w:p>
    <w:p w14:paraId="689E1FF2" w14:textId="3B0D8CC5" w:rsidR="00E720D5" w:rsidRPr="00422460" w:rsidRDefault="00EF432C" w:rsidP="00DD41FE">
      <w:pPr>
        <w:rPr>
          <w:lang w:val="en-GB"/>
        </w:rPr>
      </w:pPr>
      <w:r>
        <w:rPr>
          <w:lang w:val="en-GB"/>
        </w:rPr>
        <w:t xml:space="preserve">Detailed explanation of the </w:t>
      </w:r>
      <w:proofErr w:type="gramStart"/>
      <w:r>
        <w:rPr>
          <w:lang w:val="en-GB"/>
        </w:rPr>
        <w:t>different parts</w:t>
      </w:r>
      <w:proofErr w:type="gramEnd"/>
      <w:r>
        <w:rPr>
          <w:lang w:val="en-GB"/>
        </w:rPr>
        <w:t xml:space="preserve"> of </w:t>
      </w:r>
      <w:proofErr w:type="spellStart"/>
      <w:r>
        <w:rPr>
          <w:lang w:val="en-GB"/>
        </w:rPr>
        <w:t>JobString</w:t>
      </w:r>
      <w:proofErr w:type="spellEnd"/>
    </w:p>
    <w:p w14:paraId="2FD42640" w14:textId="35FC1E82" w:rsidR="00DD41FE" w:rsidRPr="00422460" w:rsidRDefault="00DD41FE" w:rsidP="00DD41FE">
      <w:pPr>
        <w:rPr>
          <w:lang w:val="en-GB"/>
        </w:rPr>
      </w:pPr>
      <w:r w:rsidRPr="00422460">
        <w:rPr>
          <w:lang w:val="en-GB"/>
        </w:rPr>
        <w:t>Home</w:t>
      </w:r>
    </w:p>
    <w:p w14:paraId="28034CC1" w14:textId="61EFE663" w:rsidR="00A53A72" w:rsidRDefault="00FF47AC" w:rsidP="00DD41FE">
      <w:pPr>
        <w:rPr>
          <w:lang w:val="en-GB"/>
        </w:rPr>
      </w:pPr>
      <w:r w:rsidRPr="00422460">
        <w:rPr>
          <w:lang w:val="en-GB"/>
        </w:rPr>
        <w:t>The web page will use a layout as presented in the figures below. The first page seen by the user</w:t>
      </w:r>
      <w:r>
        <w:rPr>
          <w:lang w:val="en-GB"/>
        </w:rPr>
        <w:t xml:space="preserve"> when entering the </w:t>
      </w:r>
      <w:proofErr w:type="spellStart"/>
      <w:r>
        <w:rPr>
          <w:lang w:val="en-GB"/>
        </w:rPr>
        <w:t>JobString</w:t>
      </w:r>
      <w:proofErr w:type="spellEnd"/>
      <w:r>
        <w:rPr>
          <w:lang w:val="en-GB"/>
        </w:rPr>
        <w:t>(</w:t>
      </w:r>
      <w:proofErr w:type="spellStart"/>
      <w:r>
        <w:rPr>
          <w:lang w:val="en-GB"/>
        </w:rPr>
        <w:t>kursiv</w:t>
      </w:r>
      <w:proofErr w:type="spellEnd"/>
      <w:r>
        <w:rPr>
          <w:lang w:val="en-GB"/>
        </w:rPr>
        <w:t xml:space="preserve">) webpage </w:t>
      </w:r>
      <w:r w:rsidR="001F3360">
        <w:rPr>
          <w:lang w:val="en-GB"/>
        </w:rPr>
        <w:t xml:space="preserve">is the homepage, illustrated in </w:t>
      </w:r>
      <w:proofErr w:type="gramStart"/>
      <w:r w:rsidR="001F3360">
        <w:rPr>
          <w:lang w:val="en-GB"/>
        </w:rPr>
        <w:t>figure ?</w:t>
      </w:r>
      <w:proofErr w:type="gramEnd"/>
      <w:r w:rsidR="001F3360">
        <w:rPr>
          <w:lang w:val="en-GB"/>
        </w:rPr>
        <w:t xml:space="preserve">?. </w:t>
      </w:r>
      <w:r w:rsidR="00C972B7">
        <w:rPr>
          <w:lang w:val="en-GB"/>
        </w:rPr>
        <w:t xml:space="preserve">Here, a slideshow combined with text bubbles will explain how to navigate and use </w:t>
      </w:r>
      <w:proofErr w:type="spellStart"/>
      <w:r w:rsidR="00C972B7">
        <w:rPr>
          <w:lang w:val="en-GB"/>
        </w:rPr>
        <w:t>JobString</w:t>
      </w:r>
      <w:proofErr w:type="spellEnd"/>
      <w:r w:rsidR="00C972B7">
        <w:rPr>
          <w:lang w:val="en-GB"/>
        </w:rPr>
        <w:t xml:space="preserve">. </w:t>
      </w:r>
      <w:r w:rsidR="005D4988">
        <w:rPr>
          <w:lang w:val="en-GB"/>
        </w:rPr>
        <w:t xml:space="preserve">The user </w:t>
      </w:r>
      <w:r w:rsidR="007F5820">
        <w:rPr>
          <w:lang w:val="en-GB"/>
        </w:rPr>
        <w:t>can</w:t>
      </w:r>
      <w:r w:rsidR="005D4988">
        <w:rPr>
          <w:lang w:val="en-GB"/>
        </w:rPr>
        <w:t xml:space="preserve"> also get this information </w:t>
      </w:r>
      <w:r w:rsidR="00D33EAA">
        <w:rPr>
          <w:lang w:val="en-GB"/>
        </w:rPr>
        <w:t xml:space="preserve">red aloud by pressing the audio symbol (????). </w:t>
      </w:r>
      <w:r w:rsidR="00EA0E8B">
        <w:rPr>
          <w:lang w:val="en-GB"/>
        </w:rPr>
        <w:t>In addition to explaining how the application is used, the homepage is where the user logs in to his/</w:t>
      </w:r>
      <w:r w:rsidR="000F69E2">
        <w:rPr>
          <w:lang w:val="en-GB"/>
        </w:rPr>
        <w:t>her</w:t>
      </w:r>
      <w:r w:rsidR="00EA0E8B">
        <w:rPr>
          <w:lang w:val="en-GB"/>
        </w:rPr>
        <w:t xml:space="preserve"> account</w:t>
      </w:r>
      <w:r w:rsidR="00B01263">
        <w:rPr>
          <w:lang w:val="en-GB"/>
        </w:rPr>
        <w:t xml:space="preserve"> using the registered e-mail address and password</w:t>
      </w:r>
      <w:r w:rsidR="00EA0E8B">
        <w:rPr>
          <w:lang w:val="en-GB"/>
        </w:rPr>
        <w:t xml:space="preserve">. If the user does not have an account, he/she can </w:t>
      </w:r>
      <w:r w:rsidR="000F69E2">
        <w:rPr>
          <w:lang w:val="en-GB"/>
        </w:rPr>
        <w:t>press the button “R</w:t>
      </w:r>
      <w:r w:rsidR="00EA0E8B">
        <w:rPr>
          <w:lang w:val="en-GB"/>
        </w:rPr>
        <w:t>egister</w:t>
      </w:r>
      <w:r w:rsidR="000F69E2">
        <w:rPr>
          <w:lang w:val="en-GB"/>
        </w:rPr>
        <w:t xml:space="preserve"> account”</w:t>
      </w:r>
      <w:r w:rsidR="00EA0E8B">
        <w:rPr>
          <w:lang w:val="en-GB"/>
        </w:rPr>
        <w:t xml:space="preserve"> </w:t>
      </w:r>
      <w:r w:rsidR="000F69E2">
        <w:rPr>
          <w:lang w:val="en-GB"/>
        </w:rPr>
        <w:t xml:space="preserve">to create their </w:t>
      </w:r>
      <w:proofErr w:type="spellStart"/>
      <w:r w:rsidR="000F69E2">
        <w:rPr>
          <w:lang w:val="en-GB"/>
        </w:rPr>
        <w:t>Jobstring</w:t>
      </w:r>
      <w:proofErr w:type="spellEnd"/>
      <w:r w:rsidR="000F69E2">
        <w:rPr>
          <w:lang w:val="en-GB"/>
        </w:rPr>
        <w:t xml:space="preserve"> account</w:t>
      </w:r>
      <w:r w:rsidR="00EA0E8B">
        <w:rPr>
          <w:lang w:val="en-GB"/>
        </w:rPr>
        <w:t xml:space="preserve">. </w:t>
      </w:r>
      <w:r w:rsidR="00A53A72">
        <w:rPr>
          <w:lang w:val="en-GB"/>
        </w:rPr>
        <w:t xml:space="preserve"> If the user needs to return to this page at a later stage, the house symbol</w:t>
      </w:r>
      <w:r w:rsidR="00AD34A9">
        <w:rPr>
          <w:lang w:val="en-GB"/>
        </w:rPr>
        <w:t xml:space="preserve"> in the navigation</w:t>
      </w:r>
      <w:r w:rsidR="00A53A72">
        <w:rPr>
          <w:lang w:val="en-GB"/>
        </w:rPr>
        <w:t xml:space="preserve"> bar at the top of the page is pressed. </w:t>
      </w:r>
    </w:p>
    <w:p w14:paraId="4B6643CC" w14:textId="2D43CF2A" w:rsidR="004373B5" w:rsidRDefault="004373B5" w:rsidP="00DD41FE">
      <w:pPr>
        <w:rPr>
          <w:lang w:val="en-GB"/>
        </w:rPr>
      </w:pPr>
    </w:p>
    <w:p w14:paraId="1D6F40DF" w14:textId="704BDB26" w:rsidR="004373B5" w:rsidRPr="004373B5" w:rsidRDefault="004373B5" w:rsidP="00DD41FE">
      <w:pPr>
        <w:rPr>
          <w:b/>
          <w:lang w:val="en-GB"/>
        </w:rPr>
      </w:pPr>
      <w:r w:rsidRPr="004373B5">
        <w:rPr>
          <w:b/>
          <w:lang w:val="en-GB"/>
        </w:rPr>
        <w:t>Jobs</w:t>
      </w:r>
    </w:p>
    <w:p w14:paraId="292342CF" w14:textId="0DCFBADA" w:rsidR="004373B5" w:rsidRDefault="00BA58E3" w:rsidP="00DD41FE">
      <w:pPr>
        <w:rPr>
          <w:lang w:val="en-GB"/>
        </w:rPr>
      </w:pPr>
      <w:r>
        <w:rPr>
          <w:lang w:val="en-GB"/>
        </w:rPr>
        <w:t>Jobs(</w:t>
      </w:r>
      <w:proofErr w:type="spellStart"/>
      <w:r>
        <w:rPr>
          <w:lang w:val="en-GB"/>
        </w:rPr>
        <w:t>kursiv</w:t>
      </w:r>
      <w:proofErr w:type="spellEnd"/>
      <w:r>
        <w:rPr>
          <w:lang w:val="en-GB"/>
        </w:rPr>
        <w:t xml:space="preserve">) provide the user with an overview of all registered job applications and </w:t>
      </w:r>
      <w:r w:rsidR="00750361">
        <w:rPr>
          <w:lang w:val="en-GB"/>
        </w:rPr>
        <w:t>advertisements</w:t>
      </w:r>
      <w:r>
        <w:rPr>
          <w:lang w:val="en-GB"/>
        </w:rPr>
        <w:t>.</w:t>
      </w:r>
      <w:r w:rsidR="00750361">
        <w:rPr>
          <w:lang w:val="en-GB"/>
        </w:rPr>
        <w:t xml:space="preserve"> </w:t>
      </w:r>
      <w:r w:rsidR="00E24FA1">
        <w:rPr>
          <w:lang w:val="en-GB"/>
        </w:rPr>
        <w:t xml:space="preserve">Each </w:t>
      </w:r>
      <w:r w:rsidR="00393AFE">
        <w:rPr>
          <w:lang w:val="en-GB"/>
        </w:rPr>
        <w:t xml:space="preserve">advertisement/application is presented as a card. This card will initially display the most </w:t>
      </w:r>
      <w:r w:rsidR="004875C4">
        <w:rPr>
          <w:lang w:val="en-GB"/>
        </w:rPr>
        <w:t>essential information</w:t>
      </w:r>
      <w:r w:rsidR="00393AFE">
        <w:rPr>
          <w:lang w:val="en-GB"/>
        </w:rPr>
        <w:t xml:space="preserve">, such as company logo, title for the advertised position and application deadline or status. </w:t>
      </w:r>
      <w:r w:rsidR="008868B2">
        <w:rPr>
          <w:lang w:val="en-GB"/>
        </w:rPr>
        <w:t xml:space="preserve">When the user </w:t>
      </w:r>
      <w:r w:rsidR="004875C4">
        <w:rPr>
          <w:lang w:val="en-GB"/>
        </w:rPr>
        <w:t>clicks</w:t>
      </w:r>
      <w:r w:rsidR="008868B2">
        <w:rPr>
          <w:lang w:val="en-GB"/>
        </w:rPr>
        <w:t xml:space="preserve"> on the card, it will expand to display all available information regarding the position. </w:t>
      </w:r>
      <w:r w:rsidR="00DD34AF">
        <w:rPr>
          <w:lang w:val="en-GB"/>
        </w:rPr>
        <w:t>The user can also click Edit(</w:t>
      </w:r>
      <w:proofErr w:type="spellStart"/>
      <w:r w:rsidR="00DD34AF">
        <w:rPr>
          <w:lang w:val="en-GB"/>
        </w:rPr>
        <w:t>kursiv</w:t>
      </w:r>
      <w:proofErr w:type="spellEnd"/>
      <w:r w:rsidR="00DD34AF">
        <w:rPr>
          <w:lang w:val="en-GB"/>
        </w:rPr>
        <w:t xml:space="preserve">) on the card to change the information about the position. </w:t>
      </w:r>
    </w:p>
    <w:p w14:paraId="753FE893" w14:textId="5B11C708" w:rsidR="00477981" w:rsidRDefault="00477981" w:rsidP="00DD41FE">
      <w:pPr>
        <w:rPr>
          <w:lang w:val="en-GB"/>
        </w:rPr>
      </w:pPr>
      <w:r w:rsidRPr="00477981">
        <w:rPr>
          <w:lang w:val="en-GB"/>
        </w:rPr>
        <w:t>The cards are s</w:t>
      </w:r>
      <w:r>
        <w:rPr>
          <w:lang w:val="en-GB"/>
        </w:rPr>
        <w:t>orted according to their status with the advertisements not applied to listed first. Following these are</w:t>
      </w:r>
      <w:r w:rsidR="004F0BB9">
        <w:rPr>
          <w:lang w:val="en-GB"/>
        </w:rPr>
        <w:t xml:space="preserve"> the already applied positions and the ones where the deadline has expired. </w:t>
      </w:r>
      <w:r w:rsidR="007E0D7F">
        <w:rPr>
          <w:lang w:val="en-GB"/>
        </w:rPr>
        <w:t xml:space="preserve">If the user </w:t>
      </w:r>
      <w:r w:rsidR="00CB4C35">
        <w:rPr>
          <w:lang w:val="en-GB"/>
        </w:rPr>
        <w:t>wishes</w:t>
      </w:r>
      <w:r w:rsidR="007E0D7F">
        <w:rPr>
          <w:lang w:val="en-GB"/>
        </w:rPr>
        <w:t xml:space="preserve"> to sort the cards in a different manner, for instance according to company name, this can be done using the button Sort(</w:t>
      </w:r>
      <w:proofErr w:type="spellStart"/>
      <w:r w:rsidR="007E0D7F">
        <w:rPr>
          <w:lang w:val="en-GB"/>
        </w:rPr>
        <w:t>kurisv</w:t>
      </w:r>
      <w:proofErr w:type="spellEnd"/>
      <w:r w:rsidR="007E0D7F">
        <w:rPr>
          <w:lang w:val="en-GB"/>
        </w:rPr>
        <w:t xml:space="preserve">) placed at to the left on the page. </w:t>
      </w:r>
      <w:r w:rsidR="00A642E6">
        <w:rPr>
          <w:lang w:val="en-GB"/>
        </w:rPr>
        <w:t>Here, the user will also find a search field where specific sea</w:t>
      </w:r>
      <w:r w:rsidR="00432EE6">
        <w:rPr>
          <w:lang w:val="en-GB"/>
        </w:rPr>
        <w:t>r</w:t>
      </w:r>
      <w:r w:rsidR="00A642E6">
        <w:rPr>
          <w:lang w:val="en-GB"/>
        </w:rPr>
        <w:t xml:space="preserve">ch words can be entered to quickly find a specific position or advertisement. </w:t>
      </w:r>
      <w:r w:rsidR="008A1588">
        <w:rPr>
          <w:lang w:val="en-GB"/>
        </w:rPr>
        <w:t>Finally, a button named Add(</w:t>
      </w:r>
      <w:proofErr w:type="spellStart"/>
      <w:r w:rsidR="008A1588">
        <w:rPr>
          <w:lang w:val="en-GB"/>
        </w:rPr>
        <w:t>kurisv</w:t>
      </w:r>
      <w:proofErr w:type="spellEnd"/>
      <w:r w:rsidR="008A1588">
        <w:rPr>
          <w:lang w:val="en-GB"/>
        </w:rPr>
        <w:t xml:space="preserve">) is located on the left side of the page. When the user clicks this button, new advertisements and positions can be registered manually into </w:t>
      </w:r>
      <w:proofErr w:type="spellStart"/>
      <w:r w:rsidR="008A1588">
        <w:rPr>
          <w:lang w:val="en-GB"/>
        </w:rPr>
        <w:t>JobString</w:t>
      </w:r>
      <w:proofErr w:type="spellEnd"/>
      <w:r w:rsidR="008A1588">
        <w:rPr>
          <w:lang w:val="en-GB"/>
        </w:rPr>
        <w:t xml:space="preserve">. </w:t>
      </w:r>
      <w:r w:rsidR="00224CD3">
        <w:rPr>
          <w:lang w:val="en-GB"/>
        </w:rPr>
        <w:t xml:space="preserve">Normally, the information is automatically collected by </w:t>
      </w:r>
      <w:proofErr w:type="spellStart"/>
      <w:r w:rsidR="00224CD3">
        <w:rPr>
          <w:lang w:val="en-GB"/>
        </w:rPr>
        <w:t>JobString</w:t>
      </w:r>
      <w:proofErr w:type="spellEnd"/>
      <w:r w:rsidR="00224CD3">
        <w:rPr>
          <w:lang w:val="en-GB"/>
        </w:rPr>
        <w:t xml:space="preserve"> from the job search portals, but sometimes the user may wish to register a job that does not have an advertisement. This may be to register a trainee position that will be advertised at a later stage, so that the user does not forget to apply</w:t>
      </w:r>
      <w:r w:rsidR="00AE2E1C">
        <w:rPr>
          <w:lang w:val="en-GB"/>
        </w:rPr>
        <w:t xml:space="preserve"> when it is advertised. It may </w:t>
      </w:r>
      <w:r w:rsidR="00224CD3">
        <w:rPr>
          <w:lang w:val="en-GB"/>
        </w:rPr>
        <w:t xml:space="preserve">also be relevant to register an open application for companies that does not have any job openings. </w:t>
      </w:r>
      <w:proofErr w:type="spellStart"/>
      <w:r w:rsidR="00224CD3">
        <w:rPr>
          <w:lang w:val="en-GB"/>
        </w:rPr>
        <w:t>JobString</w:t>
      </w:r>
      <w:proofErr w:type="spellEnd"/>
      <w:r w:rsidR="00224CD3">
        <w:rPr>
          <w:lang w:val="en-GB"/>
        </w:rPr>
        <w:t xml:space="preserve"> will then help the user remember to apply for this company even though an advertisement is not available for direct registration. </w:t>
      </w:r>
      <w:r w:rsidR="00AE2E1C">
        <w:rPr>
          <w:lang w:val="en-GB"/>
        </w:rPr>
        <w:t xml:space="preserve">The user may set his/her own deadline for the application, </w:t>
      </w:r>
      <w:r w:rsidR="00DE40E3">
        <w:rPr>
          <w:lang w:val="en-GB"/>
        </w:rPr>
        <w:t>depending</w:t>
      </w:r>
      <w:r w:rsidR="00AE2E1C">
        <w:rPr>
          <w:lang w:val="en-GB"/>
        </w:rPr>
        <w:t xml:space="preserve"> on what they find appropriate.</w:t>
      </w:r>
      <w:r w:rsidR="003E39F7">
        <w:rPr>
          <w:lang w:val="en-GB"/>
        </w:rPr>
        <w:t xml:space="preserve"> </w:t>
      </w:r>
      <w:r w:rsidR="00C07664">
        <w:rPr>
          <w:lang w:val="en-GB"/>
        </w:rPr>
        <w:t xml:space="preserve">At the right side of the page, the user will have the option </w:t>
      </w:r>
      <w:r w:rsidR="00B7025B">
        <w:rPr>
          <w:lang w:val="en-GB"/>
        </w:rPr>
        <w:t xml:space="preserve">to change how the information is presented. Instead of displaying the job advertisements as cards, the user can have the information presented as a list. </w:t>
      </w:r>
      <w:r w:rsidR="00F2407C">
        <w:rPr>
          <w:lang w:val="en-GB"/>
        </w:rPr>
        <w:lastRenderedPageBreak/>
        <w:t xml:space="preserve">These options are </w:t>
      </w:r>
      <w:proofErr w:type="gramStart"/>
      <w:r w:rsidR="00F2407C">
        <w:rPr>
          <w:lang w:val="en-GB"/>
        </w:rPr>
        <w:t>similar to</w:t>
      </w:r>
      <w:proofErr w:type="gramEnd"/>
      <w:r w:rsidR="00F2407C">
        <w:rPr>
          <w:lang w:val="en-GB"/>
        </w:rPr>
        <w:t xml:space="preserve"> how users can switch between box- and list v</w:t>
      </w:r>
      <w:r w:rsidR="003E0D00">
        <w:rPr>
          <w:lang w:val="en-GB"/>
        </w:rPr>
        <w:t>iew of pictures and documents in the computer’</w:t>
      </w:r>
      <w:r w:rsidR="00663150">
        <w:rPr>
          <w:lang w:val="en-GB"/>
        </w:rPr>
        <w:t>s file explorer.</w:t>
      </w:r>
    </w:p>
    <w:p w14:paraId="540D7411" w14:textId="32BC80A5" w:rsidR="00B8661C" w:rsidRPr="00B8661C" w:rsidRDefault="00B8661C" w:rsidP="00DD41FE">
      <w:pPr>
        <w:rPr>
          <w:b/>
          <w:lang w:val="en-GB"/>
        </w:rPr>
      </w:pPr>
      <w:r w:rsidRPr="00B8661C">
        <w:rPr>
          <w:b/>
          <w:lang w:val="en-GB"/>
        </w:rPr>
        <w:t>Schedule</w:t>
      </w:r>
    </w:p>
    <w:p w14:paraId="04A00180" w14:textId="0619B30E" w:rsidR="00B8661C" w:rsidRDefault="00677465" w:rsidP="00DD41FE">
      <w:pPr>
        <w:rPr>
          <w:lang w:val="en-GB"/>
        </w:rPr>
      </w:pPr>
      <w:r>
        <w:rPr>
          <w:lang w:val="en-GB"/>
        </w:rPr>
        <w:t>Schedule(</w:t>
      </w:r>
      <w:proofErr w:type="spellStart"/>
      <w:r>
        <w:rPr>
          <w:lang w:val="en-GB"/>
        </w:rPr>
        <w:t>kursiv</w:t>
      </w:r>
      <w:proofErr w:type="spellEnd"/>
      <w:r>
        <w:rPr>
          <w:lang w:val="en-GB"/>
        </w:rPr>
        <w:t xml:space="preserve">) provide the user with a visual overview of important dates, using a calendar. </w:t>
      </w:r>
      <w:r w:rsidR="000904B7">
        <w:rPr>
          <w:lang w:val="en-GB"/>
        </w:rPr>
        <w:t>By pressing Week(</w:t>
      </w:r>
      <w:proofErr w:type="spellStart"/>
      <w:r w:rsidR="000904B7">
        <w:rPr>
          <w:lang w:val="en-GB"/>
        </w:rPr>
        <w:t>kurisv</w:t>
      </w:r>
      <w:proofErr w:type="spellEnd"/>
      <w:r w:rsidR="000904B7">
        <w:rPr>
          <w:lang w:val="en-GB"/>
        </w:rPr>
        <w:t>) the user will change the view of the calendar to show one week at a time. Month(</w:t>
      </w:r>
      <w:proofErr w:type="spellStart"/>
      <w:r w:rsidR="000904B7">
        <w:rPr>
          <w:lang w:val="en-GB"/>
        </w:rPr>
        <w:t>kursiv</w:t>
      </w:r>
      <w:proofErr w:type="spellEnd"/>
      <w:r w:rsidR="000904B7">
        <w:rPr>
          <w:lang w:val="en-GB"/>
        </w:rPr>
        <w:t xml:space="preserve">) will in the same way change the view to show a full month at a time. The arrows at the right side of the page are used to change between the weeks and months. </w:t>
      </w:r>
      <w:r w:rsidR="0021234A">
        <w:rPr>
          <w:lang w:val="en-GB"/>
        </w:rPr>
        <w:t>Search(</w:t>
      </w:r>
      <w:proofErr w:type="spellStart"/>
      <w:r w:rsidR="0021234A">
        <w:rPr>
          <w:lang w:val="en-GB"/>
        </w:rPr>
        <w:t>kursiv</w:t>
      </w:r>
      <w:proofErr w:type="spellEnd"/>
      <w:r w:rsidR="0021234A">
        <w:rPr>
          <w:lang w:val="en-GB"/>
        </w:rPr>
        <w:t>) at the top left of the page is used in the same way as on</w:t>
      </w:r>
      <w:r w:rsidR="00D57AF9">
        <w:rPr>
          <w:lang w:val="en-GB"/>
        </w:rPr>
        <w:t xml:space="preserve"> the</w:t>
      </w:r>
      <w:r w:rsidR="0021234A">
        <w:rPr>
          <w:lang w:val="en-GB"/>
        </w:rPr>
        <w:t xml:space="preserve"> Jobs(</w:t>
      </w:r>
      <w:proofErr w:type="spellStart"/>
      <w:r w:rsidR="0021234A">
        <w:rPr>
          <w:lang w:val="en-GB"/>
        </w:rPr>
        <w:t>kurisv</w:t>
      </w:r>
      <w:proofErr w:type="spellEnd"/>
      <w:r w:rsidR="0021234A">
        <w:rPr>
          <w:lang w:val="en-GB"/>
        </w:rPr>
        <w:t>)</w:t>
      </w:r>
      <w:r w:rsidR="00D57AF9">
        <w:rPr>
          <w:lang w:val="en-GB"/>
        </w:rPr>
        <w:t xml:space="preserve"> page. The user can type specific words to quickly find the events he/she is looking for. </w:t>
      </w:r>
      <w:r w:rsidR="00E37646">
        <w:rPr>
          <w:lang w:val="en-GB"/>
        </w:rPr>
        <w:t>As displayed in the illustration, the information in the calendar will expand when the user holds the pointer (</w:t>
      </w:r>
      <w:proofErr w:type="spellStart"/>
      <w:r w:rsidR="00E37646">
        <w:rPr>
          <w:lang w:val="en-GB"/>
        </w:rPr>
        <w:t>riktig</w:t>
      </w:r>
      <w:proofErr w:type="spellEnd"/>
      <w:r w:rsidR="00E37646">
        <w:rPr>
          <w:lang w:val="en-GB"/>
        </w:rPr>
        <w:t xml:space="preserve"> </w:t>
      </w:r>
      <w:proofErr w:type="spellStart"/>
      <w:r w:rsidR="00E37646">
        <w:rPr>
          <w:lang w:val="en-GB"/>
        </w:rPr>
        <w:t>ord</w:t>
      </w:r>
      <w:proofErr w:type="spellEnd"/>
      <w:r w:rsidR="00E37646">
        <w:rPr>
          <w:lang w:val="en-GB"/>
        </w:rPr>
        <w:t xml:space="preserve">?) over it to show more information. </w:t>
      </w:r>
      <w:r w:rsidR="00D405AE">
        <w:rPr>
          <w:lang w:val="en-GB"/>
        </w:rPr>
        <w:t>It will also display an Edit(</w:t>
      </w:r>
      <w:proofErr w:type="spellStart"/>
      <w:r w:rsidR="00D405AE">
        <w:rPr>
          <w:lang w:val="en-GB"/>
        </w:rPr>
        <w:t>kurisv</w:t>
      </w:r>
      <w:proofErr w:type="spellEnd"/>
      <w:r w:rsidR="00D405AE">
        <w:rPr>
          <w:lang w:val="en-GB"/>
        </w:rPr>
        <w:t>) button. This can be clicked if the user wishes to change the inform</w:t>
      </w:r>
      <w:r w:rsidR="00016C1D">
        <w:rPr>
          <w:lang w:val="en-GB"/>
        </w:rPr>
        <w:t xml:space="preserve">ation directly in the calendar or add new reminders and important dates. </w:t>
      </w:r>
    </w:p>
    <w:p w14:paraId="22F6E612" w14:textId="05894C88" w:rsidR="00030DE6" w:rsidRDefault="00030DE6" w:rsidP="00DD41FE">
      <w:pPr>
        <w:rPr>
          <w:b/>
          <w:lang w:val="en-GB"/>
        </w:rPr>
      </w:pPr>
      <w:r w:rsidRPr="00030DE6">
        <w:rPr>
          <w:b/>
          <w:lang w:val="en-GB"/>
        </w:rPr>
        <w:t>My Account</w:t>
      </w:r>
    </w:p>
    <w:p w14:paraId="7F49BBE5" w14:textId="450D11B0" w:rsidR="00030DE6" w:rsidRPr="00030DE6" w:rsidRDefault="00E82B8A" w:rsidP="00DD41FE">
      <w:pPr>
        <w:rPr>
          <w:lang w:val="en-GB"/>
        </w:rPr>
      </w:pPr>
      <w:r>
        <w:rPr>
          <w:lang w:val="en-GB"/>
        </w:rPr>
        <w:t>My Account (</w:t>
      </w:r>
      <w:proofErr w:type="spellStart"/>
      <w:r>
        <w:rPr>
          <w:lang w:val="en-GB"/>
        </w:rPr>
        <w:t>kursiv</w:t>
      </w:r>
      <w:proofErr w:type="spellEnd"/>
      <w:r>
        <w:rPr>
          <w:lang w:val="en-GB"/>
        </w:rPr>
        <w:t xml:space="preserve">) provides the user with an overview of his/her personal settings. The user can also change the settings </w:t>
      </w:r>
      <w:r w:rsidR="00904120">
        <w:rPr>
          <w:lang w:val="en-GB"/>
        </w:rPr>
        <w:t>on</w:t>
      </w:r>
      <w:r>
        <w:rPr>
          <w:lang w:val="en-GB"/>
        </w:rPr>
        <w:t xml:space="preserve"> this page. </w:t>
      </w:r>
      <w:r w:rsidR="00BF2679">
        <w:rPr>
          <w:lang w:val="en-GB"/>
        </w:rPr>
        <w:t xml:space="preserve">The illustration below shows how this page will look, with examples of the information that can be edited. </w:t>
      </w:r>
      <w:r w:rsidR="00BA0DDC">
        <w:rPr>
          <w:lang w:val="en-GB"/>
        </w:rPr>
        <w:t xml:space="preserve">The user will also </w:t>
      </w:r>
      <w:proofErr w:type="gramStart"/>
      <w:r w:rsidR="00BA0DDC">
        <w:rPr>
          <w:lang w:val="en-GB"/>
        </w:rPr>
        <w:t>have the opportunity to</w:t>
      </w:r>
      <w:proofErr w:type="gramEnd"/>
      <w:r w:rsidR="00BA0DDC">
        <w:rPr>
          <w:lang w:val="en-GB"/>
        </w:rPr>
        <w:t xml:space="preserve"> connect their </w:t>
      </w:r>
      <w:proofErr w:type="spellStart"/>
      <w:r w:rsidR="00BA0DDC">
        <w:rPr>
          <w:lang w:val="en-GB"/>
        </w:rPr>
        <w:t>JobString</w:t>
      </w:r>
      <w:proofErr w:type="spellEnd"/>
      <w:r w:rsidR="00BA0DDC">
        <w:rPr>
          <w:lang w:val="en-GB"/>
        </w:rPr>
        <w:t xml:space="preserve"> account directly to their personal LinkedIn account. The user will then be able to use LinkedIn actively in their application process by for instance importing t</w:t>
      </w:r>
      <w:r w:rsidR="00172751">
        <w:rPr>
          <w:lang w:val="en-GB"/>
        </w:rPr>
        <w:t xml:space="preserve">heir CV directly from LinkedIn in the large job application portals. </w:t>
      </w:r>
    </w:p>
    <w:p w14:paraId="056CCBD9" w14:textId="6C8D5FFD" w:rsidR="003E39F7" w:rsidRPr="00677465" w:rsidRDefault="003E39F7" w:rsidP="00DD41FE">
      <w:pPr>
        <w:rPr>
          <w:lang w:val="en-GB"/>
        </w:rPr>
      </w:pPr>
    </w:p>
    <w:p w14:paraId="7ADAB1C6" w14:textId="77777777" w:rsidR="00B8661C" w:rsidRPr="00030DE6" w:rsidRDefault="00B8661C" w:rsidP="00DD41FE">
      <w:bookmarkStart w:id="0" w:name="_GoBack"/>
      <w:bookmarkEnd w:id="0"/>
    </w:p>
    <w:p w14:paraId="239731FC" w14:textId="77777777" w:rsidR="00022350" w:rsidRPr="00030DE6" w:rsidRDefault="00022350"/>
    <w:sectPr w:rsidR="00022350" w:rsidRPr="00030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DD"/>
    <w:rsid w:val="00016C1D"/>
    <w:rsid w:val="00022350"/>
    <w:rsid w:val="00030DE6"/>
    <w:rsid w:val="00044B9A"/>
    <w:rsid w:val="000529DE"/>
    <w:rsid w:val="00056D07"/>
    <w:rsid w:val="000904B7"/>
    <w:rsid w:val="000A06A5"/>
    <w:rsid w:val="000F69E2"/>
    <w:rsid w:val="00113767"/>
    <w:rsid w:val="00152CCE"/>
    <w:rsid w:val="00172751"/>
    <w:rsid w:val="001A2CC9"/>
    <w:rsid w:val="001F3360"/>
    <w:rsid w:val="001F5D5E"/>
    <w:rsid w:val="0021234A"/>
    <w:rsid w:val="00224CD3"/>
    <w:rsid w:val="0027764E"/>
    <w:rsid w:val="002D5BC9"/>
    <w:rsid w:val="002E6FA4"/>
    <w:rsid w:val="00393AFE"/>
    <w:rsid w:val="003E0D00"/>
    <w:rsid w:val="003E39F7"/>
    <w:rsid w:val="0040775D"/>
    <w:rsid w:val="00422460"/>
    <w:rsid w:val="00432EE6"/>
    <w:rsid w:val="004373B5"/>
    <w:rsid w:val="00477981"/>
    <w:rsid w:val="00480E0C"/>
    <w:rsid w:val="004875C4"/>
    <w:rsid w:val="004F0BB9"/>
    <w:rsid w:val="00580A0C"/>
    <w:rsid w:val="005B642F"/>
    <w:rsid w:val="005D4988"/>
    <w:rsid w:val="00611047"/>
    <w:rsid w:val="00641ADD"/>
    <w:rsid w:val="00646B43"/>
    <w:rsid w:val="00652E66"/>
    <w:rsid w:val="00663150"/>
    <w:rsid w:val="00677465"/>
    <w:rsid w:val="00680F00"/>
    <w:rsid w:val="006E4FFE"/>
    <w:rsid w:val="00750361"/>
    <w:rsid w:val="00773D91"/>
    <w:rsid w:val="007E0D7F"/>
    <w:rsid w:val="007F5820"/>
    <w:rsid w:val="007F63C1"/>
    <w:rsid w:val="007F6C79"/>
    <w:rsid w:val="008224A9"/>
    <w:rsid w:val="0083551D"/>
    <w:rsid w:val="008868B2"/>
    <w:rsid w:val="008A1588"/>
    <w:rsid w:val="008C5EE2"/>
    <w:rsid w:val="008E650F"/>
    <w:rsid w:val="00904120"/>
    <w:rsid w:val="00935617"/>
    <w:rsid w:val="00985539"/>
    <w:rsid w:val="00A53A72"/>
    <w:rsid w:val="00A642E6"/>
    <w:rsid w:val="00AA49AF"/>
    <w:rsid w:val="00AC7DC6"/>
    <w:rsid w:val="00AD34A9"/>
    <w:rsid w:val="00AE2E1C"/>
    <w:rsid w:val="00B01263"/>
    <w:rsid w:val="00B52949"/>
    <w:rsid w:val="00B7025B"/>
    <w:rsid w:val="00B76F5C"/>
    <w:rsid w:val="00B8661C"/>
    <w:rsid w:val="00BA0DDC"/>
    <w:rsid w:val="00BA58E3"/>
    <w:rsid w:val="00BA5F78"/>
    <w:rsid w:val="00BB105D"/>
    <w:rsid w:val="00BE34EF"/>
    <w:rsid w:val="00BE3FB0"/>
    <w:rsid w:val="00BE74A4"/>
    <w:rsid w:val="00BF2679"/>
    <w:rsid w:val="00BF3556"/>
    <w:rsid w:val="00C07664"/>
    <w:rsid w:val="00C223D7"/>
    <w:rsid w:val="00C62E7E"/>
    <w:rsid w:val="00C77A3C"/>
    <w:rsid w:val="00C972B7"/>
    <w:rsid w:val="00CB4C35"/>
    <w:rsid w:val="00CC0C3F"/>
    <w:rsid w:val="00CE22BE"/>
    <w:rsid w:val="00D3373E"/>
    <w:rsid w:val="00D33EAA"/>
    <w:rsid w:val="00D34948"/>
    <w:rsid w:val="00D405AE"/>
    <w:rsid w:val="00D57AF9"/>
    <w:rsid w:val="00D85AE5"/>
    <w:rsid w:val="00DD1AAC"/>
    <w:rsid w:val="00DD34AF"/>
    <w:rsid w:val="00DD41FE"/>
    <w:rsid w:val="00DE40E3"/>
    <w:rsid w:val="00E10092"/>
    <w:rsid w:val="00E24FA1"/>
    <w:rsid w:val="00E36808"/>
    <w:rsid w:val="00E37646"/>
    <w:rsid w:val="00E6210A"/>
    <w:rsid w:val="00E720D5"/>
    <w:rsid w:val="00E82B8A"/>
    <w:rsid w:val="00EA0E8B"/>
    <w:rsid w:val="00EA1D2A"/>
    <w:rsid w:val="00EC24EA"/>
    <w:rsid w:val="00ED616C"/>
    <w:rsid w:val="00EF432C"/>
    <w:rsid w:val="00F11F2B"/>
    <w:rsid w:val="00F20EDB"/>
    <w:rsid w:val="00F2407C"/>
    <w:rsid w:val="00F50086"/>
    <w:rsid w:val="00F52E40"/>
    <w:rsid w:val="00F62126"/>
    <w:rsid w:val="00FC2DBC"/>
    <w:rsid w:val="00FD3411"/>
    <w:rsid w:val="00FF47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3D5"/>
  <w15:chartTrackingRefBased/>
  <w15:docId w15:val="{31402744-B6F0-4AC2-B46E-584B333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1FE"/>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F63C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3</Pages>
  <Words>1371</Words>
  <Characters>7269</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103</cp:revision>
  <dcterms:created xsi:type="dcterms:W3CDTF">2017-11-10T08:31:00Z</dcterms:created>
  <dcterms:modified xsi:type="dcterms:W3CDTF">2017-11-14T14:24:00Z</dcterms:modified>
</cp:coreProperties>
</file>