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CA57" w14:textId="0A044A78" w:rsidR="00AC7E3E" w:rsidRDefault="00454675" w:rsidP="00454675">
      <w:pPr>
        <w:jc w:val="center"/>
        <w:rPr>
          <w:u w:val="single"/>
          <w:lang w:val="en-US"/>
        </w:rPr>
      </w:pPr>
      <w:r w:rsidRPr="00454675">
        <w:rPr>
          <w:u w:val="single"/>
          <w:lang w:val="en-US"/>
        </w:rPr>
        <w:t>Modular 5 conclusions</w:t>
      </w:r>
    </w:p>
    <w:p w14:paraId="40351C76" w14:textId="77777777" w:rsidR="00454675" w:rsidRDefault="00454675" w:rsidP="00454675">
      <w:pPr>
        <w:rPr>
          <w:u w:val="single"/>
          <w:lang w:val="en-US"/>
        </w:rPr>
      </w:pPr>
    </w:p>
    <w:p w14:paraId="02B9DF51" w14:textId="7558EDA1" w:rsidR="00454675" w:rsidRDefault="00454675" w:rsidP="00454675">
      <w:pPr>
        <w:rPr>
          <w:lang w:val="en-US"/>
        </w:rPr>
      </w:pPr>
      <w:proofErr w:type="spellStart"/>
      <w:r w:rsidRPr="00454675">
        <w:rPr>
          <w:lang w:val="en-US"/>
        </w:rPr>
        <w:t>Capomulin</w:t>
      </w:r>
      <w:proofErr w:type="spellEnd"/>
      <w:r w:rsidRPr="00454675">
        <w:rPr>
          <w:lang w:val="en-US"/>
        </w:rPr>
        <w:t xml:space="preserve"> seemed to be the most consistent of all the drugs in which </w:t>
      </w:r>
      <w:r>
        <w:rPr>
          <w:lang w:val="en-US"/>
        </w:rPr>
        <w:t xml:space="preserve">the tumor did see sizable reductions </w:t>
      </w:r>
      <w:proofErr w:type="spellStart"/>
      <w:proofErr w:type="gramStart"/>
      <w:r>
        <w:rPr>
          <w:lang w:val="en-US"/>
        </w:rPr>
        <w:t>with in</w:t>
      </w:r>
      <w:proofErr w:type="spellEnd"/>
      <w:proofErr w:type="gramEnd"/>
      <w:r>
        <w:rPr>
          <w:lang w:val="en-US"/>
        </w:rPr>
        <w:t xml:space="preserve"> a month.</w:t>
      </w:r>
    </w:p>
    <w:p w14:paraId="1482EBD5" w14:textId="488DA498" w:rsidR="00454675" w:rsidRDefault="00454675" w:rsidP="00454675">
      <w:pPr>
        <w:rPr>
          <w:lang w:val="en-US"/>
        </w:rPr>
      </w:pPr>
      <w:r>
        <w:rPr>
          <w:lang w:val="en-US"/>
        </w:rPr>
        <w:t>All the drug regimens seemed to be mostly consistent with very few outliers.</w:t>
      </w:r>
    </w:p>
    <w:p w14:paraId="23BDAE51" w14:textId="4B9959C0" w:rsidR="00454675" w:rsidRPr="00454675" w:rsidRDefault="00454675" w:rsidP="00454675">
      <w:pPr>
        <w:rPr>
          <w:lang w:val="en-US"/>
        </w:rPr>
      </w:pPr>
      <w:r>
        <w:rPr>
          <w:lang w:val="en-US"/>
        </w:rPr>
        <w:t xml:space="preserve">The lest effective drug seems to be </w:t>
      </w:r>
      <w:proofErr w:type="spellStart"/>
      <w:r>
        <w:rPr>
          <w:lang w:val="en-US"/>
        </w:rPr>
        <w:t>ketapril</w:t>
      </w:r>
      <w:proofErr w:type="spellEnd"/>
      <w:r>
        <w:rPr>
          <w:lang w:val="en-US"/>
        </w:rPr>
        <w:t xml:space="preserve">, where </w:t>
      </w:r>
      <w:proofErr w:type="spellStart"/>
      <w:r>
        <w:rPr>
          <w:lang w:val="en-US"/>
        </w:rPr>
        <w:t>capomulins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ramicanes</w:t>
      </w:r>
      <w:proofErr w:type="spellEnd"/>
      <w:r>
        <w:rPr>
          <w:lang w:val="en-US"/>
        </w:rPr>
        <w:t xml:space="preserve"> results show they would be  the best options to move forward with.</w:t>
      </w:r>
    </w:p>
    <w:sectPr w:rsidR="00454675" w:rsidRPr="0045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5"/>
    <w:rsid w:val="003E6EC1"/>
    <w:rsid w:val="00454675"/>
    <w:rsid w:val="009D21FF"/>
    <w:rsid w:val="00A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53FC"/>
  <w15:chartTrackingRefBased/>
  <w15:docId w15:val="{430213F4-7E35-46CE-A337-0E7CBC12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Jones</dc:creator>
  <cp:keywords/>
  <dc:description/>
  <cp:lastModifiedBy>Travis Jones</cp:lastModifiedBy>
  <cp:revision>1</cp:revision>
  <dcterms:created xsi:type="dcterms:W3CDTF">2024-06-06T02:22:00Z</dcterms:created>
  <dcterms:modified xsi:type="dcterms:W3CDTF">2024-06-06T02:31:00Z</dcterms:modified>
</cp:coreProperties>
</file>