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1DC7B4" w14:textId="77777777" w:rsidR="00FD721A" w:rsidRDefault="00FD721A" w:rsidP="00FD721A">
      <w:pPr>
        <w:tabs>
          <w:tab w:val="left" w:pos="1670"/>
        </w:tabs>
        <w:jc w:val="center"/>
        <w:rPr>
          <w:rFonts w:ascii="Times New Roman" w:hAnsi="Times New Roman" w:cs="Times New Roman"/>
          <w:color w:val="2F5496" w:themeColor="accent5" w:themeShade="BF"/>
          <w:sz w:val="32"/>
        </w:rPr>
      </w:pPr>
      <w:r w:rsidRPr="0063539A">
        <w:rPr>
          <w:rFonts w:ascii="Times New Roman" w:hAnsi="Times New Roman" w:cs="Times New Roman"/>
          <w:color w:val="2F5496" w:themeColor="accent5" w:themeShade="BF"/>
          <w:sz w:val="32"/>
        </w:rPr>
        <w:t>WEB DEVELOPMENT COURSES (WBC) PROJECT</w:t>
      </w:r>
    </w:p>
    <w:p w14:paraId="672A6659" w14:textId="77777777" w:rsidR="00FD721A" w:rsidRDefault="00FD721A" w:rsidP="00FD721A">
      <w:pPr>
        <w:tabs>
          <w:tab w:val="left" w:pos="1670"/>
        </w:tabs>
        <w:jc w:val="both"/>
        <w:rPr>
          <w:rFonts w:ascii="Times New Roman" w:hAnsi="Times New Roman" w:cs="Times New Roman"/>
          <w:color w:val="2F5496" w:themeColor="accent5" w:themeShade="BF"/>
          <w:sz w:val="32"/>
        </w:rPr>
      </w:pPr>
    </w:p>
    <w:p w14:paraId="44B78ECA" w14:textId="77777777" w:rsidR="00FD721A" w:rsidRPr="007E4531" w:rsidRDefault="00FD721A" w:rsidP="00FD721A">
      <w:pPr>
        <w:tabs>
          <w:tab w:val="left" w:pos="1670"/>
        </w:tabs>
        <w:jc w:val="both"/>
        <w:rPr>
          <w:rFonts w:ascii="Times New Roman" w:hAnsi="Times New Roman" w:cs="Times New Roman"/>
          <w:i/>
          <w:color w:val="538135" w:themeColor="accent6" w:themeShade="BF"/>
          <w:sz w:val="32"/>
        </w:rPr>
      </w:pPr>
      <w:r>
        <w:rPr>
          <w:rFonts w:ascii="Times New Roman" w:hAnsi="Times New Roman" w:cs="Times New Roman"/>
          <w:color w:val="2F5496" w:themeColor="accent5" w:themeShade="BF"/>
          <w:sz w:val="32"/>
        </w:rPr>
        <w:tab/>
      </w:r>
      <w:r>
        <w:rPr>
          <w:rFonts w:ascii="Times New Roman" w:hAnsi="Times New Roman" w:cs="Times New Roman"/>
          <w:i/>
          <w:color w:val="538135" w:themeColor="accent6" w:themeShade="BF"/>
          <w:sz w:val="32"/>
        </w:rPr>
        <w:tab/>
      </w:r>
      <w:r>
        <w:rPr>
          <w:rFonts w:ascii="Times New Roman" w:hAnsi="Times New Roman" w:cs="Times New Roman"/>
          <w:i/>
          <w:color w:val="538135" w:themeColor="accent6" w:themeShade="BF"/>
          <w:sz w:val="32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>Retrospective document</w:t>
      </w:r>
    </w:p>
    <w:p w14:paraId="0A37501D" w14:textId="77777777" w:rsidR="00FD721A" w:rsidRDefault="00FD721A" w:rsidP="00FD721A">
      <w:pPr>
        <w:tabs>
          <w:tab w:val="left" w:pos="1670"/>
        </w:tabs>
        <w:jc w:val="both"/>
        <w:rPr>
          <w:rFonts w:ascii="Times New Roman" w:hAnsi="Times New Roman" w:cs="Times New Roman"/>
          <w:color w:val="000000"/>
          <w:sz w:val="27"/>
          <w:szCs w:val="27"/>
        </w:rPr>
      </w:pPr>
    </w:p>
    <w:p w14:paraId="5DAB6C7B" w14:textId="77777777" w:rsidR="00FD721A" w:rsidRDefault="00FD721A" w:rsidP="00FD721A">
      <w:pPr>
        <w:tabs>
          <w:tab w:val="left" w:pos="1670"/>
        </w:tabs>
        <w:jc w:val="both"/>
        <w:rPr>
          <w:rFonts w:ascii="Times New Roman" w:hAnsi="Times New Roman" w:cs="Times New Roman"/>
          <w:color w:val="000000"/>
          <w:sz w:val="27"/>
          <w:szCs w:val="27"/>
        </w:rPr>
      </w:pPr>
    </w:p>
    <w:p w14:paraId="02EB378F" w14:textId="77777777" w:rsidR="00FD721A" w:rsidRDefault="00FD721A" w:rsidP="00FD721A">
      <w:pPr>
        <w:pStyle w:val="NormalWeb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</w:r>
    </w:p>
    <w:tbl>
      <w:tblPr>
        <w:tblStyle w:val="TableGrid"/>
        <w:tblW w:w="0" w:type="auto"/>
        <w:tblInd w:w="175" w:type="dxa"/>
        <w:tblLook w:val="04A0" w:firstRow="1" w:lastRow="0" w:firstColumn="1" w:lastColumn="0" w:noHBand="0" w:noVBand="1"/>
      </w:tblPr>
      <w:tblGrid>
        <w:gridCol w:w="2115"/>
        <w:gridCol w:w="2290"/>
        <w:gridCol w:w="2291"/>
        <w:gridCol w:w="2291"/>
      </w:tblGrid>
      <w:tr w:rsidR="00FD721A" w14:paraId="0C74F645" w14:textId="77777777" w:rsidTr="006127E8">
        <w:trPr>
          <w:trHeight w:val="209"/>
        </w:trPr>
        <w:tc>
          <w:tcPr>
            <w:tcW w:w="2115" w:type="dxa"/>
          </w:tcPr>
          <w:p w14:paraId="6A05A809" w14:textId="77777777" w:rsidR="00FD721A" w:rsidRDefault="00FD721A" w:rsidP="006127E8">
            <w:pPr>
              <w:pStyle w:val="NormalWeb"/>
              <w:jc w:val="both"/>
              <w:rPr>
                <w:color w:val="000000"/>
                <w:sz w:val="27"/>
                <w:szCs w:val="27"/>
              </w:rPr>
            </w:pPr>
          </w:p>
        </w:tc>
        <w:tc>
          <w:tcPr>
            <w:tcW w:w="2290" w:type="dxa"/>
          </w:tcPr>
          <w:p w14:paraId="0174B1C3" w14:textId="77777777" w:rsidR="00FD721A" w:rsidRDefault="00FD721A" w:rsidP="006127E8">
            <w:pPr>
              <w:pStyle w:val="NormalWeb"/>
              <w:jc w:val="both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Prepared By</w:t>
            </w:r>
          </w:p>
        </w:tc>
        <w:tc>
          <w:tcPr>
            <w:tcW w:w="2291" w:type="dxa"/>
          </w:tcPr>
          <w:p w14:paraId="3C5909D9" w14:textId="77777777" w:rsidR="00FD721A" w:rsidRDefault="00FD721A" w:rsidP="006127E8">
            <w:pPr>
              <w:pStyle w:val="NormalWeb"/>
              <w:jc w:val="both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Reviewed By</w:t>
            </w:r>
          </w:p>
        </w:tc>
        <w:tc>
          <w:tcPr>
            <w:tcW w:w="2291" w:type="dxa"/>
          </w:tcPr>
          <w:p w14:paraId="702BC7DD" w14:textId="77777777" w:rsidR="00FD721A" w:rsidRDefault="00FD721A" w:rsidP="006127E8">
            <w:pPr>
              <w:pStyle w:val="NormalWeb"/>
              <w:jc w:val="both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Approved By</w:t>
            </w:r>
          </w:p>
        </w:tc>
      </w:tr>
      <w:tr w:rsidR="00FD721A" w14:paraId="6EC28F33" w14:textId="77777777" w:rsidTr="006127E8">
        <w:trPr>
          <w:trHeight w:val="209"/>
        </w:trPr>
        <w:tc>
          <w:tcPr>
            <w:tcW w:w="2115" w:type="dxa"/>
          </w:tcPr>
          <w:p w14:paraId="0D909AED" w14:textId="77777777" w:rsidR="00FD721A" w:rsidRDefault="00FD721A" w:rsidP="006127E8">
            <w:pPr>
              <w:pStyle w:val="NormalWeb"/>
              <w:jc w:val="both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Name</w:t>
            </w:r>
          </w:p>
        </w:tc>
        <w:tc>
          <w:tcPr>
            <w:tcW w:w="2290" w:type="dxa"/>
          </w:tcPr>
          <w:p w14:paraId="09552EB5" w14:textId="7CCB53C5" w:rsidR="00FD721A" w:rsidRDefault="001F23DD" w:rsidP="006127E8">
            <w:pPr>
              <w:pStyle w:val="NormalWeb"/>
              <w:jc w:val="both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Swanand Gosavi</w:t>
            </w:r>
          </w:p>
        </w:tc>
        <w:tc>
          <w:tcPr>
            <w:tcW w:w="2291" w:type="dxa"/>
          </w:tcPr>
          <w:p w14:paraId="58893C8C" w14:textId="77777777" w:rsidR="00FD721A" w:rsidRDefault="00FD721A" w:rsidP="006127E8">
            <w:pPr>
              <w:pStyle w:val="NormalWeb"/>
              <w:jc w:val="both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Devathilagai</w:t>
            </w:r>
          </w:p>
        </w:tc>
        <w:tc>
          <w:tcPr>
            <w:tcW w:w="2291" w:type="dxa"/>
          </w:tcPr>
          <w:p w14:paraId="5A39BBE3" w14:textId="77777777" w:rsidR="00FD721A" w:rsidRDefault="00FD721A" w:rsidP="006127E8">
            <w:pPr>
              <w:pStyle w:val="NormalWeb"/>
              <w:jc w:val="both"/>
              <w:rPr>
                <w:color w:val="000000"/>
                <w:sz w:val="27"/>
                <w:szCs w:val="27"/>
              </w:rPr>
            </w:pPr>
          </w:p>
        </w:tc>
      </w:tr>
      <w:tr w:rsidR="00FD721A" w14:paraId="2789A456" w14:textId="77777777" w:rsidTr="006127E8">
        <w:trPr>
          <w:trHeight w:val="201"/>
        </w:trPr>
        <w:tc>
          <w:tcPr>
            <w:tcW w:w="2115" w:type="dxa"/>
          </w:tcPr>
          <w:p w14:paraId="7810568A" w14:textId="77777777" w:rsidR="00FD721A" w:rsidRDefault="00FD721A" w:rsidP="006127E8">
            <w:pPr>
              <w:pStyle w:val="NormalWeb"/>
              <w:jc w:val="both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Role</w:t>
            </w:r>
          </w:p>
        </w:tc>
        <w:tc>
          <w:tcPr>
            <w:tcW w:w="2290" w:type="dxa"/>
          </w:tcPr>
          <w:p w14:paraId="4CE9A507" w14:textId="77777777" w:rsidR="00FD721A" w:rsidRDefault="00FD721A" w:rsidP="006127E8">
            <w:pPr>
              <w:pStyle w:val="NormalWeb"/>
              <w:jc w:val="both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Interns</w:t>
            </w:r>
          </w:p>
        </w:tc>
        <w:tc>
          <w:tcPr>
            <w:tcW w:w="2291" w:type="dxa"/>
          </w:tcPr>
          <w:p w14:paraId="20F0D722" w14:textId="77777777" w:rsidR="00FD721A" w:rsidRDefault="00FD721A" w:rsidP="006127E8">
            <w:pPr>
              <w:pStyle w:val="NormalWeb"/>
              <w:jc w:val="both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Batch Trainer</w:t>
            </w:r>
          </w:p>
        </w:tc>
        <w:tc>
          <w:tcPr>
            <w:tcW w:w="2291" w:type="dxa"/>
          </w:tcPr>
          <w:p w14:paraId="41C8F396" w14:textId="77777777" w:rsidR="00FD721A" w:rsidRDefault="00FD721A" w:rsidP="006127E8">
            <w:pPr>
              <w:pStyle w:val="NormalWeb"/>
              <w:jc w:val="both"/>
              <w:rPr>
                <w:color w:val="000000"/>
                <w:sz w:val="27"/>
                <w:szCs w:val="27"/>
              </w:rPr>
            </w:pPr>
          </w:p>
        </w:tc>
      </w:tr>
    </w:tbl>
    <w:p w14:paraId="72A3D3EC" w14:textId="77777777" w:rsidR="00FD721A" w:rsidRDefault="00FD721A" w:rsidP="00FD721A">
      <w:pPr>
        <w:pStyle w:val="NormalWeb"/>
        <w:jc w:val="both"/>
        <w:rPr>
          <w:color w:val="000000"/>
          <w:sz w:val="27"/>
          <w:szCs w:val="27"/>
        </w:rPr>
      </w:pPr>
    </w:p>
    <w:p w14:paraId="0D0B940D" w14:textId="77777777" w:rsidR="00BF2D48" w:rsidRDefault="00BF2D48" w:rsidP="00FD721A">
      <w:pPr>
        <w:tabs>
          <w:tab w:val="left" w:pos="1670"/>
        </w:tabs>
        <w:jc w:val="both"/>
        <w:rPr>
          <w:rFonts w:ascii="Times New Roman" w:hAnsi="Times New Roman" w:cs="Times New Roman"/>
          <w:color w:val="000000"/>
          <w:sz w:val="27"/>
          <w:szCs w:val="27"/>
        </w:rPr>
      </w:pPr>
    </w:p>
    <w:p w14:paraId="0E27B00A" w14:textId="77777777" w:rsidR="00FD721A" w:rsidRDefault="00FD721A" w:rsidP="00FD721A">
      <w:pPr>
        <w:tabs>
          <w:tab w:val="left" w:pos="1670"/>
        </w:tabs>
        <w:jc w:val="both"/>
        <w:rPr>
          <w:rFonts w:ascii="Times New Roman" w:hAnsi="Times New Roman" w:cs="Times New Roman"/>
          <w:color w:val="000000"/>
          <w:sz w:val="27"/>
          <w:szCs w:val="27"/>
        </w:rPr>
      </w:pPr>
    </w:p>
    <w:p w14:paraId="60061E4C" w14:textId="77777777" w:rsidR="00FD721A" w:rsidRDefault="00FD721A" w:rsidP="00FD721A">
      <w:pPr>
        <w:tabs>
          <w:tab w:val="left" w:pos="1670"/>
        </w:tabs>
        <w:jc w:val="both"/>
        <w:rPr>
          <w:rFonts w:ascii="Times New Roman" w:hAnsi="Times New Roman" w:cs="Times New Roman"/>
          <w:color w:val="000000"/>
          <w:sz w:val="27"/>
          <w:szCs w:val="27"/>
        </w:rPr>
      </w:pPr>
    </w:p>
    <w:p w14:paraId="44EAFD9C" w14:textId="77777777" w:rsidR="00FD721A" w:rsidRDefault="00FD721A" w:rsidP="00FD721A">
      <w:pPr>
        <w:tabs>
          <w:tab w:val="left" w:pos="1670"/>
        </w:tabs>
        <w:jc w:val="both"/>
        <w:rPr>
          <w:rFonts w:ascii="Times New Roman" w:hAnsi="Times New Roman" w:cs="Times New Roman"/>
          <w:color w:val="000000"/>
          <w:sz w:val="27"/>
          <w:szCs w:val="27"/>
        </w:rPr>
      </w:pPr>
    </w:p>
    <w:p w14:paraId="4B94D5A5" w14:textId="77777777" w:rsidR="00FD721A" w:rsidRDefault="00FD721A" w:rsidP="00FD721A">
      <w:pPr>
        <w:tabs>
          <w:tab w:val="left" w:pos="1670"/>
        </w:tabs>
        <w:jc w:val="both"/>
        <w:rPr>
          <w:rFonts w:ascii="Times New Roman" w:hAnsi="Times New Roman" w:cs="Times New Roman"/>
          <w:color w:val="000000"/>
          <w:sz w:val="27"/>
          <w:szCs w:val="27"/>
        </w:rPr>
      </w:pPr>
    </w:p>
    <w:p w14:paraId="3DEEC669" w14:textId="77777777" w:rsidR="00FD721A" w:rsidRDefault="00FD721A" w:rsidP="00FD721A">
      <w:pPr>
        <w:tabs>
          <w:tab w:val="left" w:pos="1670"/>
        </w:tabs>
        <w:jc w:val="both"/>
        <w:rPr>
          <w:rFonts w:ascii="Times New Roman" w:hAnsi="Times New Roman" w:cs="Times New Roman"/>
          <w:color w:val="000000"/>
          <w:sz w:val="27"/>
          <w:szCs w:val="27"/>
        </w:rPr>
      </w:pPr>
    </w:p>
    <w:p w14:paraId="3656B9AB" w14:textId="77777777" w:rsidR="00FD721A" w:rsidRDefault="00FD721A" w:rsidP="00FD721A">
      <w:pPr>
        <w:tabs>
          <w:tab w:val="left" w:pos="1670"/>
        </w:tabs>
        <w:jc w:val="both"/>
        <w:rPr>
          <w:rFonts w:ascii="Times New Roman" w:hAnsi="Times New Roman" w:cs="Times New Roman"/>
          <w:color w:val="000000"/>
          <w:sz w:val="27"/>
          <w:szCs w:val="27"/>
        </w:rPr>
      </w:pPr>
    </w:p>
    <w:p w14:paraId="45FB0818" w14:textId="77777777" w:rsidR="00FD721A" w:rsidRDefault="00FD721A" w:rsidP="00FD721A">
      <w:pPr>
        <w:tabs>
          <w:tab w:val="left" w:pos="1670"/>
        </w:tabs>
        <w:jc w:val="both"/>
        <w:rPr>
          <w:rFonts w:ascii="Times New Roman" w:hAnsi="Times New Roman" w:cs="Times New Roman"/>
          <w:color w:val="000000"/>
          <w:sz w:val="27"/>
          <w:szCs w:val="27"/>
        </w:rPr>
      </w:pPr>
    </w:p>
    <w:p w14:paraId="049F31CB" w14:textId="77777777" w:rsidR="00FD721A" w:rsidRDefault="00FD721A" w:rsidP="00FD721A">
      <w:pPr>
        <w:tabs>
          <w:tab w:val="left" w:pos="1670"/>
        </w:tabs>
        <w:jc w:val="both"/>
        <w:rPr>
          <w:rFonts w:ascii="Times New Roman" w:hAnsi="Times New Roman" w:cs="Times New Roman"/>
          <w:color w:val="000000"/>
          <w:sz w:val="27"/>
          <w:szCs w:val="27"/>
        </w:rPr>
      </w:pPr>
    </w:p>
    <w:p w14:paraId="53128261" w14:textId="77777777" w:rsidR="00FD721A" w:rsidRDefault="00FD721A" w:rsidP="00FD721A">
      <w:pPr>
        <w:tabs>
          <w:tab w:val="left" w:pos="1670"/>
        </w:tabs>
        <w:jc w:val="both"/>
        <w:rPr>
          <w:rFonts w:ascii="Times New Roman" w:hAnsi="Times New Roman" w:cs="Times New Roman"/>
          <w:color w:val="000000"/>
          <w:sz w:val="27"/>
          <w:szCs w:val="27"/>
        </w:rPr>
      </w:pPr>
    </w:p>
    <w:p w14:paraId="62486C05" w14:textId="77777777" w:rsidR="00FD721A" w:rsidRDefault="00FD721A" w:rsidP="00FD721A">
      <w:pPr>
        <w:tabs>
          <w:tab w:val="left" w:pos="1670"/>
        </w:tabs>
        <w:jc w:val="both"/>
        <w:rPr>
          <w:rFonts w:ascii="Times New Roman" w:hAnsi="Times New Roman" w:cs="Times New Roman"/>
          <w:color w:val="000000"/>
          <w:sz w:val="27"/>
          <w:szCs w:val="27"/>
        </w:rPr>
      </w:pPr>
    </w:p>
    <w:p w14:paraId="4101652C" w14:textId="77777777" w:rsidR="00FD721A" w:rsidRDefault="00FD721A" w:rsidP="00FD721A">
      <w:pPr>
        <w:tabs>
          <w:tab w:val="left" w:pos="1670"/>
        </w:tabs>
        <w:jc w:val="both"/>
        <w:rPr>
          <w:rFonts w:ascii="Times New Roman" w:hAnsi="Times New Roman" w:cs="Times New Roman"/>
          <w:color w:val="000000"/>
          <w:sz w:val="27"/>
          <w:szCs w:val="27"/>
        </w:rPr>
      </w:pPr>
    </w:p>
    <w:p w14:paraId="4B99056E" w14:textId="77777777" w:rsidR="00FD721A" w:rsidRDefault="00FD721A" w:rsidP="00FD721A">
      <w:pPr>
        <w:tabs>
          <w:tab w:val="left" w:pos="1670"/>
        </w:tabs>
        <w:jc w:val="both"/>
        <w:rPr>
          <w:rFonts w:ascii="Times New Roman" w:hAnsi="Times New Roman" w:cs="Times New Roman"/>
          <w:color w:val="000000"/>
          <w:sz w:val="27"/>
          <w:szCs w:val="27"/>
        </w:rPr>
      </w:pPr>
    </w:p>
    <w:p w14:paraId="1299C43A" w14:textId="77777777" w:rsidR="00FD721A" w:rsidRDefault="00FD721A" w:rsidP="00FD721A">
      <w:pPr>
        <w:tabs>
          <w:tab w:val="left" w:pos="1670"/>
        </w:tabs>
        <w:jc w:val="both"/>
        <w:rPr>
          <w:rFonts w:ascii="Times New Roman" w:hAnsi="Times New Roman" w:cs="Times New Roman"/>
          <w:color w:val="000000"/>
          <w:sz w:val="27"/>
          <w:szCs w:val="27"/>
        </w:rPr>
      </w:pPr>
    </w:p>
    <w:p w14:paraId="4DDBEF00" w14:textId="77777777" w:rsidR="00FD721A" w:rsidRDefault="00FD721A" w:rsidP="00FD721A">
      <w:pPr>
        <w:tabs>
          <w:tab w:val="left" w:pos="1670"/>
        </w:tabs>
        <w:jc w:val="both"/>
        <w:rPr>
          <w:rFonts w:ascii="Times New Roman" w:hAnsi="Times New Roman" w:cs="Times New Roman"/>
          <w:color w:val="000000"/>
          <w:sz w:val="27"/>
          <w:szCs w:val="27"/>
        </w:rPr>
      </w:pPr>
    </w:p>
    <w:p w14:paraId="3461D779" w14:textId="77777777" w:rsidR="00FD721A" w:rsidRDefault="00FD721A" w:rsidP="00FD721A">
      <w:pPr>
        <w:tabs>
          <w:tab w:val="left" w:pos="1670"/>
        </w:tabs>
        <w:jc w:val="both"/>
        <w:rPr>
          <w:rFonts w:ascii="Times New Roman" w:hAnsi="Times New Roman" w:cs="Times New Roman"/>
          <w:color w:val="000000"/>
          <w:sz w:val="27"/>
          <w:szCs w:val="27"/>
        </w:rPr>
      </w:pPr>
    </w:p>
    <w:p w14:paraId="49E197EF" w14:textId="77777777" w:rsidR="00FD721A" w:rsidRPr="00851361" w:rsidRDefault="00FD721A" w:rsidP="00FD721A">
      <w:pPr>
        <w:tabs>
          <w:tab w:val="left" w:pos="1670"/>
        </w:tabs>
        <w:jc w:val="both"/>
        <w:rPr>
          <w:rFonts w:ascii="Times New Roman" w:hAnsi="Times New Roman" w:cs="Times New Roman"/>
          <w:b/>
          <w:color w:val="000000"/>
          <w:sz w:val="27"/>
          <w:szCs w:val="27"/>
        </w:rPr>
      </w:pPr>
      <w:r w:rsidRPr="00851361">
        <w:rPr>
          <w:rFonts w:ascii="Times New Roman" w:hAnsi="Times New Roman" w:cs="Times New Roman"/>
          <w:b/>
          <w:color w:val="000000"/>
          <w:sz w:val="27"/>
          <w:szCs w:val="27"/>
        </w:rPr>
        <w:lastRenderedPageBreak/>
        <w:t>WHAT WENT WELL IN HACKATHON?</w:t>
      </w:r>
    </w:p>
    <w:p w14:paraId="056087F2" w14:textId="77777777" w:rsidR="00FD721A" w:rsidRPr="00851361" w:rsidRDefault="00851361" w:rsidP="00851361">
      <w:pPr>
        <w:tabs>
          <w:tab w:val="left" w:pos="1670"/>
        </w:tabs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FD721A" w:rsidRPr="00851361">
        <w:rPr>
          <w:rFonts w:ascii="Times New Roman" w:hAnsi="Times New Roman" w:cs="Times New Roman"/>
          <w:color w:val="000000"/>
          <w:sz w:val="27"/>
          <w:szCs w:val="27"/>
        </w:rPr>
        <w:t>As we are the first entry level trainees of Cognizant the giving as a model project in terms of Hackathon is good.</w:t>
      </w:r>
    </w:p>
    <w:p w14:paraId="4C96A201" w14:textId="77777777" w:rsidR="00FD721A" w:rsidRPr="00851361" w:rsidRDefault="00851361" w:rsidP="00851361">
      <w:pPr>
        <w:tabs>
          <w:tab w:val="left" w:pos="1670"/>
        </w:tabs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FD721A" w:rsidRPr="00851361">
        <w:rPr>
          <w:rFonts w:ascii="Times New Roman" w:hAnsi="Times New Roman" w:cs="Times New Roman"/>
          <w:color w:val="000000"/>
          <w:sz w:val="27"/>
          <w:szCs w:val="27"/>
        </w:rPr>
        <w:t xml:space="preserve">We have followed the Hackathon guidelines in the format of </w:t>
      </w:r>
      <w:r w:rsidRPr="00851361">
        <w:rPr>
          <w:rFonts w:ascii="Times New Roman" w:hAnsi="Times New Roman" w:cs="Times New Roman"/>
          <w:color w:val="000000"/>
          <w:sz w:val="27"/>
          <w:szCs w:val="27"/>
        </w:rPr>
        <w:t>PowerPoint</w:t>
      </w:r>
      <w:r w:rsidR="00FD721A" w:rsidRPr="00851361">
        <w:rPr>
          <w:rFonts w:ascii="Times New Roman" w:hAnsi="Times New Roman" w:cs="Times New Roman"/>
          <w:color w:val="000000"/>
          <w:sz w:val="27"/>
          <w:szCs w:val="27"/>
        </w:rPr>
        <w:t xml:space="preserve"> presentation shared by the cohort trainer as in the form of week deliverables so we have the Hackathon idea on time.</w:t>
      </w:r>
    </w:p>
    <w:p w14:paraId="1F0D944D" w14:textId="77777777" w:rsidR="00FD721A" w:rsidRPr="00851361" w:rsidRDefault="00851361" w:rsidP="00851361">
      <w:pPr>
        <w:tabs>
          <w:tab w:val="left" w:pos="1670"/>
        </w:tabs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FD721A" w:rsidRPr="00851361">
        <w:rPr>
          <w:rFonts w:ascii="Times New Roman" w:hAnsi="Times New Roman" w:cs="Times New Roman"/>
          <w:color w:val="000000"/>
          <w:sz w:val="27"/>
          <w:szCs w:val="27"/>
        </w:rPr>
        <w:t>In Hac</w:t>
      </w:r>
      <w:r w:rsidR="00F60231" w:rsidRPr="00851361">
        <w:rPr>
          <w:rFonts w:ascii="Times New Roman" w:hAnsi="Times New Roman" w:cs="Times New Roman"/>
          <w:color w:val="000000"/>
          <w:sz w:val="27"/>
          <w:szCs w:val="27"/>
        </w:rPr>
        <w:t xml:space="preserve">kathon we have implemented the </w:t>
      </w:r>
      <w:r w:rsidR="00FD721A" w:rsidRPr="00851361">
        <w:rPr>
          <w:rFonts w:ascii="Times New Roman" w:hAnsi="Times New Roman" w:cs="Times New Roman"/>
          <w:color w:val="000000"/>
          <w:sz w:val="27"/>
          <w:szCs w:val="27"/>
        </w:rPr>
        <w:t>Hybrid Framework</w:t>
      </w:r>
      <w:r>
        <w:rPr>
          <w:rFonts w:ascii="Times New Roman" w:hAnsi="Times New Roman" w:cs="Times New Roman"/>
          <w:color w:val="000000"/>
          <w:sz w:val="27"/>
          <w:szCs w:val="27"/>
        </w:rPr>
        <w:t xml:space="preserve"> as the </w:t>
      </w:r>
      <w:r w:rsidR="002471F3" w:rsidRPr="00851361">
        <w:rPr>
          <w:rFonts w:ascii="Times New Roman" w:hAnsi="Times New Roman" w:cs="Times New Roman"/>
          <w:color w:val="000000"/>
          <w:sz w:val="27"/>
          <w:szCs w:val="27"/>
        </w:rPr>
        <w:t>per the given guidelines.</w:t>
      </w:r>
    </w:p>
    <w:p w14:paraId="13075C3F" w14:textId="77777777" w:rsidR="00F60231" w:rsidRPr="00851361" w:rsidRDefault="00851361" w:rsidP="00851361">
      <w:pPr>
        <w:tabs>
          <w:tab w:val="left" w:pos="1670"/>
        </w:tabs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F60231" w:rsidRPr="00851361">
        <w:rPr>
          <w:rFonts w:ascii="Times New Roman" w:hAnsi="Times New Roman" w:cs="Times New Roman"/>
          <w:color w:val="000000"/>
          <w:sz w:val="27"/>
          <w:szCs w:val="27"/>
        </w:rPr>
        <w:t>Before Hackathon, We were not aware of Hybrid Framework including Page Factory concept in Page Object Model (POM).</w:t>
      </w:r>
    </w:p>
    <w:p w14:paraId="6AD01244" w14:textId="77777777" w:rsidR="00F60231" w:rsidRPr="00851361" w:rsidRDefault="00851361" w:rsidP="00851361">
      <w:pPr>
        <w:tabs>
          <w:tab w:val="left" w:pos="1670"/>
        </w:tabs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F60231" w:rsidRPr="00851361">
        <w:rPr>
          <w:rFonts w:ascii="Times New Roman" w:hAnsi="Times New Roman" w:cs="Times New Roman"/>
          <w:color w:val="000000"/>
          <w:sz w:val="27"/>
          <w:szCs w:val="27"/>
        </w:rPr>
        <w:t xml:space="preserve">In training we have submitted the case study project implementing only in </w:t>
      </w:r>
      <w:r w:rsidR="00A95FE4" w:rsidRPr="00851361">
        <w:rPr>
          <w:rFonts w:ascii="Times New Roman" w:hAnsi="Times New Roman" w:cs="Times New Roman"/>
          <w:color w:val="000000"/>
          <w:sz w:val="27"/>
          <w:szCs w:val="27"/>
        </w:rPr>
        <w:t>the data driven Framework. But in Hackathon we ha</w:t>
      </w:r>
      <w:r w:rsidR="00BF2076" w:rsidRPr="00851361">
        <w:rPr>
          <w:rFonts w:ascii="Times New Roman" w:hAnsi="Times New Roman" w:cs="Times New Roman"/>
          <w:color w:val="000000"/>
          <w:sz w:val="27"/>
          <w:szCs w:val="27"/>
        </w:rPr>
        <w:t>ve implemented the idea in the Hybrid Framew</w:t>
      </w:r>
      <w:r w:rsidR="00A95FE4" w:rsidRPr="00851361">
        <w:rPr>
          <w:rFonts w:ascii="Times New Roman" w:hAnsi="Times New Roman" w:cs="Times New Roman"/>
          <w:color w:val="000000"/>
          <w:sz w:val="27"/>
          <w:szCs w:val="27"/>
        </w:rPr>
        <w:t>ork.</w:t>
      </w:r>
    </w:p>
    <w:p w14:paraId="5720DE89" w14:textId="77777777" w:rsidR="00BF2076" w:rsidRDefault="00851361" w:rsidP="00851361">
      <w:pPr>
        <w:tabs>
          <w:tab w:val="left" w:pos="1670"/>
        </w:tabs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 w:rsidRPr="00851361">
        <w:rPr>
          <w:rFonts w:ascii="Times New Roman" w:hAnsi="Times New Roman" w:cs="Times New Roman"/>
          <w:color w:val="000000"/>
          <w:sz w:val="27"/>
          <w:szCs w:val="27"/>
        </w:rPr>
        <w:t>Now, we are started to learn the Jenkins and basic implementation of Jenkins have been implemented in our Hackathon idea.</w:t>
      </w:r>
    </w:p>
    <w:p w14:paraId="3CF2D8B6" w14:textId="77777777" w:rsidR="00851361" w:rsidRDefault="00851361" w:rsidP="00851361">
      <w:pPr>
        <w:tabs>
          <w:tab w:val="left" w:pos="1670"/>
        </w:tabs>
        <w:rPr>
          <w:rFonts w:ascii="Times New Roman" w:hAnsi="Times New Roman" w:cs="Times New Roman"/>
          <w:color w:val="000000"/>
          <w:sz w:val="27"/>
          <w:szCs w:val="27"/>
        </w:rPr>
      </w:pPr>
    </w:p>
    <w:p w14:paraId="0FB78278" w14:textId="77777777" w:rsidR="00851361" w:rsidRDefault="00851361" w:rsidP="00851361">
      <w:pPr>
        <w:tabs>
          <w:tab w:val="left" w:pos="1670"/>
        </w:tabs>
        <w:rPr>
          <w:rFonts w:ascii="Times New Roman" w:hAnsi="Times New Roman" w:cs="Times New Roman"/>
          <w:color w:val="000000"/>
          <w:sz w:val="27"/>
          <w:szCs w:val="27"/>
        </w:rPr>
      </w:pPr>
    </w:p>
    <w:p w14:paraId="4A2DDCEE" w14:textId="4A80EBE2" w:rsidR="00851361" w:rsidRDefault="00851361" w:rsidP="06097C8D">
      <w:pPr>
        <w:tabs>
          <w:tab w:val="left" w:pos="1670"/>
        </w:tabs>
        <w:rPr>
          <w:rFonts w:ascii="Times New Roman" w:hAnsi="Times New Roman" w:cs="Times New Roman"/>
          <w:b/>
          <w:bCs/>
          <w:color w:val="000000"/>
          <w:sz w:val="27"/>
          <w:szCs w:val="27"/>
        </w:rPr>
      </w:pPr>
      <w:r w:rsidRPr="06097C8D">
        <w:rPr>
          <w:rFonts w:ascii="Times New Roman" w:hAnsi="Times New Roman" w:cs="Times New Roman"/>
          <w:b/>
          <w:bCs/>
          <w:color w:val="000000" w:themeColor="text1"/>
          <w:sz w:val="27"/>
          <w:szCs w:val="27"/>
        </w:rPr>
        <w:t xml:space="preserve">WHAT DO WE IMPROVE IN </w:t>
      </w:r>
      <w:r w:rsidR="497AEC90" w:rsidRPr="06097C8D">
        <w:rPr>
          <w:rFonts w:ascii="Times New Roman" w:hAnsi="Times New Roman" w:cs="Times New Roman"/>
          <w:b/>
          <w:bCs/>
          <w:color w:val="000000" w:themeColor="text1"/>
          <w:sz w:val="27"/>
          <w:szCs w:val="27"/>
        </w:rPr>
        <w:t xml:space="preserve">HACKATHON? </w:t>
      </w:r>
    </w:p>
    <w:p w14:paraId="23EB4932" w14:textId="77777777" w:rsidR="00851361" w:rsidRDefault="00851361" w:rsidP="00851361">
      <w:pPr>
        <w:tabs>
          <w:tab w:val="left" w:pos="1670"/>
        </w:tabs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b/>
          <w:color w:val="000000"/>
          <w:sz w:val="27"/>
          <w:szCs w:val="27"/>
        </w:rPr>
        <w:tab/>
      </w:r>
      <w:r w:rsidR="00DC0B0A">
        <w:rPr>
          <w:rFonts w:ascii="Times New Roman" w:hAnsi="Times New Roman" w:cs="Times New Roman"/>
          <w:color w:val="000000"/>
          <w:sz w:val="27"/>
          <w:szCs w:val="27"/>
        </w:rPr>
        <w:t>SME should check the Hackathon progress based on the week wise deliverables.</w:t>
      </w:r>
    </w:p>
    <w:p w14:paraId="64C42FE8" w14:textId="77777777" w:rsidR="00DC0B0A" w:rsidRDefault="00DC0B0A" w:rsidP="00851361">
      <w:pPr>
        <w:tabs>
          <w:tab w:val="left" w:pos="1670"/>
        </w:tabs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ab/>
        <w:t xml:space="preserve">As we are interns of cognizant we need the cognizant framework for practice which will help us to </w:t>
      </w:r>
      <w:r w:rsidR="00F14B10">
        <w:rPr>
          <w:rFonts w:ascii="Times New Roman" w:hAnsi="Times New Roman" w:cs="Times New Roman"/>
          <w:color w:val="000000"/>
          <w:sz w:val="27"/>
          <w:szCs w:val="27"/>
        </w:rPr>
        <w:t>work when we are joining in Full Time Employee (FTE).</w:t>
      </w:r>
    </w:p>
    <w:p w14:paraId="1FC39945" w14:textId="77777777" w:rsidR="00F14B10" w:rsidRPr="00DC0B0A" w:rsidRDefault="00F14B10" w:rsidP="00851361">
      <w:pPr>
        <w:tabs>
          <w:tab w:val="left" w:pos="1670"/>
        </w:tabs>
        <w:rPr>
          <w:rFonts w:ascii="Times New Roman" w:hAnsi="Times New Roman" w:cs="Times New Roman"/>
          <w:color w:val="000000"/>
          <w:sz w:val="27"/>
          <w:szCs w:val="27"/>
        </w:rPr>
      </w:pPr>
    </w:p>
    <w:p w14:paraId="0562CB0E" w14:textId="77777777" w:rsidR="00851361" w:rsidRDefault="00851361" w:rsidP="00851361">
      <w:pPr>
        <w:tabs>
          <w:tab w:val="left" w:pos="1670"/>
        </w:tabs>
        <w:rPr>
          <w:rFonts w:ascii="Times New Roman" w:hAnsi="Times New Roman" w:cs="Times New Roman"/>
          <w:color w:val="000000"/>
          <w:sz w:val="27"/>
          <w:szCs w:val="27"/>
        </w:rPr>
      </w:pPr>
    </w:p>
    <w:p w14:paraId="34CE0A41" w14:textId="77777777" w:rsidR="00851361" w:rsidRPr="00851361" w:rsidRDefault="00851361" w:rsidP="00851361">
      <w:pPr>
        <w:tabs>
          <w:tab w:val="left" w:pos="1670"/>
        </w:tabs>
        <w:rPr>
          <w:rFonts w:ascii="Times New Roman" w:hAnsi="Times New Roman" w:cs="Times New Roman"/>
          <w:color w:val="000000"/>
          <w:sz w:val="27"/>
          <w:szCs w:val="27"/>
        </w:rPr>
      </w:pPr>
    </w:p>
    <w:sectPr w:rsidR="00851361" w:rsidRPr="008513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5961B7"/>
    <w:multiLevelType w:val="hybridMultilevel"/>
    <w:tmpl w:val="D9E48B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59702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721A"/>
    <w:rsid w:val="001F23DD"/>
    <w:rsid w:val="002471F3"/>
    <w:rsid w:val="00716AF2"/>
    <w:rsid w:val="00851361"/>
    <w:rsid w:val="0098547C"/>
    <w:rsid w:val="00A95FE4"/>
    <w:rsid w:val="00BF2076"/>
    <w:rsid w:val="00BF2D48"/>
    <w:rsid w:val="00DC0B0A"/>
    <w:rsid w:val="00E1398A"/>
    <w:rsid w:val="00F14B10"/>
    <w:rsid w:val="00F60231"/>
    <w:rsid w:val="00FC3D41"/>
    <w:rsid w:val="00FD721A"/>
    <w:rsid w:val="06097C8D"/>
    <w:rsid w:val="497AE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FEDBF2"/>
  <w15:chartTrackingRefBased/>
  <w15:docId w15:val="{1743C23B-F2C4-4D4C-B45B-F92AF7233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72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D72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FD72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513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192</Words>
  <Characters>1100</Characters>
  <Application>Microsoft Office Word</Application>
  <DocSecurity>0</DocSecurity>
  <Lines>9</Lines>
  <Paragraphs>2</Paragraphs>
  <ScaleCrop>false</ScaleCrop>
  <Company/>
  <LinksUpToDate>false</LinksUpToDate>
  <CharactersWithSpaces>1290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KOUSHIN A.K</dc:creator>
  <cp:keywords/>
  <dc:description/>
  <cp:lastModifiedBy>Gosavi, Swanand (Contractor)</cp:lastModifiedBy>
  <cp:revision>4</cp:revision>
  <dcterms:created xsi:type="dcterms:W3CDTF">2024-04-16T09:00:00Z</dcterms:created>
  <dcterms:modified xsi:type="dcterms:W3CDTF">2024-04-18T11:34:00Z</dcterms:modified>
</cp:coreProperties>
</file>