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ACCE1" w14:textId="77777777" w:rsidR="00E50700" w:rsidRDefault="00000000">
      <w:pPr>
        <w:pStyle w:val="Heading1"/>
      </w:pPr>
      <w:r>
        <w:t>Experiment</w:t>
      </w:r>
      <w:r>
        <w:rPr>
          <w:spacing w:val="-2"/>
        </w:rPr>
        <w:t xml:space="preserve"> </w:t>
      </w:r>
      <w:r>
        <w:t>No.</w:t>
      </w:r>
      <w:r>
        <w:rPr>
          <w:spacing w:val="-1"/>
        </w:rPr>
        <w:t xml:space="preserve"> </w:t>
      </w:r>
      <w:r>
        <w:rPr>
          <w:spacing w:val="-10"/>
        </w:rPr>
        <w:t>6</w:t>
      </w:r>
    </w:p>
    <w:p w14:paraId="0842AC15" w14:textId="77777777" w:rsidR="00E50700" w:rsidRDefault="00000000">
      <w:pPr>
        <w:pStyle w:val="Heading2"/>
        <w:spacing w:before="250"/>
      </w:pPr>
      <w:r>
        <w:rPr>
          <w:spacing w:val="-2"/>
        </w:rPr>
        <w:t>Title:</w:t>
      </w:r>
    </w:p>
    <w:p w14:paraId="00D05B07" w14:textId="77777777" w:rsidR="00E50700" w:rsidRDefault="00000000">
      <w:pPr>
        <w:pStyle w:val="BodyText"/>
        <w:spacing w:before="120"/>
        <w:jc w:val="left"/>
      </w:pPr>
      <w:r>
        <w:t>Use</w:t>
      </w:r>
      <w:r>
        <w:rPr>
          <w:spacing w:val="-6"/>
        </w:rPr>
        <w:t xml:space="preserve"> </w:t>
      </w:r>
      <w:r>
        <w:t>string</w:t>
      </w:r>
      <w:r>
        <w:rPr>
          <w:spacing w:val="-2"/>
        </w:rPr>
        <w:t xml:space="preserve"> </w:t>
      </w:r>
      <w:r>
        <w:t>functions</w:t>
      </w:r>
      <w:r>
        <w:rPr>
          <w:spacing w:val="-1"/>
        </w:rPr>
        <w:t xml:space="preserve"> </w:t>
      </w:r>
      <w:r>
        <w:t>and</w:t>
      </w:r>
      <w:r>
        <w:rPr>
          <w:spacing w:val="-2"/>
        </w:rPr>
        <w:t xml:space="preserve"> </w:t>
      </w:r>
      <w:r>
        <w:t>regex</w:t>
      </w:r>
      <w:r>
        <w:rPr>
          <w:spacing w:val="-2"/>
        </w:rPr>
        <w:t xml:space="preserve"> </w:t>
      </w:r>
      <w:r>
        <w:t>for</w:t>
      </w:r>
      <w:r>
        <w:rPr>
          <w:spacing w:val="-3"/>
        </w:rPr>
        <w:t xml:space="preserve"> </w:t>
      </w:r>
      <w:r>
        <w:t>email</w:t>
      </w:r>
      <w:r>
        <w:rPr>
          <w:spacing w:val="-3"/>
        </w:rPr>
        <w:t xml:space="preserve"> </w:t>
      </w:r>
      <w:r>
        <w:t>validation,</w:t>
      </w:r>
      <w:r>
        <w:rPr>
          <w:spacing w:val="1"/>
        </w:rPr>
        <w:t xml:space="preserve"> </w:t>
      </w:r>
      <w:r>
        <w:t>data</w:t>
      </w:r>
      <w:r>
        <w:rPr>
          <w:spacing w:val="-4"/>
        </w:rPr>
        <w:t xml:space="preserve"> </w:t>
      </w:r>
      <w:r>
        <w:t>extraction,</w:t>
      </w:r>
      <w:r>
        <w:rPr>
          <w:spacing w:val="-2"/>
        </w:rPr>
        <w:t xml:space="preserve"> </w:t>
      </w:r>
      <w:r>
        <w:t>and</w:t>
      </w:r>
      <w:r>
        <w:rPr>
          <w:spacing w:val="-2"/>
        </w:rPr>
        <w:t xml:space="preserve"> </w:t>
      </w:r>
      <w:r>
        <w:t>text</w:t>
      </w:r>
      <w:r>
        <w:rPr>
          <w:spacing w:val="-3"/>
        </w:rPr>
        <w:t xml:space="preserve"> </w:t>
      </w:r>
      <w:r>
        <w:rPr>
          <w:spacing w:val="-2"/>
        </w:rPr>
        <w:t>analysis.</w:t>
      </w:r>
    </w:p>
    <w:p w14:paraId="5440D443" w14:textId="77777777" w:rsidR="00E50700" w:rsidRDefault="00000000">
      <w:pPr>
        <w:pStyle w:val="Heading2"/>
        <w:spacing w:before="244"/>
      </w:pPr>
      <w:r>
        <w:t>Software</w:t>
      </w:r>
      <w:r>
        <w:rPr>
          <w:spacing w:val="-4"/>
        </w:rPr>
        <w:t xml:space="preserve"> </w:t>
      </w:r>
      <w:r>
        <w:t>/</w:t>
      </w:r>
      <w:r>
        <w:rPr>
          <w:spacing w:val="-4"/>
        </w:rPr>
        <w:t xml:space="preserve"> </w:t>
      </w:r>
      <w:r>
        <w:t>Tools</w:t>
      </w:r>
      <w:r>
        <w:rPr>
          <w:spacing w:val="-1"/>
        </w:rPr>
        <w:t xml:space="preserve"> </w:t>
      </w:r>
      <w:r>
        <w:rPr>
          <w:spacing w:val="-2"/>
        </w:rPr>
        <w:t>Required:</w:t>
      </w:r>
    </w:p>
    <w:p w14:paraId="561BFB70" w14:textId="77777777" w:rsidR="00E50700" w:rsidRDefault="00000000">
      <w:pPr>
        <w:pStyle w:val="ListParagraph"/>
        <w:numPr>
          <w:ilvl w:val="0"/>
          <w:numId w:val="2"/>
        </w:numPr>
        <w:tabs>
          <w:tab w:val="left" w:pos="743"/>
        </w:tabs>
        <w:spacing w:before="119"/>
        <w:ind w:left="743" w:hanging="359"/>
        <w:jc w:val="left"/>
        <w:rPr>
          <w:sz w:val="24"/>
        </w:rPr>
      </w:pPr>
      <w:r>
        <w:rPr>
          <w:sz w:val="24"/>
        </w:rPr>
        <w:t>Visual</w:t>
      </w:r>
      <w:r>
        <w:rPr>
          <w:spacing w:val="-4"/>
          <w:sz w:val="24"/>
        </w:rPr>
        <w:t xml:space="preserve"> </w:t>
      </w:r>
      <w:r>
        <w:rPr>
          <w:sz w:val="24"/>
        </w:rPr>
        <w:t>Studio</w:t>
      </w:r>
      <w:r>
        <w:rPr>
          <w:spacing w:val="-1"/>
          <w:sz w:val="24"/>
        </w:rPr>
        <w:t xml:space="preserve"> </w:t>
      </w:r>
      <w:r>
        <w:rPr>
          <w:sz w:val="24"/>
        </w:rPr>
        <w:t>Code</w:t>
      </w:r>
      <w:r>
        <w:rPr>
          <w:spacing w:val="-3"/>
          <w:sz w:val="24"/>
        </w:rPr>
        <w:t xml:space="preserve"> </w:t>
      </w:r>
      <w:r>
        <w:rPr>
          <w:sz w:val="24"/>
        </w:rPr>
        <w:t xml:space="preserve">(VS </w:t>
      </w:r>
      <w:r>
        <w:rPr>
          <w:spacing w:val="-2"/>
          <w:sz w:val="24"/>
        </w:rPr>
        <w:t>Code)</w:t>
      </w:r>
    </w:p>
    <w:p w14:paraId="0A89C89D" w14:textId="77777777" w:rsidR="00E50700" w:rsidRDefault="00000000">
      <w:pPr>
        <w:pStyle w:val="ListParagraph"/>
        <w:numPr>
          <w:ilvl w:val="0"/>
          <w:numId w:val="2"/>
        </w:numPr>
        <w:tabs>
          <w:tab w:val="left" w:pos="743"/>
        </w:tabs>
        <w:ind w:left="743" w:hanging="359"/>
        <w:jc w:val="left"/>
        <w:rPr>
          <w:sz w:val="24"/>
        </w:rPr>
      </w:pPr>
      <w:r>
        <w:rPr>
          <w:sz w:val="24"/>
        </w:rPr>
        <w:t>Google</w:t>
      </w:r>
      <w:r>
        <w:rPr>
          <w:spacing w:val="-4"/>
          <w:sz w:val="24"/>
        </w:rPr>
        <w:t xml:space="preserve"> </w:t>
      </w:r>
      <w:r>
        <w:rPr>
          <w:sz w:val="24"/>
        </w:rPr>
        <w:t>Chrome</w:t>
      </w:r>
      <w:r>
        <w:rPr>
          <w:spacing w:val="-4"/>
          <w:sz w:val="24"/>
        </w:rPr>
        <w:t xml:space="preserve"> </w:t>
      </w:r>
      <w:r>
        <w:rPr>
          <w:spacing w:val="-2"/>
          <w:sz w:val="24"/>
        </w:rPr>
        <w:t>(Browser)</w:t>
      </w:r>
    </w:p>
    <w:p w14:paraId="62E1E91A" w14:textId="77777777" w:rsidR="00E50700" w:rsidRDefault="00000000">
      <w:pPr>
        <w:pStyle w:val="ListParagraph"/>
        <w:numPr>
          <w:ilvl w:val="0"/>
          <w:numId w:val="2"/>
        </w:numPr>
        <w:tabs>
          <w:tab w:val="left" w:pos="743"/>
        </w:tabs>
        <w:ind w:left="743" w:hanging="359"/>
        <w:jc w:val="left"/>
        <w:rPr>
          <w:sz w:val="24"/>
        </w:rPr>
      </w:pPr>
      <w:r>
        <w:rPr>
          <w:sz w:val="24"/>
        </w:rPr>
        <w:t>Basic</w:t>
      </w:r>
      <w:r>
        <w:rPr>
          <w:spacing w:val="-5"/>
          <w:sz w:val="24"/>
        </w:rPr>
        <w:t xml:space="preserve"> </w:t>
      </w:r>
      <w:r>
        <w:rPr>
          <w:sz w:val="24"/>
        </w:rPr>
        <w:t>knowledge</w:t>
      </w:r>
      <w:r>
        <w:rPr>
          <w:spacing w:val="-5"/>
          <w:sz w:val="24"/>
        </w:rPr>
        <w:t xml:space="preserve"> </w:t>
      </w:r>
      <w:r>
        <w:rPr>
          <w:sz w:val="24"/>
        </w:rPr>
        <w:t>of</w:t>
      </w:r>
      <w:r>
        <w:rPr>
          <w:spacing w:val="-2"/>
          <w:sz w:val="24"/>
        </w:rPr>
        <w:t xml:space="preserve"> </w:t>
      </w:r>
      <w:r>
        <w:rPr>
          <w:sz w:val="24"/>
        </w:rPr>
        <w:t>HTML5</w:t>
      </w:r>
      <w:r>
        <w:rPr>
          <w:spacing w:val="1"/>
          <w:sz w:val="24"/>
        </w:rPr>
        <w:t xml:space="preserve"> </w:t>
      </w:r>
      <w:r>
        <w:rPr>
          <w:sz w:val="24"/>
        </w:rPr>
        <w:t>and</w:t>
      </w:r>
      <w:r>
        <w:rPr>
          <w:spacing w:val="-3"/>
          <w:sz w:val="24"/>
        </w:rPr>
        <w:t xml:space="preserve"> </w:t>
      </w:r>
      <w:r>
        <w:rPr>
          <w:sz w:val="24"/>
        </w:rPr>
        <w:t>modern</w:t>
      </w:r>
      <w:r>
        <w:rPr>
          <w:spacing w:val="-3"/>
          <w:sz w:val="24"/>
        </w:rPr>
        <w:t xml:space="preserve"> </w:t>
      </w:r>
      <w:r>
        <w:rPr>
          <w:sz w:val="24"/>
        </w:rPr>
        <w:t>JavaScript</w:t>
      </w:r>
      <w:r>
        <w:rPr>
          <w:spacing w:val="1"/>
          <w:sz w:val="24"/>
        </w:rPr>
        <w:t xml:space="preserve"> </w:t>
      </w:r>
      <w:r>
        <w:rPr>
          <w:spacing w:val="-2"/>
          <w:sz w:val="24"/>
        </w:rPr>
        <w:t>(ES6+)</w:t>
      </w:r>
    </w:p>
    <w:p w14:paraId="0FB881E2" w14:textId="77777777" w:rsidR="00E50700" w:rsidRDefault="00000000">
      <w:pPr>
        <w:pStyle w:val="Heading2"/>
        <w:spacing w:before="204"/>
      </w:pPr>
      <w:r>
        <w:rPr>
          <w:spacing w:val="-2"/>
        </w:rPr>
        <w:t>Theory:</w:t>
      </w:r>
    </w:p>
    <w:p w14:paraId="345B831C" w14:textId="77777777" w:rsidR="00E50700" w:rsidRDefault="00000000">
      <w:pPr>
        <w:pStyle w:val="BodyText"/>
        <w:spacing w:line="273" w:lineRule="auto"/>
        <w:jc w:val="left"/>
      </w:pPr>
      <w:r>
        <w:t>This</w:t>
      </w:r>
      <w:r>
        <w:rPr>
          <w:spacing w:val="31"/>
        </w:rPr>
        <w:t xml:space="preserve"> </w:t>
      </w:r>
      <w:r>
        <w:t>experiment</w:t>
      </w:r>
      <w:r>
        <w:rPr>
          <w:spacing w:val="28"/>
        </w:rPr>
        <w:t xml:space="preserve"> </w:t>
      </w:r>
      <w:r>
        <w:t>explores</w:t>
      </w:r>
      <w:r>
        <w:rPr>
          <w:spacing w:val="31"/>
        </w:rPr>
        <w:t xml:space="preserve"> </w:t>
      </w:r>
      <w:r>
        <w:t>JavaScript</w:t>
      </w:r>
      <w:r>
        <w:rPr>
          <w:spacing w:val="28"/>
        </w:rPr>
        <w:t xml:space="preserve"> </w:t>
      </w:r>
      <w:r>
        <w:t>string</w:t>
      </w:r>
      <w:r>
        <w:rPr>
          <w:spacing w:val="29"/>
        </w:rPr>
        <w:t xml:space="preserve"> </w:t>
      </w:r>
      <w:r>
        <w:t>functions</w:t>
      </w:r>
      <w:r>
        <w:rPr>
          <w:spacing w:val="31"/>
        </w:rPr>
        <w:t xml:space="preserve"> </w:t>
      </w:r>
      <w:r>
        <w:t>and</w:t>
      </w:r>
      <w:r>
        <w:rPr>
          <w:spacing w:val="29"/>
        </w:rPr>
        <w:t xml:space="preserve"> </w:t>
      </w:r>
      <w:r>
        <w:t>Regular</w:t>
      </w:r>
      <w:r>
        <w:rPr>
          <w:spacing w:val="29"/>
        </w:rPr>
        <w:t xml:space="preserve"> </w:t>
      </w:r>
      <w:r>
        <w:t>Expressions</w:t>
      </w:r>
      <w:r>
        <w:rPr>
          <w:spacing w:val="31"/>
        </w:rPr>
        <w:t xml:space="preserve"> </w:t>
      </w:r>
      <w:r>
        <w:t>(Regex)</w:t>
      </w:r>
      <w:r>
        <w:rPr>
          <w:spacing w:val="29"/>
        </w:rPr>
        <w:t xml:space="preserve"> </w:t>
      </w:r>
      <w:r>
        <w:t>for processing textual data. The core theoretical pillars implemented include:</w:t>
      </w:r>
    </w:p>
    <w:p w14:paraId="35C19201" w14:textId="77777777" w:rsidR="00E50700" w:rsidRDefault="00000000">
      <w:pPr>
        <w:pStyle w:val="ListParagraph"/>
        <w:numPr>
          <w:ilvl w:val="0"/>
          <w:numId w:val="1"/>
        </w:numPr>
        <w:tabs>
          <w:tab w:val="left" w:pos="562"/>
          <w:tab w:val="left" w:pos="564"/>
        </w:tabs>
        <w:spacing w:before="126" w:line="276" w:lineRule="auto"/>
        <w:ind w:right="21"/>
        <w:rPr>
          <w:sz w:val="24"/>
        </w:rPr>
      </w:pPr>
      <w:r>
        <w:rPr>
          <w:b/>
          <w:sz w:val="24"/>
        </w:rPr>
        <w:t>JavaScript</w:t>
      </w:r>
      <w:r>
        <w:rPr>
          <w:b/>
          <w:spacing w:val="-11"/>
          <w:sz w:val="24"/>
        </w:rPr>
        <w:t xml:space="preserve"> </w:t>
      </w:r>
      <w:r>
        <w:rPr>
          <w:b/>
          <w:sz w:val="24"/>
        </w:rPr>
        <w:t>String</w:t>
      </w:r>
      <w:r>
        <w:rPr>
          <w:b/>
          <w:spacing w:val="-11"/>
          <w:sz w:val="24"/>
        </w:rPr>
        <w:t xml:space="preserve"> </w:t>
      </w:r>
      <w:r>
        <w:rPr>
          <w:b/>
          <w:sz w:val="24"/>
        </w:rPr>
        <w:t>Functions:</w:t>
      </w:r>
      <w:r>
        <w:rPr>
          <w:b/>
          <w:spacing w:val="-13"/>
          <w:sz w:val="24"/>
        </w:rPr>
        <w:t xml:space="preserve"> </w:t>
      </w:r>
      <w:r>
        <w:rPr>
          <w:sz w:val="24"/>
        </w:rPr>
        <w:t>String</w:t>
      </w:r>
      <w:r>
        <w:rPr>
          <w:spacing w:val="-11"/>
          <w:sz w:val="24"/>
        </w:rPr>
        <w:t xml:space="preserve"> </w:t>
      </w:r>
      <w:r>
        <w:rPr>
          <w:sz w:val="24"/>
        </w:rPr>
        <w:t>functions</w:t>
      </w:r>
      <w:r>
        <w:rPr>
          <w:spacing w:val="-9"/>
          <w:sz w:val="24"/>
        </w:rPr>
        <w:t xml:space="preserve"> </w:t>
      </w:r>
      <w:r>
        <w:rPr>
          <w:sz w:val="24"/>
        </w:rPr>
        <w:t>are</w:t>
      </w:r>
      <w:r>
        <w:rPr>
          <w:spacing w:val="-12"/>
          <w:sz w:val="24"/>
        </w:rPr>
        <w:t xml:space="preserve"> </w:t>
      </w:r>
      <w:r>
        <w:rPr>
          <w:sz w:val="24"/>
        </w:rPr>
        <w:t>used</w:t>
      </w:r>
      <w:r>
        <w:rPr>
          <w:spacing w:val="-11"/>
          <w:sz w:val="24"/>
        </w:rPr>
        <w:t xml:space="preserve"> </w:t>
      </w:r>
      <w:r>
        <w:rPr>
          <w:sz w:val="24"/>
        </w:rPr>
        <w:t>to</w:t>
      </w:r>
      <w:r>
        <w:rPr>
          <w:spacing w:val="-11"/>
          <w:sz w:val="24"/>
        </w:rPr>
        <w:t xml:space="preserve"> </w:t>
      </w:r>
      <w:r>
        <w:rPr>
          <w:sz w:val="24"/>
        </w:rPr>
        <w:t>perform</w:t>
      </w:r>
      <w:r>
        <w:rPr>
          <w:spacing w:val="-12"/>
          <w:sz w:val="24"/>
        </w:rPr>
        <w:t xml:space="preserve"> </w:t>
      </w:r>
      <w:r>
        <w:rPr>
          <w:sz w:val="24"/>
        </w:rPr>
        <w:t>operations</w:t>
      </w:r>
      <w:r>
        <w:rPr>
          <w:spacing w:val="-9"/>
          <w:sz w:val="24"/>
        </w:rPr>
        <w:t xml:space="preserve"> </w:t>
      </w:r>
      <w:r>
        <w:rPr>
          <w:sz w:val="24"/>
        </w:rPr>
        <w:t>on</w:t>
      </w:r>
      <w:r>
        <w:rPr>
          <w:spacing w:val="-11"/>
          <w:sz w:val="24"/>
        </w:rPr>
        <w:t xml:space="preserve"> </w:t>
      </w:r>
      <w:r>
        <w:rPr>
          <w:sz w:val="24"/>
        </w:rPr>
        <w:t>textual data.</w:t>
      </w:r>
      <w:r>
        <w:rPr>
          <w:spacing w:val="-1"/>
          <w:sz w:val="24"/>
        </w:rPr>
        <w:t xml:space="preserve"> </w:t>
      </w:r>
      <w:r>
        <w:rPr>
          <w:sz w:val="24"/>
        </w:rPr>
        <w:t>They</w:t>
      </w:r>
      <w:r>
        <w:rPr>
          <w:spacing w:val="-1"/>
          <w:sz w:val="24"/>
        </w:rPr>
        <w:t xml:space="preserve"> </w:t>
      </w:r>
      <w:r>
        <w:rPr>
          <w:sz w:val="24"/>
        </w:rPr>
        <w:t>help</w:t>
      </w:r>
      <w:r>
        <w:rPr>
          <w:spacing w:val="-1"/>
          <w:sz w:val="24"/>
        </w:rPr>
        <w:t xml:space="preserve"> </w:t>
      </w:r>
      <w:r>
        <w:rPr>
          <w:sz w:val="24"/>
        </w:rPr>
        <w:t>in</w:t>
      </w:r>
      <w:r>
        <w:rPr>
          <w:spacing w:val="-1"/>
          <w:sz w:val="24"/>
        </w:rPr>
        <w:t xml:space="preserve"> </w:t>
      </w:r>
      <w:r>
        <w:rPr>
          <w:sz w:val="24"/>
        </w:rPr>
        <w:t>searching,</w:t>
      </w:r>
      <w:r>
        <w:rPr>
          <w:spacing w:val="-1"/>
          <w:sz w:val="24"/>
        </w:rPr>
        <w:t xml:space="preserve"> </w:t>
      </w:r>
      <w:r>
        <w:rPr>
          <w:sz w:val="24"/>
        </w:rPr>
        <w:t>extracting,</w:t>
      </w:r>
      <w:r>
        <w:rPr>
          <w:spacing w:val="-1"/>
          <w:sz w:val="24"/>
        </w:rPr>
        <w:t xml:space="preserve"> </w:t>
      </w:r>
      <w:r>
        <w:rPr>
          <w:sz w:val="24"/>
        </w:rPr>
        <w:t>modifying,</w:t>
      </w:r>
      <w:r>
        <w:rPr>
          <w:spacing w:val="-1"/>
          <w:sz w:val="24"/>
        </w:rPr>
        <w:t xml:space="preserve"> </w:t>
      </w:r>
      <w:r>
        <w:rPr>
          <w:sz w:val="24"/>
        </w:rPr>
        <w:t>and</w:t>
      </w:r>
      <w:r>
        <w:rPr>
          <w:spacing w:val="-1"/>
          <w:sz w:val="24"/>
        </w:rPr>
        <w:t xml:space="preserve"> </w:t>
      </w:r>
      <w:r>
        <w:rPr>
          <w:sz w:val="24"/>
        </w:rPr>
        <w:t>analyzing</w:t>
      </w:r>
      <w:r>
        <w:rPr>
          <w:spacing w:val="-1"/>
          <w:sz w:val="24"/>
        </w:rPr>
        <w:t xml:space="preserve"> </w:t>
      </w:r>
      <w:r>
        <w:rPr>
          <w:sz w:val="24"/>
        </w:rPr>
        <w:t>characters and</w:t>
      </w:r>
      <w:r>
        <w:rPr>
          <w:spacing w:val="-1"/>
          <w:sz w:val="24"/>
        </w:rPr>
        <w:t xml:space="preserve"> </w:t>
      </w:r>
      <w:r>
        <w:rPr>
          <w:sz w:val="24"/>
        </w:rPr>
        <w:t>words within a string.</w:t>
      </w:r>
    </w:p>
    <w:p w14:paraId="5E0AF91E" w14:textId="77777777" w:rsidR="00E50700" w:rsidRDefault="00000000">
      <w:pPr>
        <w:pStyle w:val="ListParagraph"/>
        <w:numPr>
          <w:ilvl w:val="0"/>
          <w:numId w:val="1"/>
        </w:numPr>
        <w:tabs>
          <w:tab w:val="left" w:pos="562"/>
          <w:tab w:val="left" w:pos="564"/>
        </w:tabs>
        <w:spacing w:before="98" w:line="276" w:lineRule="auto"/>
        <w:ind w:right="27"/>
        <w:rPr>
          <w:sz w:val="24"/>
        </w:rPr>
      </w:pPr>
      <w:r>
        <w:rPr>
          <w:b/>
          <w:sz w:val="24"/>
        </w:rPr>
        <w:t>Regular</w:t>
      </w:r>
      <w:r>
        <w:rPr>
          <w:b/>
          <w:spacing w:val="-2"/>
          <w:sz w:val="24"/>
        </w:rPr>
        <w:t xml:space="preserve"> </w:t>
      </w:r>
      <w:r>
        <w:rPr>
          <w:b/>
          <w:sz w:val="24"/>
        </w:rPr>
        <w:t xml:space="preserve">Expressions (Regex): </w:t>
      </w:r>
      <w:r>
        <w:rPr>
          <w:sz w:val="24"/>
        </w:rPr>
        <w:t>Regular</w:t>
      </w:r>
      <w:r>
        <w:rPr>
          <w:spacing w:val="-1"/>
          <w:sz w:val="24"/>
        </w:rPr>
        <w:t xml:space="preserve"> </w:t>
      </w:r>
      <w:r>
        <w:rPr>
          <w:sz w:val="24"/>
        </w:rPr>
        <w:t>Expressions are</w:t>
      </w:r>
      <w:r>
        <w:rPr>
          <w:spacing w:val="-2"/>
          <w:sz w:val="24"/>
        </w:rPr>
        <w:t xml:space="preserve"> </w:t>
      </w:r>
      <w:r>
        <w:rPr>
          <w:sz w:val="24"/>
        </w:rPr>
        <w:t>patterns used</w:t>
      </w:r>
      <w:r>
        <w:rPr>
          <w:spacing w:val="-1"/>
          <w:sz w:val="24"/>
        </w:rPr>
        <w:t xml:space="preserve"> </w:t>
      </w:r>
      <w:r>
        <w:rPr>
          <w:sz w:val="24"/>
        </w:rPr>
        <w:t>to</w:t>
      </w:r>
      <w:r>
        <w:rPr>
          <w:spacing w:val="-1"/>
          <w:sz w:val="24"/>
        </w:rPr>
        <w:t xml:space="preserve"> </w:t>
      </w:r>
      <w:r>
        <w:rPr>
          <w:sz w:val="24"/>
        </w:rPr>
        <w:t>search, match, and validate specific types of text. They are useful for identifying data such as email addresses, phone numbers, URLs, tags, and other structured information.</w:t>
      </w:r>
    </w:p>
    <w:p w14:paraId="6603DC0C" w14:textId="77777777" w:rsidR="00E50700" w:rsidRDefault="00000000">
      <w:pPr>
        <w:pStyle w:val="ListParagraph"/>
        <w:numPr>
          <w:ilvl w:val="0"/>
          <w:numId w:val="1"/>
        </w:numPr>
        <w:tabs>
          <w:tab w:val="left" w:pos="562"/>
          <w:tab w:val="left" w:pos="564"/>
        </w:tabs>
        <w:spacing w:before="99" w:line="276" w:lineRule="auto"/>
        <w:ind w:right="27"/>
        <w:rPr>
          <w:sz w:val="24"/>
        </w:rPr>
      </w:pPr>
      <w:r>
        <w:rPr>
          <w:b/>
          <w:sz w:val="24"/>
        </w:rPr>
        <w:t xml:space="preserve">Email Validation: </w:t>
      </w:r>
      <w:r>
        <w:rPr>
          <w:sz w:val="24"/>
        </w:rPr>
        <w:t>Email validation uses Regular Expressions to check whether an entered</w:t>
      </w:r>
      <w:r>
        <w:rPr>
          <w:spacing w:val="-10"/>
          <w:sz w:val="24"/>
        </w:rPr>
        <w:t xml:space="preserve"> </w:t>
      </w:r>
      <w:r>
        <w:rPr>
          <w:sz w:val="24"/>
        </w:rPr>
        <w:t>email</w:t>
      </w:r>
      <w:r>
        <w:rPr>
          <w:spacing w:val="-15"/>
          <w:sz w:val="24"/>
        </w:rPr>
        <w:t xml:space="preserve"> </w:t>
      </w:r>
      <w:r>
        <w:rPr>
          <w:sz w:val="24"/>
        </w:rPr>
        <w:t>address</w:t>
      </w:r>
      <w:r>
        <w:rPr>
          <w:spacing w:val="-13"/>
          <w:sz w:val="24"/>
        </w:rPr>
        <w:t xml:space="preserve"> </w:t>
      </w:r>
      <w:r>
        <w:rPr>
          <w:sz w:val="24"/>
        </w:rPr>
        <w:t>follows</w:t>
      </w:r>
      <w:r>
        <w:rPr>
          <w:spacing w:val="-13"/>
          <w:sz w:val="24"/>
        </w:rPr>
        <w:t xml:space="preserve"> </w:t>
      </w:r>
      <w:r>
        <w:rPr>
          <w:sz w:val="24"/>
        </w:rPr>
        <w:t>a</w:t>
      </w:r>
      <w:r>
        <w:rPr>
          <w:spacing w:val="-15"/>
          <w:sz w:val="24"/>
        </w:rPr>
        <w:t xml:space="preserve"> </w:t>
      </w:r>
      <w:r>
        <w:rPr>
          <w:sz w:val="24"/>
        </w:rPr>
        <w:t>valid</w:t>
      </w:r>
      <w:r>
        <w:rPr>
          <w:spacing w:val="-14"/>
          <w:sz w:val="24"/>
        </w:rPr>
        <w:t xml:space="preserve"> </w:t>
      </w:r>
      <w:r>
        <w:rPr>
          <w:sz w:val="24"/>
        </w:rPr>
        <w:t>email</w:t>
      </w:r>
      <w:r>
        <w:rPr>
          <w:spacing w:val="-15"/>
          <w:sz w:val="24"/>
        </w:rPr>
        <w:t xml:space="preserve"> </w:t>
      </w:r>
      <w:r>
        <w:rPr>
          <w:sz w:val="24"/>
        </w:rPr>
        <w:t>format.</w:t>
      </w:r>
      <w:r>
        <w:rPr>
          <w:spacing w:val="-14"/>
          <w:sz w:val="24"/>
        </w:rPr>
        <w:t xml:space="preserve"> </w:t>
      </w:r>
      <w:r>
        <w:rPr>
          <w:sz w:val="24"/>
        </w:rPr>
        <w:t>It</w:t>
      </w:r>
      <w:r>
        <w:rPr>
          <w:spacing w:val="-11"/>
          <w:sz w:val="24"/>
        </w:rPr>
        <w:t xml:space="preserve"> </w:t>
      </w:r>
      <w:r>
        <w:rPr>
          <w:sz w:val="24"/>
        </w:rPr>
        <w:t>helps</w:t>
      </w:r>
      <w:r>
        <w:rPr>
          <w:spacing w:val="-13"/>
          <w:sz w:val="24"/>
        </w:rPr>
        <w:t xml:space="preserve"> </w:t>
      </w:r>
      <w:r>
        <w:rPr>
          <w:sz w:val="24"/>
        </w:rPr>
        <w:t>identify</w:t>
      </w:r>
      <w:r>
        <w:rPr>
          <w:spacing w:val="-14"/>
          <w:sz w:val="24"/>
        </w:rPr>
        <w:t xml:space="preserve"> </w:t>
      </w:r>
      <w:r>
        <w:rPr>
          <w:sz w:val="24"/>
        </w:rPr>
        <w:t>valid</w:t>
      </w:r>
      <w:r>
        <w:rPr>
          <w:spacing w:val="-14"/>
          <w:sz w:val="24"/>
        </w:rPr>
        <w:t xml:space="preserve"> </w:t>
      </w:r>
      <w:r>
        <w:rPr>
          <w:sz w:val="24"/>
        </w:rPr>
        <w:t>email</w:t>
      </w:r>
      <w:r>
        <w:rPr>
          <w:spacing w:val="-11"/>
          <w:sz w:val="24"/>
        </w:rPr>
        <w:t xml:space="preserve"> </w:t>
      </w:r>
      <w:r>
        <w:rPr>
          <w:sz w:val="24"/>
        </w:rPr>
        <w:t>addresses from textual input.</w:t>
      </w:r>
    </w:p>
    <w:p w14:paraId="3D1DA4A2" w14:textId="77777777" w:rsidR="00E50700" w:rsidRDefault="00000000">
      <w:pPr>
        <w:pStyle w:val="ListParagraph"/>
        <w:numPr>
          <w:ilvl w:val="0"/>
          <w:numId w:val="1"/>
        </w:numPr>
        <w:tabs>
          <w:tab w:val="left" w:pos="562"/>
          <w:tab w:val="left" w:pos="564"/>
        </w:tabs>
        <w:spacing w:before="103" w:line="276" w:lineRule="auto"/>
        <w:ind w:right="25"/>
        <w:rPr>
          <w:sz w:val="24"/>
        </w:rPr>
      </w:pPr>
      <w:r>
        <w:rPr>
          <w:b/>
          <w:sz w:val="24"/>
        </w:rPr>
        <w:t xml:space="preserve">Data Extraction: </w:t>
      </w:r>
      <w:r>
        <w:rPr>
          <w:sz w:val="24"/>
        </w:rPr>
        <w:t xml:space="preserve">Data extraction involves identifying and retrieving specific information from unstructured text. Regex patterns and string methods can be used to extract email addresses, URLs, phone numbers, tags, and other entities from the given </w:t>
      </w:r>
      <w:r>
        <w:rPr>
          <w:spacing w:val="-2"/>
          <w:sz w:val="24"/>
        </w:rPr>
        <w:t>text.</w:t>
      </w:r>
    </w:p>
    <w:p w14:paraId="3541A063" w14:textId="77777777" w:rsidR="00E50700" w:rsidRDefault="00000000">
      <w:pPr>
        <w:pStyle w:val="ListParagraph"/>
        <w:numPr>
          <w:ilvl w:val="0"/>
          <w:numId w:val="1"/>
        </w:numPr>
        <w:tabs>
          <w:tab w:val="left" w:pos="562"/>
          <w:tab w:val="left" w:pos="564"/>
        </w:tabs>
        <w:spacing w:before="101" w:line="276" w:lineRule="auto"/>
        <w:ind w:right="27"/>
        <w:rPr>
          <w:sz w:val="24"/>
        </w:rPr>
      </w:pPr>
      <w:r>
        <w:rPr>
          <w:b/>
          <w:sz w:val="24"/>
        </w:rPr>
        <w:t>Text</w:t>
      </w:r>
      <w:r>
        <w:rPr>
          <w:b/>
          <w:spacing w:val="-8"/>
          <w:sz w:val="24"/>
        </w:rPr>
        <w:t xml:space="preserve"> </w:t>
      </w:r>
      <w:r>
        <w:rPr>
          <w:b/>
          <w:sz w:val="24"/>
        </w:rPr>
        <w:t>Analysis:</w:t>
      </w:r>
      <w:r>
        <w:rPr>
          <w:b/>
          <w:spacing w:val="-7"/>
          <w:sz w:val="24"/>
        </w:rPr>
        <w:t xml:space="preserve"> </w:t>
      </w:r>
      <w:r>
        <w:rPr>
          <w:sz w:val="24"/>
        </w:rPr>
        <w:t>Text</w:t>
      </w:r>
      <w:r>
        <w:rPr>
          <w:spacing w:val="-5"/>
          <w:sz w:val="24"/>
        </w:rPr>
        <w:t xml:space="preserve"> </w:t>
      </w:r>
      <w:r>
        <w:rPr>
          <w:sz w:val="24"/>
        </w:rPr>
        <w:t>analysis</w:t>
      </w:r>
      <w:r>
        <w:rPr>
          <w:spacing w:val="-7"/>
          <w:sz w:val="24"/>
        </w:rPr>
        <w:t xml:space="preserve"> </w:t>
      </w:r>
      <w:r>
        <w:rPr>
          <w:sz w:val="24"/>
        </w:rPr>
        <w:t>is</w:t>
      </w:r>
      <w:r>
        <w:rPr>
          <w:spacing w:val="-2"/>
          <w:sz w:val="24"/>
        </w:rPr>
        <w:t xml:space="preserve"> </w:t>
      </w:r>
      <w:r>
        <w:rPr>
          <w:sz w:val="24"/>
        </w:rPr>
        <w:t>the</w:t>
      </w:r>
      <w:r>
        <w:rPr>
          <w:spacing w:val="-10"/>
          <w:sz w:val="24"/>
        </w:rPr>
        <w:t xml:space="preserve"> </w:t>
      </w:r>
      <w:r>
        <w:rPr>
          <w:sz w:val="24"/>
        </w:rPr>
        <w:t>process</w:t>
      </w:r>
      <w:r>
        <w:rPr>
          <w:spacing w:val="-7"/>
          <w:sz w:val="24"/>
        </w:rPr>
        <w:t xml:space="preserve"> </w:t>
      </w:r>
      <w:r>
        <w:rPr>
          <w:sz w:val="24"/>
        </w:rPr>
        <w:t>of</w:t>
      </w:r>
      <w:r>
        <w:rPr>
          <w:spacing w:val="-8"/>
          <w:sz w:val="24"/>
        </w:rPr>
        <w:t xml:space="preserve"> </w:t>
      </w:r>
      <w:r>
        <w:rPr>
          <w:sz w:val="24"/>
        </w:rPr>
        <w:t>examining</w:t>
      </w:r>
      <w:r>
        <w:rPr>
          <w:spacing w:val="-9"/>
          <w:sz w:val="24"/>
        </w:rPr>
        <w:t xml:space="preserve"> </w:t>
      </w:r>
      <w:r>
        <w:rPr>
          <w:sz w:val="24"/>
        </w:rPr>
        <w:t>textual</w:t>
      </w:r>
      <w:r>
        <w:rPr>
          <w:spacing w:val="-5"/>
          <w:sz w:val="24"/>
        </w:rPr>
        <w:t xml:space="preserve"> </w:t>
      </w:r>
      <w:r>
        <w:rPr>
          <w:sz w:val="24"/>
        </w:rPr>
        <w:t>content</w:t>
      </w:r>
      <w:r>
        <w:rPr>
          <w:spacing w:val="-5"/>
          <w:sz w:val="24"/>
        </w:rPr>
        <w:t xml:space="preserve"> </w:t>
      </w:r>
      <w:r>
        <w:rPr>
          <w:sz w:val="24"/>
        </w:rPr>
        <w:t>to</w:t>
      </w:r>
      <w:r>
        <w:rPr>
          <w:spacing w:val="-9"/>
          <w:sz w:val="24"/>
        </w:rPr>
        <w:t xml:space="preserve"> </w:t>
      </w:r>
      <w:r>
        <w:rPr>
          <w:sz w:val="24"/>
        </w:rPr>
        <w:t>obtain</w:t>
      </w:r>
      <w:r>
        <w:rPr>
          <w:spacing w:val="-4"/>
          <w:sz w:val="24"/>
        </w:rPr>
        <w:t xml:space="preserve"> </w:t>
      </w:r>
      <w:r>
        <w:rPr>
          <w:sz w:val="24"/>
        </w:rPr>
        <w:t>useful information such as word count, character count, sentences, paragraphs, reading time, character distribution, and keyword frequency.</w:t>
      </w:r>
    </w:p>
    <w:p w14:paraId="31B2BF05" w14:textId="77777777" w:rsidR="00E50700" w:rsidRDefault="00000000">
      <w:pPr>
        <w:pStyle w:val="Heading2"/>
      </w:pPr>
      <w:r>
        <w:t>AIM</w:t>
      </w:r>
      <w:r>
        <w:rPr>
          <w:spacing w:val="-3"/>
        </w:rPr>
        <w:t xml:space="preserve"> </w:t>
      </w:r>
      <w:r>
        <w:t>OF</w:t>
      </w:r>
      <w:r>
        <w:rPr>
          <w:spacing w:val="-2"/>
        </w:rPr>
        <w:t xml:space="preserve"> </w:t>
      </w:r>
      <w:r>
        <w:t>THE</w:t>
      </w:r>
      <w:r>
        <w:rPr>
          <w:spacing w:val="-1"/>
        </w:rPr>
        <w:t xml:space="preserve"> </w:t>
      </w:r>
      <w:r>
        <w:t>CASE STUDY</w:t>
      </w:r>
      <w:r>
        <w:rPr>
          <w:spacing w:val="1"/>
        </w:rPr>
        <w:t xml:space="preserve"> </w:t>
      </w:r>
      <w:r>
        <w:rPr>
          <w:spacing w:val="-10"/>
        </w:rPr>
        <w:t>:</w:t>
      </w:r>
    </w:p>
    <w:p w14:paraId="3157007A" w14:textId="77777777" w:rsidR="00E50700" w:rsidRDefault="00000000">
      <w:pPr>
        <w:pStyle w:val="BodyText"/>
        <w:spacing w:line="276" w:lineRule="auto"/>
        <w:ind w:right="19"/>
      </w:pPr>
      <w:r>
        <w:t>To design and develop an interactive String Functions &amp; Regex Studio using JavaScript that performs email validation, extracts entities from unstructured text, applies string operations, tests regular expressions, and analyzes textual data. The application displays email presence, detected email addresses, word and character counts, sentence and paragraph counts, reading time, character-set distribution, and keyword frequencies dynamically.</w:t>
      </w:r>
    </w:p>
    <w:p w14:paraId="71BA241B" w14:textId="77777777" w:rsidR="00E50700" w:rsidRDefault="00000000">
      <w:pPr>
        <w:pStyle w:val="BodyText"/>
        <w:spacing w:before="124"/>
        <w:ind w:right="7031"/>
      </w:pPr>
      <w:r>
        <w:t>Name</w:t>
      </w:r>
      <w:r>
        <w:rPr>
          <w:spacing w:val="-14"/>
        </w:rPr>
        <w:t xml:space="preserve"> </w:t>
      </w:r>
      <w:r>
        <w:t>:</w:t>
      </w:r>
      <w:r>
        <w:rPr>
          <w:spacing w:val="-14"/>
        </w:rPr>
        <w:t xml:space="preserve"> </w:t>
      </w:r>
      <w:r>
        <w:t>Parth</w:t>
      </w:r>
      <w:r>
        <w:rPr>
          <w:spacing w:val="-12"/>
        </w:rPr>
        <w:t xml:space="preserve"> </w:t>
      </w:r>
      <w:r>
        <w:t>Vishnu PRN : 24070521279</w:t>
      </w:r>
    </w:p>
    <w:p w14:paraId="0D080D35" w14:textId="77777777" w:rsidR="00E50700" w:rsidRDefault="00000000">
      <w:pPr>
        <w:spacing w:before="158"/>
        <w:ind w:left="23"/>
        <w:rPr>
          <w:b/>
          <w:sz w:val="24"/>
        </w:rPr>
      </w:pPr>
      <w:r>
        <w:rPr>
          <w:sz w:val="24"/>
        </w:rPr>
        <w:t>File</w:t>
      </w:r>
      <w:r>
        <w:rPr>
          <w:spacing w:val="-6"/>
          <w:sz w:val="24"/>
        </w:rPr>
        <w:t xml:space="preserve"> </w:t>
      </w:r>
      <w:r>
        <w:rPr>
          <w:sz w:val="24"/>
        </w:rPr>
        <w:t>Path</w:t>
      </w:r>
      <w:r>
        <w:rPr>
          <w:spacing w:val="-2"/>
          <w:sz w:val="24"/>
        </w:rPr>
        <w:t xml:space="preserve"> </w:t>
      </w:r>
      <w:r>
        <w:rPr>
          <w:sz w:val="24"/>
        </w:rPr>
        <w:t>:</w:t>
      </w:r>
      <w:r>
        <w:rPr>
          <w:spacing w:val="-3"/>
          <w:sz w:val="24"/>
        </w:rPr>
        <w:t xml:space="preserve"> </w:t>
      </w:r>
      <w:hyperlink r:id="rId5">
        <w:r>
          <w:rPr>
            <w:b/>
            <w:color w:val="0462C1"/>
            <w:spacing w:val="-2"/>
            <w:sz w:val="24"/>
            <w:u w:val="single" w:color="0462C1"/>
          </w:rPr>
          <w:t>file:///C:/Users/DELL/JavaScript%20lab/jscs6/parth.vishnu.index.html</w:t>
        </w:r>
      </w:hyperlink>
    </w:p>
    <w:p w14:paraId="08EF653A" w14:textId="77777777" w:rsidR="00E50700" w:rsidRDefault="00E50700">
      <w:pPr>
        <w:rPr>
          <w:b/>
          <w:sz w:val="24"/>
        </w:rPr>
        <w:sectPr w:rsidR="00E50700">
          <w:type w:val="continuous"/>
          <w:pgSz w:w="11910" w:h="16840"/>
          <w:pgMar w:top="1380" w:right="1417" w:bottom="280" w:left="1417" w:header="720" w:footer="720" w:gutter="0"/>
          <w:cols w:space="720"/>
        </w:sectPr>
      </w:pPr>
    </w:p>
    <w:p w14:paraId="630B13AC" w14:textId="08627B67" w:rsidR="00E50700" w:rsidRDefault="00120866">
      <w:pPr>
        <w:ind w:left="23" w:right="-101"/>
        <w:rPr>
          <w:sz w:val="20"/>
        </w:rPr>
      </w:pPr>
      <w:r>
        <w:rPr>
          <w:noProof/>
        </w:rPr>
        <w:lastRenderedPageBreak/>
        <w:drawing>
          <wp:inline distT="0" distB="0" distL="0" distR="0" wp14:anchorId="575D9C76" wp14:editId="0001C78C">
            <wp:extent cx="5763260" cy="2794000"/>
            <wp:effectExtent l="0" t="0" r="8890" b="6350"/>
            <wp:docPr id="6468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3260" cy="2794000"/>
                    </a:xfrm>
                    <a:prstGeom prst="rect">
                      <a:avLst/>
                    </a:prstGeom>
                    <a:noFill/>
                    <a:ln>
                      <a:noFill/>
                    </a:ln>
                  </pic:spPr>
                </pic:pic>
              </a:graphicData>
            </a:graphic>
          </wp:inline>
        </w:drawing>
      </w:r>
    </w:p>
    <w:p w14:paraId="3AFE90C4" w14:textId="77777777" w:rsidR="00E50700" w:rsidRDefault="00E50700">
      <w:pPr>
        <w:pStyle w:val="BodyText"/>
        <w:spacing w:before="4"/>
        <w:ind w:left="0"/>
        <w:jc w:val="left"/>
        <w:rPr>
          <w:b/>
          <w:sz w:val="10"/>
        </w:rPr>
      </w:pPr>
    </w:p>
    <w:p w14:paraId="53047C87" w14:textId="4AF1909D" w:rsidR="00E50700" w:rsidRDefault="00120866">
      <w:pPr>
        <w:ind w:left="23" w:right="-101"/>
        <w:rPr>
          <w:sz w:val="20"/>
        </w:rPr>
      </w:pPr>
      <w:r>
        <w:rPr>
          <w:noProof/>
        </w:rPr>
        <w:drawing>
          <wp:inline distT="0" distB="0" distL="0" distR="0" wp14:anchorId="41D97671" wp14:editId="49F9676E">
            <wp:extent cx="5763260" cy="3069590"/>
            <wp:effectExtent l="0" t="0" r="8890" b="0"/>
            <wp:docPr id="651614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3260" cy="3069590"/>
                    </a:xfrm>
                    <a:prstGeom prst="rect">
                      <a:avLst/>
                    </a:prstGeom>
                    <a:noFill/>
                    <a:ln>
                      <a:noFill/>
                    </a:ln>
                  </pic:spPr>
                </pic:pic>
              </a:graphicData>
            </a:graphic>
          </wp:inline>
        </w:drawing>
      </w:r>
    </w:p>
    <w:p w14:paraId="6E2A3243" w14:textId="77777777" w:rsidR="00E50700" w:rsidRDefault="00000000">
      <w:pPr>
        <w:pStyle w:val="Heading2"/>
        <w:jc w:val="both"/>
      </w:pPr>
      <w:r>
        <w:t xml:space="preserve">Output </w:t>
      </w:r>
      <w:r>
        <w:rPr>
          <w:spacing w:val="-10"/>
        </w:rPr>
        <w:t>:</w:t>
      </w:r>
    </w:p>
    <w:p w14:paraId="63D731C5" w14:textId="77777777" w:rsidR="00E50700" w:rsidRDefault="00000000">
      <w:pPr>
        <w:pStyle w:val="BodyText"/>
        <w:spacing w:line="276" w:lineRule="auto"/>
        <w:ind w:right="22"/>
      </w:pPr>
      <w:r>
        <w:t>The</w:t>
      </w:r>
      <w:r>
        <w:rPr>
          <w:spacing w:val="-1"/>
        </w:rPr>
        <w:t xml:space="preserve"> </w:t>
      </w:r>
      <w:r>
        <w:t>String Functions &amp;</w:t>
      </w:r>
      <w:r>
        <w:rPr>
          <w:spacing w:val="-1"/>
        </w:rPr>
        <w:t xml:space="preserve"> </w:t>
      </w:r>
      <w:r>
        <w:t>Regex Studio webpage</w:t>
      </w:r>
      <w:r>
        <w:rPr>
          <w:spacing w:val="-1"/>
        </w:rPr>
        <w:t xml:space="preserve"> </w:t>
      </w:r>
      <w:r>
        <w:t>was successfully displayed. It</w:t>
      </w:r>
      <w:r>
        <w:rPr>
          <w:spacing w:val="-1"/>
        </w:rPr>
        <w:t xml:space="preserve"> </w:t>
      </w:r>
      <w:r>
        <w:t>performs email validation, extracts email addresses and other entities, applies string functions and regular expressions,</w:t>
      </w:r>
      <w:r>
        <w:rPr>
          <w:spacing w:val="-4"/>
        </w:rPr>
        <w:t xml:space="preserve"> </w:t>
      </w:r>
      <w:r>
        <w:t>and</w:t>
      </w:r>
      <w:r>
        <w:rPr>
          <w:spacing w:val="-4"/>
        </w:rPr>
        <w:t xml:space="preserve"> </w:t>
      </w:r>
      <w:r>
        <w:t>analyzes</w:t>
      </w:r>
      <w:r>
        <w:rPr>
          <w:spacing w:val="-3"/>
        </w:rPr>
        <w:t xml:space="preserve"> </w:t>
      </w:r>
      <w:r>
        <w:t>the</w:t>
      </w:r>
      <w:r>
        <w:rPr>
          <w:spacing w:val="-6"/>
        </w:rPr>
        <w:t xml:space="preserve"> </w:t>
      </w:r>
      <w:r>
        <w:t>given</w:t>
      </w:r>
      <w:r>
        <w:rPr>
          <w:spacing w:val="-4"/>
        </w:rPr>
        <w:t xml:space="preserve"> </w:t>
      </w:r>
      <w:r>
        <w:t>text</w:t>
      </w:r>
      <w:r>
        <w:rPr>
          <w:spacing w:val="-6"/>
        </w:rPr>
        <w:t xml:space="preserve"> </w:t>
      </w:r>
      <w:r>
        <w:t>dynamically.</w:t>
      </w:r>
      <w:r>
        <w:rPr>
          <w:spacing w:val="-4"/>
        </w:rPr>
        <w:t xml:space="preserve"> </w:t>
      </w:r>
      <w:r>
        <w:t>The</w:t>
      </w:r>
      <w:r>
        <w:rPr>
          <w:spacing w:val="-6"/>
        </w:rPr>
        <w:t xml:space="preserve"> </w:t>
      </w:r>
      <w:r>
        <w:t>webpage</w:t>
      </w:r>
      <w:r>
        <w:rPr>
          <w:spacing w:val="-6"/>
        </w:rPr>
        <w:t xml:space="preserve"> </w:t>
      </w:r>
      <w:r>
        <w:t>displays</w:t>
      </w:r>
      <w:r>
        <w:rPr>
          <w:spacing w:val="-3"/>
        </w:rPr>
        <w:t xml:space="preserve"> </w:t>
      </w:r>
      <w:r>
        <w:t>the</w:t>
      </w:r>
      <w:r>
        <w:rPr>
          <w:spacing w:val="-6"/>
        </w:rPr>
        <w:t xml:space="preserve"> </w:t>
      </w:r>
      <w:r>
        <w:t>detected</w:t>
      </w:r>
      <w:r>
        <w:rPr>
          <w:spacing w:val="-4"/>
        </w:rPr>
        <w:t xml:space="preserve"> </w:t>
      </w:r>
      <w:r>
        <w:t xml:space="preserve">mail status, extracted email addresses, text statistics, character-set distribution, and top keyword </w:t>
      </w:r>
      <w:r>
        <w:rPr>
          <w:spacing w:val="-2"/>
        </w:rPr>
        <w:t>frequencies.</w:t>
      </w:r>
    </w:p>
    <w:p w14:paraId="519D2F1A" w14:textId="77777777" w:rsidR="00E50700" w:rsidRDefault="00000000">
      <w:pPr>
        <w:pStyle w:val="Heading2"/>
        <w:spacing w:before="204"/>
        <w:jc w:val="both"/>
      </w:pPr>
      <w:r>
        <w:t>Result</w:t>
      </w:r>
      <w:r>
        <w:rPr>
          <w:spacing w:val="-2"/>
        </w:rPr>
        <w:t xml:space="preserve"> </w:t>
      </w:r>
      <w:r>
        <w:t>/</w:t>
      </w:r>
      <w:r>
        <w:rPr>
          <w:spacing w:val="-4"/>
        </w:rPr>
        <w:t xml:space="preserve"> </w:t>
      </w:r>
      <w:r>
        <w:t xml:space="preserve">Conclusion </w:t>
      </w:r>
      <w:r>
        <w:rPr>
          <w:spacing w:val="-10"/>
        </w:rPr>
        <w:t>:</w:t>
      </w:r>
    </w:p>
    <w:p w14:paraId="1624DECD" w14:textId="77777777" w:rsidR="00E50700" w:rsidRDefault="00000000">
      <w:pPr>
        <w:pStyle w:val="BodyText"/>
        <w:spacing w:before="199"/>
        <w:ind w:right="22"/>
      </w:pPr>
      <w:r>
        <w:t>In</w:t>
      </w:r>
      <w:r>
        <w:rPr>
          <w:spacing w:val="-9"/>
        </w:rPr>
        <w:t xml:space="preserve"> </w:t>
      </w:r>
      <w:r>
        <w:t>conclusion,</w:t>
      </w:r>
      <w:r>
        <w:rPr>
          <w:spacing w:val="-10"/>
        </w:rPr>
        <w:t xml:space="preserve"> </w:t>
      </w:r>
      <w:r>
        <w:t>this</w:t>
      </w:r>
      <w:r>
        <w:rPr>
          <w:spacing w:val="-8"/>
        </w:rPr>
        <w:t xml:space="preserve"> </w:t>
      </w:r>
      <w:r>
        <w:t>experiment</w:t>
      </w:r>
      <w:r>
        <w:rPr>
          <w:spacing w:val="-11"/>
        </w:rPr>
        <w:t xml:space="preserve"> </w:t>
      </w:r>
      <w:r>
        <w:t>demonstrated</w:t>
      </w:r>
      <w:r>
        <w:rPr>
          <w:spacing w:val="-10"/>
        </w:rPr>
        <w:t xml:space="preserve"> </w:t>
      </w:r>
      <w:r>
        <w:t>the</w:t>
      </w:r>
      <w:r>
        <w:rPr>
          <w:spacing w:val="-11"/>
        </w:rPr>
        <w:t xml:space="preserve"> </w:t>
      </w:r>
      <w:r>
        <w:t>use</w:t>
      </w:r>
      <w:r>
        <w:rPr>
          <w:spacing w:val="-6"/>
        </w:rPr>
        <w:t xml:space="preserve"> </w:t>
      </w:r>
      <w:r>
        <w:t>of</w:t>
      </w:r>
      <w:r>
        <w:rPr>
          <w:spacing w:val="-9"/>
        </w:rPr>
        <w:t xml:space="preserve"> </w:t>
      </w:r>
      <w:r>
        <w:t>JavaScript</w:t>
      </w:r>
      <w:r>
        <w:rPr>
          <w:spacing w:val="-11"/>
        </w:rPr>
        <w:t xml:space="preserve"> </w:t>
      </w:r>
      <w:r>
        <w:t>string</w:t>
      </w:r>
      <w:r>
        <w:rPr>
          <w:spacing w:val="-10"/>
        </w:rPr>
        <w:t xml:space="preserve"> </w:t>
      </w:r>
      <w:r>
        <w:t>functions</w:t>
      </w:r>
      <w:r>
        <w:rPr>
          <w:spacing w:val="-8"/>
        </w:rPr>
        <w:t xml:space="preserve"> </w:t>
      </w:r>
      <w:r>
        <w:t>and</w:t>
      </w:r>
      <w:r>
        <w:rPr>
          <w:spacing w:val="-10"/>
        </w:rPr>
        <w:t xml:space="preserve"> </w:t>
      </w:r>
      <w:r>
        <w:t>Regular Expressions</w:t>
      </w:r>
      <w:r>
        <w:rPr>
          <w:spacing w:val="-3"/>
        </w:rPr>
        <w:t xml:space="preserve"> </w:t>
      </w:r>
      <w:r>
        <w:t>for</w:t>
      </w:r>
      <w:r>
        <w:rPr>
          <w:spacing w:val="-4"/>
        </w:rPr>
        <w:t xml:space="preserve"> </w:t>
      </w:r>
      <w:r>
        <w:t>email</w:t>
      </w:r>
      <w:r>
        <w:rPr>
          <w:spacing w:val="-6"/>
        </w:rPr>
        <w:t xml:space="preserve"> </w:t>
      </w:r>
      <w:r>
        <w:t>validation,</w:t>
      </w:r>
      <w:r>
        <w:rPr>
          <w:spacing w:val="-4"/>
        </w:rPr>
        <w:t xml:space="preserve"> </w:t>
      </w:r>
      <w:r>
        <w:t>data</w:t>
      </w:r>
      <w:r>
        <w:rPr>
          <w:spacing w:val="-6"/>
        </w:rPr>
        <w:t xml:space="preserve"> </w:t>
      </w:r>
      <w:r>
        <w:t>extraction,</w:t>
      </w:r>
      <w:r>
        <w:rPr>
          <w:spacing w:val="-4"/>
        </w:rPr>
        <w:t xml:space="preserve"> </w:t>
      </w:r>
      <w:r>
        <w:t>text</w:t>
      </w:r>
      <w:r>
        <w:rPr>
          <w:spacing w:val="-6"/>
        </w:rPr>
        <w:t xml:space="preserve"> </w:t>
      </w:r>
      <w:r>
        <w:t>processing,</w:t>
      </w:r>
      <w:r>
        <w:rPr>
          <w:spacing w:val="-4"/>
        </w:rPr>
        <w:t xml:space="preserve"> </w:t>
      </w:r>
      <w:r>
        <w:t>and</w:t>
      </w:r>
      <w:r>
        <w:rPr>
          <w:spacing w:val="-4"/>
        </w:rPr>
        <w:t xml:space="preserve"> </w:t>
      </w:r>
      <w:r>
        <w:t>analysis</w:t>
      </w:r>
      <w:r>
        <w:rPr>
          <w:spacing w:val="-3"/>
        </w:rPr>
        <w:t xml:space="preserve"> </w:t>
      </w:r>
      <w:r>
        <w:t>of</w:t>
      </w:r>
      <w:r>
        <w:rPr>
          <w:spacing w:val="-4"/>
        </w:rPr>
        <w:t xml:space="preserve"> </w:t>
      </w:r>
      <w:r>
        <w:t>unstructured textual data. The visual output confirmed the correctness of the script, showcasing accurate detection of email addresses and dynamic updates of text statistics, character-set distribution, and keyword frequencies.</w:t>
      </w:r>
    </w:p>
    <w:sectPr w:rsidR="00E50700">
      <w:pgSz w:w="11910" w:h="16840"/>
      <w:pgMar w:top="14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D108E"/>
    <w:multiLevelType w:val="hybridMultilevel"/>
    <w:tmpl w:val="7C424B68"/>
    <w:lvl w:ilvl="0" w:tplc="3C5AD0D4">
      <w:numFmt w:val="bullet"/>
      <w:lvlText w:val="●"/>
      <w:lvlJc w:val="left"/>
      <w:pPr>
        <w:ind w:left="564" w:hanging="271"/>
      </w:pPr>
      <w:rPr>
        <w:rFonts w:ascii="Times New Roman" w:eastAsia="Times New Roman" w:hAnsi="Times New Roman" w:cs="Times New Roman" w:hint="default"/>
        <w:b w:val="0"/>
        <w:bCs w:val="0"/>
        <w:i w:val="0"/>
        <w:iCs w:val="0"/>
        <w:spacing w:val="0"/>
        <w:w w:val="100"/>
        <w:sz w:val="20"/>
        <w:szCs w:val="20"/>
        <w:lang w:val="en-US" w:eastAsia="en-US" w:bidi="ar-SA"/>
      </w:rPr>
    </w:lvl>
    <w:lvl w:ilvl="1" w:tplc="EC2AB866">
      <w:numFmt w:val="bullet"/>
      <w:lvlText w:val="•"/>
      <w:lvlJc w:val="left"/>
      <w:pPr>
        <w:ind w:left="1411" w:hanging="271"/>
      </w:pPr>
      <w:rPr>
        <w:rFonts w:hint="default"/>
        <w:lang w:val="en-US" w:eastAsia="en-US" w:bidi="ar-SA"/>
      </w:rPr>
    </w:lvl>
    <w:lvl w:ilvl="2" w:tplc="93140ACE">
      <w:numFmt w:val="bullet"/>
      <w:lvlText w:val="•"/>
      <w:lvlJc w:val="left"/>
      <w:pPr>
        <w:ind w:left="2262" w:hanging="271"/>
      </w:pPr>
      <w:rPr>
        <w:rFonts w:hint="default"/>
        <w:lang w:val="en-US" w:eastAsia="en-US" w:bidi="ar-SA"/>
      </w:rPr>
    </w:lvl>
    <w:lvl w:ilvl="3" w:tplc="F00A4832">
      <w:numFmt w:val="bullet"/>
      <w:lvlText w:val="•"/>
      <w:lvlJc w:val="left"/>
      <w:pPr>
        <w:ind w:left="3113" w:hanging="271"/>
      </w:pPr>
      <w:rPr>
        <w:rFonts w:hint="default"/>
        <w:lang w:val="en-US" w:eastAsia="en-US" w:bidi="ar-SA"/>
      </w:rPr>
    </w:lvl>
    <w:lvl w:ilvl="4" w:tplc="1D549364">
      <w:numFmt w:val="bullet"/>
      <w:lvlText w:val="•"/>
      <w:lvlJc w:val="left"/>
      <w:pPr>
        <w:ind w:left="3964" w:hanging="271"/>
      </w:pPr>
      <w:rPr>
        <w:rFonts w:hint="default"/>
        <w:lang w:val="en-US" w:eastAsia="en-US" w:bidi="ar-SA"/>
      </w:rPr>
    </w:lvl>
    <w:lvl w:ilvl="5" w:tplc="CA14F34E">
      <w:numFmt w:val="bullet"/>
      <w:lvlText w:val="•"/>
      <w:lvlJc w:val="left"/>
      <w:pPr>
        <w:ind w:left="4815" w:hanging="271"/>
      </w:pPr>
      <w:rPr>
        <w:rFonts w:hint="default"/>
        <w:lang w:val="en-US" w:eastAsia="en-US" w:bidi="ar-SA"/>
      </w:rPr>
    </w:lvl>
    <w:lvl w:ilvl="6" w:tplc="7BD2BA56">
      <w:numFmt w:val="bullet"/>
      <w:lvlText w:val="•"/>
      <w:lvlJc w:val="left"/>
      <w:pPr>
        <w:ind w:left="5666" w:hanging="271"/>
      </w:pPr>
      <w:rPr>
        <w:rFonts w:hint="default"/>
        <w:lang w:val="en-US" w:eastAsia="en-US" w:bidi="ar-SA"/>
      </w:rPr>
    </w:lvl>
    <w:lvl w:ilvl="7" w:tplc="26F4A178">
      <w:numFmt w:val="bullet"/>
      <w:lvlText w:val="•"/>
      <w:lvlJc w:val="left"/>
      <w:pPr>
        <w:ind w:left="6517" w:hanging="271"/>
      </w:pPr>
      <w:rPr>
        <w:rFonts w:hint="default"/>
        <w:lang w:val="en-US" w:eastAsia="en-US" w:bidi="ar-SA"/>
      </w:rPr>
    </w:lvl>
    <w:lvl w:ilvl="8" w:tplc="E8823F98">
      <w:numFmt w:val="bullet"/>
      <w:lvlText w:val="•"/>
      <w:lvlJc w:val="left"/>
      <w:pPr>
        <w:ind w:left="7368" w:hanging="271"/>
      </w:pPr>
      <w:rPr>
        <w:rFonts w:hint="default"/>
        <w:lang w:val="en-US" w:eastAsia="en-US" w:bidi="ar-SA"/>
      </w:rPr>
    </w:lvl>
  </w:abstractNum>
  <w:abstractNum w:abstractNumId="1" w15:restartNumberingAfterBreak="0">
    <w:nsid w:val="7EFD0E8C"/>
    <w:multiLevelType w:val="hybridMultilevel"/>
    <w:tmpl w:val="8C7617DC"/>
    <w:lvl w:ilvl="0" w:tplc="CE32E364">
      <w:numFmt w:val="bullet"/>
      <w:lvlText w:val="•"/>
      <w:lvlJc w:val="left"/>
      <w:pPr>
        <w:ind w:left="744"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147AE308">
      <w:numFmt w:val="bullet"/>
      <w:lvlText w:val="•"/>
      <w:lvlJc w:val="left"/>
      <w:pPr>
        <w:ind w:left="1573" w:hanging="360"/>
      </w:pPr>
      <w:rPr>
        <w:rFonts w:hint="default"/>
        <w:lang w:val="en-US" w:eastAsia="en-US" w:bidi="ar-SA"/>
      </w:rPr>
    </w:lvl>
    <w:lvl w:ilvl="2" w:tplc="69741A90">
      <w:numFmt w:val="bullet"/>
      <w:lvlText w:val="•"/>
      <w:lvlJc w:val="left"/>
      <w:pPr>
        <w:ind w:left="2406" w:hanging="360"/>
      </w:pPr>
      <w:rPr>
        <w:rFonts w:hint="default"/>
        <w:lang w:val="en-US" w:eastAsia="en-US" w:bidi="ar-SA"/>
      </w:rPr>
    </w:lvl>
    <w:lvl w:ilvl="3" w:tplc="72629392">
      <w:numFmt w:val="bullet"/>
      <w:lvlText w:val="•"/>
      <w:lvlJc w:val="left"/>
      <w:pPr>
        <w:ind w:left="3239" w:hanging="360"/>
      </w:pPr>
      <w:rPr>
        <w:rFonts w:hint="default"/>
        <w:lang w:val="en-US" w:eastAsia="en-US" w:bidi="ar-SA"/>
      </w:rPr>
    </w:lvl>
    <w:lvl w:ilvl="4" w:tplc="CD92F80E">
      <w:numFmt w:val="bullet"/>
      <w:lvlText w:val="•"/>
      <w:lvlJc w:val="left"/>
      <w:pPr>
        <w:ind w:left="4072" w:hanging="360"/>
      </w:pPr>
      <w:rPr>
        <w:rFonts w:hint="default"/>
        <w:lang w:val="en-US" w:eastAsia="en-US" w:bidi="ar-SA"/>
      </w:rPr>
    </w:lvl>
    <w:lvl w:ilvl="5" w:tplc="FD380B8C">
      <w:numFmt w:val="bullet"/>
      <w:lvlText w:val="•"/>
      <w:lvlJc w:val="left"/>
      <w:pPr>
        <w:ind w:left="4905" w:hanging="360"/>
      </w:pPr>
      <w:rPr>
        <w:rFonts w:hint="default"/>
        <w:lang w:val="en-US" w:eastAsia="en-US" w:bidi="ar-SA"/>
      </w:rPr>
    </w:lvl>
    <w:lvl w:ilvl="6" w:tplc="3C722C10">
      <w:numFmt w:val="bullet"/>
      <w:lvlText w:val="•"/>
      <w:lvlJc w:val="left"/>
      <w:pPr>
        <w:ind w:left="5738" w:hanging="360"/>
      </w:pPr>
      <w:rPr>
        <w:rFonts w:hint="default"/>
        <w:lang w:val="en-US" w:eastAsia="en-US" w:bidi="ar-SA"/>
      </w:rPr>
    </w:lvl>
    <w:lvl w:ilvl="7" w:tplc="E566069E">
      <w:numFmt w:val="bullet"/>
      <w:lvlText w:val="•"/>
      <w:lvlJc w:val="left"/>
      <w:pPr>
        <w:ind w:left="6571" w:hanging="360"/>
      </w:pPr>
      <w:rPr>
        <w:rFonts w:hint="default"/>
        <w:lang w:val="en-US" w:eastAsia="en-US" w:bidi="ar-SA"/>
      </w:rPr>
    </w:lvl>
    <w:lvl w:ilvl="8" w:tplc="5DEEDD98">
      <w:numFmt w:val="bullet"/>
      <w:lvlText w:val="•"/>
      <w:lvlJc w:val="left"/>
      <w:pPr>
        <w:ind w:left="7404" w:hanging="360"/>
      </w:pPr>
      <w:rPr>
        <w:rFonts w:hint="default"/>
        <w:lang w:val="en-US" w:eastAsia="en-US" w:bidi="ar-SA"/>
      </w:rPr>
    </w:lvl>
  </w:abstractNum>
  <w:num w:numId="1" w16cid:durableId="1685666272">
    <w:abstractNumId w:val="0"/>
  </w:num>
  <w:num w:numId="2" w16cid:durableId="507062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50700"/>
    <w:rsid w:val="00120866"/>
    <w:rsid w:val="009C4F9B"/>
    <w:rsid w:val="00E50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D583"/>
  <w15:docId w15:val="{3383CA8A-CF4B-4468-B486-A0CEC84E7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1"/>
      <w:jc w:val="center"/>
      <w:outlineLvl w:val="0"/>
    </w:pPr>
    <w:rPr>
      <w:b/>
      <w:bCs/>
      <w:sz w:val="28"/>
      <w:szCs w:val="28"/>
    </w:rPr>
  </w:style>
  <w:style w:type="paragraph" w:styleId="Heading2">
    <w:name w:val="heading 2"/>
    <w:basedOn w:val="Normal"/>
    <w:uiPriority w:val="9"/>
    <w:unhideWhenUsed/>
    <w:qFormat/>
    <w:pPr>
      <w:spacing w:before="198"/>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3"/>
      <w:jc w:val="both"/>
    </w:pPr>
    <w:rPr>
      <w:sz w:val="24"/>
      <w:szCs w:val="24"/>
    </w:rPr>
  </w:style>
  <w:style w:type="paragraph" w:styleId="ListParagraph">
    <w:name w:val="List Paragraph"/>
    <w:basedOn w:val="Normal"/>
    <w:uiPriority w:val="1"/>
    <w:qFormat/>
    <w:pPr>
      <w:spacing w:before="79"/>
      <w:ind w:left="564" w:hanging="27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file://localhost/C:/Users/DELL/JavaScript%20lab/jscs6/parth.vishnu.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Dhoke</cp:lastModifiedBy>
  <cp:revision>2</cp:revision>
  <dcterms:created xsi:type="dcterms:W3CDTF">2026-10-04T15:22:00Z</dcterms:created>
  <dcterms:modified xsi:type="dcterms:W3CDTF">2026-10-04T15:30:00Z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Microsoft Word</vt:lpwstr>
  </property>
  <property fmtid="{D5CDD505-2E9C-101B-9397-08002B2CF9AE}" pid="5" name="LastSaved">
    <vt:filetime>2026-10-04T00:00:00Z</vt:filetime>
  </property>
</Properties>
</file>