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4B892" w14:textId="0A25FE6E" w:rsidR="002D32A9" w:rsidRDefault="004D1283" w:rsidP="005516ED">
      <w:pPr>
        <w:pStyle w:val="Title"/>
      </w:pPr>
      <w:r>
        <w:t xml:space="preserve"> </w:t>
      </w:r>
      <w:r w:rsidR="009D3896">
        <w:t>Windows 11 Upgrade Recipe</w:t>
      </w:r>
    </w:p>
    <w:p w14:paraId="1830AFA3" w14:textId="24B8857D" w:rsidR="00112D2C" w:rsidRDefault="005516ED">
      <w:r>
        <w:t>By: Isaac Hilburn</w:t>
      </w:r>
    </w:p>
    <w:p w14:paraId="6E5A86F5" w14:textId="510B4025" w:rsidR="005516ED" w:rsidRDefault="005516ED">
      <w:r>
        <w:t xml:space="preserve">Date: Jan 22 </w:t>
      </w:r>
      <w:r w:rsidR="00FD3E84">
        <w:t>–</w:t>
      </w:r>
      <w:r>
        <w:t xml:space="preserve"> </w:t>
      </w:r>
      <w:r w:rsidR="00FA2F60">
        <w:t>July</w:t>
      </w:r>
      <w:r w:rsidR="00FD3E84">
        <w:t xml:space="preserve"> 17</w:t>
      </w:r>
      <w:r>
        <w:t>, 2025</w:t>
      </w:r>
    </w:p>
    <w:p w14:paraId="4FC31018" w14:textId="489E62CB" w:rsidR="005516ED" w:rsidRDefault="005516ED">
      <w:r>
        <w:t xml:space="preserve">Version </w:t>
      </w:r>
      <w:r w:rsidR="009763E2">
        <w:t>1.</w:t>
      </w:r>
      <w:r w:rsidR="00C03978">
        <w:t>1</w:t>
      </w:r>
    </w:p>
    <w:p w14:paraId="2D052D66" w14:textId="77777777" w:rsidR="009763E2" w:rsidRDefault="009763E2"/>
    <w:sdt>
      <w:sdtPr>
        <w:rPr>
          <w:rFonts w:asciiTheme="minorHAnsi" w:eastAsiaTheme="minorHAnsi" w:hAnsiTheme="minorHAnsi" w:cstheme="minorBidi"/>
          <w:color w:val="auto"/>
          <w:kern w:val="2"/>
          <w:sz w:val="24"/>
          <w:szCs w:val="24"/>
          <w14:ligatures w14:val="standardContextual"/>
        </w:rPr>
        <w:id w:val="-28107804"/>
        <w:docPartObj>
          <w:docPartGallery w:val="Table of Contents"/>
          <w:docPartUnique/>
        </w:docPartObj>
      </w:sdtPr>
      <w:sdtEndPr>
        <w:rPr>
          <w:b/>
          <w:bCs/>
          <w:noProof/>
        </w:rPr>
      </w:sdtEndPr>
      <w:sdtContent>
        <w:p w14:paraId="4C0CBAC6" w14:textId="2D3C58DF" w:rsidR="00700F7E" w:rsidRDefault="00700F7E">
          <w:pPr>
            <w:pStyle w:val="TOCHeading"/>
          </w:pPr>
          <w:r>
            <w:t>Contents</w:t>
          </w:r>
        </w:p>
        <w:p w14:paraId="4A3B67F5" w14:textId="7E6645CE" w:rsidR="00463DE6" w:rsidRDefault="00700F7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1067192" w:history="1">
            <w:r w:rsidR="00463DE6" w:rsidRPr="00BA56E4">
              <w:rPr>
                <w:rStyle w:val="Hyperlink"/>
                <w:noProof/>
              </w:rPr>
              <w:t>Caution!</w:t>
            </w:r>
            <w:r w:rsidR="00463DE6">
              <w:rPr>
                <w:noProof/>
                <w:webHidden/>
              </w:rPr>
              <w:tab/>
            </w:r>
            <w:r w:rsidR="00463DE6">
              <w:rPr>
                <w:noProof/>
                <w:webHidden/>
              </w:rPr>
              <w:fldChar w:fldCharType="begin"/>
            </w:r>
            <w:r w:rsidR="00463DE6">
              <w:rPr>
                <w:noProof/>
                <w:webHidden/>
              </w:rPr>
              <w:instrText xml:space="preserve"> PAGEREF _Toc201067192 \h </w:instrText>
            </w:r>
            <w:r w:rsidR="00463DE6">
              <w:rPr>
                <w:noProof/>
                <w:webHidden/>
              </w:rPr>
            </w:r>
            <w:r w:rsidR="00463DE6">
              <w:rPr>
                <w:noProof/>
                <w:webHidden/>
              </w:rPr>
              <w:fldChar w:fldCharType="separate"/>
            </w:r>
            <w:r w:rsidR="00463DE6">
              <w:rPr>
                <w:noProof/>
                <w:webHidden/>
              </w:rPr>
              <w:t>3</w:t>
            </w:r>
            <w:r w:rsidR="00463DE6">
              <w:rPr>
                <w:noProof/>
                <w:webHidden/>
              </w:rPr>
              <w:fldChar w:fldCharType="end"/>
            </w:r>
          </w:hyperlink>
        </w:p>
        <w:p w14:paraId="64100BBA" w14:textId="78683406" w:rsidR="00463DE6" w:rsidRDefault="00463DE6">
          <w:pPr>
            <w:pStyle w:val="TOC1"/>
            <w:tabs>
              <w:tab w:val="right" w:leader="dot" w:pos="9350"/>
            </w:tabs>
            <w:rPr>
              <w:rFonts w:eastAsiaTheme="minorEastAsia"/>
              <w:noProof/>
            </w:rPr>
          </w:pPr>
          <w:hyperlink w:anchor="_Toc201067193" w:history="1">
            <w:r w:rsidRPr="00BA56E4">
              <w:rPr>
                <w:rStyle w:val="Hyperlink"/>
                <w:noProof/>
              </w:rPr>
              <w:t>Security Disclaimer</w:t>
            </w:r>
            <w:r>
              <w:rPr>
                <w:noProof/>
                <w:webHidden/>
              </w:rPr>
              <w:tab/>
            </w:r>
            <w:r>
              <w:rPr>
                <w:noProof/>
                <w:webHidden/>
              </w:rPr>
              <w:fldChar w:fldCharType="begin"/>
            </w:r>
            <w:r>
              <w:rPr>
                <w:noProof/>
                <w:webHidden/>
              </w:rPr>
              <w:instrText xml:space="preserve"> PAGEREF _Toc201067193 \h </w:instrText>
            </w:r>
            <w:r>
              <w:rPr>
                <w:noProof/>
                <w:webHidden/>
              </w:rPr>
            </w:r>
            <w:r>
              <w:rPr>
                <w:noProof/>
                <w:webHidden/>
              </w:rPr>
              <w:fldChar w:fldCharType="separate"/>
            </w:r>
            <w:r>
              <w:rPr>
                <w:noProof/>
                <w:webHidden/>
              </w:rPr>
              <w:t>4</w:t>
            </w:r>
            <w:r>
              <w:rPr>
                <w:noProof/>
                <w:webHidden/>
              </w:rPr>
              <w:fldChar w:fldCharType="end"/>
            </w:r>
          </w:hyperlink>
        </w:p>
        <w:p w14:paraId="569EC3B9" w14:textId="40F603D7" w:rsidR="00463DE6" w:rsidRDefault="00463DE6">
          <w:pPr>
            <w:pStyle w:val="TOC2"/>
            <w:tabs>
              <w:tab w:val="right" w:leader="dot" w:pos="9350"/>
            </w:tabs>
            <w:rPr>
              <w:rFonts w:eastAsiaTheme="minorEastAsia"/>
              <w:noProof/>
            </w:rPr>
          </w:pPr>
          <w:hyperlink w:anchor="_Toc201067194" w:history="1">
            <w:r w:rsidRPr="00BA56E4">
              <w:rPr>
                <w:rStyle w:val="Hyperlink"/>
                <w:noProof/>
              </w:rPr>
              <w:t>Core Isolation: Disabling Memory Integrity</w:t>
            </w:r>
            <w:r>
              <w:rPr>
                <w:noProof/>
                <w:webHidden/>
              </w:rPr>
              <w:tab/>
            </w:r>
            <w:r>
              <w:rPr>
                <w:noProof/>
                <w:webHidden/>
              </w:rPr>
              <w:fldChar w:fldCharType="begin"/>
            </w:r>
            <w:r>
              <w:rPr>
                <w:noProof/>
                <w:webHidden/>
              </w:rPr>
              <w:instrText xml:space="preserve"> PAGEREF _Toc201067194 \h </w:instrText>
            </w:r>
            <w:r>
              <w:rPr>
                <w:noProof/>
                <w:webHidden/>
              </w:rPr>
            </w:r>
            <w:r>
              <w:rPr>
                <w:noProof/>
                <w:webHidden/>
              </w:rPr>
              <w:fldChar w:fldCharType="separate"/>
            </w:r>
            <w:r>
              <w:rPr>
                <w:noProof/>
                <w:webHidden/>
              </w:rPr>
              <w:t>4</w:t>
            </w:r>
            <w:r>
              <w:rPr>
                <w:noProof/>
                <w:webHidden/>
              </w:rPr>
              <w:fldChar w:fldCharType="end"/>
            </w:r>
          </w:hyperlink>
        </w:p>
        <w:p w14:paraId="23C7724A" w14:textId="1BC4BEA2" w:rsidR="00463DE6" w:rsidRDefault="00463DE6">
          <w:pPr>
            <w:pStyle w:val="TOC2"/>
            <w:tabs>
              <w:tab w:val="right" w:leader="dot" w:pos="9350"/>
            </w:tabs>
            <w:rPr>
              <w:rFonts w:eastAsiaTheme="minorEastAsia"/>
              <w:noProof/>
            </w:rPr>
          </w:pPr>
          <w:hyperlink w:anchor="_Toc201067195" w:history="1">
            <w:r w:rsidRPr="00BA56E4">
              <w:rPr>
                <w:rStyle w:val="Hyperlink"/>
                <w:noProof/>
              </w:rPr>
              <w:t>Disabling Smart App Control</w:t>
            </w:r>
            <w:r>
              <w:rPr>
                <w:noProof/>
                <w:webHidden/>
              </w:rPr>
              <w:tab/>
            </w:r>
            <w:r>
              <w:rPr>
                <w:noProof/>
                <w:webHidden/>
              </w:rPr>
              <w:fldChar w:fldCharType="begin"/>
            </w:r>
            <w:r>
              <w:rPr>
                <w:noProof/>
                <w:webHidden/>
              </w:rPr>
              <w:instrText xml:space="preserve"> PAGEREF _Toc201067195 \h </w:instrText>
            </w:r>
            <w:r>
              <w:rPr>
                <w:noProof/>
                <w:webHidden/>
              </w:rPr>
            </w:r>
            <w:r>
              <w:rPr>
                <w:noProof/>
                <w:webHidden/>
              </w:rPr>
              <w:fldChar w:fldCharType="separate"/>
            </w:r>
            <w:r>
              <w:rPr>
                <w:noProof/>
                <w:webHidden/>
              </w:rPr>
              <w:t>6</w:t>
            </w:r>
            <w:r>
              <w:rPr>
                <w:noProof/>
                <w:webHidden/>
              </w:rPr>
              <w:fldChar w:fldCharType="end"/>
            </w:r>
          </w:hyperlink>
        </w:p>
        <w:p w14:paraId="357851CE" w14:textId="06D1668B" w:rsidR="00463DE6" w:rsidRDefault="00463DE6">
          <w:pPr>
            <w:pStyle w:val="TOC2"/>
            <w:tabs>
              <w:tab w:val="right" w:leader="dot" w:pos="9350"/>
            </w:tabs>
            <w:rPr>
              <w:rFonts w:eastAsiaTheme="minorEastAsia"/>
              <w:noProof/>
            </w:rPr>
          </w:pPr>
          <w:hyperlink w:anchor="_Toc201067196" w:history="1">
            <w:r w:rsidRPr="00BA56E4">
              <w:rPr>
                <w:rStyle w:val="Hyperlink"/>
                <w:noProof/>
              </w:rPr>
              <w:t>Controlled Folders: Disable or Allow Exceptions</w:t>
            </w:r>
            <w:r>
              <w:rPr>
                <w:noProof/>
                <w:webHidden/>
              </w:rPr>
              <w:tab/>
            </w:r>
            <w:r>
              <w:rPr>
                <w:noProof/>
                <w:webHidden/>
              </w:rPr>
              <w:fldChar w:fldCharType="begin"/>
            </w:r>
            <w:r>
              <w:rPr>
                <w:noProof/>
                <w:webHidden/>
              </w:rPr>
              <w:instrText xml:space="preserve"> PAGEREF _Toc201067196 \h </w:instrText>
            </w:r>
            <w:r>
              <w:rPr>
                <w:noProof/>
                <w:webHidden/>
              </w:rPr>
            </w:r>
            <w:r>
              <w:rPr>
                <w:noProof/>
                <w:webHidden/>
              </w:rPr>
              <w:fldChar w:fldCharType="separate"/>
            </w:r>
            <w:r>
              <w:rPr>
                <w:noProof/>
                <w:webHidden/>
              </w:rPr>
              <w:t>8</w:t>
            </w:r>
            <w:r>
              <w:rPr>
                <w:noProof/>
                <w:webHidden/>
              </w:rPr>
              <w:fldChar w:fldCharType="end"/>
            </w:r>
          </w:hyperlink>
        </w:p>
        <w:p w14:paraId="63E72C44" w14:textId="3CC257DB" w:rsidR="00463DE6" w:rsidRDefault="00463DE6">
          <w:pPr>
            <w:pStyle w:val="TOC1"/>
            <w:tabs>
              <w:tab w:val="right" w:leader="dot" w:pos="9350"/>
            </w:tabs>
            <w:rPr>
              <w:rFonts w:eastAsiaTheme="minorEastAsia"/>
              <w:noProof/>
            </w:rPr>
          </w:pPr>
          <w:hyperlink w:anchor="_Toc201067197" w:history="1">
            <w:r w:rsidRPr="00BA56E4">
              <w:rPr>
                <w:rStyle w:val="Hyperlink"/>
                <w:noProof/>
              </w:rPr>
              <w:t>Pre-Installation Backups / Preparations</w:t>
            </w:r>
            <w:r>
              <w:rPr>
                <w:noProof/>
                <w:webHidden/>
              </w:rPr>
              <w:tab/>
            </w:r>
            <w:r>
              <w:rPr>
                <w:noProof/>
                <w:webHidden/>
              </w:rPr>
              <w:fldChar w:fldCharType="begin"/>
            </w:r>
            <w:r>
              <w:rPr>
                <w:noProof/>
                <w:webHidden/>
              </w:rPr>
              <w:instrText xml:space="preserve"> PAGEREF _Toc201067197 \h </w:instrText>
            </w:r>
            <w:r>
              <w:rPr>
                <w:noProof/>
                <w:webHidden/>
              </w:rPr>
            </w:r>
            <w:r>
              <w:rPr>
                <w:noProof/>
                <w:webHidden/>
              </w:rPr>
              <w:fldChar w:fldCharType="separate"/>
            </w:r>
            <w:r>
              <w:rPr>
                <w:noProof/>
                <w:webHidden/>
              </w:rPr>
              <w:t>10</w:t>
            </w:r>
            <w:r>
              <w:rPr>
                <w:noProof/>
                <w:webHidden/>
              </w:rPr>
              <w:fldChar w:fldCharType="end"/>
            </w:r>
          </w:hyperlink>
        </w:p>
        <w:p w14:paraId="369A2424" w14:textId="3B62E924" w:rsidR="00463DE6" w:rsidRDefault="00463DE6">
          <w:pPr>
            <w:pStyle w:val="TOC2"/>
            <w:tabs>
              <w:tab w:val="right" w:leader="dot" w:pos="9350"/>
            </w:tabs>
            <w:rPr>
              <w:rFonts w:eastAsiaTheme="minorEastAsia"/>
              <w:noProof/>
            </w:rPr>
          </w:pPr>
          <w:hyperlink w:anchor="_Toc201067198" w:history="1">
            <w:r w:rsidRPr="00BA56E4">
              <w:rPr>
                <w:rStyle w:val="Hyperlink"/>
                <w:noProof/>
              </w:rPr>
              <w:t>Back-Up strategies</w:t>
            </w:r>
            <w:r>
              <w:rPr>
                <w:noProof/>
                <w:webHidden/>
              </w:rPr>
              <w:tab/>
            </w:r>
            <w:r>
              <w:rPr>
                <w:noProof/>
                <w:webHidden/>
              </w:rPr>
              <w:fldChar w:fldCharType="begin"/>
            </w:r>
            <w:r>
              <w:rPr>
                <w:noProof/>
                <w:webHidden/>
              </w:rPr>
              <w:instrText xml:space="preserve"> PAGEREF _Toc201067198 \h </w:instrText>
            </w:r>
            <w:r>
              <w:rPr>
                <w:noProof/>
                <w:webHidden/>
              </w:rPr>
            </w:r>
            <w:r>
              <w:rPr>
                <w:noProof/>
                <w:webHidden/>
              </w:rPr>
              <w:fldChar w:fldCharType="separate"/>
            </w:r>
            <w:r>
              <w:rPr>
                <w:noProof/>
                <w:webHidden/>
              </w:rPr>
              <w:t>10</w:t>
            </w:r>
            <w:r>
              <w:rPr>
                <w:noProof/>
                <w:webHidden/>
              </w:rPr>
              <w:fldChar w:fldCharType="end"/>
            </w:r>
          </w:hyperlink>
        </w:p>
        <w:p w14:paraId="52694115" w14:textId="23625B48" w:rsidR="00463DE6" w:rsidRDefault="00463DE6">
          <w:pPr>
            <w:pStyle w:val="TOC2"/>
            <w:tabs>
              <w:tab w:val="right" w:leader="dot" w:pos="9350"/>
            </w:tabs>
            <w:rPr>
              <w:rFonts w:eastAsiaTheme="minorEastAsia"/>
              <w:noProof/>
            </w:rPr>
          </w:pPr>
          <w:hyperlink w:anchor="_Toc201067199" w:history="1">
            <w:r w:rsidRPr="00BA56E4">
              <w:rPr>
                <w:rStyle w:val="Hyperlink"/>
                <w:noProof/>
              </w:rPr>
              <w:t>Files and Folders to Copy to a portable / network drive</w:t>
            </w:r>
            <w:r>
              <w:rPr>
                <w:noProof/>
                <w:webHidden/>
              </w:rPr>
              <w:tab/>
            </w:r>
            <w:r>
              <w:rPr>
                <w:noProof/>
                <w:webHidden/>
              </w:rPr>
              <w:fldChar w:fldCharType="begin"/>
            </w:r>
            <w:r>
              <w:rPr>
                <w:noProof/>
                <w:webHidden/>
              </w:rPr>
              <w:instrText xml:space="preserve"> PAGEREF _Toc201067199 \h </w:instrText>
            </w:r>
            <w:r>
              <w:rPr>
                <w:noProof/>
                <w:webHidden/>
              </w:rPr>
            </w:r>
            <w:r>
              <w:rPr>
                <w:noProof/>
                <w:webHidden/>
              </w:rPr>
              <w:fldChar w:fldCharType="separate"/>
            </w:r>
            <w:r>
              <w:rPr>
                <w:noProof/>
                <w:webHidden/>
              </w:rPr>
              <w:t>10</w:t>
            </w:r>
            <w:r>
              <w:rPr>
                <w:noProof/>
                <w:webHidden/>
              </w:rPr>
              <w:fldChar w:fldCharType="end"/>
            </w:r>
          </w:hyperlink>
        </w:p>
        <w:p w14:paraId="2AF2B1D3" w14:textId="74AF407E" w:rsidR="00463DE6" w:rsidRDefault="00463DE6">
          <w:pPr>
            <w:pStyle w:val="TOC2"/>
            <w:tabs>
              <w:tab w:val="right" w:leader="dot" w:pos="9350"/>
            </w:tabs>
            <w:rPr>
              <w:rFonts w:eastAsiaTheme="minorEastAsia"/>
              <w:noProof/>
            </w:rPr>
          </w:pPr>
          <w:hyperlink w:anchor="_Toc201067200" w:history="1">
            <w:r w:rsidRPr="00BA56E4">
              <w:rPr>
                <w:rStyle w:val="Hyperlink"/>
                <w:noProof/>
              </w:rPr>
              <w:t>Get an Installer for Windows 11</w:t>
            </w:r>
            <w:r>
              <w:rPr>
                <w:noProof/>
                <w:webHidden/>
              </w:rPr>
              <w:tab/>
            </w:r>
            <w:r>
              <w:rPr>
                <w:noProof/>
                <w:webHidden/>
              </w:rPr>
              <w:fldChar w:fldCharType="begin"/>
            </w:r>
            <w:r>
              <w:rPr>
                <w:noProof/>
                <w:webHidden/>
              </w:rPr>
              <w:instrText xml:space="preserve"> PAGEREF _Toc201067200 \h </w:instrText>
            </w:r>
            <w:r>
              <w:rPr>
                <w:noProof/>
                <w:webHidden/>
              </w:rPr>
            </w:r>
            <w:r>
              <w:rPr>
                <w:noProof/>
                <w:webHidden/>
              </w:rPr>
              <w:fldChar w:fldCharType="separate"/>
            </w:r>
            <w:r>
              <w:rPr>
                <w:noProof/>
                <w:webHidden/>
              </w:rPr>
              <w:t>10</w:t>
            </w:r>
            <w:r>
              <w:rPr>
                <w:noProof/>
                <w:webHidden/>
              </w:rPr>
              <w:fldChar w:fldCharType="end"/>
            </w:r>
          </w:hyperlink>
        </w:p>
        <w:p w14:paraId="3B9CB469" w14:textId="71C6EEE1" w:rsidR="00463DE6" w:rsidRDefault="00463DE6">
          <w:pPr>
            <w:pStyle w:val="TOC2"/>
            <w:tabs>
              <w:tab w:val="right" w:leader="dot" w:pos="9350"/>
            </w:tabs>
            <w:rPr>
              <w:rFonts w:eastAsiaTheme="minorEastAsia"/>
              <w:noProof/>
            </w:rPr>
          </w:pPr>
          <w:hyperlink w:anchor="_Toc201067201" w:history="1">
            <w:r w:rsidRPr="00BA56E4">
              <w:rPr>
                <w:rStyle w:val="Hyperlink"/>
                <w:noProof/>
              </w:rPr>
              <w:t>Document Device Configurations for your Windows 10 system</w:t>
            </w:r>
            <w:r>
              <w:rPr>
                <w:noProof/>
                <w:webHidden/>
              </w:rPr>
              <w:tab/>
            </w:r>
            <w:r>
              <w:rPr>
                <w:noProof/>
                <w:webHidden/>
              </w:rPr>
              <w:fldChar w:fldCharType="begin"/>
            </w:r>
            <w:r>
              <w:rPr>
                <w:noProof/>
                <w:webHidden/>
              </w:rPr>
              <w:instrText xml:space="preserve"> PAGEREF _Toc201067201 \h </w:instrText>
            </w:r>
            <w:r>
              <w:rPr>
                <w:noProof/>
                <w:webHidden/>
              </w:rPr>
            </w:r>
            <w:r>
              <w:rPr>
                <w:noProof/>
                <w:webHidden/>
              </w:rPr>
              <w:fldChar w:fldCharType="separate"/>
            </w:r>
            <w:r>
              <w:rPr>
                <w:noProof/>
                <w:webHidden/>
              </w:rPr>
              <w:t>11</w:t>
            </w:r>
            <w:r>
              <w:rPr>
                <w:noProof/>
                <w:webHidden/>
              </w:rPr>
              <w:fldChar w:fldCharType="end"/>
            </w:r>
          </w:hyperlink>
        </w:p>
        <w:p w14:paraId="05C1E1EF" w14:textId="46FDB440" w:rsidR="00463DE6" w:rsidRDefault="00463DE6">
          <w:pPr>
            <w:pStyle w:val="TOC2"/>
            <w:tabs>
              <w:tab w:val="right" w:leader="dot" w:pos="9350"/>
            </w:tabs>
            <w:rPr>
              <w:rFonts w:eastAsiaTheme="minorEastAsia"/>
              <w:noProof/>
            </w:rPr>
          </w:pPr>
          <w:hyperlink w:anchor="_Toc201067202" w:history="1">
            <w:r w:rsidRPr="00BA56E4">
              <w:rPr>
                <w:rStyle w:val="Hyperlink"/>
                <w:noProof/>
              </w:rPr>
              <w:t>What else am I forgetting…?</w:t>
            </w:r>
            <w:r>
              <w:rPr>
                <w:noProof/>
                <w:webHidden/>
              </w:rPr>
              <w:tab/>
            </w:r>
            <w:r>
              <w:rPr>
                <w:noProof/>
                <w:webHidden/>
              </w:rPr>
              <w:fldChar w:fldCharType="begin"/>
            </w:r>
            <w:r>
              <w:rPr>
                <w:noProof/>
                <w:webHidden/>
              </w:rPr>
              <w:instrText xml:space="preserve"> PAGEREF _Toc201067202 \h </w:instrText>
            </w:r>
            <w:r>
              <w:rPr>
                <w:noProof/>
                <w:webHidden/>
              </w:rPr>
            </w:r>
            <w:r>
              <w:rPr>
                <w:noProof/>
                <w:webHidden/>
              </w:rPr>
              <w:fldChar w:fldCharType="separate"/>
            </w:r>
            <w:r>
              <w:rPr>
                <w:noProof/>
                <w:webHidden/>
              </w:rPr>
              <w:t>17</w:t>
            </w:r>
            <w:r>
              <w:rPr>
                <w:noProof/>
                <w:webHidden/>
              </w:rPr>
              <w:fldChar w:fldCharType="end"/>
            </w:r>
          </w:hyperlink>
        </w:p>
        <w:p w14:paraId="7A0553BB" w14:textId="042A32D5" w:rsidR="00463DE6" w:rsidRDefault="00463DE6">
          <w:pPr>
            <w:pStyle w:val="TOC1"/>
            <w:tabs>
              <w:tab w:val="right" w:leader="dot" w:pos="9350"/>
            </w:tabs>
            <w:rPr>
              <w:rFonts w:eastAsiaTheme="minorEastAsia"/>
              <w:noProof/>
            </w:rPr>
          </w:pPr>
          <w:hyperlink w:anchor="_Toc201067203" w:history="1">
            <w:r w:rsidRPr="00BA56E4">
              <w:rPr>
                <w:rStyle w:val="Hyperlink"/>
                <w:noProof/>
              </w:rPr>
              <w:t>Installing Windows 11</w:t>
            </w:r>
            <w:r>
              <w:rPr>
                <w:noProof/>
                <w:webHidden/>
              </w:rPr>
              <w:tab/>
            </w:r>
            <w:r>
              <w:rPr>
                <w:noProof/>
                <w:webHidden/>
              </w:rPr>
              <w:fldChar w:fldCharType="begin"/>
            </w:r>
            <w:r>
              <w:rPr>
                <w:noProof/>
                <w:webHidden/>
              </w:rPr>
              <w:instrText xml:space="preserve"> PAGEREF _Toc201067203 \h </w:instrText>
            </w:r>
            <w:r>
              <w:rPr>
                <w:noProof/>
                <w:webHidden/>
              </w:rPr>
            </w:r>
            <w:r>
              <w:rPr>
                <w:noProof/>
                <w:webHidden/>
              </w:rPr>
              <w:fldChar w:fldCharType="separate"/>
            </w:r>
            <w:r>
              <w:rPr>
                <w:noProof/>
                <w:webHidden/>
              </w:rPr>
              <w:t>17</w:t>
            </w:r>
            <w:r>
              <w:rPr>
                <w:noProof/>
                <w:webHidden/>
              </w:rPr>
              <w:fldChar w:fldCharType="end"/>
            </w:r>
          </w:hyperlink>
        </w:p>
        <w:p w14:paraId="396A18D5" w14:textId="315FD63B" w:rsidR="00463DE6" w:rsidRDefault="00463DE6">
          <w:pPr>
            <w:pStyle w:val="TOC2"/>
            <w:tabs>
              <w:tab w:val="right" w:leader="dot" w:pos="9350"/>
            </w:tabs>
            <w:rPr>
              <w:rFonts w:eastAsiaTheme="minorEastAsia"/>
              <w:noProof/>
            </w:rPr>
          </w:pPr>
          <w:hyperlink w:anchor="_Toc201067204" w:history="1">
            <w:r w:rsidRPr="00BA56E4">
              <w:rPr>
                <w:rStyle w:val="Hyperlink"/>
                <w:noProof/>
              </w:rPr>
              <w:t>Installing Windows 11 with a local user account</w:t>
            </w:r>
            <w:r>
              <w:rPr>
                <w:noProof/>
                <w:webHidden/>
              </w:rPr>
              <w:tab/>
            </w:r>
            <w:r>
              <w:rPr>
                <w:noProof/>
                <w:webHidden/>
              </w:rPr>
              <w:fldChar w:fldCharType="begin"/>
            </w:r>
            <w:r>
              <w:rPr>
                <w:noProof/>
                <w:webHidden/>
              </w:rPr>
              <w:instrText xml:space="preserve"> PAGEREF _Toc201067204 \h </w:instrText>
            </w:r>
            <w:r>
              <w:rPr>
                <w:noProof/>
                <w:webHidden/>
              </w:rPr>
            </w:r>
            <w:r>
              <w:rPr>
                <w:noProof/>
                <w:webHidden/>
              </w:rPr>
              <w:fldChar w:fldCharType="separate"/>
            </w:r>
            <w:r>
              <w:rPr>
                <w:noProof/>
                <w:webHidden/>
              </w:rPr>
              <w:t>17</w:t>
            </w:r>
            <w:r>
              <w:rPr>
                <w:noProof/>
                <w:webHidden/>
              </w:rPr>
              <w:fldChar w:fldCharType="end"/>
            </w:r>
          </w:hyperlink>
        </w:p>
        <w:p w14:paraId="36476C6F" w14:textId="5022FBCF" w:rsidR="00463DE6" w:rsidRDefault="00463DE6">
          <w:pPr>
            <w:pStyle w:val="TOC2"/>
            <w:tabs>
              <w:tab w:val="right" w:leader="dot" w:pos="9350"/>
            </w:tabs>
            <w:rPr>
              <w:rFonts w:eastAsiaTheme="minorEastAsia"/>
              <w:noProof/>
            </w:rPr>
          </w:pPr>
          <w:hyperlink w:anchor="_Toc201067205" w:history="1">
            <w:r w:rsidRPr="00BA56E4">
              <w:rPr>
                <w:rStyle w:val="Hyperlink"/>
                <w:noProof/>
              </w:rPr>
              <w:t>Disable Microsoft Copilot</w:t>
            </w:r>
            <w:r>
              <w:rPr>
                <w:noProof/>
                <w:webHidden/>
              </w:rPr>
              <w:tab/>
            </w:r>
            <w:r>
              <w:rPr>
                <w:noProof/>
                <w:webHidden/>
              </w:rPr>
              <w:fldChar w:fldCharType="begin"/>
            </w:r>
            <w:r>
              <w:rPr>
                <w:noProof/>
                <w:webHidden/>
              </w:rPr>
              <w:instrText xml:space="preserve"> PAGEREF _Toc201067205 \h </w:instrText>
            </w:r>
            <w:r>
              <w:rPr>
                <w:noProof/>
                <w:webHidden/>
              </w:rPr>
            </w:r>
            <w:r>
              <w:rPr>
                <w:noProof/>
                <w:webHidden/>
              </w:rPr>
              <w:fldChar w:fldCharType="separate"/>
            </w:r>
            <w:r>
              <w:rPr>
                <w:noProof/>
                <w:webHidden/>
              </w:rPr>
              <w:t>18</w:t>
            </w:r>
            <w:r>
              <w:rPr>
                <w:noProof/>
                <w:webHidden/>
              </w:rPr>
              <w:fldChar w:fldCharType="end"/>
            </w:r>
          </w:hyperlink>
        </w:p>
        <w:p w14:paraId="6D17BBFB" w14:textId="0E951E9B" w:rsidR="00463DE6" w:rsidRDefault="00463DE6">
          <w:pPr>
            <w:pStyle w:val="TOC2"/>
            <w:tabs>
              <w:tab w:val="right" w:leader="dot" w:pos="9350"/>
            </w:tabs>
            <w:rPr>
              <w:rFonts w:eastAsiaTheme="minorEastAsia"/>
              <w:noProof/>
            </w:rPr>
          </w:pPr>
          <w:hyperlink w:anchor="_Toc201067206" w:history="1">
            <w:r w:rsidRPr="00BA56E4">
              <w:rPr>
                <w:rStyle w:val="Hyperlink"/>
                <w:noProof/>
              </w:rPr>
              <w:t>Other software to Install</w:t>
            </w:r>
            <w:r>
              <w:rPr>
                <w:noProof/>
                <w:webHidden/>
              </w:rPr>
              <w:tab/>
            </w:r>
            <w:r>
              <w:rPr>
                <w:noProof/>
                <w:webHidden/>
              </w:rPr>
              <w:fldChar w:fldCharType="begin"/>
            </w:r>
            <w:r>
              <w:rPr>
                <w:noProof/>
                <w:webHidden/>
              </w:rPr>
              <w:instrText xml:space="preserve"> PAGEREF _Toc201067206 \h </w:instrText>
            </w:r>
            <w:r>
              <w:rPr>
                <w:noProof/>
                <w:webHidden/>
              </w:rPr>
            </w:r>
            <w:r>
              <w:rPr>
                <w:noProof/>
                <w:webHidden/>
              </w:rPr>
              <w:fldChar w:fldCharType="separate"/>
            </w:r>
            <w:r>
              <w:rPr>
                <w:noProof/>
                <w:webHidden/>
              </w:rPr>
              <w:t>18</w:t>
            </w:r>
            <w:r>
              <w:rPr>
                <w:noProof/>
                <w:webHidden/>
              </w:rPr>
              <w:fldChar w:fldCharType="end"/>
            </w:r>
          </w:hyperlink>
        </w:p>
        <w:p w14:paraId="42938E56" w14:textId="5E032B2C" w:rsidR="00463DE6" w:rsidRDefault="00463DE6">
          <w:pPr>
            <w:pStyle w:val="TOC1"/>
            <w:tabs>
              <w:tab w:val="right" w:leader="dot" w:pos="9350"/>
            </w:tabs>
            <w:rPr>
              <w:rFonts w:eastAsiaTheme="minorEastAsia"/>
              <w:noProof/>
            </w:rPr>
          </w:pPr>
          <w:hyperlink w:anchor="_Toc201067207" w:history="1">
            <w:r w:rsidRPr="00BA56E4">
              <w:rPr>
                <w:rStyle w:val="Hyperlink"/>
                <w:noProof/>
              </w:rPr>
              <w:t>3</w:t>
            </w:r>
            <w:r w:rsidRPr="00BA56E4">
              <w:rPr>
                <w:rStyle w:val="Hyperlink"/>
                <w:noProof/>
                <w:vertAlign w:val="superscript"/>
              </w:rPr>
              <w:t>rd</w:t>
            </w:r>
            <w:r w:rsidRPr="00BA56E4">
              <w:rPr>
                <w:rStyle w:val="Hyperlink"/>
                <w:noProof/>
              </w:rPr>
              <w:t>-Party RAPID software installs</w:t>
            </w:r>
            <w:r>
              <w:rPr>
                <w:noProof/>
                <w:webHidden/>
              </w:rPr>
              <w:tab/>
            </w:r>
            <w:r>
              <w:rPr>
                <w:noProof/>
                <w:webHidden/>
              </w:rPr>
              <w:fldChar w:fldCharType="begin"/>
            </w:r>
            <w:r>
              <w:rPr>
                <w:noProof/>
                <w:webHidden/>
              </w:rPr>
              <w:instrText xml:space="preserve"> PAGEREF _Toc201067207 \h </w:instrText>
            </w:r>
            <w:r>
              <w:rPr>
                <w:noProof/>
                <w:webHidden/>
              </w:rPr>
            </w:r>
            <w:r>
              <w:rPr>
                <w:noProof/>
                <w:webHidden/>
              </w:rPr>
              <w:fldChar w:fldCharType="separate"/>
            </w:r>
            <w:r>
              <w:rPr>
                <w:noProof/>
                <w:webHidden/>
              </w:rPr>
              <w:t>22</w:t>
            </w:r>
            <w:r>
              <w:rPr>
                <w:noProof/>
                <w:webHidden/>
              </w:rPr>
              <w:fldChar w:fldCharType="end"/>
            </w:r>
          </w:hyperlink>
        </w:p>
        <w:p w14:paraId="31C8405A" w14:textId="4F093B96" w:rsidR="00463DE6" w:rsidRDefault="00463DE6">
          <w:pPr>
            <w:pStyle w:val="TOC2"/>
            <w:tabs>
              <w:tab w:val="right" w:leader="dot" w:pos="9350"/>
            </w:tabs>
            <w:rPr>
              <w:rFonts w:eastAsiaTheme="minorEastAsia"/>
              <w:noProof/>
            </w:rPr>
          </w:pPr>
          <w:hyperlink w:anchor="_Toc201067208" w:history="1">
            <w:r w:rsidRPr="00BA56E4">
              <w:rPr>
                <w:rStyle w:val="Hyperlink"/>
                <w:noProof/>
              </w:rPr>
              <w:t>Creating a Windows 11 Restore Point</w:t>
            </w:r>
            <w:r>
              <w:rPr>
                <w:noProof/>
                <w:webHidden/>
              </w:rPr>
              <w:tab/>
            </w:r>
            <w:r>
              <w:rPr>
                <w:noProof/>
                <w:webHidden/>
              </w:rPr>
              <w:fldChar w:fldCharType="begin"/>
            </w:r>
            <w:r>
              <w:rPr>
                <w:noProof/>
                <w:webHidden/>
              </w:rPr>
              <w:instrText xml:space="preserve"> PAGEREF _Toc201067208 \h </w:instrText>
            </w:r>
            <w:r>
              <w:rPr>
                <w:noProof/>
                <w:webHidden/>
              </w:rPr>
            </w:r>
            <w:r>
              <w:rPr>
                <w:noProof/>
                <w:webHidden/>
              </w:rPr>
              <w:fldChar w:fldCharType="separate"/>
            </w:r>
            <w:r>
              <w:rPr>
                <w:noProof/>
                <w:webHidden/>
              </w:rPr>
              <w:t>22</w:t>
            </w:r>
            <w:r>
              <w:rPr>
                <w:noProof/>
                <w:webHidden/>
              </w:rPr>
              <w:fldChar w:fldCharType="end"/>
            </w:r>
          </w:hyperlink>
        </w:p>
        <w:p w14:paraId="6A597EA1" w14:textId="47D4D0CE" w:rsidR="00463DE6" w:rsidRDefault="00463DE6">
          <w:pPr>
            <w:pStyle w:val="TOC2"/>
            <w:tabs>
              <w:tab w:val="right" w:leader="dot" w:pos="9350"/>
            </w:tabs>
            <w:rPr>
              <w:rFonts w:eastAsiaTheme="minorEastAsia"/>
              <w:noProof/>
            </w:rPr>
          </w:pPr>
          <w:hyperlink w:anchor="_Toc201067209" w:history="1">
            <w:r w:rsidRPr="00BA56E4">
              <w:rPr>
                <w:rStyle w:val="Hyperlink"/>
                <w:noProof/>
              </w:rPr>
              <w:t>ADwin Software</w:t>
            </w:r>
            <w:r>
              <w:rPr>
                <w:noProof/>
                <w:webHidden/>
              </w:rPr>
              <w:tab/>
            </w:r>
            <w:r>
              <w:rPr>
                <w:noProof/>
                <w:webHidden/>
              </w:rPr>
              <w:fldChar w:fldCharType="begin"/>
            </w:r>
            <w:r>
              <w:rPr>
                <w:noProof/>
                <w:webHidden/>
              </w:rPr>
              <w:instrText xml:space="preserve"> PAGEREF _Toc201067209 \h </w:instrText>
            </w:r>
            <w:r>
              <w:rPr>
                <w:noProof/>
                <w:webHidden/>
              </w:rPr>
            </w:r>
            <w:r>
              <w:rPr>
                <w:noProof/>
                <w:webHidden/>
              </w:rPr>
              <w:fldChar w:fldCharType="separate"/>
            </w:r>
            <w:r>
              <w:rPr>
                <w:noProof/>
                <w:webHidden/>
              </w:rPr>
              <w:t>25</w:t>
            </w:r>
            <w:r>
              <w:rPr>
                <w:noProof/>
                <w:webHidden/>
              </w:rPr>
              <w:fldChar w:fldCharType="end"/>
            </w:r>
          </w:hyperlink>
        </w:p>
        <w:p w14:paraId="065BE0B3" w14:textId="59512A9A" w:rsidR="00463DE6" w:rsidRDefault="00463DE6">
          <w:pPr>
            <w:pStyle w:val="TOC2"/>
            <w:tabs>
              <w:tab w:val="right" w:leader="dot" w:pos="9350"/>
            </w:tabs>
            <w:rPr>
              <w:rFonts w:eastAsiaTheme="minorEastAsia"/>
              <w:noProof/>
            </w:rPr>
          </w:pPr>
          <w:hyperlink w:anchor="_Toc201067210" w:history="1">
            <w:r w:rsidRPr="00BA56E4">
              <w:rPr>
                <w:rStyle w:val="Hyperlink"/>
                <w:noProof/>
              </w:rPr>
              <w:t>Digilent / Measurement Computing DAQ software</w:t>
            </w:r>
            <w:r>
              <w:rPr>
                <w:noProof/>
                <w:webHidden/>
              </w:rPr>
              <w:tab/>
            </w:r>
            <w:r>
              <w:rPr>
                <w:noProof/>
                <w:webHidden/>
              </w:rPr>
              <w:fldChar w:fldCharType="begin"/>
            </w:r>
            <w:r>
              <w:rPr>
                <w:noProof/>
                <w:webHidden/>
              </w:rPr>
              <w:instrText xml:space="preserve"> PAGEREF _Toc201067210 \h </w:instrText>
            </w:r>
            <w:r>
              <w:rPr>
                <w:noProof/>
                <w:webHidden/>
              </w:rPr>
            </w:r>
            <w:r>
              <w:rPr>
                <w:noProof/>
                <w:webHidden/>
              </w:rPr>
              <w:fldChar w:fldCharType="separate"/>
            </w:r>
            <w:r>
              <w:rPr>
                <w:noProof/>
                <w:webHidden/>
              </w:rPr>
              <w:t>35</w:t>
            </w:r>
            <w:r>
              <w:rPr>
                <w:noProof/>
                <w:webHidden/>
              </w:rPr>
              <w:fldChar w:fldCharType="end"/>
            </w:r>
          </w:hyperlink>
        </w:p>
        <w:p w14:paraId="0DC7F052" w14:textId="24EBBA1C" w:rsidR="00463DE6" w:rsidRDefault="00463DE6">
          <w:pPr>
            <w:pStyle w:val="TOC2"/>
            <w:tabs>
              <w:tab w:val="right" w:leader="dot" w:pos="9350"/>
            </w:tabs>
            <w:rPr>
              <w:rFonts w:eastAsiaTheme="minorEastAsia"/>
              <w:noProof/>
            </w:rPr>
          </w:pPr>
          <w:hyperlink w:anchor="_Toc201067211" w:history="1">
            <w:r w:rsidRPr="00BA56E4">
              <w:rPr>
                <w:rStyle w:val="Hyperlink"/>
                <w:noProof/>
              </w:rPr>
              <w:t>QuickSilver Controls software</w:t>
            </w:r>
            <w:r>
              <w:rPr>
                <w:noProof/>
                <w:webHidden/>
              </w:rPr>
              <w:tab/>
            </w:r>
            <w:r>
              <w:rPr>
                <w:noProof/>
                <w:webHidden/>
              </w:rPr>
              <w:fldChar w:fldCharType="begin"/>
            </w:r>
            <w:r>
              <w:rPr>
                <w:noProof/>
                <w:webHidden/>
              </w:rPr>
              <w:instrText xml:space="preserve"> PAGEREF _Toc201067211 \h </w:instrText>
            </w:r>
            <w:r>
              <w:rPr>
                <w:noProof/>
                <w:webHidden/>
              </w:rPr>
            </w:r>
            <w:r>
              <w:rPr>
                <w:noProof/>
                <w:webHidden/>
              </w:rPr>
              <w:fldChar w:fldCharType="separate"/>
            </w:r>
            <w:r>
              <w:rPr>
                <w:noProof/>
                <w:webHidden/>
              </w:rPr>
              <w:t>43</w:t>
            </w:r>
            <w:r>
              <w:rPr>
                <w:noProof/>
                <w:webHidden/>
              </w:rPr>
              <w:fldChar w:fldCharType="end"/>
            </w:r>
          </w:hyperlink>
        </w:p>
        <w:p w14:paraId="4A5B4398" w14:textId="4BF3B035" w:rsidR="00463DE6" w:rsidRDefault="00463DE6">
          <w:pPr>
            <w:pStyle w:val="TOC2"/>
            <w:tabs>
              <w:tab w:val="right" w:leader="dot" w:pos="9350"/>
            </w:tabs>
            <w:rPr>
              <w:rFonts w:eastAsiaTheme="minorEastAsia"/>
              <w:noProof/>
            </w:rPr>
          </w:pPr>
          <w:hyperlink w:anchor="_Toc201067212" w:history="1">
            <w:r w:rsidRPr="00BA56E4">
              <w:rPr>
                <w:rStyle w:val="Hyperlink"/>
                <w:noProof/>
              </w:rPr>
              <w:t>B&amp;K Precision DC power supply USB communications drivers for Caltech / ASC IRM systems</w:t>
            </w:r>
            <w:r>
              <w:rPr>
                <w:noProof/>
                <w:webHidden/>
              </w:rPr>
              <w:tab/>
            </w:r>
            <w:r>
              <w:rPr>
                <w:noProof/>
                <w:webHidden/>
              </w:rPr>
              <w:fldChar w:fldCharType="begin"/>
            </w:r>
            <w:r>
              <w:rPr>
                <w:noProof/>
                <w:webHidden/>
              </w:rPr>
              <w:instrText xml:space="preserve"> PAGEREF _Toc201067212 \h </w:instrText>
            </w:r>
            <w:r>
              <w:rPr>
                <w:noProof/>
                <w:webHidden/>
              </w:rPr>
            </w:r>
            <w:r>
              <w:rPr>
                <w:noProof/>
                <w:webHidden/>
              </w:rPr>
              <w:fldChar w:fldCharType="separate"/>
            </w:r>
            <w:r>
              <w:rPr>
                <w:noProof/>
                <w:webHidden/>
              </w:rPr>
              <w:t>69</w:t>
            </w:r>
            <w:r>
              <w:rPr>
                <w:noProof/>
                <w:webHidden/>
              </w:rPr>
              <w:fldChar w:fldCharType="end"/>
            </w:r>
          </w:hyperlink>
        </w:p>
        <w:p w14:paraId="2A3CF4D6" w14:textId="084BE606" w:rsidR="00463DE6" w:rsidRDefault="00463DE6">
          <w:pPr>
            <w:pStyle w:val="TOC2"/>
            <w:tabs>
              <w:tab w:val="right" w:leader="dot" w:pos="9350"/>
            </w:tabs>
            <w:rPr>
              <w:rFonts w:eastAsiaTheme="minorEastAsia"/>
              <w:noProof/>
            </w:rPr>
          </w:pPr>
          <w:hyperlink w:anchor="_Toc201067213" w:history="1">
            <w:r w:rsidRPr="00BA56E4">
              <w:rPr>
                <w:rStyle w:val="Hyperlink"/>
                <w:noProof/>
              </w:rPr>
              <w:t>GM0 Gaussmeter Drivers</w:t>
            </w:r>
            <w:r>
              <w:rPr>
                <w:noProof/>
                <w:webHidden/>
              </w:rPr>
              <w:tab/>
            </w:r>
            <w:r>
              <w:rPr>
                <w:noProof/>
                <w:webHidden/>
              </w:rPr>
              <w:fldChar w:fldCharType="begin"/>
            </w:r>
            <w:r>
              <w:rPr>
                <w:noProof/>
                <w:webHidden/>
              </w:rPr>
              <w:instrText xml:space="preserve"> PAGEREF _Toc201067213 \h </w:instrText>
            </w:r>
            <w:r>
              <w:rPr>
                <w:noProof/>
                <w:webHidden/>
              </w:rPr>
            </w:r>
            <w:r>
              <w:rPr>
                <w:noProof/>
                <w:webHidden/>
              </w:rPr>
              <w:fldChar w:fldCharType="separate"/>
            </w:r>
            <w:r>
              <w:rPr>
                <w:noProof/>
                <w:webHidden/>
              </w:rPr>
              <w:t>76</w:t>
            </w:r>
            <w:r>
              <w:rPr>
                <w:noProof/>
                <w:webHidden/>
              </w:rPr>
              <w:fldChar w:fldCharType="end"/>
            </w:r>
          </w:hyperlink>
        </w:p>
        <w:p w14:paraId="7F898EAE" w14:textId="0D2C7B3A" w:rsidR="00463DE6" w:rsidRDefault="00463DE6">
          <w:pPr>
            <w:pStyle w:val="TOC1"/>
            <w:tabs>
              <w:tab w:val="right" w:leader="dot" w:pos="9350"/>
            </w:tabs>
            <w:rPr>
              <w:rFonts w:eastAsiaTheme="minorEastAsia"/>
              <w:noProof/>
            </w:rPr>
          </w:pPr>
          <w:hyperlink w:anchor="_Toc201067214" w:history="1">
            <w:r w:rsidRPr="00BA56E4">
              <w:rPr>
                <w:rStyle w:val="Hyperlink"/>
                <w:noProof/>
              </w:rPr>
              <w:t>Installing Visual Basic 6.0</w:t>
            </w:r>
            <w:r>
              <w:rPr>
                <w:noProof/>
                <w:webHidden/>
              </w:rPr>
              <w:tab/>
            </w:r>
            <w:r>
              <w:rPr>
                <w:noProof/>
                <w:webHidden/>
              </w:rPr>
              <w:fldChar w:fldCharType="begin"/>
            </w:r>
            <w:r>
              <w:rPr>
                <w:noProof/>
                <w:webHidden/>
              </w:rPr>
              <w:instrText xml:space="preserve"> PAGEREF _Toc201067214 \h </w:instrText>
            </w:r>
            <w:r>
              <w:rPr>
                <w:noProof/>
                <w:webHidden/>
              </w:rPr>
            </w:r>
            <w:r>
              <w:rPr>
                <w:noProof/>
                <w:webHidden/>
              </w:rPr>
              <w:fldChar w:fldCharType="separate"/>
            </w:r>
            <w:r>
              <w:rPr>
                <w:noProof/>
                <w:webHidden/>
              </w:rPr>
              <w:t>79</w:t>
            </w:r>
            <w:r>
              <w:rPr>
                <w:noProof/>
                <w:webHidden/>
              </w:rPr>
              <w:fldChar w:fldCharType="end"/>
            </w:r>
          </w:hyperlink>
        </w:p>
        <w:p w14:paraId="5B339A5A" w14:textId="215D2E06" w:rsidR="00463DE6" w:rsidRDefault="00463DE6">
          <w:pPr>
            <w:pStyle w:val="TOC2"/>
            <w:tabs>
              <w:tab w:val="right" w:leader="dot" w:pos="9350"/>
            </w:tabs>
            <w:rPr>
              <w:rFonts w:eastAsiaTheme="minorEastAsia"/>
              <w:noProof/>
            </w:rPr>
          </w:pPr>
          <w:hyperlink w:anchor="_Toc201067215" w:history="1">
            <w:r w:rsidRPr="00BA56E4">
              <w:rPr>
                <w:rStyle w:val="Hyperlink"/>
                <w:noProof/>
              </w:rPr>
              <w:t>Clean-up Failed Visual Studio / Visual Basic 6.0 install</w:t>
            </w:r>
            <w:r>
              <w:rPr>
                <w:noProof/>
                <w:webHidden/>
              </w:rPr>
              <w:tab/>
            </w:r>
            <w:r>
              <w:rPr>
                <w:noProof/>
                <w:webHidden/>
              </w:rPr>
              <w:fldChar w:fldCharType="begin"/>
            </w:r>
            <w:r>
              <w:rPr>
                <w:noProof/>
                <w:webHidden/>
              </w:rPr>
              <w:instrText xml:space="preserve"> PAGEREF _Toc201067215 \h </w:instrText>
            </w:r>
            <w:r>
              <w:rPr>
                <w:noProof/>
                <w:webHidden/>
              </w:rPr>
            </w:r>
            <w:r>
              <w:rPr>
                <w:noProof/>
                <w:webHidden/>
              </w:rPr>
              <w:fldChar w:fldCharType="separate"/>
            </w:r>
            <w:r>
              <w:rPr>
                <w:noProof/>
                <w:webHidden/>
              </w:rPr>
              <w:t>80</w:t>
            </w:r>
            <w:r>
              <w:rPr>
                <w:noProof/>
                <w:webHidden/>
              </w:rPr>
              <w:fldChar w:fldCharType="end"/>
            </w:r>
          </w:hyperlink>
        </w:p>
        <w:p w14:paraId="65B55352" w14:textId="15CA8747" w:rsidR="00463DE6" w:rsidRDefault="00463DE6">
          <w:pPr>
            <w:pStyle w:val="TOC2"/>
            <w:tabs>
              <w:tab w:val="right" w:leader="dot" w:pos="9350"/>
            </w:tabs>
            <w:rPr>
              <w:rFonts w:eastAsiaTheme="minorEastAsia"/>
              <w:noProof/>
            </w:rPr>
          </w:pPr>
          <w:hyperlink w:anchor="_Toc201067216" w:history="1">
            <w:r w:rsidRPr="00BA56E4">
              <w:rPr>
                <w:rStyle w:val="Hyperlink"/>
                <w:rFonts w:eastAsia="Times New Roman"/>
                <w:noProof/>
              </w:rPr>
              <w:t>Install Visual Basic 6.0</w:t>
            </w:r>
            <w:r>
              <w:rPr>
                <w:noProof/>
                <w:webHidden/>
              </w:rPr>
              <w:tab/>
            </w:r>
            <w:r>
              <w:rPr>
                <w:noProof/>
                <w:webHidden/>
              </w:rPr>
              <w:fldChar w:fldCharType="begin"/>
            </w:r>
            <w:r>
              <w:rPr>
                <w:noProof/>
                <w:webHidden/>
              </w:rPr>
              <w:instrText xml:space="preserve"> PAGEREF _Toc201067216 \h </w:instrText>
            </w:r>
            <w:r>
              <w:rPr>
                <w:noProof/>
                <w:webHidden/>
              </w:rPr>
            </w:r>
            <w:r>
              <w:rPr>
                <w:noProof/>
                <w:webHidden/>
              </w:rPr>
              <w:fldChar w:fldCharType="separate"/>
            </w:r>
            <w:r>
              <w:rPr>
                <w:noProof/>
                <w:webHidden/>
              </w:rPr>
              <w:t>84</w:t>
            </w:r>
            <w:r>
              <w:rPr>
                <w:noProof/>
                <w:webHidden/>
              </w:rPr>
              <w:fldChar w:fldCharType="end"/>
            </w:r>
          </w:hyperlink>
        </w:p>
        <w:p w14:paraId="784A6ED1" w14:textId="42E6FE6F" w:rsidR="00463DE6" w:rsidRDefault="00463DE6">
          <w:pPr>
            <w:pStyle w:val="TOC2"/>
            <w:tabs>
              <w:tab w:val="right" w:leader="dot" w:pos="9350"/>
            </w:tabs>
            <w:rPr>
              <w:rFonts w:eastAsiaTheme="minorEastAsia"/>
              <w:noProof/>
            </w:rPr>
          </w:pPr>
          <w:hyperlink w:anchor="_Toc201067217" w:history="1">
            <w:r w:rsidRPr="00BA56E4">
              <w:rPr>
                <w:rStyle w:val="Hyperlink"/>
                <w:noProof/>
              </w:rPr>
              <w:t>Post Install Clean-up</w:t>
            </w:r>
            <w:r>
              <w:rPr>
                <w:noProof/>
                <w:webHidden/>
              </w:rPr>
              <w:tab/>
            </w:r>
            <w:r>
              <w:rPr>
                <w:noProof/>
                <w:webHidden/>
              </w:rPr>
              <w:fldChar w:fldCharType="begin"/>
            </w:r>
            <w:r>
              <w:rPr>
                <w:noProof/>
                <w:webHidden/>
              </w:rPr>
              <w:instrText xml:space="preserve"> PAGEREF _Toc201067217 \h </w:instrText>
            </w:r>
            <w:r>
              <w:rPr>
                <w:noProof/>
                <w:webHidden/>
              </w:rPr>
            </w:r>
            <w:r>
              <w:rPr>
                <w:noProof/>
                <w:webHidden/>
              </w:rPr>
              <w:fldChar w:fldCharType="separate"/>
            </w:r>
            <w:r>
              <w:rPr>
                <w:noProof/>
                <w:webHidden/>
              </w:rPr>
              <w:t>102</w:t>
            </w:r>
            <w:r>
              <w:rPr>
                <w:noProof/>
                <w:webHidden/>
              </w:rPr>
              <w:fldChar w:fldCharType="end"/>
            </w:r>
          </w:hyperlink>
        </w:p>
        <w:p w14:paraId="5A8A35B2" w14:textId="53B40EAD" w:rsidR="00463DE6" w:rsidRDefault="00463DE6">
          <w:pPr>
            <w:pStyle w:val="TOC1"/>
            <w:tabs>
              <w:tab w:val="right" w:leader="dot" w:pos="9350"/>
            </w:tabs>
            <w:rPr>
              <w:rFonts w:eastAsiaTheme="minorEastAsia"/>
              <w:noProof/>
            </w:rPr>
          </w:pPr>
          <w:hyperlink w:anchor="_Toc201067218" w:history="1">
            <w:r w:rsidRPr="00BA56E4">
              <w:rPr>
                <w:rStyle w:val="Hyperlink"/>
                <w:noProof/>
              </w:rPr>
              <w:t>Configuring Paleomag VB6 code to run in Windows 11</w:t>
            </w:r>
            <w:r>
              <w:rPr>
                <w:noProof/>
                <w:webHidden/>
              </w:rPr>
              <w:tab/>
            </w:r>
            <w:r>
              <w:rPr>
                <w:noProof/>
                <w:webHidden/>
              </w:rPr>
              <w:fldChar w:fldCharType="begin"/>
            </w:r>
            <w:r>
              <w:rPr>
                <w:noProof/>
                <w:webHidden/>
              </w:rPr>
              <w:instrText xml:space="preserve"> PAGEREF _Toc201067218 \h </w:instrText>
            </w:r>
            <w:r>
              <w:rPr>
                <w:noProof/>
                <w:webHidden/>
              </w:rPr>
            </w:r>
            <w:r>
              <w:rPr>
                <w:noProof/>
                <w:webHidden/>
              </w:rPr>
              <w:fldChar w:fldCharType="separate"/>
            </w:r>
            <w:r>
              <w:rPr>
                <w:noProof/>
                <w:webHidden/>
              </w:rPr>
              <w:t>106</w:t>
            </w:r>
            <w:r>
              <w:rPr>
                <w:noProof/>
                <w:webHidden/>
              </w:rPr>
              <w:fldChar w:fldCharType="end"/>
            </w:r>
          </w:hyperlink>
        </w:p>
        <w:p w14:paraId="033ACB8E" w14:textId="5AC5AE26" w:rsidR="00463DE6" w:rsidRDefault="00463DE6">
          <w:pPr>
            <w:pStyle w:val="TOC2"/>
            <w:tabs>
              <w:tab w:val="right" w:leader="dot" w:pos="9350"/>
            </w:tabs>
            <w:rPr>
              <w:rFonts w:eastAsiaTheme="minorEastAsia"/>
              <w:noProof/>
            </w:rPr>
          </w:pPr>
          <w:hyperlink w:anchor="_Toc201067219" w:history="1">
            <w:r w:rsidRPr="00BA56E4">
              <w:rPr>
                <w:rStyle w:val="Hyperlink"/>
                <w:noProof/>
              </w:rPr>
              <w:t>Run vb6cli.exe</w:t>
            </w:r>
            <w:r>
              <w:rPr>
                <w:noProof/>
                <w:webHidden/>
              </w:rPr>
              <w:tab/>
            </w:r>
            <w:r>
              <w:rPr>
                <w:noProof/>
                <w:webHidden/>
              </w:rPr>
              <w:fldChar w:fldCharType="begin"/>
            </w:r>
            <w:r>
              <w:rPr>
                <w:noProof/>
                <w:webHidden/>
              </w:rPr>
              <w:instrText xml:space="preserve"> PAGEREF _Toc201067219 \h </w:instrText>
            </w:r>
            <w:r>
              <w:rPr>
                <w:noProof/>
                <w:webHidden/>
              </w:rPr>
            </w:r>
            <w:r>
              <w:rPr>
                <w:noProof/>
                <w:webHidden/>
              </w:rPr>
              <w:fldChar w:fldCharType="separate"/>
            </w:r>
            <w:r>
              <w:rPr>
                <w:noProof/>
                <w:webHidden/>
              </w:rPr>
              <w:t>107</w:t>
            </w:r>
            <w:r>
              <w:rPr>
                <w:noProof/>
                <w:webHidden/>
              </w:rPr>
              <w:fldChar w:fldCharType="end"/>
            </w:r>
          </w:hyperlink>
        </w:p>
        <w:p w14:paraId="019FAA8E" w14:textId="6CA072ED" w:rsidR="00463DE6" w:rsidRDefault="00463DE6">
          <w:pPr>
            <w:pStyle w:val="TOC2"/>
            <w:tabs>
              <w:tab w:val="right" w:leader="dot" w:pos="9350"/>
            </w:tabs>
            <w:rPr>
              <w:rFonts w:eastAsiaTheme="minorEastAsia"/>
              <w:noProof/>
            </w:rPr>
          </w:pPr>
          <w:hyperlink w:anchor="_Toc201067220" w:history="1">
            <w:r w:rsidRPr="00BA56E4">
              <w:rPr>
                <w:rStyle w:val="Hyperlink"/>
                <w:noProof/>
              </w:rPr>
              <w:t>Copy Paleomag files, setting and code to Windows 11 PC</w:t>
            </w:r>
            <w:r>
              <w:rPr>
                <w:noProof/>
                <w:webHidden/>
              </w:rPr>
              <w:tab/>
            </w:r>
            <w:r>
              <w:rPr>
                <w:noProof/>
                <w:webHidden/>
              </w:rPr>
              <w:fldChar w:fldCharType="begin"/>
            </w:r>
            <w:r>
              <w:rPr>
                <w:noProof/>
                <w:webHidden/>
              </w:rPr>
              <w:instrText xml:space="preserve"> PAGEREF _Toc201067220 \h </w:instrText>
            </w:r>
            <w:r>
              <w:rPr>
                <w:noProof/>
                <w:webHidden/>
              </w:rPr>
            </w:r>
            <w:r>
              <w:rPr>
                <w:noProof/>
                <w:webHidden/>
              </w:rPr>
              <w:fldChar w:fldCharType="separate"/>
            </w:r>
            <w:r>
              <w:rPr>
                <w:noProof/>
                <w:webHidden/>
              </w:rPr>
              <w:t>111</w:t>
            </w:r>
            <w:r>
              <w:rPr>
                <w:noProof/>
                <w:webHidden/>
              </w:rPr>
              <w:fldChar w:fldCharType="end"/>
            </w:r>
          </w:hyperlink>
        </w:p>
        <w:p w14:paraId="655EC441" w14:textId="5EB57F36" w:rsidR="00463DE6" w:rsidRDefault="00463DE6">
          <w:pPr>
            <w:pStyle w:val="TOC2"/>
            <w:tabs>
              <w:tab w:val="right" w:leader="dot" w:pos="9350"/>
            </w:tabs>
            <w:rPr>
              <w:rFonts w:eastAsiaTheme="minorEastAsia"/>
              <w:noProof/>
            </w:rPr>
          </w:pPr>
          <w:hyperlink w:anchor="_Toc201067221" w:history="1">
            <w:r w:rsidRPr="00BA56E4">
              <w:rPr>
                <w:rStyle w:val="Hyperlink"/>
                <w:noProof/>
              </w:rPr>
              <w:t>Register vbSendMail.dll</w:t>
            </w:r>
            <w:r>
              <w:rPr>
                <w:noProof/>
                <w:webHidden/>
              </w:rPr>
              <w:tab/>
            </w:r>
            <w:r>
              <w:rPr>
                <w:noProof/>
                <w:webHidden/>
              </w:rPr>
              <w:fldChar w:fldCharType="begin"/>
            </w:r>
            <w:r>
              <w:rPr>
                <w:noProof/>
                <w:webHidden/>
              </w:rPr>
              <w:instrText xml:space="preserve"> PAGEREF _Toc201067221 \h </w:instrText>
            </w:r>
            <w:r>
              <w:rPr>
                <w:noProof/>
                <w:webHidden/>
              </w:rPr>
            </w:r>
            <w:r>
              <w:rPr>
                <w:noProof/>
                <w:webHidden/>
              </w:rPr>
              <w:fldChar w:fldCharType="separate"/>
            </w:r>
            <w:r>
              <w:rPr>
                <w:noProof/>
                <w:webHidden/>
              </w:rPr>
              <w:t>112</w:t>
            </w:r>
            <w:r>
              <w:rPr>
                <w:noProof/>
                <w:webHidden/>
              </w:rPr>
              <w:fldChar w:fldCharType="end"/>
            </w:r>
          </w:hyperlink>
        </w:p>
        <w:p w14:paraId="7F9BEB10" w14:textId="2E510718" w:rsidR="00463DE6" w:rsidRDefault="00463DE6">
          <w:pPr>
            <w:pStyle w:val="TOC2"/>
            <w:tabs>
              <w:tab w:val="right" w:leader="dot" w:pos="9350"/>
            </w:tabs>
            <w:rPr>
              <w:rFonts w:eastAsiaTheme="minorEastAsia"/>
              <w:noProof/>
            </w:rPr>
          </w:pPr>
          <w:hyperlink w:anchor="_Toc201067222" w:history="1">
            <w:r w:rsidRPr="00BA56E4">
              <w:rPr>
                <w:rStyle w:val="Hyperlink"/>
                <w:noProof/>
              </w:rPr>
              <w:t>Create Desktop Shortcut to Paleomag VB6 code</w:t>
            </w:r>
            <w:r>
              <w:rPr>
                <w:noProof/>
                <w:webHidden/>
              </w:rPr>
              <w:tab/>
            </w:r>
            <w:r>
              <w:rPr>
                <w:noProof/>
                <w:webHidden/>
              </w:rPr>
              <w:fldChar w:fldCharType="begin"/>
            </w:r>
            <w:r>
              <w:rPr>
                <w:noProof/>
                <w:webHidden/>
              </w:rPr>
              <w:instrText xml:space="preserve"> PAGEREF _Toc201067222 \h </w:instrText>
            </w:r>
            <w:r>
              <w:rPr>
                <w:noProof/>
                <w:webHidden/>
              </w:rPr>
            </w:r>
            <w:r>
              <w:rPr>
                <w:noProof/>
                <w:webHidden/>
              </w:rPr>
              <w:fldChar w:fldCharType="separate"/>
            </w:r>
            <w:r>
              <w:rPr>
                <w:noProof/>
                <w:webHidden/>
              </w:rPr>
              <w:t>114</w:t>
            </w:r>
            <w:r>
              <w:rPr>
                <w:noProof/>
                <w:webHidden/>
              </w:rPr>
              <w:fldChar w:fldCharType="end"/>
            </w:r>
          </w:hyperlink>
        </w:p>
        <w:p w14:paraId="1B95C2C5" w14:textId="67114DC2" w:rsidR="00463DE6" w:rsidRDefault="00463DE6">
          <w:pPr>
            <w:pStyle w:val="TOC2"/>
            <w:tabs>
              <w:tab w:val="right" w:leader="dot" w:pos="9350"/>
            </w:tabs>
            <w:rPr>
              <w:rFonts w:eastAsiaTheme="minorEastAsia"/>
              <w:noProof/>
            </w:rPr>
          </w:pPr>
          <w:hyperlink w:anchor="_Toc201067223" w:history="1">
            <w:r w:rsidRPr="00BA56E4">
              <w:rPr>
                <w:rStyle w:val="Hyperlink"/>
                <w:noProof/>
              </w:rPr>
              <w:t>Opening the Paleomag VB6 code for the first time in VB6</w:t>
            </w:r>
            <w:r>
              <w:rPr>
                <w:noProof/>
                <w:webHidden/>
              </w:rPr>
              <w:tab/>
            </w:r>
            <w:r>
              <w:rPr>
                <w:noProof/>
                <w:webHidden/>
              </w:rPr>
              <w:fldChar w:fldCharType="begin"/>
            </w:r>
            <w:r>
              <w:rPr>
                <w:noProof/>
                <w:webHidden/>
              </w:rPr>
              <w:instrText xml:space="preserve"> PAGEREF _Toc201067223 \h </w:instrText>
            </w:r>
            <w:r>
              <w:rPr>
                <w:noProof/>
                <w:webHidden/>
              </w:rPr>
            </w:r>
            <w:r>
              <w:rPr>
                <w:noProof/>
                <w:webHidden/>
              </w:rPr>
              <w:fldChar w:fldCharType="separate"/>
            </w:r>
            <w:r>
              <w:rPr>
                <w:noProof/>
                <w:webHidden/>
              </w:rPr>
              <w:t>116</w:t>
            </w:r>
            <w:r>
              <w:rPr>
                <w:noProof/>
                <w:webHidden/>
              </w:rPr>
              <w:fldChar w:fldCharType="end"/>
            </w:r>
          </w:hyperlink>
        </w:p>
        <w:p w14:paraId="5B5DC014" w14:textId="2A6B5BFE" w:rsidR="00463DE6" w:rsidRDefault="00463DE6">
          <w:pPr>
            <w:pStyle w:val="TOC3"/>
            <w:tabs>
              <w:tab w:val="right" w:leader="dot" w:pos="9350"/>
            </w:tabs>
            <w:rPr>
              <w:rFonts w:eastAsiaTheme="minorEastAsia"/>
              <w:noProof/>
            </w:rPr>
          </w:pPr>
          <w:hyperlink w:anchor="_Toc201067224" w:history="1">
            <w:r w:rsidRPr="00BA56E4">
              <w:rPr>
                <w:rStyle w:val="Hyperlink"/>
                <w:noProof/>
              </w:rPr>
              <w:t>Fixing missing ActiveX (.OCX) Component Files</w:t>
            </w:r>
            <w:r>
              <w:rPr>
                <w:noProof/>
                <w:webHidden/>
              </w:rPr>
              <w:tab/>
            </w:r>
            <w:r>
              <w:rPr>
                <w:noProof/>
                <w:webHidden/>
              </w:rPr>
              <w:fldChar w:fldCharType="begin"/>
            </w:r>
            <w:r>
              <w:rPr>
                <w:noProof/>
                <w:webHidden/>
              </w:rPr>
              <w:instrText xml:space="preserve"> PAGEREF _Toc201067224 \h </w:instrText>
            </w:r>
            <w:r>
              <w:rPr>
                <w:noProof/>
                <w:webHidden/>
              </w:rPr>
            </w:r>
            <w:r>
              <w:rPr>
                <w:noProof/>
                <w:webHidden/>
              </w:rPr>
              <w:fldChar w:fldCharType="separate"/>
            </w:r>
            <w:r>
              <w:rPr>
                <w:noProof/>
                <w:webHidden/>
              </w:rPr>
              <w:t>119</w:t>
            </w:r>
            <w:r>
              <w:rPr>
                <w:noProof/>
                <w:webHidden/>
              </w:rPr>
              <w:fldChar w:fldCharType="end"/>
            </w:r>
          </w:hyperlink>
        </w:p>
        <w:p w14:paraId="369EA82B" w14:textId="35667428" w:rsidR="00463DE6" w:rsidRDefault="00463DE6">
          <w:pPr>
            <w:pStyle w:val="TOC2"/>
            <w:tabs>
              <w:tab w:val="right" w:leader="dot" w:pos="9350"/>
            </w:tabs>
            <w:rPr>
              <w:rFonts w:eastAsiaTheme="minorEastAsia"/>
              <w:noProof/>
            </w:rPr>
          </w:pPr>
          <w:hyperlink w:anchor="_Toc201067225" w:history="1">
            <w:r w:rsidRPr="00BA56E4">
              <w:rPr>
                <w:rStyle w:val="Hyperlink"/>
                <w:noProof/>
              </w:rPr>
              <w:t>Fixing Missing References in Paleomag VB6 Project</w:t>
            </w:r>
            <w:r>
              <w:rPr>
                <w:noProof/>
                <w:webHidden/>
              </w:rPr>
              <w:tab/>
            </w:r>
            <w:r>
              <w:rPr>
                <w:noProof/>
                <w:webHidden/>
              </w:rPr>
              <w:fldChar w:fldCharType="begin"/>
            </w:r>
            <w:r>
              <w:rPr>
                <w:noProof/>
                <w:webHidden/>
              </w:rPr>
              <w:instrText xml:space="preserve"> PAGEREF _Toc201067225 \h </w:instrText>
            </w:r>
            <w:r>
              <w:rPr>
                <w:noProof/>
                <w:webHidden/>
              </w:rPr>
            </w:r>
            <w:r>
              <w:rPr>
                <w:noProof/>
                <w:webHidden/>
              </w:rPr>
              <w:fldChar w:fldCharType="separate"/>
            </w:r>
            <w:r>
              <w:rPr>
                <w:noProof/>
                <w:webHidden/>
              </w:rPr>
              <w:t>132</w:t>
            </w:r>
            <w:r>
              <w:rPr>
                <w:noProof/>
                <w:webHidden/>
              </w:rPr>
              <w:fldChar w:fldCharType="end"/>
            </w:r>
          </w:hyperlink>
        </w:p>
        <w:p w14:paraId="7FA6387B" w14:textId="57478BF7" w:rsidR="00463DE6" w:rsidRDefault="00463DE6">
          <w:pPr>
            <w:pStyle w:val="TOC1"/>
            <w:tabs>
              <w:tab w:val="right" w:leader="dot" w:pos="9350"/>
            </w:tabs>
            <w:rPr>
              <w:rFonts w:eastAsiaTheme="minorEastAsia"/>
              <w:noProof/>
            </w:rPr>
          </w:pPr>
          <w:hyperlink w:anchor="_Toc201067226" w:history="1">
            <w:r w:rsidRPr="00BA56E4">
              <w:rPr>
                <w:rStyle w:val="Hyperlink"/>
                <w:noProof/>
              </w:rPr>
              <w:t>APPENDIX A – Notes for Upgrading to Windows 10 in place</w:t>
            </w:r>
            <w:r>
              <w:rPr>
                <w:noProof/>
                <w:webHidden/>
              </w:rPr>
              <w:tab/>
            </w:r>
            <w:r>
              <w:rPr>
                <w:noProof/>
                <w:webHidden/>
              </w:rPr>
              <w:fldChar w:fldCharType="begin"/>
            </w:r>
            <w:r>
              <w:rPr>
                <w:noProof/>
                <w:webHidden/>
              </w:rPr>
              <w:instrText xml:space="preserve"> PAGEREF _Toc201067226 \h </w:instrText>
            </w:r>
            <w:r>
              <w:rPr>
                <w:noProof/>
                <w:webHidden/>
              </w:rPr>
            </w:r>
            <w:r>
              <w:rPr>
                <w:noProof/>
                <w:webHidden/>
              </w:rPr>
              <w:fldChar w:fldCharType="separate"/>
            </w:r>
            <w:r>
              <w:rPr>
                <w:noProof/>
                <w:webHidden/>
              </w:rPr>
              <w:t>133</w:t>
            </w:r>
            <w:r>
              <w:rPr>
                <w:noProof/>
                <w:webHidden/>
              </w:rPr>
              <w:fldChar w:fldCharType="end"/>
            </w:r>
          </w:hyperlink>
        </w:p>
        <w:p w14:paraId="26D1D619" w14:textId="53E0740C" w:rsidR="00463DE6" w:rsidRDefault="00463DE6">
          <w:pPr>
            <w:pStyle w:val="TOC2"/>
            <w:tabs>
              <w:tab w:val="left" w:pos="720"/>
              <w:tab w:val="right" w:leader="dot" w:pos="9350"/>
            </w:tabs>
            <w:rPr>
              <w:rFonts w:eastAsiaTheme="minorEastAsia"/>
              <w:noProof/>
            </w:rPr>
          </w:pPr>
          <w:hyperlink w:anchor="_Toc201067227" w:history="1">
            <w:r w:rsidRPr="00BA56E4">
              <w:rPr>
                <w:rStyle w:val="Hyperlink"/>
                <w:noProof/>
              </w:rPr>
              <w:t>1)</w:t>
            </w:r>
            <w:r>
              <w:rPr>
                <w:rFonts w:eastAsiaTheme="minorEastAsia"/>
                <w:noProof/>
              </w:rPr>
              <w:tab/>
            </w:r>
            <w:r w:rsidRPr="00BA56E4">
              <w:rPr>
                <w:rStyle w:val="Hyperlink"/>
                <w:noProof/>
              </w:rPr>
              <w:t>Backup Image of Windows 7 OS first</w:t>
            </w:r>
            <w:r>
              <w:rPr>
                <w:noProof/>
                <w:webHidden/>
              </w:rPr>
              <w:tab/>
            </w:r>
            <w:r>
              <w:rPr>
                <w:noProof/>
                <w:webHidden/>
              </w:rPr>
              <w:fldChar w:fldCharType="begin"/>
            </w:r>
            <w:r>
              <w:rPr>
                <w:noProof/>
                <w:webHidden/>
              </w:rPr>
              <w:instrText xml:space="preserve"> PAGEREF _Toc201067227 \h </w:instrText>
            </w:r>
            <w:r>
              <w:rPr>
                <w:noProof/>
                <w:webHidden/>
              </w:rPr>
            </w:r>
            <w:r>
              <w:rPr>
                <w:noProof/>
                <w:webHidden/>
              </w:rPr>
              <w:fldChar w:fldCharType="separate"/>
            </w:r>
            <w:r>
              <w:rPr>
                <w:noProof/>
                <w:webHidden/>
              </w:rPr>
              <w:t>133</w:t>
            </w:r>
            <w:r>
              <w:rPr>
                <w:noProof/>
                <w:webHidden/>
              </w:rPr>
              <w:fldChar w:fldCharType="end"/>
            </w:r>
          </w:hyperlink>
        </w:p>
        <w:p w14:paraId="5B0F4A08" w14:textId="0DCB8ADC" w:rsidR="00463DE6" w:rsidRDefault="00463DE6">
          <w:pPr>
            <w:pStyle w:val="TOC2"/>
            <w:tabs>
              <w:tab w:val="left" w:pos="720"/>
              <w:tab w:val="right" w:leader="dot" w:pos="9350"/>
            </w:tabs>
            <w:rPr>
              <w:rFonts w:eastAsiaTheme="minorEastAsia"/>
              <w:noProof/>
            </w:rPr>
          </w:pPr>
          <w:hyperlink w:anchor="_Toc201067228" w:history="1">
            <w:r w:rsidRPr="00BA56E4">
              <w:rPr>
                <w:rStyle w:val="Hyperlink"/>
                <w:noProof/>
              </w:rPr>
              <w:t>2)</w:t>
            </w:r>
            <w:r>
              <w:rPr>
                <w:rFonts w:eastAsiaTheme="minorEastAsia"/>
                <w:noProof/>
              </w:rPr>
              <w:tab/>
            </w:r>
            <w:r w:rsidRPr="00BA56E4">
              <w:rPr>
                <w:rStyle w:val="Hyperlink"/>
                <w:noProof/>
              </w:rPr>
              <w:t>Hardware compatibility</w:t>
            </w:r>
            <w:r>
              <w:rPr>
                <w:noProof/>
                <w:webHidden/>
              </w:rPr>
              <w:tab/>
            </w:r>
            <w:r>
              <w:rPr>
                <w:noProof/>
                <w:webHidden/>
              </w:rPr>
              <w:fldChar w:fldCharType="begin"/>
            </w:r>
            <w:r>
              <w:rPr>
                <w:noProof/>
                <w:webHidden/>
              </w:rPr>
              <w:instrText xml:space="preserve"> PAGEREF _Toc201067228 \h </w:instrText>
            </w:r>
            <w:r>
              <w:rPr>
                <w:noProof/>
                <w:webHidden/>
              </w:rPr>
            </w:r>
            <w:r>
              <w:rPr>
                <w:noProof/>
                <w:webHidden/>
              </w:rPr>
              <w:fldChar w:fldCharType="separate"/>
            </w:r>
            <w:r>
              <w:rPr>
                <w:noProof/>
                <w:webHidden/>
              </w:rPr>
              <w:t>134</w:t>
            </w:r>
            <w:r>
              <w:rPr>
                <w:noProof/>
                <w:webHidden/>
              </w:rPr>
              <w:fldChar w:fldCharType="end"/>
            </w:r>
          </w:hyperlink>
        </w:p>
        <w:p w14:paraId="749803A6" w14:textId="53FDEB99" w:rsidR="00463DE6" w:rsidRDefault="00463DE6">
          <w:pPr>
            <w:pStyle w:val="TOC2"/>
            <w:tabs>
              <w:tab w:val="left" w:pos="720"/>
              <w:tab w:val="right" w:leader="dot" w:pos="9350"/>
            </w:tabs>
            <w:rPr>
              <w:rFonts w:eastAsiaTheme="minorEastAsia"/>
              <w:noProof/>
            </w:rPr>
          </w:pPr>
          <w:hyperlink w:anchor="_Toc201067229" w:history="1">
            <w:r w:rsidRPr="00BA56E4">
              <w:rPr>
                <w:rStyle w:val="Hyperlink"/>
                <w:noProof/>
              </w:rPr>
              <w:t>3)</w:t>
            </w:r>
            <w:r>
              <w:rPr>
                <w:rFonts w:eastAsiaTheme="minorEastAsia"/>
                <w:noProof/>
              </w:rPr>
              <w:tab/>
            </w:r>
            <w:r w:rsidRPr="00BA56E4">
              <w:rPr>
                <w:rStyle w:val="Hyperlink"/>
                <w:noProof/>
              </w:rPr>
              <w:t>Backup ALL of Paleomag files</w:t>
            </w:r>
            <w:r>
              <w:rPr>
                <w:noProof/>
                <w:webHidden/>
              </w:rPr>
              <w:tab/>
            </w:r>
            <w:r>
              <w:rPr>
                <w:noProof/>
                <w:webHidden/>
              </w:rPr>
              <w:fldChar w:fldCharType="begin"/>
            </w:r>
            <w:r>
              <w:rPr>
                <w:noProof/>
                <w:webHidden/>
              </w:rPr>
              <w:instrText xml:space="preserve"> PAGEREF _Toc201067229 \h </w:instrText>
            </w:r>
            <w:r>
              <w:rPr>
                <w:noProof/>
                <w:webHidden/>
              </w:rPr>
            </w:r>
            <w:r>
              <w:rPr>
                <w:noProof/>
                <w:webHidden/>
              </w:rPr>
              <w:fldChar w:fldCharType="separate"/>
            </w:r>
            <w:r>
              <w:rPr>
                <w:noProof/>
                <w:webHidden/>
              </w:rPr>
              <w:t>136</w:t>
            </w:r>
            <w:r>
              <w:rPr>
                <w:noProof/>
                <w:webHidden/>
              </w:rPr>
              <w:fldChar w:fldCharType="end"/>
            </w:r>
          </w:hyperlink>
        </w:p>
        <w:p w14:paraId="06D0E2FB" w14:textId="22D918D7" w:rsidR="00463DE6" w:rsidRDefault="00463DE6">
          <w:pPr>
            <w:pStyle w:val="TOC2"/>
            <w:tabs>
              <w:tab w:val="left" w:pos="720"/>
              <w:tab w:val="right" w:leader="dot" w:pos="9350"/>
            </w:tabs>
            <w:rPr>
              <w:rFonts w:eastAsiaTheme="minorEastAsia"/>
              <w:noProof/>
            </w:rPr>
          </w:pPr>
          <w:hyperlink w:anchor="_Toc201067230" w:history="1">
            <w:r w:rsidRPr="00BA56E4">
              <w:rPr>
                <w:rStyle w:val="Hyperlink"/>
                <w:noProof/>
              </w:rPr>
              <w:t>4)</w:t>
            </w:r>
            <w:r>
              <w:rPr>
                <w:rFonts w:eastAsiaTheme="minorEastAsia"/>
                <w:noProof/>
              </w:rPr>
              <w:tab/>
            </w:r>
            <w:r w:rsidRPr="00BA56E4">
              <w:rPr>
                <w:rStyle w:val="Hyperlink"/>
                <w:noProof/>
              </w:rPr>
              <w:t>Download / Acquire Windows 10 installation media</w:t>
            </w:r>
            <w:r>
              <w:rPr>
                <w:noProof/>
                <w:webHidden/>
              </w:rPr>
              <w:tab/>
            </w:r>
            <w:r>
              <w:rPr>
                <w:noProof/>
                <w:webHidden/>
              </w:rPr>
              <w:fldChar w:fldCharType="begin"/>
            </w:r>
            <w:r>
              <w:rPr>
                <w:noProof/>
                <w:webHidden/>
              </w:rPr>
              <w:instrText xml:space="preserve"> PAGEREF _Toc201067230 \h </w:instrText>
            </w:r>
            <w:r>
              <w:rPr>
                <w:noProof/>
                <w:webHidden/>
              </w:rPr>
            </w:r>
            <w:r>
              <w:rPr>
                <w:noProof/>
                <w:webHidden/>
              </w:rPr>
              <w:fldChar w:fldCharType="separate"/>
            </w:r>
            <w:r>
              <w:rPr>
                <w:noProof/>
                <w:webHidden/>
              </w:rPr>
              <w:t>146</w:t>
            </w:r>
            <w:r>
              <w:rPr>
                <w:noProof/>
                <w:webHidden/>
              </w:rPr>
              <w:fldChar w:fldCharType="end"/>
            </w:r>
          </w:hyperlink>
        </w:p>
        <w:p w14:paraId="16A06B69" w14:textId="15B88AAF" w:rsidR="00463DE6" w:rsidRDefault="00463DE6">
          <w:pPr>
            <w:pStyle w:val="TOC2"/>
            <w:tabs>
              <w:tab w:val="left" w:pos="720"/>
              <w:tab w:val="right" w:leader="dot" w:pos="9350"/>
            </w:tabs>
            <w:rPr>
              <w:rFonts w:eastAsiaTheme="minorEastAsia"/>
              <w:noProof/>
            </w:rPr>
          </w:pPr>
          <w:hyperlink w:anchor="_Toc201067231" w:history="1">
            <w:r w:rsidRPr="00BA56E4">
              <w:rPr>
                <w:rStyle w:val="Hyperlink"/>
                <w:noProof/>
              </w:rPr>
              <w:t>5)</w:t>
            </w:r>
            <w:r>
              <w:rPr>
                <w:rFonts w:eastAsiaTheme="minorEastAsia"/>
                <w:noProof/>
              </w:rPr>
              <w:tab/>
            </w:r>
            <w:r w:rsidRPr="00BA56E4">
              <w:rPr>
                <w:rStyle w:val="Hyperlink"/>
                <w:noProof/>
              </w:rPr>
              <w:t>Post-Upgrade clean-up</w:t>
            </w:r>
            <w:r>
              <w:rPr>
                <w:noProof/>
                <w:webHidden/>
              </w:rPr>
              <w:tab/>
            </w:r>
            <w:r>
              <w:rPr>
                <w:noProof/>
                <w:webHidden/>
              </w:rPr>
              <w:fldChar w:fldCharType="begin"/>
            </w:r>
            <w:r>
              <w:rPr>
                <w:noProof/>
                <w:webHidden/>
              </w:rPr>
              <w:instrText xml:space="preserve"> PAGEREF _Toc201067231 \h </w:instrText>
            </w:r>
            <w:r>
              <w:rPr>
                <w:noProof/>
                <w:webHidden/>
              </w:rPr>
            </w:r>
            <w:r>
              <w:rPr>
                <w:noProof/>
                <w:webHidden/>
              </w:rPr>
              <w:fldChar w:fldCharType="separate"/>
            </w:r>
            <w:r>
              <w:rPr>
                <w:noProof/>
                <w:webHidden/>
              </w:rPr>
              <w:t>146</w:t>
            </w:r>
            <w:r>
              <w:rPr>
                <w:noProof/>
                <w:webHidden/>
              </w:rPr>
              <w:fldChar w:fldCharType="end"/>
            </w:r>
          </w:hyperlink>
        </w:p>
        <w:p w14:paraId="234565C6" w14:textId="117F818A" w:rsidR="00463DE6" w:rsidRDefault="00463DE6">
          <w:pPr>
            <w:pStyle w:val="TOC3"/>
            <w:tabs>
              <w:tab w:val="left" w:pos="960"/>
              <w:tab w:val="right" w:leader="dot" w:pos="9350"/>
            </w:tabs>
            <w:rPr>
              <w:rFonts w:eastAsiaTheme="minorEastAsia"/>
              <w:noProof/>
            </w:rPr>
          </w:pPr>
          <w:hyperlink w:anchor="_Toc201067232" w:history="1">
            <w:r w:rsidRPr="00BA56E4">
              <w:rPr>
                <w:rStyle w:val="Hyperlink"/>
                <w:noProof/>
              </w:rPr>
              <w:t>a)</w:t>
            </w:r>
            <w:r>
              <w:rPr>
                <w:rFonts w:eastAsiaTheme="minorEastAsia"/>
                <w:noProof/>
              </w:rPr>
              <w:tab/>
            </w:r>
            <w:r w:rsidRPr="00BA56E4">
              <w:rPr>
                <w:rStyle w:val="Hyperlink"/>
                <w:noProof/>
              </w:rPr>
              <w:t>Com Ports</w:t>
            </w:r>
            <w:r>
              <w:rPr>
                <w:noProof/>
                <w:webHidden/>
              </w:rPr>
              <w:tab/>
            </w:r>
            <w:r>
              <w:rPr>
                <w:noProof/>
                <w:webHidden/>
              </w:rPr>
              <w:fldChar w:fldCharType="begin"/>
            </w:r>
            <w:r>
              <w:rPr>
                <w:noProof/>
                <w:webHidden/>
              </w:rPr>
              <w:instrText xml:space="preserve"> PAGEREF _Toc201067232 \h </w:instrText>
            </w:r>
            <w:r>
              <w:rPr>
                <w:noProof/>
                <w:webHidden/>
              </w:rPr>
            </w:r>
            <w:r>
              <w:rPr>
                <w:noProof/>
                <w:webHidden/>
              </w:rPr>
              <w:fldChar w:fldCharType="separate"/>
            </w:r>
            <w:r>
              <w:rPr>
                <w:noProof/>
                <w:webHidden/>
              </w:rPr>
              <w:t>146</w:t>
            </w:r>
            <w:r>
              <w:rPr>
                <w:noProof/>
                <w:webHidden/>
              </w:rPr>
              <w:fldChar w:fldCharType="end"/>
            </w:r>
          </w:hyperlink>
        </w:p>
        <w:p w14:paraId="385E3379" w14:textId="4A78F0E1" w:rsidR="00463DE6" w:rsidRDefault="00463DE6">
          <w:pPr>
            <w:pStyle w:val="TOC3"/>
            <w:tabs>
              <w:tab w:val="left" w:pos="960"/>
              <w:tab w:val="right" w:leader="dot" w:pos="9350"/>
            </w:tabs>
            <w:rPr>
              <w:rFonts w:eastAsiaTheme="minorEastAsia"/>
              <w:noProof/>
            </w:rPr>
          </w:pPr>
          <w:hyperlink w:anchor="_Toc201067233" w:history="1">
            <w:r w:rsidRPr="00BA56E4">
              <w:rPr>
                <w:rStyle w:val="Hyperlink"/>
                <w:noProof/>
              </w:rPr>
              <w:t>b)</w:t>
            </w:r>
            <w:r>
              <w:rPr>
                <w:rFonts w:eastAsiaTheme="minorEastAsia"/>
                <w:noProof/>
              </w:rPr>
              <w:tab/>
            </w:r>
            <w:r w:rsidRPr="00BA56E4">
              <w:rPr>
                <w:rStyle w:val="Hyperlink"/>
                <w:noProof/>
              </w:rPr>
              <w:t>ADwin-light-16 no longer recognized</w:t>
            </w:r>
            <w:r>
              <w:rPr>
                <w:noProof/>
                <w:webHidden/>
              </w:rPr>
              <w:tab/>
            </w:r>
            <w:r>
              <w:rPr>
                <w:noProof/>
                <w:webHidden/>
              </w:rPr>
              <w:fldChar w:fldCharType="begin"/>
            </w:r>
            <w:r>
              <w:rPr>
                <w:noProof/>
                <w:webHidden/>
              </w:rPr>
              <w:instrText xml:space="preserve"> PAGEREF _Toc201067233 \h </w:instrText>
            </w:r>
            <w:r>
              <w:rPr>
                <w:noProof/>
                <w:webHidden/>
              </w:rPr>
            </w:r>
            <w:r>
              <w:rPr>
                <w:noProof/>
                <w:webHidden/>
              </w:rPr>
              <w:fldChar w:fldCharType="separate"/>
            </w:r>
            <w:r>
              <w:rPr>
                <w:noProof/>
                <w:webHidden/>
              </w:rPr>
              <w:t>146</w:t>
            </w:r>
            <w:r>
              <w:rPr>
                <w:noProof/>
                <w:webHidden/>
              </w:rPr>
              <w:fldChar w:fldCharType="end"/>
            </w:r>
          </w:hyperlink>
        </w:p>
        <w:p w14:paraId="10E97AEF" w14:textId="750569EE" w:rsidR="00463DE6" w:rsidRDefault="00463DE6">
          <w:pPr>
            <w:pStyle w:val="TOC3"/>
            <w:tabs>
              <w:tab w:val="left" w:pos="960"/>
              <w:tab w:val="right" w:leader="dot" w:pos="9350"/>
            </w:tabs>
            <w:rPr>
              <w:rFonts w:eastAsiaTheme="minorEastAsia"/>
              <w:noProof/>
            </w:rPr>
          </w:pPr>
          <w:hyperlink w:anchor="_Toc201067234" w:history="1">
            <w:r w:rsidRPr="00BA56E4">
              <w:rPr>
                <w:rStyle w:val="Hyperlink"/>
                <w:noProof/>
              </w:rPr>
              <w:t>c)</w:t>
            </w:r>
            <w:r>
              <w:rPr>
                <w:rFonts w:eastAsiaTheme="minorEastAsia"/>
                <w:noProof/>
              </w:rPr>
              <w:tab/>
            </w:r>
            <w:r w:rsidRPr="00BA56E4">
              <w:rPr>
                <w:rStyle w:val="Hyperlink"/>
                <w:noProof/>
              </w:rPr>
              <w:t>Measurement Computing DAQ device is missing when you try to startup up the VB6 Paleomag code</w:t>
            </w:r>
            <w:r>
              <w:rPr>
                <w:noProof/>
                <w:webHidden/>
              </w:rPr>
              <w:tab/>
            </w:r>
            <w:r>
              <w:rPr>
                <w:noProof/>
                <w:webHidden/>
              </w:rPr>
              <w:fldChar w:fldCharType="begin"/>
            </w:r>
            <w:r>
              <w:rPr>
                <w:noProof/>
                <w:webHidden/>
              </w:rPr>
              <w:instrText xml:space="preserve"> PAGEREF _Toc201067234 \h </w:instrText>
            </w:r>
            <w:r>
              <w:rPr>
                <w:noProof/>
                <w:webHidden/>
              </w:rPr>
            </w:r>
            <w:r>
              <w:rPr>
                <w:noProof/>
                <w:webHidden/>
              </w:rPr>
              <w:fldChar w:fldCharType="separate"/>
            </w:r>
            <w:r>
              <w:rPr>
                <w:noProof/>
                <w:webHidden/>
              </w:rPr>
              <w:t>148</w:t>
            </w:r>
            <w:r>
              <w:rPr>
                <w:noProof/>
                <w:webHidden/>
              </w:rPr>
              <w:fldChar w:fldCharType="end"/>
            </w:r>
          </w:hyperlink>
        </w:p>
        <w:p w14:paraId="681DCB5C" w14:textId="1F3F7155" w:rsidR="00463DE6" w:rsidRDefault="00463DE6">
          <w:pPr>
            <w:pStyle w:val="TOC3"/>
            <w:tabs>
              <w:tab w:val="left" w:pos="960"/>
              <w:tab w:val="right" w:leader="dot" w:pos="9350"/>
            </w:tabs>
            <w:rPr>
              <w:rFonts w:eastAsiaTheme="minorEastAsia"/>
              <w:noProof/>
            </w:rPr>
          </w:pPr>
          <w:hyperlink w:anchor="_Toc201067235" w:history="1">
            <w:r w:rsidRPr="00BA56E4">
              <w:rPr>
                <w:rStyle w:val="Hyperlink"/>
                <w:noProof/>
              </w:rPr>
              <w:t>d)</w:t>
            </w:r>
            <w:r>
              <w:rPr>
                <w:rFonts w:eastAsiaTheme="minorEastAsia"/>
                <w:noProof/>
              </w:rPr>
              <w:tab/>
            </w:r>
            <w:r w:rsidRPr="00BA56E4">
              <w:rPr>
                <w:rStyle w:val="Hyperlink"/>
                <w:noProof/>
              </w:rPr>
              <w:t>When you run your VB6 Paleomag code, the code crashes on load.  When you click the “Debug” button, you get the following screen:</w:t>
            </w:r>
            <w:r w:rsidRPr="00BA56E4">
              <w:rPr>
                <w:rStyle w:val="Hyperlink"/>
                <w:noProof/>
              </w:rPr>
              <w:drawing>
                <wp:inline distT="114300" distB="114300" distL="114300" distR="114300" wp14:anchorId="155FBDF4" wp14:editId="1506EF38">
                  <wp:extent cx="5359338" cy="3538538"/>
                  <wp:effectExtent l="0" t="0" r="0" b="0"/>
                  <wp:docPr id="10223329" name="image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6.png" descr="A screenshot of a computer&#10;&#10;AI-generated content may be incorrect."/>
                          <pic:cNvPicPr preferRelativeResize="0"/>
                        </pic:nvPicPr>
                        <pic:blipFill>
                          <a:blip r:embed="rId9"/>
                          <a:srcRect/>
                          <a:stretch>
                            <a:fillRect/>
                          </a:stretch>
                        </pic:blipFill>
                        <pic:spPr>
                          <a:xfrm>
                            <a:off x="0" y="0"/>
                            <a:ext cx="5359338" cy="3538538"/>
                          </a:xfrm>
                          <a:prstGeom prst="rect">
                            <a:avLst/>
                          </a:prstGeom>
                          <a:ln/>
                        </pic:spPr>
                      </pic:pic>
                    </a:graphicData>
                  </a:graphic>
                </wp:inline>
              </w:drawing>
            </w:r>
            <w:r>
              <w:rPr>
                <w:noProof/>
                <w:webHidden/>
              </w:rPr>
              <w:tab/>
            </w:r>
            <w:r>
              <w:rPr>
                <w:noProof/>
                <w:webHidden/>
              </w:rPr>
              <w:fldChar w:fldCharType="begin"/>
            </w:r>
            <w:r>
              <w:rPr>
                <w:noProof/>
                <w:webHidden/>
              </w:rPr>
              <w:instrText xml:space="preserve"> PAGEREF _Toc201067235 \h </w:instrText>
            </w:r>
            <w:r>
              <w:rPr>
                <w:noProof/>
                <w:webHidden/>
              </w:rPr>
            </w:r>
            <w:r>
              <w:rPr>
                <w:noProof/>
                <w:webHidden/>
              </w:rPr>
              <w:fldChar w:fldCharType="separate"/>
            </w:r>
            <w:r>
              <w:rPr>
                <w:noProof/>
                <w:webHidden/>
              </w:rPr>
              <w:t>149</w:t>
            </w:r>
            <w:r>
              <w:rPr>
                <w:noProof/>
                <w:webHidden/>
              </w:rPr>
              <w:fldChar w:fldCharType="end"/>
            </w:r>
          </w:hyperlink>
        </w:p>
        <w:p w14:paraId="5A0F6C86" w14:textId="60684A01" w:rsidR="00463DE6" w:rsidRDefault="00463DE6">
          <w:pPr>
            <w:pStyle w:val="TOC3"/>
            <w:tabs>
              <w:tab w:val="left" w:pos="960"/>
              <w:tab w:val="right" w:leader="dot" w:pos="9350"/>
            </w:tabs>
            <w:rPr>
              <w:rFonts w:eastAsiaTheme="minorEastAsia"/>
              <w:noProof/>
            </w:rPr>
          </w:pPr>
          <w:hyperlink w:anchor="_Toc201067236" w:history="1">
            <w:r w:rsidRPr="00BA56E4">
              <w:rPr>
                <w:rStyle w:val="Hyperlink"/>
                <w:noProof/>
              </w:rPr>
              <w:t>6)</w:t>
            </w:r>
            <w:r>
              <w:rPr>
                <w:rFonts w:eastAsiaTheme="minorEastAsia"/>
                <w:noProof/>
              </w:rPr>
              <w:tab/>
            </w:r>
            <w:r w:rsidRPr="00BA56E4">
              <w:rPr>
                <w:rStyle w:val="Hyperlink"/>
                <w:noProof/>
              </w:rPr>
              <w:t>Your Windows 10 RAPID PC should now be fully functional.</w:t>
            </w:r>
            <w:r>
              <w:rPr>
                <w:noProof/>
                <w:webHidden/>
              </w:rPr>
              <w:tab/>
            </w:r>
            <w:r>
              <w:rPr>
                <w:noProof/>
                <w:webHidden/>
              </w:rPr>
              <w:fldChar w:fldCharType="begin"/>
            </w:r>
            <w:r>
              <w:rPr>
                <w:noProof/>
                <w:webHidden/>
              </w:rPr>
              <w:instrText xml:space="preserve"> PAGEREF _Toc201067236 \h </w:instrText>
            </w:r>
            <w:r>
              <w:rPr>
                <w:noProof/>
                <w:webHidden/>
              </w:rPr>
            </w:r>
            <w:r>
              <w:rPr>
                <w:noProof/>
                <w:webHidden/>
              </w:rPr>
              <w:fldChar w:fldCharType="separate"/>
            </w:r>
            <w:r>
              <w:rPr>
                <w:noProof/>
                <w:webHidden/>
              </w:rPr>
              <w:t>152</w:t>
            </w:r>
            <w:r>
              <w:rPr>
                <w:noProof/>
                <w:webHidden/>
              </w:rPr>
              <w:fldChar w:fldCharType="end"/>
            </w:r>
          </w:hyperlink>
        </w:p>
        <w:p w14:paraId="1CC3444C" w14:textId="28BD8705" w:rsidR="00463DE6" w:rsidRDefault="00463DE6">
          <w:pPr>
            <w:pStyle w:val="TOC2"/>
            <w:tabs>
              <w:tab w:val="left" w:pos="720"/>
              <w:tab w:val="right" w:leader="dot" w:pos="9350"/>
            </w:tabs>
            <w:rPr>
              <w:rFonts w:eastAsiaTheme="minorEastAsia"/>
              <w:noProof/>
            </w:rPr>
          </w:pPr>
          <w:hyperlink w:anchor="_Toc201067237" w:history="1">
            <w:r w:rsidRPr="00BA56E4">
              <w:rPr>
                <w:rStyle w:val="Hyperlink"/>
                <w:noProof/>
              </w:rPr>
              <w:t>7)</w:t>
            </w:r>
            <w:r>
              <w:rPr>
                <w:rFonts w:eastAsiaTheme="minorEastAsia"/>
                <w:noProof/>
              </w:rPr>
              <w:tab/>
            </w:r>
            <w:r w:rsidRPr="00BA56E4">
              <w:rPr>
                <w:rStyle w:val="Hyperlink"/>
                <w:noProof/>
              </w:rPr>
              <w:t>Addendum</w:t>
            </w:r>
            <w:r>
              <w:rPr>
                <w:noProof/>
                <w:webHidden/>
              </w:rPr>
              <w:tab/>
            </w:r>
            <w:r>
              <w:rPr>
                <w:noProof/>
                <w:webHidden/>
              </w:rPr>
              <w:fldChar w:fldCharType="begin"/>
            </w:r>
            <w:r>
              <w:rPr>
                <w:noProof/>
                <w:webHidden/>
              </w:rPr>
              <w:instrText xml:space="preserve"> PAGEREF _Toc201067237 \h </w:instrText>
            </w:r>
            <w:r>
              <w:rPr>
                <w:noProof/>
                <w:webHidden/>
              </w:rPr>
            </w:r>
            <w:r>
              <w:rPr>
                <w:noProof/>
                <w:webHidden/>
              </w:rPr>
              <w:fldChar w:fldCharType="separate"/>
            </w:r>
            <w:r>
              <w:rPr>
                <w:noProof/>
                <w:webHidden/>
              </w:rPr>
              <w:t>153</w:t>
            </w:r>
            <w:r>
              <w:rPr>
                <w:noProof/>
                <w:webHidden/>
              </w:rPr>
              <w:fldChar w:fldCharType="end"/>
            </w:r>
          </w:hyperlink>
        </w:p>
        <w:p w14:paraId="0A1FD581" w14:textId="3288E04B" w:rsidR="00463DE6" w:rsidRDefault="00463DE6">
          <w:pPr>
            <w:pStyle w:val="TOC3"/>
            <w:tabs>
              <w:tab w:val="left" w:pos="960"/>
              <w:tab w:val="right" w:leader="dot" w:pos="9350"/>
            </w:tabs>
            <w:rPr>
              <w:rFonts w:eastAsiaTheme="minorEastAsia"/>
              <w:noProof/>
            </w:rPr>
          </w:pPr>
          <w:hyperlink w:anchor="_Toc201067238" w:history="1">
            <w:r w:rsidRPr="00BA56E4">
              <w:rPr>
                <w:rStyle w:val="Hyperlink"/>
                <w:noProof/>
              </w:rPr>
              <w:t>a)</w:t>
            </w:r>
            <w:r>
              <w:rPr>
                <w:rFonts w:eastAsiaTheme="minorEastAsia"/>
                <w:noProof/>
              </w:rPr>
              <w:tab/>
            </w:r>
            <w:r w:rsidRPr="00BA56E4">
              <w:rPr>
                <w:rStyle w:val="Hyperlink"/>
                <w:noProof/>
              </w:rPr>
              <w:t>Comments from Yiming Zhang at Berkeley post-upgrade</w:t>
            </w:r>
            <w:r>
              <w:rPr>
                <w:noProof/>
                <w:webHidden/>
              </w:rPr>
              <w:tab/>
            </w:r>
            <w:r>
              <w:rPr>
                <w:noProof/>
                <w:webHidden/>
              </w:rPr>
              <w:fldChar w:fldCharType="begin"/>
            </w:r>
            <w:r>
              <w:rPr>
                <w:noProof/>
                <w:webHidden/>
              </w:rPr>
              <w:instrText xml:space="preserve"> PAGEREF _Toc201067238 \h </w:instrText>
            </w:r>
            <w:r>
              <w:rPr>
                <w:noProof/>
                <w:webHidden/>
              </w:rPr>
            </w:r>
            <w:r>
              <w:rPr>
                <w:noProof/>
                <w:webHidden/>
              </w:rPr>
              <w:fldChar w:fldCharType="separate"/>
            </w:r>
            <w:r>
              <w:rPr>
                <w:noProof/>
                <w:webHidden/>
              </w:rPr>
              <w:t>153</w:t>
            </w:r>
            <w:r>
              <w:rPr>
                <w:noProof/>
                <w:webHidden/>
              </w:rPr>
              <w:fldChar w:fldCharType="end"/>
            </w:r>
          </w:hyperlink>
        </w:p>
        <w:p w14:paraId="1F6621BD" w14:textId="024E6AB1" w:rsidR="00700F7E" w:rsidRDefault="00700F7E">
          <w:r>
            <w:rPr>
              <w:b/>
              <w:bCs/>
              <w:noProof/>
            </w:rPr>
            <w:fldChar w:fldCharType="end"/>
          </w:r>
        </w:p>
      </w:sdtContent>
    </w:sdt>
    <w:p w14:paraId="5188DE9E" w14:textId="77777777" w:rsidR="00FD3E84" w:rsidRDefault="00FD3E84"/>
    <w:p w14:paraId="5E2D43D7" w14:textId="38A9DA16" w:rsidR="009763E2" w:rsidRDefault="004969EB" w:rsidP="006476F3">
      <w:pPr>
        <w:pStyle w:val="Heading1"/>
      </w:pPr>
      <w:bookmarkStart w:id="0" w:name="_Toc201067192"/>
      <w:r>
        <w:t>Caution!</w:t>
      </w:r>
      <w:bookmarkEnd w:id="0"/>
    </w:p>
    <w:p w14:paraId="70BF4D75" w14:textId="04F898EA" w:rsidR="00E92982" w:rsidRDefault="006476F3">
      <w:r>
        <w:t xml:space="preserve">During the process of upgrading the Caltech Lowenstam RAPID system from Windows 10 to Windows 11, I was forced to </w:t>
      </w:r>
      <w:r w:rsidR="004969EB">
        <w:t>install the</w:t>
      </w:r>
      <w:r>
        <w:t xml:space="preserve"> Windows 11 Home edition</w:t>
      </w:r>
      <w:r w:rsidR="00C726F6">
        <w:t>, release version 24H2</w:t>
      </w:r>
      <w:r>
        <w:t xml:space="preserve"> for my new Windows 11 operating system.  </w:t>
      </w:r>
      <w:r w:rsidR="00C726F6">
        <w:t>Windows 11 Home edition makes certain tweaks and fixes much harder than</w:t>
      </w:r>
      <w:r w:rsidR="00035B51">
        <w:t xml:space="preserve"> what I think Windows 11 Professional and Enterprise editions will do for / to you.  Also, future release versions of Windows 11 may break this upgrade / install process even more.</w:t>
      </w:r>
      <w:r w:rsidR="004969EB">
        <w:t xml:space="preserve">  User beware!</w:t>
      </w:r>
    </w:p>
    <w:p w14:paraId="1EC48CC7" w14:textId="0EFF7D00" w:rsidR="001A3FDA" w:rsidRDefault="005516ED" w:rsidP="005516ED">
      <w:pPr>
        <w:pStyle w:val="Heading1"/>
      </w:pPr>
      <w:bookmarkStart w:id="1" w:name="_Toc201067193"/>
      <w:r>
        <w:lastRenderedPageBreak/>
        <w:t>Security Disclaimer</w:t>
      </w:r>
      <w:bookmarkEnd w:id="1"/>
    </w:p>
    <w:p w14:paraId="3AB33326" w14:textId="2CA25067" w:rsidR="00B150B4" w:rsidRDefault="00B150B4" w:rsidP="00B150B4">
      <w:r>
        <w:t xml:space="preserve">A lot of security features in Windows 11 need to be disabled for the install to work.  If this is not allowed by your IT admins, then </w:t>
      </w:r>
      <w:r w:rsidR="006533BF">
        <w:t>some other arrangement will need to be made (e.g. disconnect</w:t>
      </w:r>
      <w:r w:rsidR="00E92982">
        <w:t>ing</w:t>
      </w:r>
      <w:r w:rsidR="006533BF">
        <w:t xml:space="preserve"> the </w:t>
      </w:r>
      <w:r w:rsidR="0055720B">
        <w:t xml:space="preserve">Windows 10 </w:t>
      </w:r>
      <w:r w:rsidR="00E92982">
        <w:t xml:space="preserve">RAPID </w:t>
      </w:r>
      <w:r w:rsidR="006533BF">
        <w:t>PC from the network, etc.).</w:t>
      </w:r>
      <w:r w:rsidR="0055720B">
        <w:t xml:space="preserve">  </w:t>
      </w:r>
    </w:p>
    <w:p w14:paraId="5AFF701B" w14:textId="196633F8" w:rsidR="004A4E09" w:rsidRDefault="004A4E09" w:rsidP="00B150B4">
      <w:r>
        <w:t xml:space="preserve">NOTE: </w:t>
      </w:r>
      <w:r w:rsidR="0089056D">
        <w:t xml:space="preserve">Do </w:t>
      </w:r>
      <w:r w:rsidR="0089056D" w:rsidRPr="0089056D">
        <w:rPr>
          <w:b/>
          <w:i/>
          <w:highlight w:val="yellow"/>
          <w:u w:val="single"/>
        </w:rPr>
        <w:t>NOT</w:t>
      </w:r>
      <w:r w:rsidR="0089056D">
        <w:t xml:space="preserve"> </w:t>
      </w:r>
      <w:r>
        <w:t>install Visual Studio, yet.  Read through ALL the directions</w:t>
      </w:r>
      <w:r w:rsidR="0089056D">
        <w:t xml:space="preserve"> and follow them in order.  </w:t>
      </w:r>
      <w:r w:rsidR="00C242CC">
        <w:t xml:space="preserve"> I’ve placed a discussion of the various Windows 11 security feature changes needed at the front of this documentation, as </w:t>
      </w:r>
      <w:r w:rsidR="00564CB8">
        <w:t>making these security settings changes may be forbidden by your organization / University.</w:t>
      </w:r>
    </w:p>
    <w:p w14:paraId="56A6F92A" w14:textId="477EE6B1" w:rsidR="006533BF" w:rsidRDefault="006533BF" w:rsidP="00B150B4">
      <w:r>
        <w:t xml:space="preserve">List </w:t>
      </w:r>
      <w:r w:rsidR="00C242CC">
        <w:t xml:space="preserve">of Security </w:t>
      </w:r>
      <w:r>
        <w:t xml:space="preserve">Features </w:t>
      </w:r>
      <w:r w:rsidR="00AB608E">
        <w:t xml:space="preserve">that need </w:t>
      </w:r>
      <w:r>
        <w:t xml:space="preserve">to </w:t>
      </w:r>
      <w:r w:rsidR="00AB608E">
        <w:t xml:space="preserve">be </w:t>
      </w:r>
      <w:r>
        <w:t>Disable</w:t>
      </w:r>
      <w:r w:rsidR="00AB608E">
        <w:t>d</w:t>
      </w:r>
      <w:r>
        <w:t xml:space="preserve"> or </w:t>
      </w:r>
      <w:r w:rsidR="00AB608E">
        <w:t>changed</w:t>
      </w:r>
      <w:r>
        <w:t>:</w:t>
      </w:r>
    </w:p>
    <w:p w14:paraId="16970178" w14:textId="3052B6DA" w:rsidR="006533BF" w:rsidRDefault="006533BF" w:rsidP="00F47964">
      <w:pPr>
        <w:pStyle w:val="Heading2"/>
      </w:pPr>
      <w:bookmarkStart w:id="2" w:name="_Ref195805508"/>
      <w:bookmarkStart w:id="3" w:name="_Toc201067194"/>
      <w:r>
        <w:t>Core Isolation</w:t>
      </w:r>
      <w:r w:rsidR="00F47964">
        <w:t>: Disabling Memory Integrity</w:t>
      </w:r>
      <w:bookmarkEnd w:id="2"/>
      <w:bookmarkEnd w:id="3"/>
      <w:r w:rsidR="004F252F">
        <w:t xml:space="preserve"> </w:t>
      </w:r>
    </w:p>
    <w:p w14:paraId="27F33B13" w14:textId="75E90AFF" w:rsidR="004F252F" w:rsidRDefault="00C82993" w:rsidP="004F252F">
      <w:pPr>
        <w:pStyle w:val="ListParagraph"/>
        <w:numPr>
          <w:ilvl w:val="1"/>
          <w:numId w:val="2"/>
        </w:numPr>
      </w:pPr>
      <w:r>
        <w:t>The Memory Integrity feature under Core Isolation n</w:t>
      </w:r>
      <w:r w:rsidR="004F252F">
        <w:t>eeds to be disabled</w:t>
      </w:r>
    </w:p>
    <w:p w14:paraId="09132544" w14:textId="5D0BE492" w:rsidR="00AC448D" w:rsidRDefault="00AC448D" w:rsidP="00AC448D">
      <w:pPr>
        <w:pStyle w:val="ListParagraph"/>
        <w:ind w:left="1440"/>
      </w:pPr>
      <w:r w:rsidRPr="00AC448D">
        <w:rPr>
          <w:noProof/>
        </w:rPr>
        <w:drawing>
          <wp:inline distT="0" distB="0" distL="0" distR="0" wp14:anchorId="2C4CA43D" wp14:editId="4B6B2065">
            <wp:extent cx="4905375" cy="4930531"/>
            <wp:effectExtent l="0" t="0" r="0" b="3810"/>
            <wp:docPr id="211616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6753" name="Picture 1" descr="A screenshot of a computer&#10;&#10;AI-generated content may be incorrect."/>
                    <pic:cNvPicPr/>
                  </pic:nvPicPr>
                  <pic:blipFill>
                    <a:blip r:embed="rId10"/>
                    <a:stretch>
                      <a:fillRect/>
                    </a:stretch>
                  </pic:blipFill>
                  <pic:spPr>
                    <a:xfrm>
                      <a:off x="0" y="0"/>
                      <a:ext cx="4913538" cy="4938736"/>
                    </a:xfrm>
                    <a:prstGeom prst="rect">
                      <a:avLst/>
                    </a:prstGeom>
                  </pic:spPr>
                </pic:pic>
              </a:graphicData>
            </a:graphic>
          </wp:inline>
        </w:drawing>
      </w:r>
    </w:p>
    <w:p w14:paraId="02FB0682" w14:textId="26B1571F" w:rsidR="00C56D8D" w:rsidRDefault="00C56D8D" w:rsidP="00AC448D">
      <w:pPr>
        <w:pStyle w:val="ListParagraph"/>
        <w:ind w:left="1440"/>
      </w:pPr>
      <w:r w:rsidRPr="00C56D8D">
        <w:rPr>
          <w:noProof/>
        </w:rPr>
        <w:lastRenderedPageBreak/>
        <w:drawing>
          <wp:inline distT="0" distB="0" distL="0" distR="0" wp14:anchorId="7C67F801" wp14:editId="03FE3A54">
            <wp:extent cx="5160340" cy="4643755"/>
            <wp:effectExtent l="0" t="0" r="2540" b="4445"/>
            <wp:docPr id="154486001" name="Picture 1" descr="A screenshot of a computer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6001" name="Picture 1" descr="A screenshot of a computer security system&#10;&#10;AI-generated content may be incorrect."/>
                    <pic:cNvPicPr/>
                  </pic:nvPicPr>
                  <pic:blipFill>
                    <a:blip r:embed="rId11"/>
                    <a:stretch>
                      <a:fillRect/>
                    </a:stretch>
                  </pic:blipFill>
                  <pic:spPr>
                    <a:xfrm>
                      <a:off x="0" y="0"/>
                      <a:ext cx="5184127" cy="4665160"/>
                    </a:xfrm>
                    <a:prstGeom prst="rect">
                      <a:avLst/>
                    </a:prstGeom>
                  </pic:spPr>
                </pic:pic>
              </a:graphicData>
            </a:graphic>
          </wp:inline>
        </w:drawing>
      </w:r>
    </w:p>
    <w:p w14:paraId="0EB9CEAB" w14:textId="4C45A6C2" w:rsidR="004B21EC" w:rsidRDefault="004B21EC" w:rsidP="004F252F">
      <w:pPr>
        <w:pStyle w:val="ListParagraph"/>
        <w:numPr>
          <w:ilvl w:val="1"/>
          <w:numId w:val="2"/>
        </w:numPr>
      </w:pPr>
      <w:r>
        <w:t xml:space="preserve">Blocks </w:t>
      </w:r>
      <w:r w:rsidR="00AE10AA">
        <w:t>many 3</w:t>
      </w:r>
      <w:r w:rsidR="00AE10AA" w:rsidRPr="00AE10AA">
        <w:rPr>
          <w:vertAlign w:val="superscript"/>
        </w:rPr>
        <w:t>rd</w:t>
      </w:r>
      <w:r w:rsidR="00AE10AA">
        <w:t xml:space="preserve"> party hardware drivers from running, including several of the hardware drivers needed to control the motors and DAQ devices that are needed for the RAPID system</w:t>
      </w:r>
    </w:p>
    <w:p w14:paraId="7F7467E8" w14:textId="339483DE" w:rsidR="00AE10AA" w:rsidRDefault="00AE10AA" w:rsidP="004F252F">
      <w:pPr>
        <w:pStyle w:val="ListParagraph"/>
        <w:numPr>
          <w:ilvl w:val="1"/>
          <w:numId w:val="2"/>
        </w:numPr>
      </w:pPr>
      <w:r>
        <w:t>Also blocks several of the drivers needed for VB6 to run.</w:t>
      </w:r>
    </w:p>
    <w:p w14:paraId="15DA3439" w14:textId="53412074" w:rsidR="006533BF" w:rsidRDefault="006533BF" w:rsidP="006533BF">
      <w:pPr>
        <w:pStyle w:val="ListParagraph"/>
        <w:numPr>
          <w:ilvl w:val="1"/>
          <w:numId w:val="2"/>
        </w:numPr>
      </w:pPr>
      <w:r>
        <w:t>This is Microsoft</w:t>
      </w:r>
      <w:r w:rsidR="00C82993">
        <w:t>’</w:t>
      </w:r>
      <w:r>
        <w:t xml:space="preserve">s attempt to protect your PC from security exploits that </w:t>
      </w:r>
      <w:r w:rsidR="00161233">
        <w:t xml:space="preserve">target the memory cache in </w:t>
      </w:r>
      <w:r w:rsidR="00652DEC">
        <w:t>Intel and AMD x86</w:t>
      </w:r>
      <w:r w:rsidR="00161233">
        <w:t xml:space="preserve"> CPU</w:t>
      </w:r>
      <w:r w:rsidR="00652DEC">
        <w:t>s</w:t>
      </w:r>
      <w:r w:rsidR="00161233">
        <w:t xml:space="preserve"> to </w:t>
      </w:r>
      <w:r w:rsidR="00652DEC">
        <w:t xml:space="preserve">gain access to processes / info that should remain secure. </w:t>
      </w:r>
    </w:p>
    <w:p w14:paraId="16B1E7A2" w14:textId="1B3D2B3F" w:rsidR="00652DEC" w:rsidRDefault="00652DEC" w:rsidP="006533BF">
      <w:pPr>
        <w:pStyle w:val="ListParagraph"/>
        <w:numPr>
          <w:ilvl w:val="1"/>
          <w:numId w:val="2"/>
        </w:numPr>
      </w:pPr>
      <w:r>
        <w:t>It is designed to also reduce the likelihood of ransomware attacks</w:t>
      </w:r>
    </w:p>
    <w:p w14:paraId="568123A4" w14:textId="7415AB94" w:rsidR="004A40A0" w:rsidRDefault="004A40A0" w:rsidP="006533BF">
      <w:pPr>
        <w:pStyle w:val="ListParagraph"/>
        <w:numPr>
          <w:ilvl w:val="1"/>
          <w:numId w:val="2"/>
        </w:numPr>
      </w:pPr>
      <w:r>
        <w:t xml:space="preserve">As a funny aside, it also blocks the </w:t>
      </w:r>
      <w:r w:rsidR="00C82993">
        <w:t xml:space="preserve">new </w:t>
      </w:r>
      <w:r w:rsidR="00D21685">
        <w:t xml:space="preserve">(as of winter 2025) </w:t>
      </w:r>
      <w:r>
        <w:t>Nvidia drivers needed for the graphics card in the Lowenstam RAPID PC.</w:t>
      </w:r>
      <w:r w:rsidR="00B3066E">
        <w:t xml:space="preserve">  Yay!</w:t>
      </w:r>
    </w:p>
    <w:p w14:paraId="576AC64C" w14:textId="4EB07252" w:rsidR="004F252F" w:rsidRDefault="00973BAF" w:rsidP="00973BAF">
      <w:pPr>
        <w:pStyle w:val="Heading2"/>
      </w:pPr>
      <w:bookmarkStart w:id="4" w:name="_Ref195805819"/>
      <w:bookmarkStart w:id="5" w:name="_Toc201067195"/>
      <w:r>
        <w:lastRenderedPageBreak/>
        <w:t xml:space="preserve">Disabling </w:t>
      </w:r>
      <w:r w:rsidR="005D46EB">
        <w:t>Smart App Control</w:t>
      </w:r>
      <w:bookmarkEnd w:id="4"/>
      <w:bookmarkEnd w:id="5"/>
    </w:p>
    <w:p w14:paraId="0A60F551" w14:textId="45EF2388" w:rsidR="00A01D3D" w:rsidRDefault="0066453C" w:rsidP="00A01D3D">
      <w:pPr>
        <w:pStyle w:val="ListParagraph"/>
        <w:ind w:left="1080"/>
      </w:pPr>
      <w:r w:rsidRPr="0066453C">
        <w:rPr>
          <w:noProof/>
        </w:rPr>
        <w:drawing>
          <wp:inline distT="0" distB="0" distL="0" distR="0" wp14:anchorId="0232F792" wp14:editId="33477B7E">
            <wp:extent cx="4842351" cy="4886325"/>
            <wp:effectExtent l="0" t="0" r="0" b="0"/>
            <wp:docPr id="460593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93792" name="Picture 1" descr="A screenshot of a computer&#10;&#10;AI-generated content may be incorrect."/>
                    <pic:cNvPicPr/>
                  </pic:nvPicPr>
                  <pic:blipFill>
                    <a:blip r:embed="rId12"/>
                    <a:stretch>
                      <a:fillRect/>
                    </a:stretch>
                  </pic:blipFill>
                  <pic:spPr>
                    <a:xfrm>
                      <a:off x="0" y="0"/>
                      <a:ext cx="4849638" cy="4893678"/>
                    </a:xfrm>
                    <a:prstGeom prst="rect">
                      <a:avLst/>
                    </a:prstGeom>
                  </pic:spPr>
                </pic:pic>
              </a:graphicData>
            </a:graphic>
          </wp:inline>
        </w:drawing>
      </w:r>
    </w:p>
    <w:p w14:paraId="1EB280B2" w14:textId="516C84F1" w:rsidR="00C76A80" w:rsidRDefault="00C76A80" w:rsidP="00A01D3D">
      <w:pPr>
        <w:pStyle w:val="ListParagraph"/>
        <w:ind w:left="1080"/>
      </w:pPr>
      <w:r w:rsidRPr="00C76A80">
        <w:rPr>
          <w:noProof/>
        </w:rPr>
        <w:lastRenderedPageBreak/>
        <w:drawing>
          <wp:inline distT="0" distB="0" distL="0" distR="0" wp14:anchorId="4B34E625" wp14:editId="1B5C45E9">
            <wp:extent cx="4981575" cy="4482885"/>
            <wp:effectExtent l="0" t="0" r="0" b="0"/>
            <wp:docPr id="1825388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88136" name="Picture 1" descr="A screenshot of a computer&#10;&#10;AI-generated content may be incorrect."/>
                    <pic:cNvPicPr/>
                  </pic:nvPicPr>
                  <pic:blipFill>
                    <a:blip r:embed="rId13"/>
                    <a:stretch>
                      <a:fillRect/>
                    </a:stretch>
                  </pic:blipFill>
                  <pic:spPr>
                    <a:xfrm>
                      <a:off x="0" y="0"/>
                      <a:ext cx="4984373" cy="4485403"/>
                    </a:xfrm>
                    <a:prstGeom prst="rect">
                      <a:avLst/>
                    </a:prstGeom>
                  </pic:spPr>
                </pic:pic>
              </a:graphicData>
            </a:graphic>
          </wp:inline>
        </w:drawing>
      </w:r>
    </w:p>
    <w:p w14:paraId="1AD9B782" w14:textId="66697749" w:rsidR="00CD3BBC" w:rsidRDefault="00CD3BBC" w:rsidP="00CD3BBC">
      <w:pPr>
        <w:pStyle w:val="ListParagraph"/>
        <w:numPr>
          <w:ilvl w:val="1"/>
          <w:numId w:val="2"/>
        </w:numPr>
      </w:pPr>
      <w:r>
        <w:t xml:space="preserve">Needs to be disabled to install Visual Studio 6.0 and </w:t>
      </w:r>
      <w:r w:rsidR="004B21EC">
        <w:t>other 3</w:t>
      </w:r>
      <w:r w:rsidR="004B21EC" w:rsidRPr="004B21EC">
        <w:rPr>
          <w:vertAlign w:val="superscript"/>
        </w:rPr>
        <w:t>rd</w:t>
      </w:r>
      <w:r w:rsidR="004B21EC">
        <w:t xml:space="preserve"> party software needed to control the RAPID system</w:t>
      </w:r>
    </w:p>
    <w:p w14:paraId="29C69DDD" w14:textId="1072A9E9" w:rsidR="00B3066E" w:rsidRDefault="00B3066E" w:rsidP="00CD3BBC">
      <w:pPr>
        <w:pStyle w:val="ListParagraph"/>
        <w:numPr>
          <w:ilvl w:val="1"/>
          <w:numId w:val="2"/>
        </w:numPr>
      </w:pPr>
      <w:r>
        <w:t>Will block installers from opening</w:t>
      </w:r>
    </w:p>
    <w:p w14:paraId="63CE02FA" w14:textId="464E3463" w:rsidR="00FD5CEB" w:rsidRDefault="00FD5CEB" w:rsidP="00CD3BBC">
      <w:pPr>
        <w:pStyle w:val="ListParagraph"/>
        <w:numPr>
          <w:ilvl w:val="1"/>
          <w:numId w:val="2"/>
        </w:numPr>
      </w:pPr>
      <w:r>
        <w:t>Will block applications from running</w:t>
      </w:r>
    </w:p>
    <w:p w14:paraId="4C5DF33D" w14:textId="22DC7C27" w:rsidR="00FD5CEB" w:rsidRDefault="00FD5CEB" w:rsidP="00CD3BBC">
      <w:pPr>
        <w:pStyle w:val="ListParagraph"/>
        <w:numPr>
          <w:ilvl w:val="1"/>
          <w:numId w:val="2"/>
        </w:numPr>
      </w:pPr>
      <w:r>
        <w:t>May even block some installers / apps from being downloaded online</w:t>
      </w:r>
    </w:p>
    <w:p w14:paraId="5C7DE2FE" w14:textId="11EFDDDE" w:rsidR="00FD5CEB" w:rsidRDefault="00185024" w:rsidP="00CD3BBC">
      <w:pPr>
        <w:pStyle w:val="ListParagraph"/>
        <w:numPr>
          <w:ilvl w:val="1"/>
          <w:numId w:val="2"/>
        </w:numPr>
      </w:pPr>
      <w:r>
        <w:t>Turning</w:t>
      </w:r>
      <w:r w:rsidR="00C76A80">
        <w:t xml:space="preserve"> off Smart App Control is a non-reversible action.  You have to reinstall (?!?!?!!!!) Windows 11 to turn it back on again.</w:t>
      </w:r>
    </w:p>
    <w:p w14:paraId="11FAE65C" w14:textId="7A27A5BB" w:rsidR="00C76A80" w:rsidRDefault="00C76A80" w:rsidP="00C76A80">
      <w:pPr>
        <w:pStyle w:val="ListParagraph"/>
        <w:ind w:left="1440"/>
      </w:pPr>
    </w:p>
    <w:p w14:paraId="58CAACC7" w14:textId="0BE668CF" w:rsidR="00FD5CEB" w:rsidRDefault="00C870E8" w:rsidP="00973BAF">
      <w:pPr>
        <w:pStyle w:val="Heading2"/>
      </w:pPr>
      <w:bookmarkStart w:id="6" w:name="_Toc201067196"/>
      <w:r>
        <w:lastRenderedPageBreak/>
        <w:t>Controlled Folders</w:t>
      </w:r>
      <w:r w:rsidR="00973BAF">
        <w:t>: Disable or Allow Exceptions</w:t>
      </w:r>
      <w:bookmarkEnd w:id="6"/>
    </w:p>
    <w:p w14:paraId="6264B0C3" w14:textId="0D4392C4" w:rsidR="00AA30DF" w:rsidRDefault="00AA30DF" w:rsidP="00AA30DF">
      <w:pPr>
        <w:pStyle w:val="ListParagraph"/>
      </w:pPr>
      <w:r w:rsidRPr="00AA30DF">
        <w:rPr>
          <w:noProof/>
        </w:rPr>
        <w:drawing>
          <wp:inline distT="0" distB="0" distL="0" distR="0" wp14:anchorId="746211E3" wp14:editId="4656410C">
            <wp:extent cx="5486400" cy="5528603"/>
            <wp:effectExtent l="0" t="0" r="0" b="0"/>
            <wp:docPr id="1573915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15329" name="Picture 1" descr="A screenshot of a computer&#10;&#10;AI-generated content may be incorrect."/>
                    <pic:cNvPicPr/>
                  </pic:nvPicPr>
                  <pic:blipFill>
                    <a:blip r:embed="rId14"/>
                    <a:stretch>
                      <a:fillRect/>
                    </a:stretch>
                  </pic:blipFill>
                  <pic:spPr>
                    <a:xfrm>
                      <a:off x="0" y="0"/>
                      <a:ext cx="5489897" cy="5532127"/>
                    </a:xfrm>
                    <a:prstGeom prst="rect">
                      <a:avLst/>
                    </a:prstGeom>
                  </pic:spPr>
                </pic:pic>
              </a:graphicData>
            </a:graphic>
          </wp:inline>
        </w:drawing>
      </w:r>
    </w:p>
    <w:p w14:paraId="6450CDB9" w14:textId="759CE528" w:rsidR="00E436FD" w:rsidRDefault="00E436FD" w:rsidP="00AA30DF">
      <w:pPr>
        <w:pStyle w:val="ListParagraph"/>
      </w:pPr>
      <w:r w:rsidRPr="00E436FD">
        <w:rPr>
          <w:noProof/>
        </w:rPr>
        <w:lastRenderedPageBreak/>
        <w:drawing>
          <wp:inline distT="0" distB="0" distL="0" distR="0" wp14:anchorId="1F10295E" wp14:editId="41E2B6B9">
            <wp:extent cx="5162550" cy="4645743"/>
            <wp:effectExtent l="0" t="0" r="0" b="2540"/>
            <wp:docPr id="2111730328" name="Picture 1" descr="A screenshot of a computer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30328" name="Picture 1" descr="A screenshot of a computer security system&#10;&#10;AI-generated content may be incorrect."/>
                    <pic:cNvPicPr/>
                  </pic:nvPicPr>
                  <pic:blipFill>
                    <a:blip r:embed="rId15"/>
                    <a:stretch>
                      <a:fillRect/>
                    </a:stretch>
                  </pic:blipFill>
                  <pic:spPr>
                    <a:xfrm>
                      <a:off x="0" y="0"/>
                      <a:ext cx="5166515" cy="4649311"/>
                    </a:xfrm>
                    <a:prstGeom prst="rect">
                      <a:avLst/>
                    </a:prstGeom>
                  </pic:spPr>
                </pic:pic>
              </a:graphicData>
            </a:graphic>
          </wp:inline>
        </w:drawing>
      </w:r>
    </w:p>
    <w:p w14:paraId="0516B24E" w14:textId="77777777" w:rsidR="00AA30DF" w:rsidRDefault="00AA30DF" w:rsidP="00AA30DF">
      <w:pPr>
        <w:pStyle w:val="ListParagraph"/>
      </w:pPr>
    </w:p>
    <w:p w14:paraId="2743FC3A" w14:textId="7ACE2BFB" w:rsidR="00C870E8" w:rsidRDefault="00C870E8" w:rsidP="00C870E8">
      <w:pPr>
        <w:pStyle w:val="ListParagraph"/>
        <w:numPr>
          <w:ilvl w:val="1"/>
          <w:numId w:val="2"/>
        </w:numPr>
      </w:pPr>
      <w:r>
        <w:t>Need to add Visual Basic 6.0 to apps allowed to access “Controlled Folders” on</w:t>
      </w:r>
      <w:r w:rsidR="00516A38">
        <w:t xml:space="preserve"> your PC.  Otherwise, the RAPID VB6 code will not have the file access needed to open settings files, save data, etc.</w:t>
      </w:r>
    </w:p>
    <w:p w14:paraId="302BED9B" w14:textId="1D024387" w:rsidR="00882806" w:rsidRDefault="00882806" w:rsidP="00882806">
      <w:pPr>
        <w:pStyle w:val="ListParagraph"/>
        <w:numPr>
          <w:ilvl w:val="1"/>
          <w:numId w:val="2"/>
        </w:numPr>
      </w:pPr>
      <w:r>
        <w:t>May need to add additional apps to the allow-list over time</w:t>
      </w:r>
    </w:p>
    <w:p w14:paraId="2854E9C9" w14:textId="62EE2AF7" w:rsidR="00AA575F" w:rsidRDefault="00AA575F" w:rsidP="00C870E8">
      <w:pPr>
        <w:pStyle w:val="ListParagraph"/>
        <w:numPr>
          <w:ilvl w:val="1"/>
          <w:numId w:val="2"/>
        </w:numPr>
      </w:pPr>
      <w:r>
        <w:t>Alternatively, you can turn off “Controlled Folders” entirely, to avoid any app conflicts.</w:t>
      </w:r>
    </w:p>
    <w:p w14:paraId="55AA985C" w14:textId="378A5962" w:rsidR="00F317E7" w:rsidRDefault="00F317E7" w:rsidP="00F317E7">
      <w:pPr>
        <w:pStyle w:val="ListParagraph"/>
        <w:numPr>
          <w:ilvl w:val="0"/>
          <w:numId w:val="2"/>
        </w:numPr>
      </w:pPr>
      <w:r>
        <w:t xml:space="preserve">May need to tinker with Windows Update settings to prevent update restarts from </w:t>
      </w:r>
      <w:r w:rsidR="00A5088F">
        <w:t>happening while samples are running.</w:t>
      </w:r>
    </w:p>
    <w:p w14:paraId="32225734" w14:textId="61B37B2F" w:rsidR="00A5088F" w:rsidRDefault="00A5088F" w:rsidP="00A5088F">
      <w:pPr>
        <w:pStyle w:val="ListParagraph"/>
        <w:numPr>
          <w:ilvl w:val="1"/>
          <w:numId w:val="2"/>
        </w:numPr>
      </w:pPr>
      <w:r>
        <w:t xml:space="preserve">Can be set using a Group Policy </w:t>
      </w:r>
      <w:r w:rsidR="00CC55CB">
        <w:t xml:space="preserve">by your IT Admin </w:t>
      </w:r>
      <w:r>
        <w:t>if you have Windows 11 Pro or Enterprise installed.</w:t>
      </w:r>
    </w:p>
    <w:p w14:paraId="0F82DF95" w14:textId="358CE448" w:rsidR="00A5088F" w:rsidRDefault="00A5088F" w:rsidP="00A5088F">
      <w:pPr>
        <w:pStyle w:val="ListParagraph"/>
        <w:numPr>
          <w:ilvl w:val="1"/>
          <w:numId w:val="2"/>
        </w:numPr>
      </w:pPr>
      <w:r>
        <w:t>For Windows Home, there are possible workarounds, though I have not yet found one that works reliably</w:t>
      </w:r>
    </w:p>
    <w:p w14:paraId="1D5F0C4F" w14:textId="61EA9F06" w:rsidR="00A5088F" w:rsidRDefault="00A5088F" w:rsidP="00A5088F">
      <w:pPr>
        <w:pStyle w:val="ListParagraph"/>
        <w:numPr>
          <w:ilvl w:val="1"/>
          <w:numId w:val="2"/>
        </w:numPr>
      </w:pPr>
      <w:r>
        <w:t>There will be Updates on this going forward</w:t>
      </w:r>
    </w:p>
    <w:p w14:paraId="193CFA2F" w14:textId="41AF5773" w:rsidR="00A5088F" w:rsidRDefault="00A5088F" w:rsidP="00A5088F">
      <w:r>
        <w:t xml:space="preserve">If any of these security settings changes are </w:t>
      </w:r>
      <w:r w:rsidR="005516ED">
        <w:t>things that your organization</w:t>
      </w:r>
      <w:r w:rsidR="004A4E09">
        <w:t>’</w:t>
      </w:r>
      <w:r w:rsidR="005516ED">
        <w:t>s IT Admins won’t allow, then I suggest sticking with Windows 10 for now.</w:t>
      </w:r>
    </w:p>
    <w:p w14:paraId="08877447" w14:textId="77777777" w:rsidR="00E92982" w:rsidRDefault="00E92982" w:rsidP="00A5088F"/>
    <w:p w14:paraId="2876F7DF" w14:textId="04CF44FF" w:rsidR="00E92982" w:rsidRDefault="004012D5" w:rsidP="004012D5">
      <w:pPr>
        <w:pStyle w:val="Heading1"/>
      </w:pPr>
      <w:bookmarkStart w:id="7" w:name="_Toc201067197"/>
      <w:r>
        <w:t>Pre-Installation Backups / Preparations</w:t>
      </w:r>
      <w:bookmarkEnd w:id="7"/>
    </w:p>
    <w:p w14:paraId="6299E1C0" w14:textId="4573EB64" w:rsidR="006533BF" w:rsidRDefault="004012D5" w:rsidP="00B150B4">
      <w:r>
        <w:t>The upgrade process from Windows 10 to Windows 11 is more complicated than the process was for Windows 7 to Windows 10.   There is a higher chance of failure for your system.  I strongly suggest a robust backup of your Windows 10 RAPID system prior to trying to upgrade to Windows 11.</w:t>
      </w:r>
    </w:p>
    <w:p w14:paraId="1226EA55" w14:textId="7C4A480C" w:rsidR="009B284E" w:rsidRDefault="009B284E" w:rsidP="007B46C0">
      <w:pPr>
        <w:pStyle w:val="Heading2"/>
      </w:pPr>
      <w:bookmarkStart w:id="8" w:name="_Toc201067198"/>
      <w:r>
        <w:t>Back-Up strategies</w:t>
      </w:r>
      <w:bookmarkEnd w:id="8"/>
    </w:p>
    <w:p w14:paraId="4553C082" w14:textId="6E06FDCA" w:rsidR="009B284E" w:rsidRDefault="009B284E" w:rsidP="009B284E">
      <w:pPr>
        <w:pStyle w:val="ListParagraph"/>
        <w:numPr>
          <w:ilvl w:val="0"/>
          <w:numId w:val="2"/>
        </w:numPr>
      </w:pPr>
      <w:r>
        <w:t xml:space="preserve">Use a brand new computer for your Windows 11 system, so that if you need to </w:t>
      </w:r>
      <w:r w:rsidR="001F7200">
        <w:t>abandon the upgrade, you can fall back to your original Windows 10 RAPID computer system</w:t>
      </w:r>
    </w:p>
    <w:p w14:paraId="32540536" w14:textId="4A636126" w:rsidR="001F7200" w:rsidRDefault="001F7200" w:rsidP="009B284E">
      <w:pPr>
        <w:pStyle w:val="ListParagraph"/>
        <w:numPr>
          <w:ilvl w:val="0"/>
          <w:numId w:val="2"/>
        </w:numPr>
      </w:pPr>
      <w:r>
        <w:t>Buy a new solid state drive (SSD) for your PC</w:t>
      </w:r>
      <w:r w:rsidR="00B14406">
        <w:t xml:space="preserve"> to install Windows 11 onto</w:t>
      </w:r>
      <w:r w:rsidR="004040E5">
        <w:t xml:space="preserve"> the new drive without affecting the old drive with your Windows 10 system.</w:t>
      </w:r>
    </w:p>
    <w:p w14:paraId="6F5471EB" w14:textId="418067FD" w:rsidR="00B14406" w:rsidRDefault="00B14406" w:rsidP="00B14406">
      <w:pPr>
        <w:pStyle w:val="ListParagraph"/>
        <w:numPr>
          <w:ilvl w:val="1"/>
          <w:numId w:val="2"/>
        </w:numPr>
      </w:pPr>
      <w:r>
        <w:t>Both Windows 11 and Windows 10 rely on the same UEFI BIOS</w:t>
      </w:r>
      <w:r w:rsidR="00792A51">
        <w:t xml:space="preserve"> to boot up, so you can pull the current drive that contains your Windows 10 </w:t>
      </w:r>
      <w:r w:rsidR="00710833">
        <w:t>system and replace it with a brand new solid state drive to install Windows 11 onto.</w:t>
      </w:r>
    </w:p>
    <w:p w14:paraId="321CA73E" w14:textId="1290BB7B" w:rsidR="00DD06E0" w:rsidRDefault="00DD06E0" w:rsidP="00DD06E0">
      <w:pPr>
        <w:pStyle w:val="ListParagraph"/>
        <w:numPr>
          <w:ilvl w:val="1"/>
          <w:numId w:val="2"/>
        </w:numPr>
      </w:pPr>
      <w:r>
        <w:t>SATA and NVMe SSDs are super cheap right now</w:t>
      </w:r>
    </w:p>
    <w:p w14:paraId="2A9C01D6" w14:textId="35960BF1" w:rsidR="00313922" w:rsidRDefault="00313922" w:rsidP="00DD06E0">
      <w:pPr>
        <w:pStyle w:val="ListParagraph"/>
        <w:numPr>
          <w:ilvl w:val="1"/>
          <w:numId w:val="2"/>
        </w:numPr>
      </w:pPr>
      <w:r>
        <w:t>You likely won’t need more than 500 GB on your RAPID PC</w:t>
      </w:r>
    </w:p>
    <w:p w14:paraId="4A6F7AB0" w14:textId="1B707C38" w:rsidR="00313922" w:rsidRDefault="00313922" w:rsidP="00DD06E0">
      <w:pPr>
        <w:pStyle w:val="ListParagraph"/>
        <w:numPr>
          <w:ilvl w:val="1"/>
          <w:numId w:val="2"/>
        </w:numPr>
      </w:pPr>
      <w:r>
        <w:t>Make sure to purchase an SSD that is compatible with your PC</w:t>
      </w:r>
    </w:p>
    <w:p w14:paraId="1ABB52A7" w14:textId="68900BFE" w:rsidR="00710833" w:rsidRDefault="00710833" w:rsidP="00710833">
      <w:pPr>
        <w:pStyle w:val="ListParagraph"/>
        <w:numPr>
          <w:ilvl w:val="0"/>
          <w:numId w:val="2"/>
        </w:numPr>
      </w:pPr>
      <w:r>
        <w:t>Image backups are going to be complicated to do a restore from.</w:t>
      </w:r>
    </w:p>
    <w:p w14:paraId="3740AD1F" w14:textId="28C4CE01" w:rsidR="00710833" w:rsidRDefault="00710833" w:rsidP="00710833">
      <w:pPr>
        <w:pStyle w:val="ListParagraph"/>
        <w:numPr>
          <w:ilvl w:val="0"/>
          <w:numId w:val="2"/>
        </w:numPr>
      </w:pPr>
      <w:r>
        <w:t>Talk to your IT admins for suggestions on how to back-up your system</w:t>
      </w:r>
    </w:p>
    <w:p w14:paraId="36BC8757" w14:textId="01DF1942" w:rsidR="007B46C0" w:rsidRDefault="007B46C0" w:rsidP="007B46C0">
      <w:pPr>
        <w:pStyle w:val="Heading2"/>
      </w:pPr>
      <w:bookmarkStart w:id="9" w:name="_Toc201067199"/>
      <w:r>
        <w:t>Files and Folders to Copy to a portable / network drive</w:t>
      </w:r>
      <w:bookmarkEnd w:id="9"/>
    </w:p>
    <w:p w14:paraId="1790A71F" w14:textId="3A539ED5" w:rsidR="00665355" w:rsidRDefault="00E13791" w:rsidP="00665355">
      <w:pPr>
        <w:pStyle w:val="ListParagraph"/>
        <w:numPr>
          <w:ilvl w:val="0"/>
          <w:numId w:val="2"/>
        </w:numPr>
      </w:pPr>
      <w:r>
        <w:t>You will need to make copies onto a thumb-drive / network share / etc. of your RAPID Paleomag code and settings folder</w:t>
      </w:r>
      <w:r w:rsidR="00665355">
        <w:t>s, your AF and IRM data files, motor settings files, vbSendMail folder, etc.</w:t>
      </w:r>
    </w:p>
    <w:p w14:paraId="08991862" w14:textId="734C7091" w:rsidR="00665355" w:rsidRDefault="00665355" w:rsidP="00665355">
      <w:pPr>
        <w:pStyle w:val="ListParagraph"/>
        <w:numPr>
          <w:ilvl w:val="0"/>
          <w:numId w:val="2"/>
        </w:numPr>
      </w:pPr>
      <w:r>
        <w:t>A list of what to save to a portable location is given in the instructions for upgrading from Windows 7 to Windows 10 in-place</w:t>
      </w:r>
      <w:r w:rsidR="00765079">
        <w:t>:</w:t>
      </w:r>
      <w:r w:rsidR="005B0506">
        <w:t xml:space="preserve"> </w:t>
      </w:r>
      <w:r w:rsidR="00765079" w:rsidRPr="00765079">
        <w:rPr>
          <w:color w:val="83CAEB" w:themeColor="accent1" w:themeTint="66"/>
          <w:u w:val="single"/>
        </w:rPr>
        <w:fldChar w:fldCharType="begin"/>
      </w:r>
      <w:r w:rsidR="00765079" w:rsidRPr="00765079">
        <w:rPr>
          <w:color w:val="83CAEB" w:themeColor="accent1" w:themeTint="66"/>
          <w:u w:val="single"/>
        </w:rPr>
        <w:instrText xml:space="preserve"> REF _Ref195792602 \h  \* MERGEFORMAT </w:instrText>
      </w:r>
      <w:r w:rsidR="00765079" w:rsidRPr="00765079">
        <w:rPr>
          <w:color w:val="83CAEB" w:themeColor="accent1" w:themeTint="66"/>
          <w:u w:val="single"/>
        </w:rPr>
      </w:r>
      <w:r w:rsidR="00765079" w:rsidRPr="00765079">
        <w:rPr>
          <w:color w:val="83CAEB" w:themeColor="accent1" w:themeTint="66"/>
          <w:u w:val="single"/>
        </w:rPr>
        <w:fldChar w:fldCharType="separate"/>
      </w:r>
      <w:r w:rsidR="00765079" w:rsidRPr="00765079">
        <w:rPr>
          <w:color w:val="83CAEB" w:themeColor="accent1" w:themeTint="66"/>
          <w:u w:val="single"/>
        </w:rPr>
        <w:t>Backup ALL of Paleomag files</w:t>
      </w:r>
      <w:r w:rsidR="00765079" w:rsidRPr="00765079">
        <w:rPr>
          <w:color w:val="83CAEB" w:themeColor="accent1" w:themeTint="66"/>
          <w:u w:val="single"/>
        </w:rPr>
        <w:fldChar w:fldCharType="end"/>
      </w:r>
    </w:p>
    <w:p w14:paraId="258881F2" w14:textId="1D136C15" w:rsidR="005118B5" w:rsidRPr="005118B5" w:rsidRDefault="007250D5" w:rsidP="00DA02FC">
      <w:pPr>
        <w:pStyle w:val="ListParagraph"/>
        <w:numPr>
          <w:ilvl w:val="1"/>
          <w:numId w:val="2"/>
        </w:numPr>
      </w:pPr>
      <w:r>
        <w:t>These instructions are located in</w:t>
      </w:r>
      <w:r w:rsidR="00765079">
        <w:t>:</w:t>
      </w:r>
      <w:r>
        <w:t xml:space="preserve"> </w:t>
      </w:r>
      <w:r w:rsidR="00765079" w:rsidRPr="00765079">
        <w:rPr>
          <w:color w:val="83CAEB" w:themeColor="accent1" w:themeTint="66"/>
        </w:rPr>
        <w:fldChar w:fldCharType="begin"/>
      </w:r>
      <w:r w:rsidR="00765079" w:rsidRPr="00765079">
        <w:rPr>
          <w:color w:val="83CAEB" w:themeColor="accent1" w:themeTint="66"/>
        </w:rPr>
        <w:instrText xml:space="preserve"> REF _Ref195792643 \h </w:instrText>
      </w:r>
      <w:r w:rsidR="00765079" w:rsidRPr="00765079">
        <w:rPr>
          <w:color w:val="83CAEB" w:themeColor="accent1" w:themeTint="66"/>
        </w:rPr>
      </w:r>
      <w:r w:rsidR="00765079" w:rsidRPr="00765079">
        <w:rPr>
          <w:color w:val="83CAEB" w:themeColor="accent1" w:themeTint="66"/>
        </w:rPr>
        <w:fldChar w:fldCharType="separate"/>
      </w:r>
      <w:r w:rsidR="00765079" w:rsidRPr="00765079">
        <w:rPr>
          <w:color w:val="83CAEB" w:themeColor="accent1" w:themeTint="66"/>
        </w:rPr>
        <w:t>APPENDIX A – Noted for Upgrading to Windows 10 in place</w:t>
      </w:r>
      <w:r w:rsidR="00765079" w:rsidRPr="00765079">
        <w:rPr>
          <w:color w:val="83CAEB" w:themeColor="accent1" w:themeTint="66"/>
        </w:rPr>
        <w:fldChar w:fldCharType="end"/>
      </w:r>
      <w:r w:rsidR="00765079">
        <w:t>,</w:t>
      </w:r>
      <w:r>
        <w:t xml:space="preserve"> at the end of this document</w:t>
      </w:r>
    </w:p>
    <w:p w14:paraId="5B2CD429" w14:textId="28E07E40" w:rsidR="00CC7474" w:rsidRPr="007B46C0" w:rsidRDefault="00C00FC7" w:rsidP="00C00FC7">
      <w:pPr>
        <w:pStyle w:val="Heading2"/>
      </w:pPr>
      <w:bookmarkStart w:id="10" w:name="_Toc201067200"/>
      <w:r>
        <w:t>Get a</w:t>
      </w:r>
      <w:r w:rsidR="007B3A5B">
        <w:t>n</w:t>
      </w:r>
      <w:r>
        <w:t xml:space="preserve"> Installer for Windows 11</w:t>
      </w:r>
      <w:bookmarkEnd w:id="10"/>
    </w:p>
    <w:p w14:paraId="478C4D26" w14:textId="0678BED9" w:rsidR="00DD06E0" w:rsidRDefault="00C00FC7" w:rsidP="00C00FC7">
      <w:pPr>
        <w:pStyle w:val="ListParagraph"/>
        <w:numPr>
          <w:ilvl w:val="0"/>
          <w:numId w:val="2"/>
        </w:numPr>
      </w:pPr>
      <w:r>
        <w:t>Suggest downloading a .ISO file containing Windows 11 installer</w:t>
      </w:r>
    </w:p>
    <w:p w14:paraId="2C874742" w14:textId="0783CF92" w:rsidR="00C00FC7" w:rsidRDefault="00C00FC7" w:rsidP="00C00FC7">
      <w:pPr>
        <w:pStyle w:val="ListParagraph"/>
        <w:numPr>
          <w:ilvl w:val="0"/>
          <w:numId w:val="2"/>
        </w:numPr>
      </w:pPr>
      <w:r>
        <w:t>Can then use a tool, like rufus.exe, to create a bootable usb thumb-driver with the Windows 11 installer loaded onto it</w:t>
      </w:r>
    </w:p>
    <w:p w14:paraId="30106A43" w14:textId="445DCF33" w:rsidR="00187153" w:rsidRDefault="00187153" w:rsidP="00C00FC7">
      <w:pPr>
        <w:pStyle w:val="ListParagraph"/>
        <w:numPr>
          <w:ilvl w:val="0"/>
          <w:numId w:val="2"/>
        </w:numPr>
      </w:pPr>
      <w:r>
        <w:lastRenderedPageBreak/>
        <w:t>Strongly suggest you have installation media for Windows 11, even if you are doing an install in place.  There is a much higher chance that the upgrade will go wrong and you will need to restart from scratch</w:t>
      </w:r>
      <w:r w:rsidR="00B82295">
        <w:t>.  As of this writing, on April 17, 2025, I am on my 3</w:t>
      </w:r>
      <w:r w:rsidR="00B82295" w:rsidRPr="00B82295">
        <w:rPr>
          <w:vertAlign w:val="superscript"/>
        </w:rPr>
        <w:t>rd</w:t>
      </w:r>
      <w:r w:rsidR="00B82295">
        <w:t xml:space="preserve"> attempt.  Installing VB6 on Windows 11 is not too hard.  But, getting the </w:t>
      </w:r>
      <w:r w:rsidR="0072773D">
        <w:t>Paleomag VB6 code and all the 3</w:t>
      </w:r>
      <w:r w:rsidR="0072773D" w:rsidRPr="0072773D">
        <w:rPr>
          <w:vertAlign w:val="superscript"/>
        </w:rPr>
        <w:t>rd</w:t>
      </w:r>
      <w:r w:rsidR="0072773D">
        <w:t xml:space="preserve"> party hardware / software to run stably, is much trickier.</w:t>
      </w:r>
    </w:p>
    <w:p w14:paraId="2A8B3F03" w14:textId="6E3762A7" w:rsidR="00187153" w:rsidRDefault="00437100" w:rsidP="00437100">
      <w:pPr>
        <w:pStyle w:val="Heading2"/>
      </w:pPr>
      <w:bookmarkStart w:id="11" w:name="_Toc201067201"/>
      <w:r>
        <w:t>Document Device Configurations for your Windows 10 system</w:t>
      </w:r>
      <w:bookmarkEnd w:id="11"/>
    </w:p>
    <w:p w14:paraId="4DC0BC09" w14:textId="4BDA3F68" w:rsidR="00437100" w:rsidRDefault="00437100" w:rsidP="00437100">
      <w:pPr>
        <w:pStyle w:val="ListParagraph"/>
        <w:numPr>
          <w:ilvl w:val="0"/>
          <w:numId w:val="2"/>
        </w:numPr>
      </w:pPr>
      <w:r>
        <w:t xml:space="preserve">Open </w:t>
      </w:r>
      <w:r w:rsidR="009B3C91">
        <w:t xml:space="preserve">Windows </w:t>
      </w:r>
      <w:r>
        <w:t xml:space="preserve">Device Manager and take screen shots of your current </w:t>
      </w:r>
      <w:r w:rsidR="00AC5C0F">
        <w:t xml:space="preserve">serial </w:t>
      </w:r>
      <w:r>
        <w:t>com port settings and assignments</w:t>
      </w:r>
    </w:p>
    <w:p w14:paraId="4052C154" w14:textId="38F04084" w:rsidR="008578F3" w:rsidRDefault="008578F3" w:rsidP="008578F3">
      <w:pPr>
        <w:ind w:left="360"/>
      </w:pPr>
      <w:r>
        <w:rPr>
          <w:noProof/>
        </w:rPr>
        <w:drawing>
          <wp:inline distT="0" distB="0" distL="0" distR="0" wp14:anchorId="20120339" wp14:editId="2D3DDA66">
            <wp:extent cx="5934075" cy="5143500"/>
            <wp:effectExtent l="0" t="0" r="9525" b="0"/>
            <wp:docPr id="61137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5143500"/>
                    </a:xfrm>
                    <a:prstGeom prst="rect">
                      <a:avLst/>
                    </a:prstGeom>
                    <a:noFill/>
                    <a:ln>
                      <a:noFill/>
                    </a:ln>
                  </pic:spPr>
                </pic:pic>
              </a:graphicData>
            </a:graphic>
          </wp:inline>
        </w:drawing>
      </w:r>
    </w:p>
    <w:p w14:paraId="2B75C072" w14:textId="453F6B4A" w:rsidR="00FC691C" w:rsidRDefault="00FC691C" w:rsidP="008578F3">
      <w:pPr>
        <w:ind w:left="360"/>
      </w:pPr>
      <w:r>
        <w:rPr>
          <w:noProof/>
        </w:rPr>
        <w:lastRenderedPageBreak/>
        <w:drawing>
          <wp:inline distT="0" distB="0" distL="0" distR="0" wp14:anchorId="7090F59B" wp14:editId="05F5E42E">
            <wp:extent cx="5934075" cy="4610100"/>
            <wp:effectExtent l="0" t="0" r="9525" b="0"/>
            <wp:docPr id="101516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4610100"/>
                    </a:xfrm>
                    <a:prstGeom prst="rect">
                      <a:avLst/>
                    </a:prstGeom>
                    <a:noFill/>
                    <a:ln>
                      <a:noFill/>
                    </a:ln>
                  </pic:spPr>
                </pic:pic>
              </a:graphicData>
            </a:graphic>
          </wp:inline>
        </w:drawing>
      </w:r>
    </w:p>
    <w:p w14:paraId="1E3EC36B" w14:textId="77777777" w:rsidR="008578F3" w:rsidRDefault="008578F3" w:rsidP="008578F3">
      <w:pPr>
        <w:ind w:left="360"/>
      </w:pPr>
    </w:p>
    <w:p w14:paraId="4CCC7D29" w14:textId="6D004CCB" w:rsidR="00437100" w:rsidRDefault="00437100" w:rsidP="009B3C91">
      <w:pPr>
        <w:pStyle w:val="ListParagraph"/>
        <w:numPr>
          <w:ilvl w:val="1"/>
          <w:numId w:val="2"/>
        </w:numPr>
      </w:pPr>
      <w:r>
        <w:t xml:space="preserve">This includes the </w:t>
      </w:r>
      <w:r w:rsidR="00DF0EF7">
        <w:t>settings for each individual com port (baud rate, stop bits, data bits, parity, etc.)</w:t>
      </w:r>
      <w:r w:rsidR="00010F66">
        <w:t>.  These settings can be accessed by right-clicking one of list COM ports and selecting the “Properties” from the drop-down menu.</w:t>
      </w:r>
    </w:p>
    <w:p w14:paraId="68C15A08" w14:textId="5C96E4BB" w:rsidR="00010F66" w:rsidRDefault="00783902" w:rsidP="00010F66">
      <w:r>
        <w:rPr>
          <w:noProof/>
        </w:rPr>
        <w:drawing>
          <wp:inline distT="0" distB="0" distL="0" distR="0" wp14:anchorId="3EE16322" wp14:editId="69682D18">
            <wp:extent cx="3990975" cy="2019300"/>
            <wp:effectExtent l="0" t="0" r="9525" b="0"/>
            <wp:docPr id="1094082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90975" cy="2019300"/>
                    </a:xfrm>
                    <a:prstGeom prst="rect">
                      <a:avLst/>
                    </a:prstGeom>
                    <a:noFill/>
                    <a:ln>
                      <a:noFill/>
                    </a:ln>
                  </pic:spPr>
                </pic:pic>
              </a:graphicData>
            </a:graphic>
          </wp:inline>
        </w:drawing>
      </w:r>
    </w:p>
    <w:p w14:paraId="439EEE6A" w14:textId="2914F531" w:rsidR="00783902" w:rsidRDefault="000B5EAE" w:rsidP="00010F66">
      <w:r>
        <w:rPr>
          <w:noProof/>
        </w:rPr>
        <w:lastRenderedPageBreak/>
        <w:drawing>
          <wp:inline distT="0" distB="0" distL="0" distR="0" wp14:anchorId="2A6041CB" wp14:editId="6C418840">
            <wp:extent cx="5800725" cy="5753100"/>
            <wp:effectExtent l="0" t="0" r="9525" b="0"/>
            <wp:docPr id="3063421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00725" cy="5753100"/>
                    </a:xfrm>
                    <a:prstGeom prst="rect">
                      <a:avLst/>
                    </a:prstGeom>
                    <a:noFill/>
                    <a:ln>
                      <a:noFill/>
                    </a:ln>
                  </pic:spPr>
                </pic:pic>
              </a:graphicData>
            </a:graphic>
          </wp:inline>
        </w:drawing>
      </w:r>
    </w:p>
    <w:p w14:paraId="00011192" w14:textId="77777777" w:rsidR="00010F66" w:rsidRDefault="00010F66" w:rsidP="00010F66"/>
    <w:p w14:paraId="56A54361" w14:textId="1772D503" w:rsidR="00DF0EF7" w:rsidRDefault="00DF0EF7" w:rsidP="009B3C91">
      <w:pPr>
        <w:pStyle w:val="ListParagraph"/>
        <w:numPr>
          <w:ilvl w:val="1"/>
          <w:numId w:val="2"/>
        </w:numPr>
      </w:pPr>
      <w:r>
        <w:t xml:space="preserve">Also, which comm port name </w:t>
      </w:r>
      <w:r w:rsidR="00403CF7">
        <w:t>(e.g. “COM-1”</w:t>
      </w:r>
      <w:r w:rsidR="009B3C91">
        <w:t xml:space="preserve">) in Device Manager </w:t>
      </w:r>
      <w:r>
        <w:t xml:space="preserve">corresponds to which physical comm port for your </w:t>
      </w:r>
      <w:r w:rsidR="00403CF7">
        <w:t>USB -&gt; comm port adapter</w:t>
      </w:r>
    </w:p>
    <w:p w14:paraId="733C7019" w14:textId="4208CFDF" w:rsidR="000B5EAE" w:rsidRDefault="000B5EAE" w:rsidP="000B5EAE">
      <w:pPr>
        <w:pStyle w:val="ListParagraph"/>
        <w:numPr>
          <w:ilvl w:val="2"/>
          <w:numId w:val="2"/>
        </w:numPr>
      </w:pPr>
      <w:r>
        <w:t xml:space="preserve">To do this, you will need to look at the labels on your </w:t>
      </w:r>
      <w:r w:rsidR="004E55FD">
        <w:t>USB Serial Com port adapter device and compare those labels to the port description under the list of Ports in the Windows Device Manager.</w:t>
      </w:r>
    </w:p>
    <w:p w14:paraId="6E001603" w14:textId="1A9C18D7" w:rsidR="009B3C91" w:rsidRDefault="008B4B25" w:rsidP="009B3C91">
      <w:pPr>
        <w:pStyle w:val="ListParagraph"/>
        <w:numPr>
          <w:ilvl w:val="0"/>
          <w:numId w:val="2"/>
        </w:numPr>
      </w:pPr>
      <w:r>
        <w:t>ADwin DAQ system</w:t>
      </w:r>
    </w:p>
    <w:p w14:paraId="2ECB863E" w14:textId="37DB9373" w:rsidR="008B4B25" w:rsidRDefault="008B4B25" w:rsidP="008B4B25">
      <w:pPr>
        <w:pStyle w:val="ListParagraph"/>
        <w:numPr>
          <w:ilvl w:val="1"/>
          <w:numId w:val="2"/>
        </w:numPr>
      </w:pPr>
      <w:r>
        <w:t>Run A</w:t>
      </w:r>
      <w:r w:rsidR="007F199E">
        <w:t>d</w:t>
      </w:r>
      <w:r>
        <w:t>config</w:t>
      </w:r>
    </w:p>
    <w:p w14:paraId="585D97BD" w14:textId="05A65D0B" w:rsidR="007F199E" w:rsidRDefault="007F199E" w:rsidP="007F199E">
      <w:pPr>
        <w:pStyle w:val="ListParagraph"/>
        <w:numPr>
          <w:ilvl w:val="2"/>
          <w:numId w:val="2"/>
        </w:numPr>
      </w:pPr>
      <w:r>
        <w:t>Inside Adconfig, find out the device and boot ID for your ADwin system</w:t>
      </w:r>
    </w:p>
    <w:p w14:paraId="517042F0" w14:textId="28C3FB00" w:rsidR="000F6523" w:rsidRDefault="000F6523" w:rsidP="007F199E">
      <w:pPr>
        <w:pStyle w:val="ListParagraph"/>
        <w:numPr>
          <w:ilvl w:val="2"/>
          <w:numId w:val="2"/>
        </w:numPr>
      </w:pPr>
      <w:r>
        <w:lastRenderedPageBreak/>
        <w:t xml:space="preserve">If the Device No. for your ADwin-light-16 DAQ device changes after the upgrade (e.g. from “Device No. 1” to “Device No. 2”), then the Paleomag .INI </w:t>
      </w:r>
      <w:r w:rsidR="00AC6D95">
        <w:t xml:space="preserve">settings </w:t>
      </w:r>
      <w:r>
        <w:t xml:space="preserve">file will need to be </w:t>
      </w:r>
      <w:r w:rsidR="00AC6D95">
        <w:t>manually</w:t>
      </w:r>
      <w:r>
        <w:t xml:space="preserve"> </w:t>
      </w:r>
      <w:r w:rsidR="00AC6D95">
        <w:t xml:space="preserve">changed so that the </w:t>
      </w:r>
      <w:r>
        <w:t xml:space="preserve">Paleomag VB6 </w:t>
      </w:r>
      <w:r w:rsidR="00AC6D95">
        <w:t>can</w:t>
      </w:r>
      <w:r>
        <w:t xml:space="preserve"> boot and control the ADwin-light-16 DAQ device</w:t>
      </w:r>
      <w:r w:rsidR="00AC6D95">
        <w:t>.</w:t>
      </w:r>
    </w:p>
    <w:p w14:paraId="25DFC034" w14:textId="6D928B1B" w:rsidR="004E55FD" w:rsidRDefault="006504B0" w:rsidP="004E55FD">
      <w:r>
        <w:rPr>
          <w:noProof/>
        </w:rPr>
        <w:drawing>
          <wp:inline distT="0" distB="0" distL="0" distR="0" wp14:anchorId="65A43142" wp14:editId="41FBA26A">
            <wp:extent cx="5934075" cy="5191125"/>
            <wp:effectExtent l="0" t="0" r="9525" b="9525"/>
            <wp:docPr id="802229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5191125"/>
                    </a:xfrm>
                    <a:prstGeom prst="rect">
                      <a:avLst/>
                    </a:prstGeom>
                    <a:noFill/>
                    <a:ln>
                      <a:noFill/>
                    </a:ln>
                  </pic:spPr>
                </pic:pic>
              </a:graphicData>
            </a:graphic>
          </wp:inline>
        </w:drawing>
      </w:r>
    </w:p>
    <w:p w14:paraId="63114227" w14:textId="2D8C1342" w:rsidR="006504B0" w:rsidRDefault="00DC16FD" w:rsidP="004E55FD">
      <w:r>
        <w:rPr>
          <w:noProof/>
        </w:rPr>
        <w:lastRenderedPageBreak/>
        <w:drawing>
          <wp:inline distT="0" distB="0" distL="0" distR="0" wp14:anchorId="5C9C763F" wp14:editId="5F03BD8F">
            <wp:extent cx="5943600" cy="3657600"/>
            <wp:effectExtent l="0" t="0" r="0" b="0"/>
            <wp:docPr id="1523759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p w14:paraId="356BD249" w14:textId="0C4A244F" w:rsidR="007F199E" w:rsidRDefault="007F199E" w:rsidP="007F199E">
      <w:pPr>
        <w:pStyle w:val="ListParagraph"/>
        <w:numPr>
          <w:ilvl w:val="0"/>
          <w:numId w:val="2"/>
        </w:numPr>
      </w:pPr>
      <w:r>
        <w:t>Measurement Computing DAQ system</w:t>
      </w:r>
    </w:p>
    <w:p w14:paraId="54610BBF" w14:textId="3B4D8A2C" w:rsidR="007F199E" w:rsidRDefault="007F199E" w:rsidP="007F199E">
      <w:pPr>
        <w:pStyle w:val="ListParagraph"/>
        <w:numPr>
          <w:ilvl w:val="1"/>
          <w:numId w:val="2"/>
        </w:numPr>
      </w:pPr>
      <w:r>
        <w:t>Run InstaCal</w:t>
      </w:r>
    </w:p>
    <w:p w14:paraId="1A6C6451" w14:textId="3AAB932C" w:rsidR="007F199E" w:rsidRDefault="007F199E" w:rsidP="007F199E">
      <w:pPr>
        <w:pStyle w:val="ListParagraph"/>
        <w:numPr>
          <w:ilvl w:val="2"/>
          <w:numId w:val="2"/>
        </w:numPr>
      </w:pPr>
      <w:r>
        <w:t xml:space="preserve">Inside InstaCal, find out the board number for the </w:t>
      </w:r>
      <w:r w:rsidR="00422010">
        <w:t>Measurement Computing DAQ</w:t>
      </w:r>
      <w:r>
        <w:t xml:space="preserve"> devices on your </w:t>
      </w:r>
      <w:r w:rsidR="00422010">
        <w:t>RAPID</w:t>
      </w:r>
      <w:r>
        <w:t xml:space="preserve"> system</w:t>
      </w:r>
    </w:p>
    <w:p w14:paraId="497FE85A" w14:textId="573EB6FB" w:rsidR="00AC6D95" w:rsidRDefault="00422010" w:rsidP="00AC6D95">
      <w:pPr>
        <w:pStyle w:val="ListParagraph"/>
        <w:numPr>
          <w:ilvl w:val="2"/>
          <w:numId w:val="2"/>
        </w:numPr>
      </w:pPr>
      <w:r>
        <w:t xml:space="preserve">If the Board# assigned in InstaCal for your Measurement Computing DAQ device changes after the upgrade, then </w:t>
      </w:r>
      <w:r w:rsidR="00812242">
        <w:t xml:space="preserve">manual </w:t>
      </w:r>
      <w:r>
        <w:t xml:space="preserve">changes will need to be made to your </w:t>
      </w:r>
      <w:r w:rsidR="00812242">
        <w:t xml:space="preserve">Paleomag .INI settings file, otherwise, the Paleomag VB6 code won’t be able to </w:t>
      </w:r>
      <w:r w:rsidR="000F6523">
        <w:t>“find” the DAQ device</w:t>
      </w:r>
      <w:r w:rsidR="00AC6D95">
        <w:t>.</w:t>
      </w:r>
    </w:p>
    <w:p w14:paraId="472F34BF" w14:textId="17F7019B" w:rsidR="00CA449B" w:rsidRDefault="00C14AF8" w:rsidP="00CA449B">
      <w:r>
        <w:rPr>
          <w:noProof/>
        </w:rPr>
        <w:lastRenderedPageBreak/>
        <w:drawing>
          <wp:inline distT="0" distB="0" distL="0" distR="0" wp14:anchorId="10311236" wp14:editId="112372C7">
            <wp:extent cx="5934075" cy="5191125"/>
            <wp:effectExtent l="0" t="0" r="9525" b="9525"/>
            <wp:docPr id="5932928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5191125"/>
                    </a:xfrm>
                    <a:prstGeom prst="rect">
                      <a:avLst/>
                    </a:prstGeom>
                    <a:noFill/>
                    <a:ln>
                      <a:noFill/>
                    </a:ln>
                  </pic:spPr>
                </pic:pic>
              </a:graphicData>
            </a:graphic>
          </wp:inline>
        </w:drawing>
      </w:r>
    </w:p>
    <w:p w14:paraId="382CB187" w14:textId="19343A46" w:rsidR="00C14AF8" w:rsidRDefault="00D10088" w:rsidP="00CA449B">
      <w:r>
        <w:rPr>
          <w:noProof/>
        </w:rPr>
        <w:lastRenderedPageBreak/>
        <w:drawing>
          <wp:inline distT="0" distB="0" distL="0" distR="0" wp14:anchorId="7877EBBB" wp14:editId="30ECEE19">
            <wp:extent cx="4552950" cy="3914775"/>
            <wp:effectExtent l="0" t="0" r="0" b="9525"/>
            <wp:docPr id="572383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3">
                      <a:extLst>
                        <a:ext uri="{28A0092B-C50C-407E-A947-70E740481C1C}">
                          <a14:useLocalDpi xmlns:a14="http://schemas.microsoft.com/office/drawing/2010/main" val="0"/>
                        </a:ext>
                      </a:extLst>
                    </a:blip>
                    <a:srcRect l="416" t="725"/>
                    <a:stretch/>
                  </pic:blipFill>
                  <pic:spPr bwMode="auto">
                    <a:xfrm>
                      <a:off x="0" y="0"/>
                      <a:ext cx="4552950" cy="3914775"/>
                    </a:xfrm>
                    <a:prstGeom prst="rect">
                      <a:avLst/>
                    </a:prstGeom>
                    <a:noFill/>
                    <a:ln>
                      <a:noFill/>
                    </a:ln>
                    <a:extLst>
                      <a:ext uri="{53640926-AAD7-44D8-BBD7-CCE9431645EC}">
                        <a14:shadowObscured xmlns:a14="http://schemas.microsoft.com/office/drawing/2010/main"/>
                      </a:ext>
                    </a:extLst>
                  </pic:spPr>
                </pic:pic>
              </a:graphicData>
            </a:graphic>
          </wp:inline>
        </w:drawing>
      </w:r>
    </w:p>
    <w:p w14:paraId="12F51E58" w14:textId="77777777" w:rsidR="00AC6D95" w:rsidRDefault="00AC6D95" w:rsidP="00AD19DA"/>
    <w:p w14:paraId="1E51CC1F" w14:textId="1BFEA463" w:rsidR="007F199E" w:rsidRDefault="00D13154" w:rsidP="00D13154">
      <w:pPr>
        <w:pStyle w:val="Heading2"/>
      </w:pPr>
      <w:bookmarkStart w:id="12" w:name="_Toc201067202"/>
      <w:r>
        <w:t>What else am I forgetting</w:t>
      </w:r>
      <w:r>
        <w:rPr>
          <w:rFonts w:hint="eastAsia"/>
        </w:rPr>
        <w:t>…</w:t>
      </w:r>
      <w:r>
        <w:t>?</w:t>
      </w:r>
      <w:bookmarkEnd w:id="12"/>
    </w:p>
    <w:p w14:paraId="449AC2AE" w14:textId="70F2C012" w:rsidR="00B358AA" w:rsidRPr="00B358AA" w:rsidRDefault="00A30EF4" w:rsidP="00A30EF4">
      <w:pPr>
        <w:pStyle w:val="ListParagraph"/>
        <w:numPr>
          <w:ilvl w:val="0"/>
          <w:numId w:val="2"/>
        </w:numPr>
      </w:pPr>
      <w:r>
        <w:t>I probably am forgetting something.  During the Windows 11 upgrade process in your lab, you may discover what it is that I am forgetting.  Hopefully</w:t>
      </w:r>
      <w:r w:rsidR="00FE03D0">
        <w:t xml:space="preserve">, it’s </w:t>
      </w:r>
      <w:r w:rsidR="002A65DD">
        <w:t>not</w:t>
      </w:r>
      <w:r w:rsidR="00FE03D0">
        <w:t xml:space="preserve"> important.</w:t>
      </w:r>
    </w:p>
    <w:p w14:paraId="4695BCF8" w14:textId="77777777" w:rsidR="00D13154" w:rsidRDefault="00D13154" w:rsidP="00D13154"/>
    <w:p w14:paraId="2765CCA8" w14:textId="1132395A" w:rsidR="00AB39A9" w:rsidRDefault="00AB39A9" w:rsidP="00AB39A9">
      <w:pPr>
        <w:pStyle w:val="Heading1"/>
      </w:pPr>
      <w:bookmarkStart w:id="13" w:name="_Toc201067203"/>
      <w:r>
        <w:t>Installing Windows 11</w:t>
      </w:r>
      <w:bookmarkEnd w:id="13"/>
    </w:p>
    <w:p w14:paraId="47CE7E08" w14:textId="77777777" w:rsidR="00EC1F3B" w:rsidRDefault="00EC1F3B" w:rsidP="00AB39A9"/>
    <w:p w14:paraId="5D6061F8" w14:textId="73855BAD" w:rsidR="00EC1F3B" w:rsidRDefault="00EC1F3B" w:rsidP="00EC1F3B">
      <w:pPr>
        <w:pStyle w:val="Heading2"/>
      </w:pPr>
      <w:bookmarkStart w:id="14" w:name="_Toc201067204"/>
      <w:r>
        <w:t>Installing Windows 11 with a local user account</w:t>
      </w:r>
      <w:bookmarkEnd w:id="14"/>
    </w:p>
    <w:p w14:paraId="75D27145" w14:textId="1550B5CA" w:rsidR="00AB39A9" w:rsidRDefault="00AB39A9" w:rsidP="00AB39A9">
      <w:r>
        <w:t xml:space="preserve">During the normal Windows 11 installation process, Microsoft will try and force you to sign in using a Microsoft User account in order for the installation process to continue.  This may be highly undesireable for a computer that many different </w:t>
      </w:r>
      <w:r w:rsidR="0003670F">
        <w:t xml:space="preserve">lab members and visitors will have access to.  If the Windows 11 is signed in with </w:t>
      </w:r>
      <w:r w:rsidR="0003670F">
        <w:rPr>
          <w:i/>
          <w:iCs/>
        </w:rPr>
        <w:t>your</w:t>
      </w:r>
      <w:r w:rsidR="0003670F">
        <w:t xml:space="preserve"> </w:t>
      </w:r>
      <w:r w:rsidR="00F26B89">
        <w:t xml:space="preserve">microsoft account, for instance, Outlook 365 will </w:t>
      </w:r>
      <w:r w:rsidR="00A148E6">
        <w:t>be</w:t>
      </w:r>
      <w:r w:rsidR="00F26B89">
        <w:t xml:space="preserve"> automatically logged in to your email account.  Likewise, any </w:t>
      </w:r>
      <w:r w:rsidR="00F26B89">
        <w:lastRenderedPageBreak/>
        <w:t>Office 365 product may open up automatically logged in and will have access to your OneDrive shared files</w:t>
      </w:r>
      <w:r w:rsidR="00AD19DA">
        <w:t>, Outlook emails, etc., etc.</w:t>
      </w:r>
    </w:p>
    <w:p w14:paraId="4BD43570" w14:textId="16AF0132" w:rsidR="00EC1F3B" w:rsidRDefault="00EC1F3B" w:rsidP="00AB39A9">
      <w:r>
        <w:t>There are ways to get around this.</w:t>
      </w:r>
    </w:p>
    <w:p w14:paraId="44F5FA42" w14:textId="4A1C719B" w:rsidR="001822EE" w:rsidRDefault="001822EE" w:rsidP="00AB39A9">
      <w:r>
        <w:t>Fancy way:</w:t>
      </w:r>
    </w:p>
    <w:p w14:paraId="4EBF994E" w14:textId="0B79E6F5" w:rsidR="001822EE" w:rsidRDefault="001822EE" w:rsidP="001822EE">
      <w:pPr>
        <w:pStyle w:val="ListParagraph"/>
        <w:numPr>
          <w:ilvl w:val="0"/>
          <w:numId w:val="2"/>
        </w:numPr>
      </w:pPr>
      <w:r>
        <w:t>Your organization IT admins run the install, install Windows Pro or Enterprise and set</w:t>
      </w:r>
      <w:r w:rsidR="008A2A7B">
        <w:t xml:space="preserve">s </w:t>
      </w:r>
      <w:r>
        <w:t>up all the account stuff by pushing group policies to the new Windows 11 PC</w:t>
      </w:r>
      <w:r w:rsidR="008A2A7B">
        <w:t xml:space="preserve"> or by some other sneaky / fancy method</w:t>
      </w:r>
    </w:p>
    <w:p w14:paraId="04156ED6" w14:textId="6AF46AB9" w:rsidR="00EA6B5E" w:rsidRDefault="00EA6B5E" w:rsidP="00EA6B5E">
      <w:r>
        <w:t>Crude way:</w:t>
      </w:r>
    </w:p>
    <w:p w14:paraId="24F74B23" w14:textId="7C2703E8" w:rsidR="001822EE" w:rsidRDefault="001822EE" w:rsidP="00EA6B5E">
      <w:pPr>
        <w:pStyle w:val="ListParagraph"/>
        <w:numPr>
          <w:ilvl w:val="0"/>
          <w:numId w:val="2"/>
        </w:numPr>
      </w:pPr>
      <w:r>
        <w:t xml:space="preserve">You disconnect your PC from the internet during install and use a hack to </w:t>
      </w:r>
      <w:r w:rsidR="00AD037C">
        <w:t>enable the installation to continue without an internet connection</w:t>
      </w:r>
    </w:p>
    <w:p w14:paraId="0E24DF69" w14:textId="2C6EFB3A" w:rsidR="000652F7" w:rsidRDefault="000652F7" w:rsidP="00F90770">
      <w:pPr>
        <w:pStyle w:val="ListParagraph"/>
        <w:numPr>
          <w:ilvl w:val="1"/>
          <w:numId w:val="2"/>
        </w:numPr>
      </w:pPr>
      <w:hyperlink r:id="rId24" w:history="1">
        <w:r w:rsidRPr="000652F7">
          <w:rPr>
            <w:rStyle w:val="Hyperlink"/>
          </w:rPr>
          <w:t>How to Set Up Windows 11 Without a Microsoft Account</w:t>
        </w:r>
      </w:hyperlink>
    </w:p>
    <w:p w14:paraId="1BF4B919" w14:textId="77777777" w:rsidR="00DB3C99" w:rsidRDefault="00DB3C99" w:rsidP="00DB3C99"/>
    <w:p w14:paraId="3AE5E7F5" w14:textId="086FED2A" w:rsidR="00DB3C99" w:rsidRDefault="00074E58" w:rsidP="00074E58">
      <w:pPr>
        <w:pStyle w:val="Heading2"/>
      </w:pPr>
      <w:bookmarkStart w:id="15" w:name="_Toc201067205"/>
      <w:r>
        <w:t>Disable Microsoft Copilot</w:t>
      </w:r>
      <w:bookmarkEnd w:id="15"/>
    </w:p>
    <w:p w14:paraId="480A7A85" w14:textId="7AB13609" w:rsidR="00074E58" w:rsidRDefault="00074E58" w:rsidP="00074E58">
      <w:pPr>
        <w:pStyle w:val="ListParagraph"/>
        <w:numPr>
          <w:ilvl w:val="0"/>
          <w:numId w:val="2"/>
        </w:numPr>
      </w:pPr>
      <w:r>
        <w:t xml:space="preserve">If you wish to prevent Microsoft’s attempt at user-friendly AI from </w:t>
      </w:r>
      <w:r w:rsidR="00CB0590">
        <w:t>using up computer resources and possibly gathering all sorts of user data and sending it off to cloud</w:t>
      </w:r>
      <w:r w:rsidR="00454D82">
        <w:t>, you can hide and/or disable Microsoft Copilot</w:t>
      </w:r>
    </w:p>
    <w:p w14:paraId="04AF2D28" w14:textId="0DD3E4CD" w:rsidR="000265F9" w:rsidRDefault="00454D82" w:rsidP="000265F9">
      <w:pPr>
        <w:pStyle w:val="ListParagraph"/>
        <w:numPr>
          <w:ilvl w:val="0"/>
          <w:numId w:val="2"/>
        </w:numPr>
      </w:pPr>
      <w:r>
        <w:t>If you search online using the phrase “Windows 11 turn off Microsoft copilot”</w:t>
      </w:r>
      <w:r w:rsidR="000651F9">
        <w:t xml:space="preserve">, you can find a lot of guides for how to </w:t>
      </w:r>
      <w:r w:rsidR="00FB4E4A">
        <w:t>disable Microsoft Copilot</w:t>
      </w:r>
    </w:p>
    <w:p w14:paraId="79639965" w14:textId="0D7A5E36" w:rsidR="000265F9" w:rsidRDefault="000265F9" w:rsidP="000265F9">
      <w:pPr>
        <w:pStyle w:val="ListParagraph"/>
        <w:numPr>
          <w:ilvl w:val="1"/>
          <w:numId w:val="2"/>
        </w:numPr>
      </w:pPr>
      <w:r>
        <w:t>Be very careful when making any changes to your Windows 11 system registry, as suggested in some of the online guides</w:t>
      </w:r>
    </w:p>
    <w:p w14:paraId="65E410C1" w14:textId="62E706A9" w:rsidR="000265F9" w:rsidRDefault="000265F9" w:rsidP="00EE57DA">
      <w:pPr>
        <w:pStyle w:val="ListParagraph"/>
        <w:numPr>
          <w:ilvl w:val="1"/>
          <w:numId w:val="2"/>
        </w:numPr>
      </w:pPr>
      <w:r>
        <w:t>Some of the registry tweaks I have tried in the past for Windows 11 have not worked</w:t>
      </w:r>
    </w:p>
    <w:p w14:paraId="1C521588" w14:textId="0308CDA4" w:rsidR="007B3A5B" w:rsidRDefault="007B3A5B" w:rsidP="00EE57DA">
      <w:pPr>
        <w:pStyle w:val="ListParagraph"/>
        <w:numPr>
          <w:ilvl w:val="1"/>
          <w:numId w:val="2"/>
        </w:numPr>
      </w:pPr>
      <w:r>
        <w:t>After disabling Copilot on the C</w:t>
      </w:r>
      <w:r w:rsidR="00953DD3">
        <w:t>altech RAPID PC, the computer failed to restart after the first try.  I had to power cycle the PC a few times befor</w:t>
      </w:r>
      <w:r w:rsidR="00102397">
        <w:t>e Windows loaded up normally.</w:t>
      </w:r>
    </w:p>
    <w:p w14:paraId="29F2F088" w14:textId="5CFD4E00" w:rsidR="00DC2035" w:rsidRDefault="00DC2035" w:rsidP="000265F9">
      <w:pPr>
        <w:pStyle w:val="ListParagraph"/>
        <w:ind w:left="1440"/>
      </w:pPr>
    </w:p>
    <w:p w14:paraId="7AE1CA4E" w14:textId="6F7597E6" w:rsidR="00434A9B" w:rsidRPr="00434A9B" w:rsidRDefault="003C1050" w:rsidP="00434A9B">
      <w:pPr>
        <w:pStyle w:val="Heading2"/>
      </w:pPr>
      <w:bookmarkStart w:id="16" w:name="_Ref196826666"/>
      <w:bookmarkStart w:id="17" w:name="_Toc201067206"/>
      <w:r>
        <w:t>Other software to Install</w:t>
      </w:r>
      <w:bookmarkEnd w:id="16"/>
      <w:bookmarkEnd w:id="17"/>
    </w:p>
    <w:p w14:paraId="3CBE66E6" w14:textId="7300BA76" w:rsidR="00B02421" w:rsidRDefault="00B02421" w:rsidP="00B02421">
      <w:pPr>
        <w:pStyle w:val="ListParagraph"/>
        <w:numPr>
          <w:ilvl w:val="0"/>
          <w:numId w:val="2"/>
        </w:numPr>
      </w:pPr>
      <w:r>
        <w:t xml:space="preserve">Prior to installing anything you download from the internet, I strongly suggest uploading the installer to an online </w:t>
      </w:r>
      <w:r w:rsidR="005C4F3F">
        <w:t>anti-virus meta scanner, such as Virustotal.com</w:t>
      </w:r>
    </w:p>
    <w:p w14:paraId="19E011A8" w14:textId="58AF3DEA" w:rsidR="005C4F3F" w:rsidRDefault="005C4F3F" w:rsidP="005C4F3F">
      <w:pPr>
        <w:pStyle w:val="ListParagraph"/>
        <w:numPr>
          <w:ilvl w:val="1"/>
          <w:numId w:val="2"/>
        </w:numPr>
      </w:pPr>
      <w:hyperlink r:id="rId25" w:history="1">
        <w:r w:rsidRPr="005C4F3F">
          <w:rPr>
            <w:rStyle w:val="Hyperlink"/>
          </w:rPr>
          <w:t>VirusTotal - Home</w:t>
        </w:r>
      </w:hyperlink>
    </w:p>
    <w:p w14:paraId="5A271F9C" w14:textId="114F4A3F" w:rsidR="005C4F3F" w:rsidRDefault="005C4F3F" w:rsidP="005C4F3F">
      <w:pPr>
        <w:pStyle w:val="ListParagraph"/>
        <w:numPr>
          <w:ilvl w:val="1"/>
          <w:numId w:val="2"/>
        </w:numPr>
      </w:pPr>
      <w:r>
        <w:t xml:space="preserve">This will save you from installing mal-ware, ransom-ware, etc. on your new Windows 11 system </w:t>
      </w:r>
      <w:r w:rsidR="003F2FD6">
        <w:t>from the start.</w:t>
      </w:r>
    </w:p>
    <w:p w14:paraId="1307A7F6" w14:textId="5ACEC0D2" w:rsidR="003F2FD6" w:rsidRDefault="003F2FD6" w:rsidP="005C4F3F">
      <w:pPr>
        <w:pStyle w:val="ListParagraph"/>
        <w:numPr>
          <w:ilvl w:val="1"/>
          <w:numId w:val="2"/>
        </w:numPr>
      </w:pPr>
      <w:r>
        <w:t>I scan every installer than I download / user with VirusTotal before running it</w:t>
      </w:r>
    </w:p>
    <w:p w14:paraId="3DD9B442" w14:textId="1806D972" w:rsidR="003F2FD6" w:rsidRDefault="003F2FD6" w:rsidP="005C4F3F">
      <w:pPr>
        <w:pStyle w:val="ListParagraph"/>
        <w:numPr>
          <w:ilvl w:val="1"/>
          <w:numId w:val="2"/>
        </w:numPr>
      </w:pPr>
      <w:r>
        <w:lastRenderedPageBreak/>
        <w:t xml:space="preserve">You’re not paranoid if they </w:t>
      </w:r>
      <w:r w:rsidRPr="00F90770">
        <w:rPr>
          <w:i/>
          <w:iCs/>
        </w:rPr>
        <w:t>are</w:t>
      </w:r>
      <w:r>
        <w:t xml:space="preserve"> trying to </w:t>
      </w:r>
      <w:r w:rsidR="00B81B6E">
        <w:t>encrypt all your data files and ransom the decrypt key back to you.</w:t>
      </w:r>
    </w:p>
    <w:p w14:paraId="45752670" w14:textId="0982789A" w:rsidR="008E0F99" w:rsidRDefault="008E0F99" w:rsidP="005C4F3F">
      <w:pPr>
        <w:pStyle w:val="ListParagraph"/>
        <w:numPr>
          <w:ilvl w:val="1"/>
          <w:numId w:val="2"/>
        </w:numPr>
      </w:pPr>
      <w:r>
        <w:t>This will not save your system from being hacked via other means</w:t>
      </w:r>
      <w:r w:rsidR="00B406A1">
        <w:t>, e.g. someone logging into their email account and opening an attachment that they shouldn’t</w:t>
      </w:r>
      <w:r w:rsidR="008D6EF2">
        <w:t>, etc.</w:t>
      </w:r>
    </w:p>
    <w:p w14:paraId="5312A4D2" w14:textId="77777777" w:rsidR="00434A9B" w:rsidRDefault="00434A9B" w:rsidP="00434A9B">
      <w:pPr>
        <w:pStyle w:val="ListParagraph"/>
        <w:ind w:left="1440"/>
      </w:pPr>
    </w:p>
    <w:p w14:paraId="35E004DF" w14:textId="79C67293" w:rsidR="00434A9B" w:rsidRDefault="00434A9B" w:rsidP="00434A9B">
      <w:pPr>
        <w:pStyle w:val="ListParagraph"/>
        <w:numPr>
          <w:ilvl w:val="0"/>
          <w:numId w:val="2"/>
        </w:numPr>
      </w:pPr>
      <w:r>
        <w:t>Install only the software that you need on the RAPID PC.</w:t>
      </w:r>
    </w:p>
    <w:p w14:paraId="5B6DE4C0" w14:textId="35181D3A" w:rsidR="005B5A90" w:rsidRDefault="005B5A90" w:rsidP="005B5A90">
      <w:pPr>
        <w:pStyle w:val="ListParagraph"/>
        <w:numPr>
          <w:ilvl w:val="1"/>
          <w:numId w:val="2"/>
        </w:numPr>
      </w:pPr>
      <w:r>
        <w:t>Suggest analyzing the data on a different PC</w:t>
      </w:r>
    </w:p>
    <w:p w14:paraId="4377F318" w14:textId="11DB0934" w:rsidR="005B5A90" w:rsidRDefault="005B5A90" w:rsidP="005B5A90">
      <w:pPr>
        <w:pStyle w:val="ListParagraph"/>
        <w:numPr>
          <w:ilvl w:val="1"/>
          <w:numId w:val="2"/>
        </w:numPr>
      </w:pPr>
      <w:r>
        <w:t>The smaller the amount of 3</w:t>
      </w:r>
      <w:r w:rsidRPr="005B5A90">
        <w:rPr>
          <w:vertAlign w:val="superscript"/>
        </w:rPr>
        <w:t>rd</w:t>
      </w:r>
      <w:r>
        <w:t xml:space="preserve"> party software installed, the less the likelihood of </w:t>
      </w:r>
      <w:r w:rsidR="00406E86">
        <w:t>Visual Studio 6.0 / VB6 having a conflict with another piece of software on your RAPID PC</w:t>
      </w:r>
    </w:p>
    <w:p w14:paraId="772ABFB6" w14:textId="0626CCEC" w:rsidR="0039208E" w:rsidRDefault="0039208E" w:rsidP="0039208E">
      <w:pPr>
        <w:pStyle w:val="ListParagraph"/>
        <w:numPr>
          <w:ilvl w:val="0"/>
          <w:numId w:val="2"/>
        </w:numPr>
      </w:pPr>
      <w:r>
        <w:t xml:space="preserve">Change your </w:t>
      </w:r>
      <w:r w:rsidR="00B40B0D">
        <w:t>Folder / File view settings in Windows Explorer to show the file extension.  This</w:t>
      </w:r>
      <w:r w:rsidR="004E544E">
        <w:t xml:space="preserve"> will help during </w:t>
      </w:r>
      <w:r w:rsidR="00167187">
        <w:t>later</w:t>
      </w:r>
      <w:r w:rsidR="004E544E">
        <w:t xml:space="preserve"> steps during the upgrade process and is a helpful way to prevent from </w:t>
      </w:r>
      <w:r w:rsidR="00EF7D1E">
        <w:t>running malicious programs or installer files that are pretending to be something else.</w:t>
      </w:r>
    </w:p>
    <w:p w14:paraId="0CECFFA1" w14:textId="4E4D9CDD" w:rsidR="00A13D97" w:rsidRDefault="00A13D97" w:rsidP="00A13D97">
      <w:pPr>
        <w:pStyle w:val="ListParagraph"/>
        <w:numPr>
          <w:ilvl w:val="1"/>
          <w:numId w:val="2"/>
        </w:numPr>
      </w:pPr>
      <w:r>
        <w:t xml:space="preserve">Open </w:t>
      </w:r>
      <w:r w:rsidR="00A104F0">
        <w:t>File Explorer</w:t>
      </w:r>
    </w:p>
    <w:p w14:paraId="6B8FD15A" w14:textId="4D379C70" w:rsidR="00186978" w:rsidRDefault="00912114" w:rsidP="000C2BEC">
      <w:pPr>
        <w:pStyle w:val="ListParagraph"/>
        <w:numPr>
          <w:ilvl w:val="1"/>
          <w:numId w:val="2"/>
        </w:numPr>
      </w:pPr>
      <w:r>
        <w:t xml:space="preserve">In File Explorer, open any folder, then click the “…” </w:t>
      </w:r>
      <w:r w:rsidR="00186978">
        <w:t>option in the menu row near the top of the window.  This will open a pop-up menu.</w:t>
      </w:r>
      <w:r w:rsidR="00AD336D" w:rsidRPr="00AD336D">
        <w:rPr>
          <w:noProof/>
        </w:rPr>
        <w:t xml:space="preserve"> </w:t>
      </w:r>
    </w:p>
    <w:p w14:paraId="0C949EA6" w14:textId="4F785CB8" w:rsidR="000C2BEC" w:rsidRDefault="000C2BEC" w:rsidP="000C2BEC">
      <w:pPr>
        <w:pStyle w:val="ListParagraph"/>
        <w:numPr>
          <w:ilvl w:val="1"/>
          <w:numId w:val="2"/>
        </w:numPr>
      </w:pPr>
      <w:r>
        <w:t>In this pop-up menu, select “Options”</w:t>
      </w:r>
      <w:r w:rsidR="00AD336D" w:rsidRPr="00AD336D">
        <w:rPr>
          <w:noProof/>
        </w:rPr>
        <w:t xml:space="preserve"> </w:t>
      </w:r>
      <w:r w:rsidR="00AD336D">
        <w:rPr>
          <w:noProof/>
        </w:rPr>
        <w:drawing>
          <wp:inline distT="0" distB="0" distL="0" distR="0" wp14:anchorId="2A7863F0" wp14:editId="679EBAFD">
            <wp:extent cx="4857750" cy="3075018"/>
            <wp:effectExtent l="0" t="0" r="0" b="0"/>
            <wp:docPr id="112316705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67050" name="Picture 11"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66478" cy="3080543"/>
                    </a:xfrm>
                    <a:prstGeom prst="rect">
                      <a:avLst/>
                    </a:prstGeom>
                    <a:noFill/>
                    <a:ln>
                      <a:noFill/>
                    </a:ln>
                  </pic:spPr>
                </pic:pic>
              </a:graphicData>
            </a:graphic>
          </wp:inline>
        </w:drawing>
      </w:r>
    </w:p>
    <w:p w14:paraId="337B93AC" w14:textId="72099796" w:rsidR="000C2BEC" w:rsidRDefault="000C2BEC" w:rsidP="000C2BEC">
      <w:pPr>
        <w:pStyle w:val="ListParagraph"/>
        <w:numPr>
          <w:ilvl w:val="1"/>
          <w:numId w:val="2"/>
        </w:numPr>
      </w:pPr>
      <w:r>
        <w:t xml:space="preserve">A “Folder Options” </w:t>
      </w:r>
      <w:r w:rsidR="00354D13">
        <w:t>window will open.  Click the “View” tab.</w:t>
      </w:r>
    </w:p>
    <w:p w14:paraId="11AED510" w14:textId="77777777" w:rsidR="00AD336D" w:rsidRDefault="00354D13" w:rsidP="000C2BEC">
      <w:pPr>
        <w:pStyle w:val="ListParagraph"/>
        <w:numPr>
          <w:ilvl w:val="1"/>
          <w:numId w:val="2"/>
        </w:numPr>
      </w:pPr>
      <w:r>
        <w:t xml:space="preserve">Under Advanced Settings, </w:t>
      </w:r>
      <w:r w:rsidR="007C3018">
        <w:t>uncheck the box next to “Hide extensions for known file types”</w:t>
      </w:r>
    </w:p>
    <w:p w14:paraId="7E410C6A" w14:textId="411BEA0E" w:rsidR="00354D13" w:rsidRDefault="00AD336D" w:rsidP="00AD336D">
      <w:pPr>
        <w:pStyle w:val="ListParagraph"/>
        <w:ind w:left="1440"/>
      </w:pPr>
      <w:r w:rsidRPr="00AD336D">
        <w:rPr>
          <w:noProof/>
        </w:rPr>
        <w:lastRenderedPageBreak/>
        <w:t xml:space="preserve"> </w:t>
      </w:r>
      <w:r>
        <w:rPr>
          <w:noProof/>
        </w:rPr>
        <w:drawing>
          <wp:inline distT="0" distB="0" distL="0" distR="0" wp14:anchorId="4B97E8F4" wp14:editId="5CC46AEC">
            <wp:extent cx="3638550" cy="4524375"/>
            <wp:effectExtent l="0" t="0" r="0" b="9525"/>
            <wp:docPr id="26732250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22508" name="Picture 12"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38550" cy="4524375"/>
                    </a:xfrm>
                    <a:prstGeom prst="rect">
                      <a:avLst/>
                    </a:prstGeom>
                    <a:noFill/>
                    <a:ln>
                      <a:noFill/>
                    </a:ln>
                  </pic:spPr>
                </pic:pic>
              </a:graphicData>
            </a:graphic>
          </wp:inline>
        </w:drawing>
      </w:r>
      <w:r>
        <w:rPr>
          <w:noProof/>
        </w:rPr>
        <w:drawing>
          <wp:inline distT="0" distB="0" distL="0" distR="0" wp14:anchorId="66EEE9C2" wp14:editId="3E784535">
            <wp:extent cx="3228975" cy="2095500"/>
            <wp:effectExtent l="0" t="0" r="9525" b="0"/>
            <wp:docPr id="14394885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8853" name="Picture 13"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28975" cy="2095500"/>
                    </a:xfrm>
                    <a:prstGeom prst="rect">
                      <a:avLst/>
                    </a:prstGeom>
                    <a:noFill/>
                    <a:ln>
                      <a:noFill/>
                    </a:ln>
                  </pic:spPr>
                </pic:pic>
              </a:graphicData>
            </a:graphic>
          </wp:inline>
        </w:drawing>
      </w:r>
    </w:p>
    <w:p w14:paraId="70DD5F7E" w14:textId="67690E9C" w:rsidR="007C3018" w:rsidRDefault="007C3018" w:rsidP="000C2BEC">
      <w:pPr>
        <w:pStyle w:val="ListParagraph"/>
        <w:numPr>
          <w:ilvl w:val="1"/>
          <w:numId w:val="2"/>
        </w:numPr>
      </w:pPr>
      <w:r>
        <w:t>Finally, click the “Apply to</w:t>
      </w:r>
      <w:r w:rsidR="00614A43">
        <w:t xml:space="preserve"> Folders” button</w:t>
      </w:r>
    </w:p>
    <w:p w14:paraId="098EC8C7" w14:textId="6D672E71" w:rsidR="00DA6CE0" w:rsidRDefault="00DA6CE0" w:rsidP="00DA6CE0">
      <w:pPr>
        <w:pStyle w:val="ListParagraph"/>
        <w:ind w:left="1440"/>
      </w:pPr>
      <w:r w:rsidRPr="00DA6CE0">
        <w:rPr>
          <w:noProof/>
        </w:rPr>
        <w:lastRenderedPageBreak/>
        <w:drawing>
          <wp:inline distT="0" distB="0" distL="0" distR="0" wp14:anchorId="2A6DA076" wp14:editId="17D3B0C8">
            <wp:extent cx="2419688" cy="1695687"/>
            <wp:effectExtent l="0" t="0" r="0" b="0"/>
            <wp:docPr id="1994502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02738" name="Picture 1" descr="A screenshot of a computer&#10;&#10;AI-generated content may be incorrect."/>
                    <pic:cNvPicPr/>
                  </pic:nvPicPr>
                  <pic:blipFill>
                    <a:blip r:embed="rId29"/>
                    <a:stretch>
                      <a:fillRect/>
                    </a:stretch>
                  </pic:blipFill>
                  <pic:spPr>
                    <a:xfrm>
                      <a:off x="0" y="0"/>
                      <a:ext cx="2419688" cy="1695687"/>
                    </a:xfrm>
                    <a:prstGeom prst="rect">
                      <a:avLst/>
                    </a:prstGeom>
                  </pic:spPr>
                </pic:pic>
              </a:graphicData>
            </a:graphic>
          </wp:inline>
        </w:drawing>
      </w:r>
    </w:p>
    <w:p w14:paraId="1D0BD85B" w14:textId="77777777" w:rsidR="00DA6CE0" w:rsidRDefault="00DA6CE0" w:rsidP="00DA6CE0">
      <w:pPr>
        <w:pStyle w:val="ListParagraph"/>
        <w:ind w:left="1440"/>
      </w:pPr>
    </w:p>
    <w:p w14:paraId="2F512D55" w14:textId="6613FD6D" w:rsidR="006B5FB3" w:rsidRDefault="00AD336D" w:rsidP="000C2BEC">
      <w:pPr>
        <w:pStyle w:val="ListParagraph"/>
        <w:numPr>
          <w:ilvl w:val="1"/>
          <w:numId w:val="2"/>
        </w:numPr>
      </w:pPr>
      <w:r>
        <w:t>A confirmation message will pop-up, click “Yes”</w:t>
      </w:r>
      <w:r w:rsidRPr="00AD336D">
        <w:t xml:space="preserve"> </w:t>
      </w:r>
      <w:r w:rsidRPr="00AD336D">
        <w:rPr>
          <w:noProof/>
        </w:rPr>
        <w:drawing>
          <wp:inline distT="0" distB="0" distL="0" distR="0" wp14:anchorId="1D0116F9" wp14:editId="4DDB0322">
            <wp:extent cx="4267796" cy="1190791"/>
            <wp:effectExtent l="0" t="0" r="0" b="9525"/>
            <wp:docPr id="195069646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96468" name="Picture 1" descr="A screenshot of a phone&#10;&#10;AI-generated content may be incorrect."/>
                    <pic:cNvPicPr/>
                  </pic:nvPicPr>
                  <pic:blipFill>
                    <a:blip r:embed="rId30"/>
                    <a:stretch>
                      <a:fillRect/>
                    </a:stretch>
                  </pic:blipFill>
                  <pic:spPr>
                    <a:xfrm>
                      <a:off x="0" y="0"/>
                      <a:ext cx="4267796" cy="1190791"/>
                    </a:xfrm>
                    <a:prstGeom prst="rect">
                      <a:avLst/>
                    </a:prstGeom>
                  </pic:spPr>
                </pic:pic>
              </a:graphicData>
            </a:graphic>
          </wp:inline>
        </w:drawing>
      </w:r>
    </w:p>
    <w:p w14:paraId="45A6E00F" w14:textId="77777777" w:rsidR="006B5FB3" w:rsidRPr="00B02421" w:rsidRDefault="006B5FB3" w:rsidP="00A13D97"/>
    <w:p w14:paraId="34BEE9C4" w14:textId="6FBD74B4" w:rsidR="003C1050" w:rsidRDefault="003C1050" w:rsidP="003C1050">
      <w:pPr>
        <w:pStyle w:val="ListParagraph"/>
        <w:numPr>
          <w:ilvl w:val="0"/>
          <w:numId w:val="2"/>
        </w:numPr>
      </w:pPr>
      <w:r>
        <w:t>Suggest installing the following software before installing any of the RAPID related software</w:t>
      </w:r>
    </w:p>
    <w:p w14:paraId="0AC4676B" w14:textId="7A76C9AC" w:rsidR="003C1050" w:rsidRDefault="00C559B1" w:rsidP="003C1050">
      <w:pPr>
        <w:pStyle w:val="ListParagraph"/>
        <w:numPr>
          <w:ilvl w:val="1"/>
          <w:numId w:val="2"/>
        </w:numPr>
      </w:pPr>
      <w:r>
        <w:t>Adobe Acrobat Reader</w:t>
      </w:r>
    </w:p>
    <w:p w14:paraId="17753201" w14:textId="50C13C03" w:rsidR="008D6EF2" w:rsidRDefault="00C559B1" w:rsidP="008D6EF2">
      <w:pPr>
        <w:pStyle w:val="ListParagraph"/>
        <w:numPr>
          <w:ilvl w:val="2"/>
          <w:numId w:val="2"/>
        </w:numPr>
      </w:pPr>
      <w:r>
        <w:t>Be careful during download process to un-check also downloading McAfee Antivirus installer along with the Adobe Reader installer</w:t>
      </w:r>
    </w:p>
    <w:p w14:paraId="4FE1F797" w14:textId="0ACE9748" w:rsidR="004E75B5" w:rsidRDefault="004E75B5" w:rsidP="008D6EF2">
      <w:pPr>
        <w:pStyle w:val="ListParagraph"/>
        <w:numPr>
          <w:ilvl w:val="2"/>
          <w:numId w:val="2"/>
        </w:numPr>
      </w:pPr>
      <w:r>
        <w:t>Install just Adobe Reader and not Acrobat</w:t>
      </w:r>
      <w:r w:rsidR="00CD140F">
        <w:t xml:space="preserve">.  Prior versions of Adobe </w:t>
      </w:r>
      <w:r w:rsidR="004241F8">
        <w:t>Acrobat</w:t>
      </w:r>
      <w:r w:rsidR="00CD140F">
        <w:t xml:space="preserve"> have created conflicts with the ActiveX user controls that the Paleomag VB6 code uses.</w:t>
      </w:r>
    </w:p>
    <w:p w14:paraId="3DE9FA1F" w14:textId="4C0820EF" w:rsidR="00241DCA" w:rsidRDefault="00E80400" w:rsidP="00241DCA">
      <w:pPr>
        <w:pStyle w:val="ListParagraph"/>
        <w:numPr>
          <w:ilvl w:val="1"/>
          <w:numId w:val="2"/>
        </w:numPr>
      </w:pPr>
      <w:r>
        <w:t xml:space="preserve">MS </w:t>
      </w:r>
      <w:r w:rsidR="005060D4">
        <w:t xml:space="preserve">Office 365 or </w:t>
      </w:r>
      <w:r w:rsidR="004241F8">
        <w:t>open-source</w:t>
      </w:r>
      <w:r w:rsidR="005060D4">
        <w:t xml:space="preserve"> equivalent</w:t>
      </w:r>
    </w:p>
    <w:p w14:paraId="22223E57" w14:textId="27F7F9B2" w:rsidR="00547CAF" w:rsidRDefault="00547CAF" w:rsidP="00547CAF">
      <w:pPr>
        <w:pStyle w:val="ListParagraph"/>
        <w:numPr>
          <w:ilvl w:val="2"/>
          <w:numId w:val="2"/>
        </w:numPr>
      </w:pPr>
      <w:r>
        <w:t>If possible, install only what you need, such as Word, Excel, PowerPoint, etc.</w:t>
      </w:r>
    </w:p>
    <w:p w14:paraId="0D770997" w14:textId="20593645" w:rsidR="00794F94" w:rsidRDefault="00794F94" w:rsidP="00547CAF">
      <w:pPr>
        <w:pStyle w:val="ListParagraph"/>
        <w:numPr>
          <w:ilvl w:val="2"/>
          <w:numId w:val="2"/>
        </w:numPr>
      </w:pPr>
      <w:r>
        <w:t xml:space="preserve">Excel can be useful for viewing AF ramp </w:t>
      </w:r>
      <w:r w:rsidR="00C94EB1">
        <w:t xml:space="preserve">and IRM DC pulse debug files and diagnosing issues with those two </w:t>
      </w:r>
      <w:r w:rsidR="00443219">
        <w:t>hardware components</w:t>
      </w:r>
      <w:r w:rsidR="00C94EB1">
        <w:t>.</w:t>
      </w:r>
    </w:p>
    <w:p w14:paraId="41BE2223" w14:textId="09649BE6" w:rsidR="005060D4" w:rsidRDefault="00E80400" w:rsidP="00241DCA">
      <w:pPr>
        <w:pStyle w:val="ListParagraph"/>
        <w:numPr>
          <w:ilvl w:val="1"/>
          <w:numId w:val="2"/>
        </w:numPr>
      </w:pPr>
      <w:r>
        <w:t>NotePad++</w:t>
      </w:r>
    </w:p>
    <w:p w14:paraId="498059BD" w14:textId="044C0B78" w:rsidR="00E80400" w:rsidRDefault="00E80400" w:rsidP="00E80400">
      <w:pPr>
        <w:pStyle w:val="ListParagraph"/>
        <w:numPr>
          <w:ilvl w:val="2"/>
          <w:numId w:val="2"/>
        </w:numPr>
      </w:pPr>
      <w:hyperlink r:id="rId31" w:history="1">
        <w:r w:rsidRPr="00E80400">
          <w:rPr>
            <w:rStyle w:val="Hyperlink"/>
          </w:rPr>
          <w:t>Downloads | Notepad++</w:t>
        </w:r>
      </w:hyperlink>
    </w:p>
    <w:p w14:paraId="2CE14173" w14:textId="5054EB65" w:rsidR="00E80400" w:rsidRDefault="006A749A" w:rsidP="00E80400">
      <w:pPr>
        <w:pStyle w:val="ListParagraph"/>
        <w:numPr>
          <w:ilvl w:val="1"/>
          <w:numId w:val="2"/>
        </w:numPr>
      </w:pPr>
      <w:r>
        <w:t>AnyDesk</w:t>
      </w:r>
      <w:r w:rsidR="00F70C1E">
        <w:t xml:space="preserve"> (or non-TeamViewer equivalent)</w:t>
      </w:r>
    </w:p>
    <w:p w14:paraId="50403756" w14:textId="12E1BC66" w:rsidR="006A749A" w:rsidRDefault="006A749A" w:rsidP="006A749A">
      <w:pPr>
        <w:pStyle w:val="ListParagraph"/>
        <w:numPr>
          <w:ilvl w:val="2"/>
          <w:numId w:val="2"/>
        </w:numPr>
      </w:pPr>
      <w:r>
        <w:t>For remote support from other RAPID consortium members</w:t>
      </w:r>
    </w:p>
    <w:p w14:paraId="59D6656C" w14:textId="479DA954" w:rsidR="006A749A" w:rsidRDefault="00F70C1E" w:rsidP="006A749A">
      <w:pPr>
        <w:pStyle w:val="ListParagraph"/>
        <w:numPr>
          <w:ilvl w:val="2"/>
          <w:numId w:val="2"/>
        </w:numPr>
      </w:pPr>
      <w:r>
        <w:t>Has pro version that is much cheaper than TeamViewer</w:t>
      </w:r>
    </w:p>
    <w:p w14:paraId="7444362C" w14:textId="6B58934F" w:rsidR="00F70C1E" w:rsidRDefault="00F70C1E" w:rsidP="006A749A">
      <w:pPr>
        <w:pStyle w:val="ListParagraph"/>
        <w:numPr>
          <w:ilvl w:val="2"/>
          <w:numId w:val="2"/>
        </w:numPr>
      </w:pPr>
      <w:hyperlink r:id="rId32" w:history="1">
        <w:r w:rsidRPr="00F70C1E">
          <w:rPr>
            <w:rStyle w:val="Hyperlink"/>
          </w:rPr>
          <w:t>The Fast Remote Desktop Application – AnyDesk</w:t>
        </w:r>
      </w:hyperlink>
    </w:p>
    <w:p w14:paraId="1DB4E704" w14:textId="3BB9067F" w:rsidR="00B02421" w:rsidRDefault="00B02421" w:rsidP="00B02421">
      <w:pPr>
        <w:pStyle w:val="ListParagraph"/>
        <w:numPr>
          <w:ilvl w:val="1"/>
          <w:numId w:val="2"/>
        </w:numPr>
      </w:pPr>
      <w:r>
        <w:t>7zip</w:t>
      </w:r>
    </w:p>
    <w:p w14:paraId="2A452B75" w14:textId="3E9BB1B3" w:rsidR="008D6EF2" w:rsidRDefault="008D6EF2" w:rsidP="008D6EF2">
      <w:pPr>
        <w:pStyle w:val="ListParagraph"/>
        <w:numPr>
          <w:ilvl w:val="2"/>
          <w:numId w:val="2"/>
        </w:numPr>
      </w:pPr>
      <w:r>
        <w:lastRenderedPageBreak/>
        <w:t>Tends to be faster and more reliable than the built in Windows file compression / decompression app</w:t>
      </w:r>
    </w:p>
    <w:p w14:paraId="2C3DFCEC" w14:textId="7DA8C486" w:rsidR="00C1621B" w:rsidRDefault="00C1621B" w:rsidP="008D6EF2">
      <w:pPr>
        <w:pStyle w:val="ListParagraph"/>
        <w:numPr>
          <w:ilvl w:val="2"/>
          <w:numId w:val="2"/>
        </w:numPr>
      </w:pPr>
      <w:r>
        <w:t>You can search online to find a 7-zip installer for Windows 11</w:t>
      </w:r>
    </w:p>
    <w:p w14:paraId="0D962DB1" w14:textId="03EB0240" w:rsidR="00530DC7" w:rsidRDefault="00530DC7" w:rsidP="00530DC7">
      <w:pPr>
        <w:pStyle w:val="ListParagraph"/>
        <w:numPr>
          <w:ilvl w:val="1"/>
          <w:numId w:val="2"/>
        </w:numPr>
      </w:pPr>
      <w:r>
        <w:t>Web browser of choice</w:t>
      </w:r>
    </w:p>
    <w:p w14:paraId="51423C01" w14:textId="0EF5F58D" w:rsidR="00530DC7" w:rsidRDefault="00530DC7" w:rsidP="00530DC7">
      <w:pPr>
        <w:pStyle w:val="ListParagraph"/>
        <w:numPr>
          <w:ilvl w:val="2"/>
          <w:numId w:val="2"/>
        </w:numPr>
      </w:pPr>
      <w:r>
        <w:t>I prefer to use the default Windows 11 web browser, Microsoft Edge</w:t>
      </w:r>
    </w:p>
    <w:p w14:paraId="1F603DBD" w14:textId="5DD56F19" w:rsidR="00530DC7" w:rsidRDefault="00530DC7" w:rsidP="00530DC7">
      <w:pPr>
        <w:pStyle w:val="ListParagraph"/>
        <w:numPr>
          <w:ilvl w:val="2"/>
          <w:numId w:val="2"/>
        </w:numPr>
      </w:pPr>
      <w:r>
        <w:t xml:space="preserve">Downloading </w:t>
      </w:r>
      <w:r w:rsidR="00752607">
        <w:t>other browsers involves installing more drivers, etc., onto your RAPID PC</w:t>
      </w:r>
    </w:p>
    <w:p w14:paraId="77D88832" w14:textId="10E30312" w:rsidR="00752607" w:rsidRDefault="00752607" w:rsidP="00530DC7">
      <w:pPr>
        <w:pStyle w:val="ListParagraph"/>
        <w:numPr>
          <w:ilvl w:val="2"/>
          <w:numId w:val="2"/>
        </w:numPr>
      </w:pPr>
      <w:r>
        <w:t xml:space="preserve">In the future, some of these </w:t>
      </w:r>
      <w:r w:rsidR="00AB073A">
        <w:t xml:space="preserve">web browser </w:t>
      </w:r>
      <w:r>
        <w:t xml:space="preserve">drivers may come into conflict with </w:t>
      </w:r>
      <w:r w:rsidR="00F029FD">
        <w:t>the ActiveX controls and drivers that VB6 and Visual Studio 6.0 use and upon which the Paleomag VB6 relies.</w:t>
      </w:r>
    </w:p>
    <w:p w14:paraId="5202C2F3" w14:textId="0A06356F" w:rsidR="004528DD" w:rsidRDefault="004528DD" w:rsidP="00530DC7">
      <w:pPr>
        <w:pStyle w:val="ListParagraph"/>
        <w:numPr>
          <w:ilvl w:val="2"/>
          <w:numId w:val="2"/>
        </w:numPr>
      </w:pPr>
      <w:r>
        <w:t>Chrome is particularly notorious for creating conflicts with VB6 ActiveX controls</w:t>
      </w:r>
      <w:r w:rsidR="004E75B5">
        <w:t>.  I’ve had to uninstall it from a few RAPID PC’s in the past.</w:t>
      </w:r>
    </w:p>
    <w:p w14:paraId="09BB7055" w14:textId="46BA2962" w:rsidR="00440E8F" w:rsidRDefault="00440E8F" w:rsidP="00440E8F">
      <w:pPr>
        <w:pStyle w:val="ListParagraph"/>
        <w:numPr>
          <w:ilvl w:val="1"/>
          <w:numId w:val="2"/>
        </w:numPr>
      </w:pPr>
      <w:r>
        <w:t>Zoom</w:t>
      </w:r>
    </w:p>
    <w:p w14:paraId="1A201402" w14:textId="4D2BB6EA" w:rsidR="00440E8F" w:rsidRDefault="00440E8F" w:rsidP="00440E8F">
      <w:pPr>
        <w:pStyle w:val="ListParagraph"/>
        <w:numPr>
          <w:ilvl w:val="2"/>
          <w:numId w:val="2"/>
        </w:numPr>
      </w:pPr>
      <w:r>
        <w:t>Suggested video chat software for connecting to other members of the RAPID consortium to get help.</w:t>
      </w:r>
    </w:p>
    <w:p w14:paraId="40E9E885" w14:textId="193CAA5C" w:rsidR="00440E8F" w:rsidRDefault="00440E8F" w:rsidP="00440E8F">
      <w:pPr>
        <w:pStyle w:val="ListParagraph"/>
        <w:numPr>
          <w:ilvl w:val="2"/>
          <w:numId w:val="2"/>
        </w:numPr>
      </w:pPr>
      <w:r>
        <w:t>Other options are available</w:t>
      </w:r>
    </w:p>
    <w:p w14:paraId="550BB030" w14:textId="073716C6" w:rsidR="00440E8F" w:rsidRDefault="00440E8F" w:rsidP="00440E8F">
      <w:pPr>
        <w:pStyle w:val="ListParagraph"/>
        <w:numPr>
          <w:ilvl w:val="2"/>
          <w:numId w:val="2"/>
        </w:numPr>
      </w:pPr>
      <w:r>
        <w:t xml:space="preserve">Do </w:t>
      </w:r>
      <w:r w:rsidRPr="00440E8F">
        <w:rPr>
          <w:i/>
          <w:iCs/>
          <w:highlight w:val="yellow"/>
          <w:u w:val="single"/>
        </w:rPr>
        <w:t>NOT</w:t>
      </w:r>
      <w:r>
        <w:t xml:space="preserve"> install Skype For Business – in the past, this app has had conflicts with Visual Studio 6.0</w:t>
      </w:r>
      <w:r w:rsidR="006E4836">
        <w:t xml:space="preserve"> and with the Paleomag VB6 code</w:t>
      </w:r>
    </w:p>
    <w:p w14:paraId="657BA653" w14:textId="77777777" w:rsidR="00440E8F" w:rsidRDefault="00440E8F" w:rsidP="00440E8F">
      <w:pPr>
        <w:pStyle w:val="ListParagraph"/>
        <w:ind w:left="2160"/>
      </w:pPr>
    </w:p>
    <w:p w14:paraId="71361AA7" w14:textId="24E58BD4" w:rsidR="00F70C1E" w:rsidRDefault="0046544C" w:rsidP="0046544C">
      <w:pPr>
        <w:pStyle w:val="Heading1"/>
      </w:pPr>
      <w:bookmarkStart w:id="18" w:name="_Toc201067207"/>
      <w:r>
        <w:t>3</w:t>
      </w:r>
      <w:r w:rsidRPr="0046544C">
        <w:rPr>
          <w:vertAlign w:val="superscript"/>
        </w:rPr>
        <w:t>rd</w:t>
      </w:r>
      <w:r>
        <w:t>-Party RAPID software installs</w:t>
      </w:r>
      <w:bookmarkEnd w:id="18"/>
    </w:p>
    <w:p w14:paraId="7B314E8E" w14:textId="78D1EC7B" w:rsidR="0046544C" w:rsidRDefault="0046544C" w:rsidP="0046544C">
      <w:r w:rsidRPr="00C1621B">
        <w:rPr>
          <w:highlight w:val="yellow"/>
        </w:rPr>
        <w:t xml:space="preserve">I recommend installing Visual Studio 6.0 </w:t>
      </w:r>
      <w:r w:rsidRPr="00C1621B">
        <w:rPr>
          <w:b/>
          <w:bCs/>
          <w:i/>
          <w:iCs/>
          <w:highlight w:val="yellow"/>
          <w:u w:val="single"/>
        </w:rPr>
        <w:t>last</w:t>
      </w:r>
      <w:r w:rsidRPr="00C1621B">
        <w:rPr>
          <w:highlight w:val="yellow"/>
        </w:rPr>
        <w:t xml:space="preserve"> </w:t>
      </w:r>
      <w:r w:rsidR="006647F4" w:rsidRPr="00C1621B">
        <w:rPr>
          <w:highlight w:val="yellow"/>
        </w:rPr>
        <w:t>during the upgrade process.</w:t>
      </w:r>
      <w:r w:rsidR="006647F4">
        <w:t xml:space="preserve">  This way, you can create a system restore point using the Windows 11 settings-&gt;System-&gt;Restore interface</w:t>
      </w:r>
      <w:r w:rsidR="00FD4D02">
        <w:t xml:space="preserve"> so that you do not lose your work up to that point.  </w:t>
      </w:r>
      <w:r w:rsidR="00CD4A5E">
        <w:t>Installing</w:t>
      </w:r>
      <w:r w:rsidR="00FD4D02">
        <w:t xml:space="preserve"> Visual Studio 6.0 </w:t>
      </w:r>
      <w:r w:rsidR="000E736D">
        <w:t xml:space="preserve">and </w:t>
      </w:r>
      <w:r w:rsidR="00CD4A5E">
        <w:t>applying the necessary</w:t>
      </w:r>
      <w:r w:rsidR="000E736D">
        <w:t xml:space="preserve"> fixes </w:t>
      </w:r>
      <w:r w:rsidR="00CD4A5E">
        <w:t xml:space="preserve">for </w:t>
      </w:r>
      <w:r w:rsidR="000E736D">
        <w:t xml:space="preserve">RAPID code to load and run </w:t>
      </w:r>
      <w:r w:rsidR="00CD4A5E">
        <w:t>can be complicated,</w:t>
      </w:r>
      <w:r w:rsidR="009763E2">
        <w:t xml:space="preserve"> and mistakes </w:t>
      </w:r>
      <w:r w:rsidR="00CD4A5E">
        <w:t>are likely.</w:t>
      </w:r>
      <w:r w:rsidR="009763E2">
        <w:t xml:space="preserve">  </w:t>
      </w:r>
      <w:r w:rsidR="004068F9">
        <w:t>Furthermore</w:t>
      </w:r>
      <w:r w:rsidR="009926BB">
        <w:t xml:space="preserve">, I am </w:t>
      </w:r>
      <w:r w:rsidR="004068F9">
        <w:t>apprehensive</w:t>
      </w:r>
      <w:r w:rsidR="009926BB">
        <w:t xml:space="preserve"> that Microsoft may </w:t>
      </w:r>
      <w:r w:rsidR="004068F9">
        <w:t>alter subsequent</w:t>
      </w:r>
      <w:r w:rsidR="009926BB">
        <w:t xml:space="preserve"> versions of Windows 11 in </w:t>
      </w:r>
      <w:r w:rsidR="004068F9">
        <w:t xml:space="preserve">such </w:t>
      </w:r>
      <w:r w:rsidR="009926BB">
        <w:t xml:space="preserve">a </w:t>
      </w:r>
      <w:r w:rsidR="004068F9">
        <w:t>way</w:t>
      </w:r>
      <w:r w:rsidR="009926BB">
        <w:t xml:space="preserve"> that could </w:t>
      </w:r>
      <w:r w:rsidR="004068F9">
        <w:t>lead to</w:t>
      </w:r>
      <w:r w:rsidR="009926BB">
        <w:t xml:space="preserve"> new and </w:t>
      </w:r>
      <w:r w:rsidR="004068F9">
        <w:t>unexpected complications</w:t>
      </w:r>
      <w:r w:rsidR="009926BB">
        <w:t>.</w:t>
      </w:r>
    </w:p>
    <w:p w14:paraId="7F54CCF1" w14:textId="0144D255" w:rsidR="00443219" w:rsidRDefault="00443219" w:rsidP="00443219">
      <w:pPr>
        <w:pStyle w:val="Heading2"/>
      </w:pPr>
      <w:bookmarkStart w:id="19" w:name="_Toc201067208"/>
      <w:r>
        <w:t>Creating a Windows 11 Restore Point</w:t>
      </w:r>
      <w:bookmarkEnd w:id="19"/>
    </w:p>
    <w:p w14:paraId="48796409" w14:textId="6B4D7B6E" w:rsidR="004977D1" w:rsidRPr="004977D1" w:rsidRDefault="004977D1" w:rsidP="004977D1">
      <w:pPr>
        <w:pStyle w:val="ListParagraph"/>
        <w:numPr>
          <w:ilvl w:val="0"/>
          <w:numId w:val="2"/>
        </w:numPr>
      </w:pPr>
      <w:r>
        <w:t xml:space="preserve">Use the Windows 11 search bar </w:t>
      </w:r>
      <w:r w:rsidR="005B669E">
        <w:t>to search “restore” and click the Best Match option “Create a restore point”</w:t>
      </w:r>
    </w:p>
    <w:p w14:paraId="19A57F87" w14:textId="37912C82" w:rsidR="00443219" w:rsidRDefault="00B65230" w:rsidP="00443219">
      <w:r w:rsidRPr="00B65230">
        <w:rPr>
          <w:noProof/>
        </w:rPr>
        <w:lastRenderedPageBreak/>
        <w:drawing>
          <wp:inline distT="0" distB="0" distL="0" distR="0" wp14:anchorId="576535A4" wp14:editId="160AD5FD">
            <wp:extent cx="5943600" cy="5996940"/>
            <wp:effectExtent l="0" t="0" r="0" b="3810"/>
            <wp:docPr id="730268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68433" name="Picture 1" descr="A screenshot of a computer&#10;&#10;AI-generated content may be incorrect."/>
                    <pic:cNvPicPr/>
                  </pic:nvPicPr>
                  <pic:blipFill>
                    <a:blip r:embed="rId33"/>
                    <a:stretch>
                      <a:fillRect/>
                    </a:stretch>
                  </pic:blipFill>
                  <pic:spPr>
                    <a:xfrm>
                      <a:off x="0" y="0"/>
                      <a:ext cx="5943600" cy="5996940"/>
                    </a:xfrm>
                    <a:prstGeom prst="rect">
                      <a:avLst/>
                    </a:prstGeom>
                  </pic:spPr>
                </pic:pic>
              </a:graphicData>
            </a:graphic>
          </wp:inline>
        </w:drawing>
      </w:r>
    </w:p>
    <w:p w14:paraId="09DF09BC" w14:textId="2710D972" w:rsidR="005B669E" w:rsidRDefault="005B669E" w:rsidP="005B669E">
      <w:pPr>
        <w:pStyle w:val="ListParagraph"/>
        <w:numPr>
          <w:ilvl w:val="0"/>
          <w:numId w:val="2"/>
        </w:numPr>
      </w:pPr>
      <w:r>
        <w:t xml:space="preserve">A new </w:t>
      </w:r>
      <w:r w:rsidR="0060156A">
        <w:t>System Properties window will open to the System Protection tab.</w:t>
      </w:r>
      <w:r w:rsidR="00A67DA4">
        <w:t xml:space="preserve">  </w:t>
      </w:r>
    </w:p>
    <w:p w14:paraId="65D211F8" w14:textId="32FE52B4" w:rsidR="00A67DA4" w:rsidRDefault="00A67DA4" w:rsidP="005B669E">
      <w:pPr>
        <w:pStyle w:val="ListParagraph"/>
        <w:numPr>
          <w:ilvl w:val="0"/>
          <w:numId w:val="2"/>
        </w:numPr>
      </w:pPr>
      <w:r>
        <w:t>You can create a new Restore point using the “Create” button near the bottom of this window</w:t>
      </w:r>
    </w:p>
    <w:p w14:paraId="167A83D2" w14:textId="4840592B" w:rsidR="00186B14" w:rsidRDefault="00186B14" w:rsidP="00443219">
      <w:r w:rsidRPr="00186B14">
        <w:rPr>
          <w:noProof/>
        </w:rPr>
        <w:lastRenderedPageBreak/>
        <w:drawing>
          <wp:inline distT="0" distB="0" distL="0" distR="0" wp14:anchorId="67A9B331" wp14:editId="2C481031">
            <wp:extent cx="3924848" cy="4458322"/>
            <wp:effectExtent l="0" t="0" r="0" b="0"/>
            <wp:docPr id="2079488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88359" name="Picture 1" descr="A screenshot of a computer&#10;&#10;AI-generated content may be incorrect."/>
                    <pic:cNvPicPr/>
                  </pic:nvPicPr>
                  <pic:blipFill>
                    <a:blip r:embed="rId34"/>
                    <a:stretch>
                      <a:fillRect/>
                    </a:stretch>
                  </pic:blipFill>
                  <pic:spPr>
                    <a:xfrm>
                      <a:off x="0" y="0"/>
                      <a:ext cx="3924848" cy="4458322"/>
                    </a:xfrm>
                    <a:prstGeom prst="rect">
                      <a:avLst/>
                    </a:prstGeom>
                  </pic:spPr>
                </pic:pic>
              </a:graphicData>
            </a:graphic>
          </wp:inline>
        </w:drawing>
      </w:r>
    </w:p>
    <w:p w14:paraId="59ADADE9" w14:textId="7A48570B" w:rsidR="00A67DA4" w:rsidRDefault="00A67DA4" w:rsidP="00A67DA4">
      <w:pPr>
        <w:pStyle w:val="ListParagraph"/>
        <w:numPr>
          <w:ilvl w:val="0"/>
          <w:numId w:val="2"/>
        </w:numPr>
      </w:pPr>
      <w:r>
        <w:t xml:space="preserve">Name the new Restore point something that </w:t>
      </w:r>
      <w:r w:rsidR="00DE4947">
        <w:t>corresponds to where you are in the installation process.</w:t>
      </w:r>
    </w:p>
    <w:p w14:paraId="6DAAEEF3" w14:textId="6532126C" w:rsidR="00DE4947" w:rsidRDefault="00DE4947" w:rsidP="00A67DA4">
      <w:pPr>
        <w:pStyle w:val="ListParagraph"/>
        <w:numPr>
          <w:ilvl w:val="0"/>
          <w:numId w:val="2"/>
        </w:numPr>
      </w:pPr>
      <w:r>
        <w:t xml:space="preserve">I </w:t>
      </w:r>
      <w:r w:rsidR="00DB4B1D">
        <w:t>have created two restore points</w:t>
      </w:r>
    </w:p>
    <w:p w14:paraId="231531D2" w14:textId="311B9B54" w:rsidR="00DB4B1D" w:rsidRDefault="00DB4B1D" w:rsidP="00DB4B1D">
      <w:pPr>
        <w:pStyle w:val="ListParagraph"/>
        <w:numPr>
          <w:ilvl w:val="1"/>
          <w:numId w:val="2"/>
        </w:numPr>
      </w:pPr>
      <w:r>
        <w:t xml:space="preserve">After installing </w:t>
      </w:r>
      <w:r w:rsidR="00F6026F">
        <w:t xml:space="preserve">the non-RAPID related software </w:t>
      </w:r>
      <w:r w:rsidR="00CA4088">
        <w:t>onto Windows 11</w:t>
      </w:r>
    </w:p>
    <w:p w14:paraId="4B736181" w14:textId="420747A1" w:rsidR="00CA4088" w:rsidRDefault="00CA4088" w:rsidP="00DB4B1D">
      <w:pPr>
        <w:pStyle w:val="ListParagraph"/>
        <w:numPr>
          <w:ilvl w:val="1"/>
          <w:numId w:val="2"/>
        </w:numPr>
      </w:pPr>
      <w:r>
        <w:t>After installing all of the RAPID related software, but BEFORE installing Visual Studio 6.0</w:t>
      </w:r>
    </w:p>
    <w:p w14:paraId="5434FB27" w14:textId="58F5EC2B" w:rsidR="00186B14" w:rsidRDefault="004977D1" w:rsidP="00443219">
      <w:r w:rsidRPr="004977D1">
        <w:rPr>
          <w:noProof/>
        </w:rPr>
        <w:drawing>
          <wp:inline distT="0" distB="0" distL="0" distR="0" wp14:anchorId="6D7223EE" wp14:editId="036DB521">
            <wp:extent cx="3877216" cy="2162477"/>
            <wp:effectExtent l="0" t="0" r="9525" b="9525"/>
            <wp:docPr id="19800909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90933" name="Picture 1" descr="A screenshot of a computer&#10;&#10;AI-generated content may be incorrect."/>
                    <pic:cNvPicPr/>
                  </pic:nvPicPr>
                  <pic:blipFill>
                    <a:blip r:embed="rId35"/>
                    <a:stretch>
                      <a:fillRect/>
                    </a:stretch>
                  </pic:blipFill>
                  <pic:spPr>
                    <a:xfrm>
                      <a:off x="0" y="0"/>
                      <a:ext cx="3877216" cy="2162477"/>
                    </a:xfrm>
                    <a:prstGeom prst="rect">
                      <a:avLst/>
                    </a:prstGeom>
                  </pic:spPr>
                </pic:pic>
              </a:graphicData>
            </a:graphic>
          </wp:inline>
        </w:drawing>
      </w:r>
    </w:p>
    <w:p w14:paraId="3A5AD8F2" w14:textId="77777777" w:rsidR="00B65230" w:rsidRPr="00443219" w:rsidRDefault="00B65230" w:rsidP="00443219"/>
    <w:p w14:paraId="2D647B3B" w14:textId="26631DAF" w:rsidR="00EC2CAB" w:rsidRDefault="001309C1" w:rsidP="0019764E">
      <w:pPr>
        <w:pStyle w:val="Heading2"/>
      </w:pPr>
      <w:bookmarkStart w:id="20" w:name="_Toc201067209"/>
      <w:r>
        <w:t>ADwin Software</w:t>
      </w:r>
      <w:bookmarkEnd w:id="20"/>
    </w:p>
    <w:p w14:paraId="3475ED0F" w14:textId="2D5DEF87" w:rsidR="001309C1" w:rsidRDefault="0089031C" w:rsidP="001309C1">
      <w:pPr>
        <w:pStyle w:val="ListParagraph"/>
        <w:numPr>
          <w:ilvl w:val="0"/>
          <w:numId w:val="2"/>
        </w:numPr>
      </w:pPr>
      <w:hyperlink r:id="rId36" w:history="1">
        <w:r w:rsidRPr="0089031C">
          <w:rPr>
            <w:rStyle w:val="Hyperlink"/>
          </w:rPr>
          <w:t>ADwin - Download - Windows Software Package</w:t>
        </w:r>
      </w:hyperlink>
    </w:p>
    <w:p w14:paraId="5068545E" w14:textId="3459EE17" w:rsidR="0089031C" w:rsidRDefault="0089031C" w:rsidP="001309C1">
      <w:pPr>
        <w:pStyle w:val="ListParagraph"/>
        <w:numPr>
          <w:ilvl w:val="0"/>
          <w:numId w:val="2"/>
        </w:numPr>
      </w:pPr>
      <w:r>
        <w:t>In particular</w:t>
      </w:r>
      <w:r w:rsidR="004E12A7">
        <w:t>,</w:t>
      </w:r>
      <w:r>
        <w:t xml:space="preserve"> you want to download the</w:t>
      </w:r>
      <w:r w:rsidR="007A5A49">
        <w:t xml:space="preserve"> most recent version of the</w:t>
      </w:r>
      <w:r>
        <w:t xml:space="preserve">: </w:t>
      </w:r>
      <w:hyperlink r:id="rId37" w:history="1">
        <w:r w:rsidR="007A5A49" w:rsidRPr="007A5A49">
          <w:rPr>
            <w:rStyle w:val="Hyperlink"/>
            <w:b/>
            <w:bCs/>
            <w:i/>
            <w:iCs/>
          </w:rPr>
          <w:t>ADwin</w:t>
        </w:r>
        <w:r w:rsidR="007A5A49" w:rsidRPr="007A5A49">
          <w:rPr>
            <w:rStyle w:val="Hyperlink"/>
            <w:b/>
            <w:bCs/>
          </w:rPr>
          <w:t> software package</w:t>
        </w:r>
      </w:hyperlink>
    </w:p>
    <w:p w14:paraId="0BEAD17C" w14:textId="34840823" w:rsidR="00185BD6" w:rsidRDefault="00756C80" w:rsidP="001309C1">
      <w:pPr>
        <w:pStyle w:val="ListParagraph"/>
        <w:numPr>
          <w:ilvl w:val="0"/>
          <w:numId w:val="2"/>
        </w:numPr>
      </w:pPr>
      <w:r>
        <w:t xml:space="preserve">Windows Smart App Control may block the process of downloading, extracting, or </w:t>
      </w:r>
      <w:r w:rsidR="00E6479E">
        <w:t xml:space="preserve">installing the ADwin software package. </w:t>
      </w:r>
      <w:r w:rsidR="008723F0">
        <w:t xml:space="preserve"> </w:t>
      </w:r>
      <w:r w:rsidR="00256C2E">
        <w:t xml:space="preserve">Follow the instructions from the Security Disclaimers portion of this document to turn off Smart App Control: </w:t>
      </w:r>
      <w:r w:rsidR="00256C2E" w:rsidRPr="008723F0">
        <w:rPr>
          <w:color w:val="00B0F0"/>
        </w:rPr>
        <w:fldChar w:fldCharType="begin"/>
      </w:r>
      <w:r w:rsidR="00256C2E" w:rsidRPr="008723F0">
        <w:rPr>
          <w:color w:val="00B0F0"/>
        </w:rPr>
        <w:instrText xml:space="preserve"> REF _Ref195805819 \h </w:instrText>
      </w:r>
      <w:r w:rsidR="00256C2E" w:rsidRPr="008723F0">
        <w:rPr>
          <w:color w:val="00B0F0"/>
        </w:rPr>
      </w:r>
      <w:r w:rsidR="00256C2E" w:rsidRPr="008723F0">
        <w:rPr>
          <w:color w:val="00B0F0"/>
        </w:rPr>
        <w:fldChar w:fldCharType="separate"/>
      </w:r>
      <w:r w:rsidR="00256C2E" w:rsidRPr="008723F0">
        <w:rPr>
          <w:color w:val="00B0F0"/>
        </w:rPr>
        <w:t>Disabling Smart App Control</w:t>
      </w:r>
      <w:r w:rsidR="00256C2E" w:rsidRPr="008723F0">
        <w:rPr>
          <w:color w:val="00B0F0"/>
        </w:rPr>
        <w:fldChar w:fldCharType="end"/>
      </w:r>
    </w:p>
    <w:p w14:paraId="15815677" w14:textId="063FC6FE" w:rsidR="007A5A49" w:rsidRDefault="007A5A49" w:rsidP="001309C1">
      <w:pPr>
        <w:pStyle w:val="ListParagraph"/>
        <w:numPr>
          <w:ilvl w:val="0"/>
          <w:numId w:val="2"/>
        </w:numPr>
      </w:pPr>
      <w:r>
        <w:t xml:space="preserve">Virus scan the downloaded </w:t>
      </w:r>
      <w:r w:rsidR="003D0E0C">
        <w:t>.zip file</w:t>
      </w:r>
    </w:p>
    <w:p w14:paraId="3BE40EE6" w14:textId="397F48B8" w:rsidR="003D0E0C" w:rsidRDefault="003D0E0C" w:rsidP="001309C1">
      <w:pPr>
        <w:pStyle w:val="ListParagraph"/>
        <w:numPr>
          <w:ilvl w:val="0"/>
          <w:numId w:val="2"/>
        </w:numPr>
      </w:pPr>
      <w:r>
        <w:t>Extract the .zip compressed files</w:t>
      </w:r>
    </w:p>
    <w:p w14:paraId="31AD2C0A" w14:textId="4849CBBA" w:rsidR="00086BE2" w:rsidRDefault="00086BE2" w:rsidP="001309C1">
      <w:pPr>
        <w:pStyle w:val="ListParagraph"/>
        <w:numPr>
          <w:ilvl w:val="0"/>
          <w:numId w:val="2"/>
        </w:numPr>
      </w:pPr>
      <w:r>
        <w:t xml:space="preserve">Pre-install, </w:t>
      </w:r>
      <w:r w:rsidR="00076A85">
        <w:t xml:space="preserve">either disconnect your ADwin-light-16 device from your PC or turn off the ADwin-light-16 device power using the </w:t>
      </w:r>
      <w:r w:rsidR="00A9045A">
        <w:t>pull-then-toggle switch (be careful – you have to pull gently out on this switch before you can toggle it on or off</w:t>
      </w:r>
      <w:r w:rsidR="00D2256A">
        <w:t xml:space="preserve"> – it is easy to break)</w:t>
      </w:r>
    </w:p>
    <w:p w14:paraId="6760236E" w14:textId="3D67A575" w:rsidR="00563EFC" w:rsidRDefault="007A5A49" w:rsidP="00563EFC">
      <w:pPr>
        <w:pStyle w:val="ListParagraph"/>
        <w:numPr>
          <w:ilvl w:val="0"/>
          <w:numId w:val="2"/>
        </w:numPr>
      </w:pPr>
      <w:r>
        <w:t>Run install</w:t>
      </w:r>
      <w:r w:rsidR="00D01BE1">
        <w:t xml:space="preserve"> by double-clicking the Setup.exe file inside the ADwin softwa</w:t>
      </w:r>
      <w:r w:rsidR="003D0E0C">
        <w:t>re folder</w:t>
      </w:r>
    </w:p>
    <w:p w14:paraId="4AECD23F" w14:textId="1AC32EDA" w:rsidR="00D01BE1" w:rsidRDefault="00BA2193" w:rsidP="00D01BE1">
      <w:pPr>
        <w:pStyle w:val="ListParagraph"/>
        <w:numPr>
          <w:ilvl w:val="1"/>
          <w:numId w:val="2"/>
        </w:numPr>
      </w:pPr>
      <w:r>
        <w:t>Follow the installer directions</w:t>
      </w:r>
    </w:p>
    <w:p w14:paraId="73C0C3BB" w14:textId="281D1E2E" w:rsidR="00AB598F" w:rsidRDefault="00AB598F" w:rsidP="00D01BE1">
      <w:pPr>
        <w:pStyle w:val="ListParagraph"/>
        <w:numPr>
          <w:ilvl w:val="1"/>
          <w:numId w:val="2"/>
        </w:numPr>
      </w:pPr>
      <w:r>
        <w:t>Install the application for: Anyone who uses this computer (all users)</w:t>
      </w:r>
    </w:p>
    <w:p w14:paraId="3F5F3414" w14:textId="68A2734D" w:rsidR="00AB598F" w:rsidRDefault="007F5A07" w:rsidP="00D01BE1">
      <w:pPr>
        <w:pStyle w:val="ListParagraph"/>
        <w:numPr>
          <w:ilvl w:val="1"/>
          <w:numId w:val="2"/>
        </w:numPr>
      </w:pPr>
      <w:r>
        <w:t xml:space="preserve">Chose </w:t>
      </w:r>
      <w:r w:rsidR="00D2256A">
        <w:t xml:space="preserve">to do </w:t>
      </w:r>
      <w:r>
        <w:t>a “Complete” install</w:t>
      </w:r>
    </w:p>
    <w:p w14:paraId="4966F31E" w14:textId="125D29AA" w:rsidR="000043CC" w:rsidRDefault="000043CC" w:rsidP="000043CC">
      <w:pPr>
        <w:pStyle w:val="ListParagraph"/>
      </w:pPr>
      <w:r w:rsidRPr="000043CC">
        <w:rPr>
          <w:noProof/>
        </w:rPr>
        <w:drawing>
          <wp:inline distT="0" distB="0" distL="0" distR="0" wp14:anchorId="1B141F59" wp14:editId="2BBE8BBB">
            <wp:extent cx="5558028" cy="3286125"/>
            <wp:effectExtent l="0" t="0" r="5080" b="0"/>
            <wp:docPr id="1803140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40991" name="Picture 1" descr="A screenshot of a computer&#10;&#10;AI-generated content may be incorrect."/>
                    <pic:cNvPicPr/>
                  </pic:nvPicPr>
                  <pic:blipFill>
                    <a:blip r:embed="rId38"/>
                    <a:stretch>
                      <a:fillRect/>
                    </a:stretch>
                  </pic:blipFill>
                  <pic:spPr>
                    <a:xfrm>
                      <a:off x="0" y="0"/>
                      <a:ext cx="5572263" cy="3294541"/>
                    </a:xfrm>
                    <a:prstGeom prst="rect">
                      <a:avLst/>
                    </a:prstGeom>
                  </pic:spPr>
                </pic:pic>
              </a:graphicData>
            </a:graphic>
          </wp:inline>
        </w:drawing>
      </w:r>
    </w:p>
    <w:p w14:paraId="5EDD855B" w14:textId="7AC07AC9" w:rsidR="004F7C4A" w:rsidRDefault="004F7C4A" w:rsidP="000043CC">
      <w:pPr>
        <w:pStyle w:val="ListParagraph"/>
      </w:pPr>
      <w:r>
        <w:rPr>
          <w:noProof/>
        </w:rPr>
        <w:lastRenderedPageBreak/>
        <w:drawing>
          <wp:inline distT="0" distB="0" distL="0" distR="0" wp14:anchorId="275E0270" wp14:editId="1FCC844C">
            <wp:extent cx="4781550" cy="3852870"/>
            <wp:effectExtent l="0" t="0" r="0" b="0"/>
            <wp:docPr id="20994091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15634" cy="3880334"/>
                    </a:xfrm>
                    <a:prstGeom prst="rect">
                      <a:avLst/>
                    </a:prstGeom>
                    <a:noFill/>
                    <a:ln>
                      <a:noFill/>
                    </a:ln>
                  </pic:spPr>
                </pic:pic>
              </a:graphicData>
            </a:graphic>
          </wp:inline>
        </w:drawing>
      </w:r>
    </w:p>
    <w:p w14:paraId="75A623A8" w14:textId="595E1A1B" w:rsidR="00255808" w:rsidRDefault="00255808" w:rsidP="000043CC">
      <w:pPr>
        <w:pStyle w:val="ListParagraph"/>
      </w:pPr>
      <w:r w:rsidRPr="00255808">
        <w:rPr>
          <w:noProof/>
        </w:rPr>
        <w:lastRenderedPageBreak/>
        <w:drawing>
          <wp:inline distT="0" distB="0" distL="0" distR="0" wp14:anchorId="0592A52B" wp14:editId="0840C5B4">
            <wp:extent cx="4763165" cy="3648584"/>
            <wp:effectExtent l="0" t="0" r="0" b="9525"/>
            <wp:docPr id="1076410739" name="Picture 1" descr="A screenshot of a computer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10739" name="Picture 1" descr="A screenshot of a computer software&#10;&#10;AI-generated content may be incorrect."/>
                    <pic:cNvPicPr/>
                  </pic:nvPicPr>
                  <pic:blipFill>
                    <a:blip r:embed="rId40"/>
                    <a:stretch>
                      <a:fillRect/>
                    </a:stretch>
                  </pic:blipFill>
                  <pic:spPr>
                    <a:xfrm>
                      <a:off x="0" y="0"/>
                      <a:ext cx="4763165" cy="3648584"/>
                    </a:xfrm>
                    <a:prstGeom prst="rect">
                      <a:avLst/>
                    </a:prstGeom>
                  </pic:spPr>
                </pic:pic>
              </a:graphicData>
            </a:graphic>
          </wp:inline>
        </w:drawing>
      </w:r>
      <w:r w:rsidR="007F5A07" w:rsidRPr="007F5A07">
        <w:rPr>
          <w:noProof/>
        </w:rPr>
        <w:t xml:space="preserve"> </w:t>
      </w:r>
      <w:r w:rsidR="007F5A07" w:rsidRPr="007F5A07">
        <w:rPr>
          <w:noProof/>
        </w:rPr>
        <w:drawing>
          <wp:inline distT="0" distB="0" distL="0" distR="0" wp14:anchorId="5024FF86" wp14:editId="0A1C6357">
            <wp:extent cx="4763165" cy="3648584"/>
            <wp:effectExtent l="0" t="0" r="0" b="9525"/>
            <wp:docPr id="1270124774" name="Picture 1"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24774" name="Picture 1" descr="A screenshot of a computer application&#10;&#10;AI-generated content may be incorrect."/>
                    <pic:cNvPicPr/>
                  </pic:nvPicPr>
                  <pic:blipFill>
                    <a:blip r:embed="rId41"/>
                    <a:stretch>
                      <a:fillRect/>
                    </a:stretch>
                  </pic:blipFill>
                  <pic:spPr>
                    <a:xfrm>
                      <a:off x="0" y="0"/>
                      <a:ext cx="4763165" cy="3648584"/>
                    </a:xfrm>
                    <a:prstGeom prst="rect">
                      <a:avLst/>
                    </a:prstGeom>
                  </pic:spPr>
                </pic:pic>
              </a:graphicData>
            </a:graphic>
          </wp:inline>
        </w:drawing>
      </w:r>
    </w:p>
    <w:p w14:paraId="7C84970C" w14:textId="46557DB0" w:rsidR="00D01BE1" w:rsidRDefault="00D01BE1" w:rsidP="000043CC">
      <w:pPr>
        <w:pStyle w:val="ListParagraph"/>
      </w:pPr>
      <w:r w:rsidRPr="00D01BE1">
        <w:rPr>
          <w:noProof/>
        </w:rPr>
        <w:lastRenderedPageBreak/>
        <w:drawing>
          <wp:inline distT="0" distB="0" distL="0" distR="0" wp14:anchorId="58C3A027" wp14:editId="3874CBF3">
            <wp:extent cx="4763165" cy="3648584"/>
            <wp:effectExtent l="0" t="0" r="0" b="9525"/>
            <wp:docPr id="1865884478" name="Picture 1" descr="A screenshot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84478" name="Picture 1" descr="A screenshot of a software&#10;&#10;AI-generated content may be incorrect."/>
                    <pic:cNvPicPr/>
                  </pic:nvPicPr>
                  <pic:blipFill>
                    <a:blip r:embed="rId42"/>
                    <a:stretch>
                      <a:fillRect/>
                    </a:stretch>
                  </pic:blipFill>
                  <pic:spPr>
                    <a:xfrm>
                      <a:off x="0" y="0"/>
                      <a:ext cx="4763165" cy="3648584"/>
                    </a:xfrm>
                    <a:prstGeom prst="rect">
                      <a:avLst/>
                    </a:prstGeom>
                  </pic:spPr>
                </pic:pic>
              </a:graphicData>
            </a:graphic>
          </wp:inline>
        </w:drawing>
      </w:r>
    </w:p>
    <w:p w14:paraId="56E3719F" w14:textId="77777777" w:rsidR="00CB2A4E" w:rsidRDefault="00CB2A4E" w:rsidP="000043CC">
      <w:pPr>
        <w:pStyle w:val="ListParagraph"/>
      </w:pPr>
    </w:p>
    <w:p w14:paraId="10C40DDC" w14:textId="2008A9EA" w:rsidR="00563EFC" w:rsidRDefault="00563EFC" w:rsidP="001309C1">
      <w:pPr>
        <w:pStyle w:val="ListParagraph"/>
        <w:numPr>
          <w:ilvl w:val="0"/>
          <w:numId w:val="2"/>
        </w:numPr>
      </w:pPr>
      <w:r>
        <w:t xml:space="preserve">Connect via USB your ADwin-light-16 DAQ device to your RAPID PC, turn on </w:t>
      </w:r>
      <w:r w:rsidR="00D2256A">
        <w:t>the ADwin device’s</w:t>
      </w:r>
      <w:r>
        <w:t xml:space="preserve"> power</w:t>
      </w:r>
      <w:r w:rsidR="00D2256A">
        <w:t xml:space="preserve"> (remember to</w:t>
      </w:r>
      <w:r w:rsidR="00867031">
        <w:t xml:space="preserve"> gently pull out on the power toggle switch, first – it is easy to break).</w:t>
      </w:r>
    </w:p>
    <w:p w14:paraId="5B788752" w14:textId="2C904AB3" w:rsidR="00563EFC" w:rsidRDefault="00563EFC" w:rsidP="001309C1">
      <w:pPr>
        <w:pStyle w:val="ListParagraph"/>
        <w:numPr>
          <w:ilvl w:val="0"/>
          <w:numId w:val="2"/>
        </w:numPr>
      </w:pPr>
      <w:r>
        <w:t>Wait for your system to detect the new USB device and finish “setting it up”</w:t>
      </w:r>
    </w:p>
    <w:p w14:paraId="6FF5269B" w14:textId="5336CE4D" w:rsidR="00AE5980" w:rsidRDefault="00AE5980" w:rsidP="00AE5980">
      <w:pPr>
        <w:pStyle w:val="ListParagraph"/>
        <w:numPr>
          <w:ilvl w:val="1"/>
          <w:numId w:val="2"/>
        </w:numPr>
      </w:pPr>
      <w:r>
        <w:t xml:space="preserve">At this point, if you have not turned off the Memory Integrity security feature in Windows Core Isolation, you will </w:t>
      </w:r>
      <w:r w:rsidR="00973BAF">
        <w:t>have</w:t>
      </w:r>
      <w:r>
        <w:t xml:space="preserve"> </w:t>
      </w:r>
      <w:r w:rsidR="00973BAF">
        <w:t xml:space="preserve">received </w:t>
      </w:r>
      <w:r>
        <w:t xml:space="preserve">a notification </w:t>
      </w:r>
      <w:r w:rsidR="001653CD">
        <w:t xml:space="preserve">from Windows Security </w:t>
      </w:r>
      <w:r>
        <w:t xml:space="preserve">that </w:t>
      </w:r>
      <w:r w:rsidR="001653CD">
        <w:t>one or more</w:t>
      </w:r>
      <w:r>
        <w:t xml:space="preserve"> ADwin driver ha</w:t>
      </w:r>
      <w:r w:rsidR="00973BAF">
        <w:t>ve</w:t>
      </w:r>
      <w:r>
        <w:t xml:space="preserve"> been disabled </w:t>
      </w:r>
      <w:r w:rsidR="000F22F0">
        <w:t xml:space="preserve">because </w:t>
      </w:r>
      <w:r w:rsidR="00973BAF">
        <w:t>they</w:t>
      </w:r>
      <w:r w:rsidR="000F22F0">
        <w:t xml:space="preserve"> </w:t>
      </w:r>
      <w:r w:rsidR="00973BAF">
        <w:t>are</w:t>
      </w:r>
      <w:r w:rsidR="001653CD">
        <w:t xml:space="preserve"> incompatible with the Memory Integrity </w:t>
      </w:r>
      <w:r w:rsidR="00973BAF">
        <w:t xml:space="preserve">security </w:t>
      </w:r>
      <w:r w:rsidR="001653CD">
        <w:t>feature.</w:t>
      </w:r>
      <w:r w:rsidR="004753F7">
        <w:t xml:space="preserve">  The drivers, so far, that I’ve found to be incompatible are:</w:t>
      </w:r>
    </w:p>
    <w:tbl>
      <w:tblPr>
        <w:tblStyle w:val="TableGrid"/>
        <w:tblW w:w="0" w:type="auto"/>
        <w:tblInd w:w="1440" w:type="dxa"/>
        <w:tblLook w:val="04A0" w:firstRow="1" w:lastRow="0" w:firstColumn="1" w:lastColumn="0" w:noHBand="0" w:noVBand="1"/>
      </w:tblPr>
      <w:tblGrid>
        <w:gridCol w:w="4003"/>
        <w:gridCol w:w="3907"/>
      </w:tblGrid>
      <w:tr w:rsidR="0000294C" w14:paraId="4C2D8F4E" w14:textId="77777777" w:rsidTr="00264F5E">
        <w:tc>
          <w:tcPr>
            <w:tcW w:w="4003" w:type="dxa"/>
          </w:tcPr>
          <w:p w14:paraId="1E25026F" w14:textId="078F6AB7" w:rsidR="0000294C" w:rsidRPr="00C24A3F" w:rsidRDefault="0000294C" w:rsidP="00082025">
            <w:pPr>
              <w:pStyle w:val="ListParagraph"/>
              <w:ind w:left="0"/>
              <w:rPr>
                <w:b/>
                <w:bCs/>
              </w:rPr>
            </w:pPr>
            <w:r w:rsidRPr="00C24A3F">
              <w:rPr>
                <w:b/>
                <w:bCs/>
              </w:rPr>
              <w:t>Driver Name</w:t>
            </w:r>
          </w:p>
        </w:tc>
        <w:tc>
          <w:tcPr>
            <w:tcW w:w="3907" w:type="dxa"/>
          </w:tcPr>
          <w:p w14:paraId="0CDB17D2" w14:textId="3855F84D" w:rsidR="0000294C" w:rsidRPr="00C24A3F" w:rsidRDefault="0000294C" w:rsidP="00082025">
            <w:pPr>
              <w:pStyle w:val="ListParagraph"/>
              <w:ind w:left="0"/>
              <w:rPr>
                <w:b/>
                <w:bCs/>
              </w:rPr>
            </w:pPr>
            <w:r w:rsidRPr="00C24A3F">
              <w:rPr>
                <w:b/>
                <w:bCs/>
              </w:rPr>
              <w:t>Developer</w:t>
            </w:r>
          </w:p>
        </w:tc>
      </w:tr>
      <w:tr w:rsidR="0000294C" w14:paraId="1FE1B48C" w14:textId="77777777" w:rsidTr="00264F5E">
        <w:tc>
          <w:tcPr>
            <w:tcW w:w="4003" w:type="dxa"/>
          </w:tcPr>
          <w:p w14:paraId="0ADF9023" w14:textId="27CA60BA" w:rsidR="0000294C" w:rsidRDefault="0000294C" w:rsidP="00082025">
            <w:pPr>
              <w:pStyle w:val="ListParagraph"/>
              <w:ind w:left="0"/>
            </w:pPr>
            <w:r>
              <w:t>ADldr2_64.sys</w:t>
            </w:r>
          </w:p>
        </w:tc>
        <w:tc>
          <w:tcPr>
            <w:tcW w:w="3907" w:type="dxa"/>
          </w:tcPr>
          <w:p w14:paraId="3DA9384D" w14:textId="5BD572E8" w:rsidR="0000294C" w:rsidRDefault="00264F5E" w:rsidP="00082025">
            <w:pPr>
              <w:pStyle w:val="ListParagraph"/>
              <w:ind w:left="0"/>
            </w:pPr>
            <w:r>
              <w:t>Jaeger GmbH</w:t>
            </w:r>
          </w:p>
        </w:tc>
      </w:tr>
      <w:tr w:rsidR="00264F5E" w14:paraId="1CD602FF" w14:textId="77777777" w:rsidTr="00264F5E">
        <w:tc>
          <w:tcPr>
            <w:tcW w:w="4003" w:type="dxa"/>
          </w:tcPr>
          <w:p w14:paraId="30D818C8" w14:textId="159B903D" w:rsidR="00264F5E" w:rsidRDefault="00264F5E" w:rsidP="00264F5E">
            <w:pPr>
              <w:pStyle w:val="ListParagraph"/>
              <w:ind w:left="0"/>
            </w:pPr>
            <w:r>
              <w:t>ADldr_64.sys</w:t>
            </w:r>
          </w:p>
        </w:tc>
        <w:tc>
          <w:tcPr>
            <w:tcW w:w="3907" w:type="dxa"/>
          </w:tcPr>
          <w:p w14:paraId="6D3B73CA" w14:textId="0455DDF4" w:rsidR="00264F5E" w:rsidRDefault="00264F5E" w:rsidP="00264F5E">
            <w:pPr>
              <w:pStyle w:val="ListParagraph"/>
              <w:ind w:left="0"/>
            </w:pPr>
            <w:r>
              <w:t>Jaeger GmbH</w:t>
            </w:r>
          </w:p>
        </w:tc>
      </w:tr>
      <w:tr w:rsidR="00264F5E" w14:paraId="4FF0FA77" w14:textId="77777777" w:rsidTr="00264F5E">
        <w:tc>
          <w:tcPr>
            <w:tcW w:w="4003" w:type="dxa"/>
          </w:tcPr>
          <w:p w14:paraId="593DB8CB" w14:textId="667973AD" w:rsidR="00264F5E" w:rsidRDefault="00264F5E" w:rsidP="00264F5E">
            <w:pPr>
              <w:pStyle w:val="ListParagraph"/>
              <w:ind w:left="0"/>
            </w:pPr>
            <w:r>
              <w:t>ADusb_64.sys</w:t>
            </w:r>
          </w:p>
        </w:tc>
        <w:tc>
          <w:tcPr>
            <w:tcW w:w="3907" w:type="dxa"/>
          </w:tcPr>
          <w:p w14:paraId="2FE71A84" w14:textId="3067CC45" w:rsidR="00264F5E" w:rsidRDefault="00264F5E" w:rsidP="00264F5E">
            <w:pPr>
              <w:pStyle w:val="ListParagraph"/>
              <w:ind w:left="0"/>
            </w:pPr>
            <w:r>
              <w:t>Jaeger GmbH</w:t>
            </w:r>
          </w:p>
        </w:tc>
      </w:tr>
    </w:tbl>
    <w:p w14:paraId="4725D5DF" w14:textId="77777777" w:rsidR="00264F5E" w:rsidRDefault="00264F5E" w:rsidP="00264F5E">
      <w:pPr>
        <w:pStyle w:val="ListParagraph"/>
      </w:pPr>
    </w:p>
    <w:p w14:paraId="7B77F9B4" w14:textId="66DA8048" w:rsidR="00F47964" w:rsidRDefault="00F47964" w:rsidP="00F47964">
      <w:pPr>
        <w:pStyle w:val="ListParagraph"/>
        <w:numPr>
          <w:ilvl w:val="1"/>
          <w:numId w:val="2"/>
        </w:numPr>
      </w:pPr>
      <w:r>
        <w:t>Some drivers may be listed twice with different capitalizations</w:t>
      </w:r>
    </w:p>
    <w:p w14:paraId="69FDC744" w14:textId="1F2DABDA" w:rsidR="00F47964" w:rsidRDefault="00F47964" w:rsidP="00F47964">
      <w:pPr>
        <w:pStyle w:val="ListParagraph"/>
        <w:numPr>
          <w:ilvl w:val="1"/>
          <w:numId w:val="2"/>
        </w:numPr>
      </w:pPr>
      <w:r>
        <w:t xml:space="preserve">To resolve this, you must turn off the Memory Integrity security feature: </w:t>
      </w:r>
      <w:r w:rsidR="00973BAF" w:rsidRPr="001A50D5">
        <w:rPr>
          <w:color w:val="00B0F0"/>
        </w:rPr>
        <w:fldChar w:fldCharType="begin"/>
      </w:r>
      <w:r w:rsidR="00973BAF" w:rsidRPr="001A50D5">
        <w:rPr>
          <w:color w:val="00B0F0"/>
        </w:rPr>
        <w:instrText xml:space="preserve"> REF _Ref195805508 \h </w:instrText>
      </w:r>
      <w:r w:rsidR="00973BAF" w:rsidRPr="001A50D5">
        <w:rPr>
          <w:color w:val="00B0F0"/>
        </w:rPr>
      </w:r>
      <w:r w:rsidR="00973BAF" w:rsidRPr="001A50D5">
        <w:rPr>
          <w:color w:val="00B0F0"/>
        </w:rPr>
        <w:fldChar w:fldCharType="separate"/>
      </w:r>
      <w:r w:rsidR="00973BAF" w:rsidRPr="001A50D5">
        <w:rPr>
          <w:color w:val="00B0F0"/>
        </w:rPr>
        <w:t>Core Isolation: Disabling Memory Integrity</w:t>
      </w:r>
      <w:r w:rsidR="00973BAF" w:rsidRPr="001A50D5">
        <w:rPr>
          <w:color w:val="00B0F0"/>
        </w:rPr>
        <w:fldChar w:fldCharType="end"/>
      </w:r>
    </w:p>
    <w:p w14:paraId="01D6F254" w14:textId="1AF4406F" w:rsidR="00185BD6" w:rsidRDefault="001A50D5" w:rsidP="00185BD6">
      <w:pPr>
        <w:pStyle w:val="ListParagraph"/>
        <w:numPr>
          <w:ilvl w:val="2"/>
          <w:numId w:val="2"/>
        </w:numPr>
      </w:pPr>
      <w:r>
        <w:t xml:space="preserve">You will need to restart the RAPID PC to complete </w:t>
      </w:r>
      <w:r w:rsidR="00185BD6">
        <w:t>this process</w:t>
      </w:r>
    </w:p>
    <w:p w14:paraId="19C72CA3" w14:textId="4714F47F" w:rsidR="00563EFC" w:rsidRDefault="00563EFC" w:rsidP="001309C1">
      <w:pPr>
        <w:pStyle w:val="ListParagraph"/>
        <w:numPr>
          <w:ilvl w:val="0"/>
          <w:numId w:val="2"/>
        </w:numPr>
      </w:pPr>
      <w:r>
        <w:t>Run ADconfig</w:t>
      </w:r>
    </w:p>
    <w:p w14:paraId="02B73DCC" w14:textId="02FC0652" w:rsidR="008E7C1B" w:rsidRDefault="00546D88" w:rsidP="008E7C1B">
      <w:pPr>
        <w:pStyle w:val="ListParagraph"/>
        <w:ind w:left="1080"/>
      </w:pPr>
      <w:r>
        <w:rPr>
          <w:noProof/>
        </w:rPr>
        <w:lastRenderedPageBreak/>
        <w:drawing>
          <wp:inline distT="0" distB="0" distL="0" distR="0" wp14:anchorId="5D0C607A" wp14:editId="3D87FCD0">
            <wp:extent cx="4498489" cy="5514975"/>
            <wp:effectExtent l="0" t="0" r="0" b="0"/>
            <wp:docPr id="5071509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02485" cy="5519874"/>
                    </a:xfrm>
                    <a:prstGeom prst="rect">
                      <a:avLst/>
                    </a:prstGeom>
                    <a:noFill/>
                    <a:ln>
                      <a:noFill/>
                    </a:ln>
                  </pic:spPr>
                </pic:pic>
              </a:graphicData>
            </a:graphic>
          </wp:inline>
        </w:drawing>
      </w:r>
    </w:p>
    <w:p w14:paraId="194868A2" w14:textId="1A0195A5" w:rsidR="00563EFC" w:rsidRDefault="00463EC4" w:rsidP="00563EFC">
      <w:pPr>
        <w:pStyle w:val="ListParagraph"/>
        <w:numPr>
          <w:ilvl w:val="1"/>
          <w:numId w:val="2"/>
        </w:numPr>
      </w:pPr>
      <w:r>
        <w:t xml:space="preserve">ADConfig </w:t>
      </w:r>
      <w:r w:rsidR="00563EFC">
        <w:t>Should detect ADwin-light-16 device and assign it a boot number</w:t>
      </w:r>
    </w:p>
    <w:p w14:paraId="487E40E5" w14:textId="1F8CF26A" w:rsidR="00463EC4" w:rsidRDefault="00463EC4" w:rsidP="00563EFC">
      <w:pPr>
        <w:pStyle w:val="ListParagraph"/>
        <w:numPr>
          <w:ilvl w:val="1"/>
          <w:numId w:val="2"/>
        </w:numPr>
      </w:pPr>
      <w:r>
        <w:t xml:space="preserve">If not, </w:t>
      </w:r>
      <w:r w:rsidR="00522D60">
        <w:t xml:space="preserve">click the “Add </w:t>
      </w:r>
      <w:r w:rsidR="00522D60">
        <w:rPr>
          <w:u w:val="single"/>
        </w:rPr>
        <w:t>U</w:t>
      </w:r>
      <w:r w:rsidR="00522D60">
        <w:t>SB…” button</w:t>
      </w:r>
    </w:p>
    <w:p w14:paraId="2DC6AC25" w14:textId="0E4D7B4F" w:rsidR="000F6A77" w:rsidRDefault="000F6A77" w:rsidP="000F6A77">
      <w:pPr>
        <w:ind w:left="1080"/>
      </w:pPr>
      <w:r w:rsidRPr="000F6A77">
        <w:rPr>
          <w:noProof/>
        </w:rPr>
        <w:lastRenderedPageBreak/>
        <w:drawing>
          <wp:inline distT="0" distB="0" distL="0" distR="0" wp14:anchorId="4D804D55" wp14:editId="490BD190">
            <wp:extent cx="4857750" cy="2984195"/>
            <wp:effectExtent l="0" t="0" r="0" b="6985"/>
            <wp:docPr id="411181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81192" name="Picture 1" descr="A screenshot of a computer&#10;&#10;AI-generated content may be incorrect."/>
                    <pic:cNvPicPr/>
                  </pic:nvPicPr>
                  <pic:blipFill>
                    <a:blip r:embed="rId44"/>
                    <a:stretch>
                      <a:fillRect/>
                    </a:stretch>
                  </pic:blipFill>
                  <pic:spPr>
                    <a:xfrm>
                      <a:off x="0" y="0"/>
                      <a:ext cx="4862522" cy="2987126"/>
                    </a:xfrm>
                    <a:prstGeom prst="rect">
                      <a:avLst/>
                    </a:prstGeom>
                  </pic:spPr>
                </pic:pic>
              </a:graphicData>
            </a:graphic>
          </wp:inline>
        </w:drawing>
      </w:r>
    </w:p>
    <w:p w14:paraId="15ECADE0" w14:textId="7E0C9827" w:rsidR="00522D60" w:rsidRDefault="00970799" w:rsidP="00970799">
      <w:pPr>
        <w:pStyle w:val="ListParagraph"/>
        <w:numPr>
          <w:ilvl w:val="2"/>
          <w:numId w:val="2"/>
        </w:numPr>
      </w:pPr>
      <w:r>
        <w:t xml:space="preserve">In the resulting pop-up window, </w:t>
      </w:r>
      <w:r w:rsidR="00431DDF">
        <w:t>click the USB Serial No. drop-down box</w:t>
      </w:r>
      <w:r w:rsidR="00EB0724">
        <w:t>, and the serial number corresponding to your connected ADwin-light-16 device should be the only option</w:t>
      </w:r>
    </w:p>
    <w:p w14:paraId="65E8C33E" w14:textId="416030E5" w:rsidR="00EB0724" w:rsidRDefault="00EB0724" w:rsidP="00EB0724">
      <w:pPr>
        <w:pStyle w:val="ListParagraph"/>
        <w:ind w:left="2160"/>
      </w:pPr>
      <w:r w:rsidRPr="00EB0724">
        <w:rPr>
          <w:noProof/>
        </w:rPr>
        <w:drawing>
          <wp:inline distT="0" distB="0" distL="0" distR="0" wp14:anchorId="22408B86" wp14:editId="150B8ECA">
            <wp:extent cx="2791215" cy="1409897"/>
            <wp:effectExtent l="0" t="0" r="9525" b="0"/>
            <wp:docPr id="1212953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53515" name="Picture 1" descr="A screenshot of a computer&#10;&#10;AI-generated content may be incorrect."/>
                    <pic:cNvPicPr/>
                  </pic:nvPicPr>
                  <pic:blipFill>
                    <a:blip r:embed="rId45"/>
                    <a:stretch>
                      <a:fillRect/>
                    </a:stretch>
                  </pic:blipFill>
                  <pic:spPr>
                    <a:xfrm>
                      <a:off x="0" y="0"/>
                      <a:ext cx="2791215" cy="1409897"/>
                    </a:xfrm>
                    <a:prstGeom prst="rect">
                      <a:avLst/>
                    </a:prstGeom>
                  </pic:spPr>
                </pic:pic>
              </a:graphicData>
            </a:graphic>
          </wp:inline>
        </w:drawing>
      </w:r>
    </w:p>
    <w:p w14:paraId="616C6EF2" w14:textId="665DE373" w:rsidR="00974B76" w:rsidRDefault="00974B76" w:rsidP="00974B76">
      <w:pPr>
        <w:pStyle w:val="ListParagraph"/>
        <w:numPr>
          <w:ilvl w:val="2"/>
          <w:numId w:val="2"/>
        </w:numPr>
      </w:pPr>
      <w:r>
        <w:t>Select this Serial Number, then click the OK button</w:t>
      </w:r>
    </w:p>
    <w:p w14:paraId="7DE8083E" w14:textId="008034F9" w:rsidR="00974B76" w:rsidRDefault="00974B76" w:rsidP="00974B76">
      <w:pPr>
        <w:pStyle w:val="ListParagraph"/>
        <w:ind w:left="2160"/>
      </w:pPr>
      <w:r w:rsidRPr="00974B76">
        <w:rPr>
          <w:noProof/>
        </w:rPr>
        <w:drawing>
          <wp:inline distT="0" distB="0" distL="0" distR="0" wp14:anchorId="517CEEE6" wp14:editId="4E079DD2">
            <wp:extent cx="2791215" cy="1409897"/>
            <wp:effectExtent l="0" t="0" r="9525" b="0"/>
            <wp:docPr id="685566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66016" name="Picture 1" descr="A screenshot of a computer&#10;&#10;AI-generated content may be incorrect."/>
                    <pic:cNvPicPr/>
                  </pic:nvPicPr>
                  <pic:blipFill>
                    <a:blip r:embed="rId46"/>
                    <a:stretch>
                      <a:fillRect/>
                    </a:stretch>
                  </pic:blipFill>
                  <pic:spPr>
                    <a:xfrm>
                      <a:off x="0" y="0"/>
                      <a:ext cx="2791215" cy="1409897"/>
                    </a:xfrm>
                    <a:prstGeom prst="rect">
                      <a:avLst/>
                    </a:prstGeom>
                  </pic:spPr>
                </pic:pic>
              </a:graphicData>
            </a:graphic>
          </wp:inline>
        </w:drawing>
      </w:r>
    </w:p>
    <w:p w14:paraId="16825869" w14:textId="329E3253" w:rsidR="00974B76" w:rsidRDefault="00974B76" w:rsidP="00974B76">
      <w:pPr>
        <w:pStyle w:val="ListParagraph"/>
        <w:numPr>
          <w:ilvl w:val="1"/>
          <w:numId w:val="2"/>
        </w:numPr>
      </w:pPr>
      <w:r>
        <w:t>Now, the ADwin-light-16 device should be listed in the main ADconfig program window</w:t>
      </w:r>
    </w:p>
    <w:p w14:paraId="0932A1A6" w14:textId="27998920" w:rsidR="00974B76" w:rsidRDefault="00C32C3C" w:rsidP="00974B76">
      <w:pPr>
        <w:pStyle w:val="ListParagraph"/>
        <w:ind w:left="1440"/>
      </w:pPr>
      <w:r w:rsidRPr="00C32C3C">
        <w:rPr>
          <w:noProof/>
        </w:rPr>
        <w:lastRenderedPageBreak/>
        <w:drawing>
          <wp:inline distT="0" distB="0" distL="0" distR="0" wp14:anchorId="482E4932" wp14:editId="3EE04EE6">
            <wp:extent cx="5191125" cy="3188992"/>
            <wp:effectExtent l="0" t="0" r="0" b="0"/>
            <wp:docPr id="825305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05117" name="Picture 1" descr="A screenshot of a computer&#10;&#10;AI-generated content may be incorrect."/>
                    <pic:cNvPicPr/>
                  </pic:nvPicPr>
                  <pic:blipFill>
                    <a:blip r:embed="rId47"/>
                    <a:stretch>
                      <a:fillRect/>
                    </a:stretch>
                  </pic:blipFill>
                  <pic:spPr>
                    <a:xfrm>
                      <a:off x="0" y="0"/>
                      <a:ext cx="5203791" cy="3196773"/>
                    </a:xfrm>
                    <a:prstGeom prst="rect">
                      <a:avLst/>
                    </a:prstGeom>
                  </pic:spPr>
                </pic:pic>
              </a:graphicData>
            </a:graphic>
          </wp:inline>
        </w:drawing>
      </w:r>
    </w:p>
    <w:p w14:paraId="32CD6455" w14:textId="2E09845F" w:rsidR="00ED3C9C" w:rsidRDefault="00ED3C9C" w:rsidP="00D44BA2">
      <w:pPr>
        <w:pStyle w:val="ListParagraph"/>
        <w:numPr>
          <w:ilvl w:val="0"/>
          <w:numId w:val="2"/>
        </w:numPr>
      </w:pPr>
      <w:r>
        <w:t>Once this is done,</w:t>
      </w:r>
      <w:r w:rsidR="00D44BA2">
        <w:t xml:space="preserve"> </w:t>
      </w:r>
      <w:r>
        <w:t>Run A</w:t>
      </w:r>
      <w:r w:rsidR="005272B1">
        <w:t>D</w:t>
      </w:r>
      <w:r>
        <w:t>test</w:t>
      </w:r>
    </w:p>
    <w:p w14:paraId="27BB6542" w14:textId="546C972E" w:rsidR="00C32C3C" w:rsidRDefault="003F192E" w:rsidP="00C32C3C">
      <w:pPr>
        <w:pStyle w:val="ListParagraph"/>
        <w:ind w:left="1440"/>
      </w:pPr>
      <w:r>
        <w:rPr>
          <w:noProof/>
        </w:rPr>
        <w:lastRenderedPageBreak/>
        <w:drawing>
          <wp:inline distT="0" distB="0" distL="0" distR="0" wp14:anchorId="437CE2B1" wp14:editId="6B85361C">
            <wp:extent cx="4333875" cy="4826992"/>
            <wp:effectExtent l="0" t="0" r="0" b="0"/>
            <wp:docPr id="6166567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37767" cy="4831327"/>
                    </a:xfrm>
                    <a:prstGeom prst="rect">
                      <a:avLst/>
                    </a:prstGeom>
                    <a:noFill/>
                    <a:ln>
                      <a:noFill/>
                    </a:ln>
                  </pic:spPr>
                </pic:pic>
              </a:graphicData>
            </a:graphic>
          </wp:inline>
        </w:drawing>
      </w:r>
    </w:p>
    <w:p w14:paraId="4BFD09FE" w14:textId="77777777" w:rsidR="009B3D3D" w:rsidRDefault="009B3D3D" w:rsidP="00C32C3C">
      <w:pPr>
        <w:pStyle w:val="ListParagraph"/>
        <w:ind w:left="1440"/>
      </w:pPr>
    </w:p>
    <w:p w14:paraId="4309D870" w14:textId="346F8FC3" w:rsidR="00D44BA2" w:rsidRDefault="00D44BA2" w:rsidP="00D44BA2">
      <w:pPr>
        <w:pStyle w:val="ListParagraph"/>
        <w:numPr>
          <w:ilvl w:val="1"/>
          <w:numId w:val="2"/>
        </w:numPr>
      </w:pPr>
      <w:r>
        <w:t xml:space="preserve">When ADtest loads, </w:t>
      </w:r>
      <w:r w:rsidR="00D87562">
        <w:t>click “OK” to proceed through the first pop-up window</w:t>
      </w:r>
    </w:p>
    <w:p w14:paraId="6E09DB20" w14:textId="72A92BB9" w:rsidR="00D87562" w:rsidRDefault="00D87562" w:rsidP="00D87562">
      <w:pPr>
        <w:pStyle w:val="ListParagraph"/>
        <w:ind w:left="1440"/>
      </w:pPr>
      <w:r w:rsidRPr="00D87562">
        <w:rPr>
          <w:noProof/>
        </w:rPr>
        <w:drawing>
          <wp:inline distT="0" distB="0" distL="0" distR="0" wp14:anchorId="5EFF5CE7" wp14:editId="4C712DA0">
            <wp:extent cx="3553321" cy="1714739"/>
            <wp:effectExtent l="0" t="0" r="9525" b="0"/>
            <wp:docPr id="2099347080"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47080" name="Picture 1" descr="A screenshot of a computer error message&#10;&#10;AI-generated content may be incorrect."/>
                    <pic:cNvPicPr/>
                  </pic:nvPicPr>
                  <pic:blipFill>
                    <a:blip r:embed="rId49"/>
                    <a:stretch>
                      <a:fillRect/>
                    </a:stretch>
                  </pic:blipFill>
                  <pic:spPr>
                    <a:xfrm>
                      <a:off x="0" y="0"/>
                      <a:ext cx="3553321" cy="1714739"/>
                    </a:xfrm>
                    <a:prstGeom prst="rect">
                      <a:avLst/>
                    </a:prstGeom>
                  </pic:spPr>
                </pic:pic>
              </a:graphicData>
            </a:graphic>
          </wp:inline>
        </w:drawing>
      </w:r>
    </w:p>
    <w:p w14:paraId="3F015627" w14:textId="77777777" w:rsidR="009B3D3D" w:rsidRDefault="009B3D3D" w:rsidP="00D87562">
      <w:pPr>
        <w:pStyle w:val="ListParagraph"/>
        <w:ind w:left="1440"/>
      </w:pPr>
    </w:p>
    <w:p w14:paraId="15FC85C4" w14:textId="28926BC4" w:rsidR="00D87562" w:rsidRDefault="009B3D3D" w:rsidP="00D87562">
      <w:pPr>
        <w:pStyle w:val="ListParagraph"/>
        <w:numPr>
          <w:ilvl w:val="1"/>
          <w:numId w:val="2"/>
        </w:numPr>
      </w:pPr>
      <w:r>
        <w:t xml:space="preserve">When the ADtest – Boot window pops-ups, </w:t>
      </w:r>
      <w:r w:rsidR="00315370">
        <w:t xml:space="preserve">for Step 1, </w:t>
      </w:r>
      <w:r>
        <w:t xml:space="preserve">select the </w:t>
      </w:r>
      <w:r w:rsidR="00315370">
        <w:t xml:space="preserve">option for “light-16”.  For Step 2, select the </w:t>
      </w:r>
      <w:r w:rsidR="0083456A">
        <w:t>Device Number that corresponds to your ADwin-light-16 system.</w:t>
      </w:r>
    </w:p>
    <w:p w14:paraId="0391750C" w14:textId="273707A3" w:rsidR="0083456A" w:rsidRDefault="0083456A" w:rsidP="0083456A">
      <w:pPr>
        <w:pStyle w:val="ListParagraph"/>
        <w:ind w:left="1440"/>
      </w:pPr>
      <w:r w:rsidRPr="0083456A">
        <w:rPr>
          <w:noProof/>
        </w:rPr>
        <w:lastRenderedPageBreak/>
        <w:drawing>
          <wp:inline distT="0" distB="0" distL="0" distR="0" wp14:anchorId="052CBDAD" wp14:editId="50BB4D9B">
            <wp:extent cx="2562583" cy="3677163"/>
            <wp:effectExtent l="0" t="0" r="9525" b="0"/>
            <wp:docPr id="10425483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48395" name="Picture 1" descr="A screenshot of a computer program&#10;&#10;AI-generated content may be incorrect."/>
                    <pic:cNvPicPr/>
                  </pic:nvPicPr>
                  <pic:blipFill>
                    <a:blip r:embed="rId50"/>
                    <a:stretch>
                      <a:fillRect/>
                    </a:stretch>
                  </pic:blipFill>
                  <pic:spPr>
                    <a:xfrm>
                      <a:off x="0" y="0"/>
                      <a:ext cx="2562583" cy="3677163"/>
                    </a:xfrm>
                    <a:prstGeom prst="rect">
                      <a:avLst/>
                    </a:prstGeom>
                  </pic:spPr>
                </pic:pic>
              </a:graphicData>
            </a:graphic>
          </wp:inline>
        </w:drawing>
      </w:r>
    </w:p>
    <w:p w14:paraId="0F764667" w14:textId="7F2519FA" w:rsidR="00ED3C9C" w:rsidRDefault="0083456A" w:rsidP="00832A15">
      <w:pPr>
        <w:pStyle w:val="ListParagraph"/>
        <w:numPr>
          <w:ilvl w:val="2"/>
          <w:numId w:val="2"/>
        </w:numPr>
      </w:pPr>
      <w:r>
        <w:t>If your device number does not show up in the drop-down list in Step 2, or there are no devices to select from, then something may have gone wrong</w:t>
      </w:r>
      <w:r w:rsidR="00C57EF2">
        <w:t>.  You may want to check the USB cable and connection between your PC and the computer.  You may likewise want to check the DC power supply that you are using to power your ADwin device</w:t>
      </w:r>
      <w:r w:rsidR="00832A15">
        <w:t>, etc.</w:t>
      </w:r>
    </w:p>
    <w:p w14:paraId="4300756A" w14:textId="135BA976" w:rsidR="00832A15" w:rsidRDefault="003F75AF" w:rsidP="0083456A">
      <w:pPr>
        <w:pStyle w:val="ListParagraph"/>
        <w:numPr>
          <w:ilvl w:val="1"/>
          <w:numId w:val="2"/>
        </w:numPr>
      </w:pPr>
      <w:r>
        <w:t>Otherwise, click the “Boot” button</w:t>
      </w:r>
    </w:p>
    <w:p w14:paraId="78670BC9" w14:textId="60B6B503" w:rsidR="00ED3C9C" w:rsidRDefault="005272B1" w:rsidP="003F75AF">
      <w:pPr>
        <w:pStyle w:val="ListParagraph"/>
        <w:numPr>
          <w:ilvl w:val="1"/>
          <w:numId w:val="2"/>
        </w:numPr>
      </w:pPr>
      <w:r>
        <w:t xml:space="preserve">Click to </w:t>
      </w:r>
      <w:r w:rsidR="00ED3C9C">
        <w:t>Agree to reboot the device</w:t>
      </w:r>
      <w:r w:rsidR="003F75AF">
        <w:t>, if a message window pops-up prompting you to to this.</w:t>
      </w:r>
    </w:p>
    <w:p w14:paraId="18042A34" w14:textId="1E721C20" w:rsidR="005272B1" w:rsidRDefault="005272B1" w:rsidP="003F75AF">
      <w:pPr>
        <w:pStyle w:val="ListParagraph"/>
        <w:numPr>
          <w:ilvl w:val="1"/>
          <w:numId w:val="2"/>
        </w:numPr>
      </w:pPr>
      <w:r>
        <w:t>Test ADwin device functionality in Adtest</w:t>
      </w:r>
    </w:p>
    <w:p w14:paraId="598EB7E8" w14:textId="13DB16DE" w:rsidR="00C00BFE" w:rsidRDefault="00C00BFE" w:rsidP="00C00BFE">
      <w:pPr>
        <w:pStyle w:val="ListParagraph"/>
        <w:numPr>
          <w:ilvl w:val="2"/>
          <w:numId w:val="2"/>
        </w:numPr>
      </w:pPr>
      <w:r>
        <w:t xml:space="preserve">Analog Input </w:t>
      </w:r>
    </w:p>
    <w:p w14:paraId="0FFEE278" w14:textId="0B710C1C" w:rsidR="00C00BFE" w:rsidRDefault="00C00BFE" w:rsidP="00C00BFE">
      <w:pPr>
        <w:pStyle w:val="ListParagraph"/>
        <w:numPr>
          <w:ilvl w:val="3"/>
          <w:numId w:val="2"/>
        </w:numPr>
      </w:pPr>
      <w:r>
        <w:t xml:space="preserve">The analog input channel </w:t>
      </w:r>
      <w:r w:rsidR="007D695E">
        <w:t xml:space="preserve">that is connected to the green Pearson electronics ammeter donut in the AF capacitor box (a.k.a. the AF </w:t>
      </w:r>
      <w:r w:rsidR="00D650F2">
        <w:t>auxiliary degausser box) should be reading in a static value close to zero</w:t>
      </w:r>
      <w:r w:rsidR="0014325B">
        <w:t>.</w:t>
      </w:r>
    </w:p>
    <w:p w14:paraId="00A7B80E" w14:textId="51FDEDBB" w:rsidR="00B30A4B" w:rsidRDefault="00B30A4B" w:rsidP="00B30A4B">
      <w:pPr>
        <w:pStyle w:val="ListParagraph"/>
        <w:ind w:left="2880"/>
      </w:pPr>
      <w:r>
        <w:rPr>
          <w:noProof/>
        </w:rPr>
        <w:lastRenderedPageBreak/>
        <w:drawing>
          <wp:inline distT="0" distB="0" distL="0" distR="0" wp14:anchorId="0B1FCE36" wp14:editId="5544065E">
            <wp:extent cx="4333875" cy="2393545"/>
            <wp:effectExtent l="0" t="0" r="0" b="6985"/>
            <wp:docPr id="125579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365561" cy="2411045"/>
                    </a:xfrm>
                    <a:prstGeom prst="rect">
                      <a:avLst/>
                    </a:prstGeom>
                    <a:noFill/>
                    <a:ln>
                      <a:noFill/>
                    </a:ln>
                  </pic:spPr>
                </pic:pic>
              </a:graphicData>
            </a:graphic>
          </wp:inline>
        </w:drawing>
      </w:r>
    </w:p>
    <w:p w14:paraId="5CF99D9C" w14:textId="77777777" w:rsidR="00761E20" w:rsidRDefault="00761E20" w:rsidP="00B30A4B">
      <w:pPr>
        <w:pStyle w:val="ListParagraph"/>
        <w:ind w:left="2880"/>
      </w:pPr>
    </w:p>
    <w:p w14:paraId="58BFC526" w14:textId="653413F2" w:rsidR="0014325B" w:rsidRDefault="00761E20" w:rsidP="00761E20">
      <w:pPr>
        <w:pStyle w:val="ListParagraph"/>
        <w:numPr>
          <w:ilvl w:val="2"/>
          <w:numId w:val="2"/>
        </w:numPr>
      </w:pPr>
      <w:r>
        <w:t>Digital Output</w:t>
      </w:r>
    </w:p>
    <w:p w14:paraId="451DFB00" w14:textId="26CD6A6B" w:rsidR="00761E20" w:rsidRDefault="00761E20" w:rsidP="00761E20">
      <w:pPr>
        <w:pStyle w:val="ListParagraph"/>
        <w:numPr>
          <w:ilvl w:val="3"/>
          <w:numId w:val="2"/>
        </w:numPr>
      </w:pPr>
      <w:r>
        <w:t xml:space="preserve">The first three digital outputs (Channels 0, 1, and 2) </w:t>
      </w:r>
      <w:r w:rsidR="008D5319">
        <w:t>control the three AF and IRM relays in the AF capacitor box (a.k.a. auxiliary degausser box).</w:t>
      </w:r>
    </w:p>
    <w:p w14:paraId="5C4B090D" w14:textId="31AE1D29" w:rsidR="00B30A4B" w:rsidRDefault="0005221F" w:rsidP="00BD169C">
      <w:pPr>
        <w:pStyle w:val="ListParagraph"/>
        <w:numPr>
          <w:ilvl w:val="3"/>
          <w:numId w:val="2"/>
        </w:numPr>
      </w:pPr>
      <w:r>
        <w:t>You should he</w:t>
      </w:r>
      <w:r w:rsidR="00856879">
        <w:t>ar two different</w:t>
      </w:r>
      <w:r>
        <w:t xml:space="preserve"> click noises when you toggle the values for these channels, </w:t>
      </w:r>
      <w:r w:rsidR="00856879">
        <w:t>a softer “click” noise</w:t>
      </w:r>
      <w:r>
        <w:t xml:space="preserve"> when you toggle </w:t>
      </w:r>
      <w:r w:rsidR="00856879">
        <w:t>the</w:t>
      </w:r>
      <w:r>
        <w:t xml:space="preserve"> values </w:t>
      </w:r>
      <w:r w:rsidR="00856879">
        <w:t xml:space="preserve">for Channels 0, 1, or 2 from Lo to Hi, and a </w:t>
      </w:r>
      <w:r w:rsidR="00614A5F">
        <w:t xml:space="preserve">slightly </w:t>
      </w:r>
      <w:r w:rsidR="00856879">
        <w:t xml:space="preserve">louder “click” noise when you toggle the values </w:t>
      </w:r>
      <w:r w:rsidR="009434B1">
        <w:t>from Hi to Lo.</w:t>
      </w:r>
    </w:p>
    <w:p w14:paraId="14A05D25" w14:textId="794D7AD5" w:rsidR="00F97949" w:rsidRDefault="00F97949" w:rsidP="00F97949">
      <w:pPr>
        <w:ind w:left="2520"/>
      </w:pPr>
      <w:r>
        <w:rPr>
          <w:noProof/>
        </w:rPr>
        <w:drawing>
          <wp:inline distT="0" distB="0" distL="0" distR="0" wp14:anchorId="6EC8E55D" wp14:editId="147D597D">
            <wp:extent cx="4619625" cy="2620749"/>
            <wp:effectExtent l="0" t="0" r="0" b="8255"/>
            <wp:docPr id="401160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31998" cy="2627768"/>
                    </a:xfrm>
                    <a:prstGeom prst="rect">
                      <a:avLst/>
                    </a:prstGeom>
                    <a:noFill/>
                    <a:ln>
                      <a:noFill/>
                    </a:ln>
                  </pic:spPr>
                </pic:pic>
              </a:graphicData>
            </a:graphic>
          </wp:inline>
        </w:drawing>
      </w:r>
    </w:p>
    <w:p w14:paraId="4E55CC13" w14:textId="2590B429" w:rsidR="007E7C95" w:rsidRDefault="007E7C95" w:rsidP="007E7C95">
      <w:pPr>
        <w:pStyle w:val="ListParagraph"/>
        <w:numPr>
          <w:ilvl w:val="2"/>
          <w:numId w:val="2"/>
        </w:numPr>
      </w:pPr>
      <w:r>
        <w:t xml:space="preserve">If </w:t>
      </w:r>
      <w:r w:rsidR="00C9497D">
        <w:t xml:space="preserve">you experience issues with either the Analog Input or Digital Output readings / behavior, then contact </w:t>
      </w:r>
      <w:r w:rsidR="006413B3">
        <w:t xml:space="preserve">other members of the RAPID consortium to get help.  Sometimes, though, the issue can be as </w:t>
      </w:r>
      <w:r w:rsidR="006413B3">
        <w:lastRenderedPageBreak/>
        <w:t xml:space="preserve">simple </w:t>
      </w:r>
      <w:r w:rsidR="0082484C">
        <w:t>as an unplugged power cable</w:t>
      </w:r>
      <w:r w:rsidR="00010496">
        <w:t>,</w:t>
      </w:r>
      <w:r w:rsidR="0082484C">
        <w:t xml:space="preserve"> or a power switch set to off.</w:t>
      </w:r>
      <w:r w:rsidR="00CD7B48">
        <w:t xml:space="preserve">  (I tend to leave the AF and IRM hardware unplugged when not in use.  The number of times that I have forgotten about this when trying to debug </w:t>
      </w:r>
      <w:r w:rsidR="00D65A31">
        <w:t>the ADwin system is embarrassingly high).</w:t>
      </w:r>
    </w:p>
    <w:p w14:paraId="12988B51" w14:textId="77777777" w:rsidR="007E7C95" w:rsidRDefault="007E7C95" w:rsidP="00F97949">
      <w:pPr>
        <w:ind w:left="2520"/>
      </w:pPr>
    </w:p>
    <w:p w14:paraId="224EBBA5" w14:textId="77777777" w:rsidR="005272B1" w:rsidRDefault="005272B1" w:rsidP="005272B1">
      <w:pPr>
        <w:pStyle w:val="ListParagraph"/>
      </w:pPr>
    </w:p>
    <w:p w14:paraId="1678D80B" w14:textId="69D33D0B" w:rsidR="00563EFC" w:rsidRDefault="005272B1" w:rsidP="00700F7E">
      <w:pPr>
        <w:pStyle w:val="Heading2"/>
      </w:pPr>
      <w:bookmarkStart w:id="21" w:name="_Toc201067210"/>
      <w:r>
        <w:t>Digilent / Measurement Computing DAQ software</w:t>
      </w:r>
      <w:bookmarkEnd w:id="21"/>
    </w:p>
    <w:p w14:paraId="27CF61A5" w14:textId="62DE9A8C" w:rsidR="005272B1" w:rsidRDefault="005272B1" w:rsidP="005272B1">
      <w:pPr>
        <w:pStyle w:val="ListParagraph"/>
        <w:numPr>
          <w:ilvl w:val="0"/>
          <w:numId w:val="2"/>
        </w:numPr>
      </w:pPr>
      <w:r>
        <w:t xml:space="preserve">Recently, </w:t>
      </w:r>
      <w:r w:rsidR="00050564">
        <w:t xml:space="preserve">National Instruments (NI) reorganized all of the </w:t>
      </w:r>
      <w:r>
        <w:t>Measurement Computing</w:t>
      </w:r>
      <w:r w:rsidR="00050564">
        <w:t xml:space="preserve"> DAQ products under the </w:t>
      </w:r>
      <w:r w:rsidR="00D940AA">
        <w:t>umbrella of Digilent</w:t>
      </w:r>
      <w:r>
        <w:t xml:space="preserve">, so all the links for finding the Measurement Computing software downloads and support manuals </w:t>
      </w:r>
      <w:r w:rsidR="00081F9F">
        <w:t>have changed</w:t>
      </w:r>
      <w:r w:rsidR="00D940AA">
        <w:t xml:space="preserve"> since ~2023.  Given how sneaky NI is, the links are liable to change again in the future.</w:t>
      </w:r>
    </w:p>
    <w:p w14:paraId="612583E4" w14:textId="55B36645" w:rsidR="00294961" w:rsidRDefault="00294961" w:rsidP="00294961">
      <w:pPr>
        <w:pStyle w:val="ListParagraph"/>
        <w:numPr>
          <w:ilvl w:val="1"/>
          <w:numId w:val="2"/>
        </w:numPr>
      </w:pPr>
      <w:r>
        <w:t>Link to Measurement Computing support page under Digilent’s webpage:</w:t>
      </w:r>
    </w:p>
    <w:p w14:paraId="3D23D694" w14:textId="51E05919" w:rsidR="00294961" w:rsidRDefault="00870F02" w:rsidP="00294961">
      <w:pPr>
        <w:pStyle w:val="ListParagraph"/>
        <w:numPr>
          <w:ilvl w:val="2"/>
          <w:numId w:val="2"/>
        </w:numPr>
      </w:pPr>
      <w:r>
        <w:t xml:space="preserve">Current link, as of Jan 22, 2025: </w:t>
      </w:r>
      <w:hyperlink r:id="rId53" w:history="1">
        <w:r w:rsidRPr="00870F02">
          <w:rPr>
            <w:rStyle w:val="Hyperlink"/>
          </w:rPr>
          <w:t>Software - Digilent Reference</w:t>
        </w:r>
      </w:hyperlink>
    </w:p>
    <w:p w14:paraId="7516955B" w14:textId="343CAB92" w:rsidR="005E0C1F" w:rsidRDefault="005E0C1F" w:rsidP="00294961">
      <w:pPr>
        <w:pStyle w:val="ListParagraph"/>
        <w:numPr>
          <w:ilvl w:val="2"/>
          <w:numId w:val="2"/>
        </w:numPr>
      </w:pPr>
      <w:r>
        <w:t>On this webpage, choose the link for MCCDAQ Software CD:</w:t>
      </w:r>
    </w:p>
    <w:p w14:paraId="00B3E524" w14:textId="2CE6F341" w:rsidR="005E0C1F" w:rsidRDefault="005E0C1F" w:rsidP="005E0C1F">
      <w:pPr>
        <w:pStyle w:val="ListParagraph"/>
        <w:numPr>
          <w:ilvl w:val="3"/>
          <w:numId w:val="2"/>
        </w:numPr>
      </w:pPr>
      <w:hyperlink r:id="rId54" w:history="1">
        <w:r w:rsidRPr="007D6831">
          <w:rPr>
            <w:rStyle w:val="Hyperlink"/>
          </w:rPr>
          <w:t>https://digilent.com/reference/software/mccdaq-cd/start</w:t>
        </w:r>
      </w:hyperlink>
    </w:p>
    <w:p w14:paraId="4D34B6A3" w14:textId="14271959" w:rsidR="00287A15" w:rsidRDefault="008F720B" w:rsidP="00287A15">
      <w:r>
        <w:rPr>
          <w:noProof/>
        </w:rPr>
        <w:lastRenderedPageBreak/>
        <w:drawing>
          <wp:inline distT="0" distB="0" distL="0" distR="0" wp14:anchorId="1F3A0B67" wp14:editId="79E9A9E1">
            <wp:extent cx="5934075" cy="5076825"/>
            <wp:effectExtent l="0" t="0" r="9525" b="9525"/>
            <wp:docPr id="6204446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4075" cy="5076825"/>
                    </a:xfrm>
                    <a:prstGeom prst="rect">
                      <a:avLst/>
                    </a:prstGeom>
                    <a:noFill/>
                    <a:ln>
                      <a:noFill/>
                    </a:ln>
                  </pic:spPr>
                </pic:pic>
              </a:graphicData>
            </a:graphic>
          </wp:inline>
        </w:drawing>
      </w:r>
    </w:p>
    <w:p w14:paraId="0DB5057E" w14:textId="5C974AC5" w:rsidR="005E0C1F" w:rsidRDefault="005E0C1F" w:rsidP="005E0C1F">
      <w:pPr>
        <w:pStyle w:val="ListParagraph"/>
        <w:numPr>
          <w:ilvl w:val="0"/>
          <w:numId w:val="2"/>
        </w:numPr>
      </w:pPr>
      <w:r>
        <w:t>In order to download the Measurement Computing software</w:t>
      </w:r>
      <w:r w:rsidR="00461F87">
        <w:t xml:space="preserve">, you will need to create a Digilent user account and sign in.  This account is free and yet another fun way to expose your personal data </w:t>
      </w:r>
      <w:r w:rsidR="008F720B">
        <w:t xml:space="preserve">online </w:t>
      </w:r>
      <w:r w:rsidR="00461F87">
        <w:t xml:space="preserve">and </w:t>
      </w:r>
      <w:r w:rsidR="00ED5B78">
        <w:t xml:space="preserve">subject your </w:t>
      </w:r>
      <w:r w:rsidR="00461F87">
        <w:t>email inbox</w:t>
      </w:r>
      <w:r w:rsidR="00ED5B78">
        <w:t xml:space="preserve"> to </w:t>
      </w:r>
      <w:r w:rsidR="008D6EF2">
        <w:t xml:space="preserve">more </w:t>
      </w:r>
      <w:r w:rsidR="00ED5B78">
        <w:t>sales spam.</w:t>
      </w:r>
    </w:p>
    <w:p w14:paraId="0D27E6C8" w14:textId="277BB2BE" w:rsidR="00CF241F" w:rsidRDefault="00CF241F" w:rsidP="00CF241F">
      <w:pPr>
        <w:pStyle w:val="ListParagraph"/>
        <w:numPr>
          <w:ilvl w:val="1"/>
          <w:numId w:val="2"/>
        </w:numPr>
      </w:pPr>
      <w:r>
        <w:t xml:space="preserve">Some user support forums, online, have reported issues registering </w:t>
      </w:r>
      <w:r w:rsidR="001F00CA">
        <w:t xml:space="preserve">as a new user on the Digilent website when using the Chrome and Safari browsers.  </w:t>
      </w:r>
      <w:r w:rsidR="003C243D">
        <w:t>Microsoft Edge is the browser recommended, instead.</w:t>
      </w:r>
    </w:p>
    <w:p w14:paraId="70896817" w14:textId="41731991" w:rsidR="008723F0" w:rsidRDefault="008723F0" w:rsidP="008723F0">
      <w:pPr>
        <w:pStyle w:val="ListParagraph"/>
        <w:numPr>
          <w:ilvl w:val="0"/>
          <w:numId w:val="2"/>
        </w:numPr>
      </w:pPr>
      <w:r>
        <w:t>Windows Smart App Control may block the process of downloading, extracting, or installing the MCCDAQ software package.  Follow the instructions</w:t>
      </w:r>
      <w:r w:rsidR="00256C2E">
        <w:t xml:space="preserve"> from</w:t>
      </w:r>
      <w:r>
        <w:t xml:space="preserve"> </w:t>
      </w:r>
      <w:r w:rsidR="00256C2E">
        <w:t>the Security Disclaimers</w:t>
      </w:r>
      <w:r>
        <w:t xml:space="preserve"> </w:t>
      </w:r>
      <w:r w:rsidR="00256C2E">
        <w:t xml:space="preserve">portion of this document </w:t>
      </w:r>
      <w:r>
        <w:t xml:space="preserve">to turn off Smart App Control: </w:t>
      </w:r>
      <w:r w:rsidRPr="008723F0">
        <w:rPr>
          <w:color w:val="00B0F0"/>
        </w:rPr>
        <w:fldChar w:fldCharType="begin"/>
      </w:r>
      <w:r w:rsidRPr="008723F0">
        <w:rPr>
          <w:color w:val="00B0F0"/>
        </w:rPr>
        <w:instrText xml:space="preserve"> REF _Ref195805819 \h </w:instrText>
      </w:r>
      <w:r w:rsidRPr="008723F0">
        <w:rPr>
          <w:color w:val="00B0F0"/>
        </w:rPr>
      </w:r>
      <w:r w:rsidRPr="008723F0">
        <w:rPr>
          <w:color w:val="00B0F0"/>
        </w:rPr>
        <w:fldChar w:fldCharType="separate"/>
      </w:r>
      <w:r w:rsidRPr="008723F0">
        <w:rPr>
          <w:color w:val="00B0F0"/>
        </w:rPr>
        <w:t>Disabling Smart App Control</w:t>
      </w:r>
      <w:r w:rsidRPr="008723F0">
        <w:rPr>
          <w:color w:val="00B0F0"/>
        </w:rPr>
        <w:fldChar w:fldCharType="end"/>
      </w:r>
    </w:p>
    <w:p w14:paraId="20D6BD8D" w14:textId="77777777" w:rsidR="003E2C4A" w:rsidRDefault="007C68F5" w:rsidP="005E0C1F">
      <w:pPr>
        <w:pStyle w:val="ListParagraph"/>
        <w:numPr>
          <w:ilvl w:val="0"/>
          <w:numId w:val="2"/>
        </w:numPr>
      </w:pPr>
      <w:r>
        <w:t xml:space="preserve">Once you download and virus scan the MCC DAQ software CD, just </w:t>
      </w:r>
      <w:r w:rsidR="009B5152">
        <w:t>double-click the mccdaq</w:t>
      </w:r>
      <w:r w:rsidR="006C3A98">
        <w:t>.exe</w:t>
      </w:r>
      <w:r w:rsidR="009B5152">
        <w:t xml:space="preserve"> application</w:t>
      </w:r>
      <w:r w:rsidR="006C3A98">
        <w:t xml:space="preserve"> file</w:t>
      </w:r>
      <w:r w:rsidR="009B5152">
        <w:t>.  It will run</w:t>
      </w:r>
      <w:r w:rsidR="00E215B8">
        <w:t xml:space="preserve"> WinZip self extractor</w:t>
      </w:r>
      <w:r w:rsidR="00C74E24">
        <w:t xml:space="preserve"> </w:t>
      </w:r>
      <w:r w:rsidR="004742EB">
        <w:t xml:space="preserve">and open a small window from which a sequence of other installers will be </w:t>
      </w:r>
      <w:r w:rsidR="003E2C4A">
        <w:t>run</w:t>
      </w:r>
    </w:p>
    <w:p w14:paraId="539F5015" w14:textId="66533363" w:rsidR="003E2C4A" w:rsidRDefault="00D56787" w:rsidP="003E2C4A">
      <w:pPr>
        <w:ind w:left="360"/>
      </w:pPr>
      <w:r w:rsidRPr="00D56787">
        <w:rPr>
          <w:noProof/>
        </w:rPr>
        <w:lastRenderedPageBreak/>
        <w:drawing>
          <wp:inline distT="0" distB="0" distL="0" distR="0" wp14:anchorId="20E7451E" wp14:editId="0F0FABBC">
            <wp:extent cx="3896269" cy="1276528"/>
            <wp:effectExtent l="0" t="0" r="9525" b="0"/>
            <wp:docPr id="16823180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18063" name="Picture 1" descr="A screenshot of a computer program&#10;&#10;AI-generated content may be incorrect."/>
                    <pic:cNvPicPr/>
                  </pic:nvPicPr>
                  <pic:blipFill>
                    <a:blip r:embed="rId56"/>
                    <a:stretch>
                      <a:fillRect/>
                    </a:stretch>
                  </pic:blipFill>
                  <pic:spPr>
                    <a:xfrm>
                      <a:off x="0" y="0"/>
                      <a:ext cx="3896269" cy="1276528"/>
                    </a:xfrm>
                    <a:prstGeom prst="rect">
                      <a:avLst/>
                    </a:prstGeom>
                  </pic:spPr>
                </pic:pic>
              </a:graphicData>
            </a:graphic>
          </wp:inline>
        </w:drawing>
      </w:r>
    </w:p>
    <w:p w14:paraId="42E80F59" w14:textId="1795785C" w:rsidR="00ED5B78" w:rsidRDefault="00D56787" w:rsidP="005E0C1F">
      <w:pPr>
        <w:pStyle w:val="ListParagraph"/>
        <w:numPr>
          <w:ilvl w:val="0"/>
          <w:numId w:val="2"/>
        </w:numPr>
      </w:pPr>
      <w:r>
        <w:t xml:space="preserve">Click the “Setup” button to start </w:t>
      </w:r>
      <w:r w:rsidR="009E3950">
        <w:t>unzipping the installers.</w:t>
      </w:r>
      <w:r w:rsidR="004C10C8">
        <w:t xml:space="preserve">  I suggest installing the minimum amount of </w:t>
      </w:r>
      <w:r w:rsidR="00AF41FC">
        <w:t>software from Measurement Computing</w:t>
      </w:r>
      <w:r w:rsidR="00634F8A">
        <w:t xml:space="preserve"> – just the option for InstaCal &amp; Universal Library.  Nothing more than this is necessary </w:t>
      </w:r>
      <w:r w:rsidR="00F5666F">
        <w:t>for a RAPID PC.  To avoid future 3</w:t>
      </w:r>
      <w:r w:rsidR="00F5666F" w:rsidRPr="00F5666F">
        <w:rPr>
          <w:vertAlign w:val="superscript"/>
        </w:rPr>
        <w:t>rd</w:t>
      </w:r>
      <w:r w:rsidR="00F5666F">
        <w:t xml:space="preserve"> party application / driver issues, it is advisable to install the minimum.</w:t>
      </w:r>
      <w:r w:rsidR="00194D86">
        <w:t xml:space="preserve">  Exceptions </w:t>
      </w:r>
      <w:r w:rsidR="008A727B">
        <w:t>to this are the example code files for Universal Library – you can install all of those file</w:t>
      </w:r>
      <w:r w:rsidR="00722D88">
        <w:t>s</w:t>
      </w:r>
      <w:r w:rsidR="008A727B">
        <w:t xml:space="preserve"> without causing any compa</w:t>
      </w:r>
      <w:r w:rsidR="00722D88">
        <w:t xml:space="preserve">tibility issues. </w:t>
      </w:r>
    </w:p>
    <w:p w14:paraId="4CA62FFA" w14:textId="1EE7CAE5" w:rsidR="00AF41FC" w:rsidRDefault="00634F8A" w:rsidP="009F7A7B">
      <w:pPr>
        <w:pStyle w:val="ListParagraph"/>
      </w:pPr>
      <w:r w:rsidRPr="00634F8A">
        <w:rPr>
          <w:noProof/>
        </w:rPr>
        <w:drawing>
          <wp:inline distT="0" distB="0" distL="0" distR="0" wp14:anchorId="3D5F7940" wp14:editId="3953FD05">
            <wp:extent cx="4248743" cy="4001058"/>
            <wp:effectExtent l="0" t="0" r="0" b="0"/>
            <wp:docPr id="1236064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64617" name="Picture 1" descr="A screenshot of a computer&#10;&#10;AI-generated content may be incorrect."/>
                    <pic:cNvPicPr/>
                  </pic:nvPicPr>
                  <pic:blipFill>
                    <a:blip r:embed="rId57"/>
                    <a:stretch>
                      <a:fillRect/>
                    </a:stretch>
                  </pic:blipFill>
                  <pic:spPr>
                    <a:xfrm>
                      <a:off x="0" y="0"/>
                      <a:ext cx="4248743" cy="4001058"/>
                    </a:xfrm>
                    <a:prstGeom prst="rect">
                      <a:avLst/>
                    </a:prstGeom>
                  </pic:spPr>
                </pic:pic>
              </a:graphicData>
            </a:graphic>
          </wp:inline>
        </w:drawing>
      </w:r>
    </w:p>
    <w:p w14:paraId="1C83CCE9" w14:textId="5866CCEA" w:rsidR="003E4973" w:rsidRDefault="003E4973" w:rsidP="003E4973">
      <w:pPr>
        <w:pStyle w:val="ListParagraph"/>
        <w:numPr>
          <w:ilvl w:val="1"/>
          <w:numId w:val="2"/>
        </w:numPr>
      </w:pPr>
      <w:r>
        <w:t>Installing TracerDAQ is not needed for running or debugging the RAPID system</w:t>
      </w:r>
      <w:r w:rsidR="00421A4B">
        <w:t xml:space="preserve">. </w:t>
      </w:r>
      <w:r w:rsidR="00B7235A">
        <w:t xml:space="preserve"> I like to </w:t>
      </w:r>
      <w:r w:rsidR="00B358AA">
        <w:t>use it</w:t>
      </w:r>
      <w:r w:rsidR="00B7235A">
        <w:t xml:space="preserve"> for other tasks / hardware diagnostic tasks not related to the RAPID system</w:t>
      </w:r>
      <w:r w:rsidR="00B358AA">
        <w:t xml:space="preserve"> (especially debugging issues related to the Caltech scanning SQUID microscope)</w:t>
      </w:r>
      <w:r w:rsidR="00B7235A">
        <w:t>.</w:t>
      </w:r>
    </w:p>
    <w:p w14:paraId="6E72E9DD" w14:textId="77777777" w:rsidR="002E1821" w:rsidRDefault="002E1821" w:rsidP="006E6E86">
      <w:pPr>
        <w:pStyle w:val="ListParagraph"/>
        <w:numPr>
          <w:ilvl w:val="0"/>
          <w:numId w:val="2"/>
        </w:numPr>
      </w:pPr>
      <w:r>
        <w:t>Configure MCC DAQ device(s) for the RAPID system:</w:t>
      </w:r>
    </w:p>
    <w:p w14:paraId="406FFBE9" w14:textId="4831ABDE" w:rsidR="00522B67" w:rsidRDefault="00522B67" w:rsidP="00522B67">
      <w:pPr>
        <w:pStyle w:val="ListParagraph"/>
        <w:numPr>
          <w:ilvl w:val="1"/>
          <w:numId w:val="2"/>
        </w:numPr>
      </w:pPr>
      <w:r>
        <w:t xml:space="preserve">If you have a USB measurement computing (MCC) DAQ device, </w:t>
      </w:r>
      <w:r w:rsidR="009D5BB9">
        <w:t>make sure it is connected to the PC via USB at this point</w:t>
      </w:r>
    </w:p>
    <w:p w14:paraId="430B70A7" w14:textId="012DAD5A" w:rsidR="009D5BB9" w:rsidRDefault="009D5BB9" w:rsidP="00522B67">
      <w:pPr>
        <w:pStyle w:val="ListParagraph"/>
        <w:numPr>
          <w:ilvl w:val="1"/>
          <w:numId w:val="2"/>
        </w:numPr>
      </w:pPr>
      <w:r>
        <w:lastRenderedPageBreak/>
        <w:t xml:space="preserve">If you have a PCI or PCI-E MCC DAQ device, </w:t>
      </w:r>
      <w:r w:rsidR="00250435">
        <w:t>it should (hopefully) already be connected to the computer.</w:t>
      </w:r>
    </w:p>
    <w:p w14:paraId="2A925B0C" w14:textId="0B5F9F67" w:rsidR="006E6E86" w:rsidRDefault="006E6E86" w:rsidP="002E1821">
      <w:pPr>
        <w:pStyle w:val="ListParagraph"/>
        <w:numPr>
          <w:ilvl w:val="1"/>
          <w:numId w:val="2"/>
        </w:numPr>
      </w:pPr>
      <w:r>
        <w:t xml:space="preserve">Once the </w:t>
      </w:r>
      <w:r w:rsidR="007432F4">
        <w:t>MCC DAQ software installation process is complete, search “InstaCal” in the Windows search bar and open the InstaCal app</w:t>
      </w:r>
    </w:p>
    <w:p w14:paraId="21FC55E1" w14:textId="3D012DE0" w:rsidR="007432F4" w:rsidRDefault="002E1821" w:rsidP="002E1821">
      <w:pPr>
        <w:pStyle w:val="ListParagraph"/>
        <w:numPr>
          <w:ilvl w:val="1"/>
          <w:numId w:val="2"/>
        </w:numPr>
      </w:pPr>
      <w:r>
        <w:t>When the app opens for the first time</w:t>
      </w:r>
      <w:r w:rsidR="00250435">
        <w:t xml:space="preserve">, it should detect your </w:t>
      </w:r>
      <w:r w:rsidR="000E1513">
        <w:t>Measurement Computing DAQ device.  However, this may be for USB MCC DAQ devices and not for the older PCI or PCI-e MCC DAQ devices.</w:t>
      </w:r>
    </w:p>
    <w:p w14:paraId="43F28AEE" w14:textId="5592BD33" w:rsidR="001C67DB" w:rsidRDefault="001C67DB" w:rsidP="001C67DB">
      <w:pPr>
        <w:pStyle w:val="ListParagraph"/>
        <w:ind w:left="1440"/>
      </w:pPr>
      <w:r w:rsidRPr="001C67DB">
        <w:rPr>
          <w:noProof/>
        </w:rPr>
        <w:drawing>
          <wp:inline distT="0" distB="0" distL="0" distR="0" wp14:anchorId="797140C4" wp14:editId="761D14AF">
            <wp:extent cx="4553585" cy="3886742"/>
            <wp:effectExtent l="0" t="0" r="0" b="0"/>
            <wp:docPr id="945124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24275" name="Picture 1" descr="A screenshot of a computer&#10;&#10;AI-generated content may be incorrect."/>
                    <pic:cNvPicPr/>
                  </pic:nvPicPr>
                  <pic:blipFill>
                    <a:blip r:embed="rId58"/>
                    <a:stretch>
                      <a:fillRect/>
                    </a:stretch>
                  </pic:blipFill>
                  <pic:spPr>
                    <a:xfrm>
                      <a:off x="0" y="0"/>
                      <a:ext cx="4553585" cy="3886742"/>
                    </a:xfrm>
                    <a:prstGeom prst="rect">
                      <a:avLst/>
                    </a:prstGeom>
                  </pic:spPr>
                </pic:pic>
              </a:graphicData>
            </a:graphic>
          </wp:inline>
        </w:drawing>
      </w:r>
    </w:p>
    <w:p w14:paraId="6C8FE06B" w14:textId="6252FAA0" w:rsidR="001C67DB" w:rsidRDefault="008E5498" w:rsidP="008E5498">
      <w:pPr>
        <w:pStyle w:val="ListParagraph"/>
        <w:numPr>
          <w:ilvl w:val="2"/>
          <w:numId w:val="2"/>
        </w:numPr>
      </w:pPr>
      <w:r>
        <w:t>Click “OK” to direct InstaCal to add your</w:t>
      </w:r>
      <w:r w:rsidR="00FA3616">
        <w:t xml:space="preserve"> Measurement Computing</w:t>
      </w:r>
      <w:r>
        <w:t xml:space="preserve"> DAQ device</w:t>
      </w:r>
      <w:r w:rsidR="00FA3616">
        <w:t xml:space="preserve"> to the InstaCal configuration file.  This process is necessary </w:t>
      </w:r>
      <w:r w:rsidR="00EE1CF2">
        <w:t>to enable the MCC DAQ device to be accessible in Windows to other applications and programs (such as the Paleomag VB6 code).</w:t>
      </w:r>
    </w:p>
    <w:p w14:paraId="06E846A5" w14:textId="76DA53E7" w:rsidR="00137850" w:rsidRDefault="00137850" w:rsidP="008E5498">
      <w:pPr>
        <w:pStyle w:val="ListParagraph"/>
        <w:numPr>
          <w:ilvl w:val="2"/>
          <w:numId w:val="2"/>
        </w:numPr>
      </w:pPr>
      <w:r>
        <w:t>InstaCal only works for measurement computing (MCC) DAQ devices</w:t>
      </w:r>
    </w:p>
    <w:p w14:paraId="536A3AA5" w14:textId="20BE8CEE" w:rsidR="00085FAA" w:rsidRDefault="00085FAA" w:rsidP="00085FAA">
      <w:pPr>
        <w:pStyle w:val="ListParagraph"/>
        <w:numPr>
          <w:ilvl w:val="1"/>
          <w:numId w:val="2"/>
        </w:numPr>
      </w:pPr>
      <w:r>
        <w:t>If your Measurement Computing DAQ device is not detected and loaded into InstaCal, then you will need to check the Measurement Computing troubleshooting and support</w:t>
      </w:r>
      <w:r w:rsidR="008A7999">
        <w:t xml:space="preserve">.  A good starting place for this is: </w:t>
      </w:r>
      <w:hyperlink r:id="rId59" w:history="1">
        <w:r w:rsidR="008A7999" w:rsidRPr="008A7999">
          <w:rPr>
            <w:rStyle w:val="Hyperlink"/>
          </w:rPr>
          <w:t>Data Acquisition (DAQ) &amp; Data Logging - Digilent Forum</w:t>
        </w:r>
      </w:hyperlink>
    </w:p>
    <w:p w14:paraId="64FC4C78" w14:textId="7B61C577" w:rsidR="008A7999" w:rsidRDefault="008A7999" w:rsidP="008A7999">
      <w:pPr>
        <w:pStyle w:val="ListParagraph"/>
        <w:numPr>
          <w:ilvl w:val="2"/>
          <w:numId w:val="2"/>
        </w:numPr>
      </w:pPr>
      <w:r>
        <w:t>Also suggested: emailing the RAPID consortium group email list and asking if anyone else has had an issue with this.</w:t>
      </w:r>
    </w:p>
    <w:p w14:paraId="384FB983" w14:textId="0055CF15" w:rsidR="00874F4F" w:rsidRDefault="008A7999" w:rsidP="00070167">
      <w:pPr>
        <w:pStyle w:val="ListParagraph"/>
        <w:numPr>
          <w:ilvl w:val="2"/>
          <w:numId w:val="2"/>
        </w:numPr>
      </w:pPr>
      <w:r>
        <w:lastRenderedPageBreak/>
        <w:t xml:space="preserve">One common solution when having issues in InstaCal with Windows 11 is to ensure that you </w:t>
      </w:r>
      <w:r w:rsidR="0032581C">
        <w:t xml:space="preserve">are installing the latest version of the MCC DAQ software / InstaCal / Universal Library.  The forums in particular mention needing </w:t>
      </w:r>
      <w:r w:rsidR="00874F4F">
        <w:t xml:space="preserve">InstaCal </w:t>
      </w:r>
      <w:r w:rsidR="0032581C">
        <w:t>version</w:t>
      </w:r>
      <w:r w:rsidR="009119EC">
        <w:t xml:space="preserve"> 6.74 or later for Windows 11</w:t>
      </w:r>
      <w:r w:rsidR="00874F4F">
        <w:t>.</w:t>
      </w:r>
    </w:p>
    <w:p w14:paraId="5940CDB6" w14:textId="109B5DA2" w:rsidR="00070167" w:rsidRDefault="00070167" w:rsidP="00070167">
      <w:pPr>
        <w:pStyle w:val="ListParagraph"/>
        <w:numPr>
          <w:ilvl w:val="2"/>
          <w:numId w:val="2"/>
        </w:numPr>
      </w:pPr>
      <w:r>
        <w:t>There are known compatibility issues between Windows 11 and older Measurement Computing DAQ devices, particularly the PCI DAS</w:t>
      </w:r>
      <w:r w:rsidR="00480627">
        <w:t>6000 series devices.  However, I think that these issues have been resolved with the newest versions of InstaCal and Universal Library</w:t>
      </w:r>
      <w:r w:rsidR="00F904D3">
        <w:t xml:space="preserve"> (as of April 2025)</w:t>
      </w:r>
    </w:p>
    <w:p w14:paraId="7D4E8C7B" w14:textId="5BE881BC" w:rsidR="009F5C4E" w:rsidRDefault="0048520A" w:rsidP="009F5C4E">
      <w:pPr>
        <w:pStyle w:val="ListParagraph"/>
        <w:numPr>
          <w:ilvl w:val="1"/>
          <w:numId w:val="2"/>
        </w:numPr>
      </w:pPr>
      <w:r>
        <w:t>Once you click “OK” to add the MCC DAQ device in InstaCal</w:t>
      </w:r>
      <w:r w:rsidR="009F5C4E">
        <w:t>, the MCC DAQ device will</w:t>
      </w:r>
      <w:r w:rsidR="00EB48FD">
        <w:t xml:space="preserve"> show up </w:t>
      </w:r>
      <w:r w:rsidR="002501BA">
        <w:t>in the PC Board List.</w:t>
      </w:r>
    </w:p>
    <w:p w14:paraId="2031812E" w14:textId="27275679" w:rsidR="002501BA" w:rsidRDefault="002501BA" w:rsidP="002501BA">
      <w:pPr>
        <w:pStyle w:val="ListParagraph"/>
        <w:numPr>
          <w:ilvl w:val="2"/>
          <w:numId w:val="2"/>
        </w:numPr>
      </w:pPr>
      <w:r>
        <w:t xml:space="preserve">For USB devices, they will </w:t>
      </w:r>
      <w:r w:rsidR="00D2761A">
        <w:t>be listed</w:t>
      </w:r>
      <w:r>
        <w:t xml:space="preserve"> under the Universal Serial Bus</w:t>
      </w:r>
    </w:p>
    <w:p w14:paraId="370EB89A" w14:textId="7E2B9C1C" w:rsidR="002501BA" w:rsidRDefault="002501BA" w:rsidP="002501BA">
      <w:pPr>
        <w:pStyle w:val="ListParagraph"/>
        <w:numPr>
          <w:ilvl w:val="2"/>
          <w:numId w:val="2"/>
        </w:numPr>
      </w:pPr>
      <w:r>
        <w:t>For PCI or PCI-e devices, they will be list</w:t>
      </w:r>
      <w:r w:rsidR="004D3BE9">
        <w:t>ed</w:t>
      </w:r>
      <w:r>
        <w:t xml:space="preserve"> under those interfaces</w:t>
      </w:r>
    </w:p>
    <w:p w14:paraId="67662BE9" w14:textId="6A6DC54A" w:rsidR="00053A12" w:rsidRDefault="00053A12" w:rsidP="00053A12">
      <w:pPr>
        <w:ind w:left="1440"/>
      </w:pPr>
      <w:r w:rsidRPr="00053A12">
        <w:rPr>
          <w:noProof/>
        </w:rPr>
        <w:drawing>
          <wp:inline distT="0" distB="0" distL="0" distR="0" wp14:anchorId="10369F79" wp14:editId="379F32B9">
            <wp:extent cx="4582164" cy="3934374"/>
            <wp:effectExtent l="0" t="0" r="8890" b="9525"/>
            <wp:docPr id="1186830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30242" name="Picture 1" descr="A screenshot of a computer&#10;&#10;AI-generated content may be incorrect."/>
                    <pic:cNvPicPr/>
                  </pic:nvPicPr>
                  <pic:blipFill>
                    <a:blip r:embed="rId60"/>
                    <a:stretch>
                      <a:fillRect/>
                    </a:stretch>
                  </pic:blipFill>
                  <pic:spPr>
                    <a:xfrm>
                      <a:off x="0" y="0"/>
                      <a:ext cx="4582164" cy="3934374"/>
                    </a:xfrm>
                    <a:prstGeom prst="rect">
                      <a:avLst/>
                    </a:prstGeom>
                  </pic:spPr>
                </pic:pic>
              </a:graphicData>
            </a:graphic>
          </wp:inline>
        </w:drawing>
      </w:r>
    </w:p>
    <w:p w14:paraId="248336CC" w14:textId="77777777" w:rsidR="004D3BE9" w:rsidRDefault="004D3BE9" w:rsidP="004D3BE9">
      <w:pPr>
        <w:pStyle w:val="ListParagraph"/>
      </w:pPr>
    </w:p>
    <w:p w14:paraId="48EA9092" w14:textId="1B3FB7E2" w:rsidR="009F5C4E" w:rsidRDefault="0000554D" w:rsidP="009F5C4E">
      <w:pPr>
        <w:pStyle w:val="ListParagraph"/>
        <w:numPr>
          <w:ilvl w:val="1"/>
          <w:numId w:val="2"/>
        </w:numPr>
      </w:pPr>
      <w:r>
        <w:t>Make a note of the Board# assigned to the MCC DAQ device.</w:t>
      </w:r>
      <w:r w:rsidR="00E45B4C">
        <w:t xml:space="preserve">  In the example above, the device has been added as Board# 0.  This Measurement Computing board number assignment is </w:t>
      </w:r>
      <w:r w:rsidR="00FA339F">
        <w:t>used by the Paleomag VB6 code to access the MCC DAQ device (or “board”).  The default</w:t>
      </w:r>
      <w:r w:rsidR="009C7E25">
        <w:t xml:space="preserve"> Measurement </w:t>
      </w:r>
      <w:r w:rsidR="009C7E25">
        <w:lastRenderedPageBreak/>
        <w:t>Computing</w:t>
      </w:r>
      <w:r w:rsidR="00FA339F">
        <w:t xml:space="preserve"> Board# </w:t>
      </w:r>
      <w:r w:rsidR="009C7E25">
        <w:t xml:space="preserve">is 0.  </w:t>
      </w:r>
      <w:r w:rsidR="00215CB3">
        <w:t xml:space="preserve">Further along in this document, I will go over the Paleomag .INI settings file, its structure, and how to verify that the </w:t>
      </w:r>
      <w:r w:rsidR="007969EB">
        <w:t xml:space="preserve">MCC DAQ </w:t>
      </w:r>
      <w:r w:rsidR="00FE7666">
        <w:t>board</w:t>
      </w:r>
      <w:r w:rsidR="007969EB">
        <w:t xml:space="preserve"> number </w:t>
      </w:r>
      <w:r w:rsidR="00FE7666">
        <w:t>in the Paleomag .INI file matches that of the correct MCC DAQ device in InstaCal</w:t>
      </w:r>
      <w:r w:rsidR="00820B51">
        <w:t>.</w:t>
      </w:r>
      <w:r w:rsidR="007969EB">
        <w:t xml:space="preserve"> </w:t>
      </w:r>
    </w:p>
    <w:p w14:paraId="05A47FE2" w14:textId="5F0966D5" w:rsidR="004C714C" w:rsidRDefault="00820B51" w:rsidP="00820B51">
      <w:pPr>
        <w:pStyle w:val="ListParagraph"/>
        <w:numPr>
          <w:ilvl w:val="0"/>
          <w:numId w:val="2"/>
        </w:numPr>
      </w:pPr>
      <w:r>
        <w:t xml:space="preserve">Finally, we need to configure the Analog Input settings for the </w:t>
      </w:r>
      <w:r w:rsidR="00670D47">
        <w:t xml:space="preserve">MCC DAQ board in </w:t>
      </w:r>
      <w:r w:rsidR="00284A0A">
        <w:t>I</w:t>
      </w:r>
      <w:r w:rsidR="00670D47">
        <w:t>nsta</w:t>
      </w:r>
      <w:r w:rsidR="00284A0A">
        <w:t>C</w:t>
      </w:r>
      <w:r w:rsidR="00670D47">
        <w:t xml:space="preserve">al.  This is key.  </w:t>
      </w:r>
    </w:p>
    <w:p w14:paraId="777D9751" w14:textId="35EE8A63" w:rsidR="00820B51" w:rsidRDefault="00670D47" w:rsidP="004C714C">
      <w:pPr>
        <w:pStyle w:val="ListParagraph"/>
        <w:numPr>
          <w:ilvl w:val="1"/>
          <w:numId w:val="2"/>
        </w:numPr>
      </w:pPr>
      <w:r>
        <w:t xml:space="preserve">Measurement Computing (MCC) devices can be configured for a few different types of analog input </w:t>
      </w:r>
      <w:r w:rsidR="006F1A61">
        <w:t xml:space="preserve">wiring schemes.  The scheme used in the RAPID consortium, and the one currently being used for new 2G / APS RAPID vertical SRM systems </w:t>
      </w:r>
      <w:r w:rsidR="00487A47">
        <w:t xml:space="preserve">(as of April 2025) </w:t>
      </w:r>
      <w:r w:rsidR="006F1A61">
        <w:t>is “Single-ended</w:t>
      </w:r>
      <w:r w:rsidR="004C714C">
        <w:t xml:space="preserve">”, which basically means all the analog inputs share a common ground and the </w:t>
      </w:r>
      <w:r w:rsidR="009E5202">
        <w:t xml:space="preserve">active </w:t>
      </w:r>
      <w:r w:rsidR="0063191D">
        <w:t>(“+” or “hot”</w:t>
      </w:r>
      <w:r w:rsidR="00284A0A">
        <w:t>)</w:t>
      </w:r>
      <w:r w:rsidR="0063191D">
        <w:t xml:space="preserve"> </w:t>
      </w:r>
      <w:r w:rsidR="009E5202">
        <w:t xml:space="preserve">wire for the </w:t>
      </w:r>
      <w:r w:rsidR="0063191D">
        <w:t xml:space="preserve">analog </w:t>
      </w:r>
      <w:r w:rsidR="009E5202">
        <w:t>input is connected to one of Analog Input</w:t>
      </w:r>
      <w:r w:rsidR="0063191D">
        <w:t xml:space="preserve"> channel</w:t>
      </w:r>
      <w:r w:rsidR="00284A0A">
        <w:t xml:space="preserve"> terminals on the MCC DAQ.</w:t>
      </w:r>
    </w:p>
    <w:p w14:paraId="17FEAF91" w14:textId="0F094F3F" w:rsidR="00633AB4" w:rsidRDefault="006B6B79" w:rsidP="004C714C">
      <w:pPr>
        <w:pStyle w:val="ListParagraph"/>
        <w:numPr>
          <w:ilvl w:val="1"/>
          <w:numId w:val="2"/>
        </w:numPr>
      </w:pPr>
      <w:r>
        <w:t>In InstaCal, r</w:t>
      </w:r>
      <w:r w:rsidR="00633AB4">
        <w:t xml:space="preserve">ight click the </w:t>
      </w:r>
      <w:r>
        <w:t xml:space="preserve">listing for your MCC DAQ board / device </w:t>
      </w:r>
      <w:r w:rsidR="00F25A90">
        <w:t>and select the “Configure … “ option from the pop-up menu.</w:t>
      </w:r>
    </w:p>
    <w:p w14:paraId="58373271" w14:textId="5F9D9146" w:rsidR="00F25A90" w:rsidRDefault="009636FD" w:rsidP="00F25A90">
      <w:pPr>
        <w:pStyle w:val="ListParagraph"/>
        <w:ind w:left="1440"/>
      </w:pPr>
      <w:r>
        <w:rPr>
          <w:noProof/>
        </w:rPr>
        <w:drawing>
          <wp:inline distT="0" distB="0" distL="0" distR="0" wp14:anchorId="1E395C6B" wp14:editId="23E55A9D">
            <wp:extent cx="4975237" cy="4248150"/>
            <wp:effectExtent l="0" t="0" r="0" b="0"/>
            <wp:docPr id="45649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90219" cy="4260943"/>
                    </a:xfrm>
                    <a:prstGeom prst="rect">
                      <a:avLst/>
                    </a:prstGeom>
                    <a:noFill/>
                    <a:ln>
                      <a:noFill/>
                    </a:ln>
                  </pic:spPr>
                </pic:pic>
              </a:graphicData>
            </a:graphic>
          </wp:inline>
        </w:drawing>
      </w:r>
    </w:p>
    <w:p w14:paraId="1A79C831" w14:textId="77777777" w:rsidR="008C0DA2" w:rsidRDefault="008C0DA2" w:rsidP="00F25A90">
      <w:pPr>
        <w:pStyle w:val="ListParagraph"/>
        <w:ind w:left="1440"/>
      </w:pPr>
    </w:p>
    <w:p w14:paraId="0505BA3E" w14:textId="597B2423" w:rsidR="009636FD" w:rsidRDefault="008C0DA2" w:rsidP="009636FD">
      <w:pPr>
        <w:pStyle w:val="ListParagraph"/>
        <w:numPr>
          <w:ilvl w:val="1"/>
          <w:numId w:val="2"/>
        </w:numPr>
      </w:pPr>
      <w:r>
        <w:lastRenderedPageBreak/>
        <w:t>A new Board Configuration windows will open.  The options / contents of this window will be different depending on the MCC DAQ board / device that you are using.</w:t>
      </w:r>
    </w:p>
    <w:p w14:paraId="3D1A7C36" w14:textId="7312DE0C" w:rsidR="00925E97" w:rsidRDefault="00925E97" w:rsidP="00925E97">
      <w:pPr>
        <w:pStyle w:val="ListParagraph"/>
        <w:numPr>
          <w:ilvl w:val="2"/>
          <w:numId w:val="2"/>
        </w:numPr>
      </w:pPr>
      <w:r>
        <w:t xml:space="preserve">In this window, search for a setting </w:t>
      </w:r>
      <w:r w:rsidR="003A554A">
        <w:t>labelled “Input Mode:” or “Analog Input Mode:”.  This setting should have a drop-down selector</w:t>
      </w:r>
      <w:r w:rsidR="00E509CD">
        <w:t xml:space="preserve"> associated with it.</w:t>
      </w:r>
    </w:p>
    <w:p w14:paraId="60C9F274" w14:textId="4EC4149B" w:rsidR="003A554A" w:rsidRDefault="00E509CD" w:rsidP="00925E97">
      <w:pPr>
        <w:pStyle w:val="ListParagraph"/>
        <w:numPr>
          <w:ilvl w:val="2"/>
          <w:numId w:val="2"/>
        </w:numPr>
      </w:pPr>
      <w:r>
        <w:t>In the drop-down selector, change the setting to: “</w:t>
      </w:r>
      <w:r w:rsidR="0008028C">
        <w:t xml:space="preserve">Single-Ended </w:t>
      </w:r>
      <w:r w:rsidR="00F43C8F">
        <w:t>(8 ch)”.  Depending on your MCC DAQ board / device, this might just be listed as “Single-Ended” or “Single Ended (16 ch)”</w:t>
      </w:r>
      <w:r w:rsidR="006E2BDC">
        <w:t>, etc.</w:t>
      </w:r>
    </w:p>
    <w:p w14:paraId="58ACA923" w14:textId="53159A2A" w:rsidR="006E2BDC" w:rsidRDefault="006E2BDC" w:rsidP="006E2BDC">
      <w:pPr>
        <w:pStyle w:val="ListParagraph"/>
        <w:ind w:left="2160"/>
      </w:pPr>
      <w:r>
        <w:rPr>
          <w:noProof/>
        </w:rPr>
        <w:drawing>
          <wp:inline distT="0" distB="0" distL="0" distR="0" wp14:anchorId="7EC83178" wp14:editId="32755294">
            <wp:extent cx="3899100" cy="3314870"/>
            <wp:effectExtent l="0" t="0" r="6350" b="0"/>
            <wp:docPr id="47573064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30642" name="Picture 4" descr="A screenshot of a computer&#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3899100" cy="3314870"/>
                    </a:xfrm>
                    <a:prstGeom prst="rect">
                      <a:avLst/>
                    </a:prstGeom>
                  </pic:spPr>
                </pic:pic>
              </a:graphicData>
            </a:graphic>
          </wp:inline>
        </w:drawing>
      </w:r>
    </w:p>
    <w:p w14:paraId="7566877E" w14:textId="67D9E545" w:rsidR="00902612" w:rsidRDefault="00CB3B61" w:rsidP="00CB3B61">
      <w:pPr>
        <w:pStyle w:val="ListParagraph"/>
        <w:numPr>
          <w:ilvl w:val="0"/>
          <w:numId w:val="2"/>
        </w:numPr>
      </w:pPr>
      <w:r>
        <w:t>Add your</w:t>
      </w:r>
      <w:r w:rsidR="00902612">
        <w:t xml:space="preserve"> MCC DAQ board / device</w:t>
      </w:r>
      <w:r>
        <w:t xml:space="preserve"> in InstaCal and changing the</w:t>
      </w:r>
      <w:r w:rsidR="00902612">
        <w:t xml:space="preserve"> Analog Input Mode setting</w:t>
      </w:r>
      <w:r>
        <w:t xml:space="preserve"> to Single-Endded </w:t>
      </w:r>
      <w:r w:rsidR="00902612">
        <w:t xml:space="preserve">must be performed in InstaCal everytime </w:t>
      </w:r>
      <w:r w:rsidR="00BE2573">
        <w:t>the following happens:</w:t>
      </w:r>
    </w:p>
    <w:p w14:paraId="733A7B46" w14:textId="60002232" w:rsidR="00BE2573" w:rsidRDefault="00BE2573" w:rsidP="00CB3B61">
      <w:pPr>
        <w:pStyle w:val="ListParagraph"/>
        <w:numPr>
          <w:ilvl w:val="1"/>
          <w:numId w:val="2"/>
        </w:numPr>
      </w:pPr>
      <w:r>
        <w:t>You update InstaCal or your MCC software</w:t>
      </w:r>
    </w:p>
    <w:p w14:paraId="27FB8648" w14:textId="638C34BB" w:rsidR="00CB3B61" w:rsidRDefault="00CB3B61" w:rsidP="00CB3B61">
      <w:pPr>
        <w:pStyle w:val="ListParagraph"/>
        <w:numPr>
          <w:ilvl w:val="1"/>
          <w:numId w:val="2"/>
        </w:numPr>
      </w:pPr>
      <w:r>
        <w:t xml:space="preserve">InstaCal / the MCC software / Windows </w:t>
      </w:r>
      <w:r w:rsidR="0018653D">
        <w:t>11 drops and re-adds the MCC board / device in InstaCal.  This can happen, say, if you connect</w:t>
      </w:r>
      <w:r w:rsidR="00FE1600">
        <w:t xml:space="preserve"> a USB MCC DAQ board / device in a new way to your RAPID PC, </w:t>
      </w:r>
      <w:r w:rsidR="00342DCA">
        <w:t>such as via a new USB hub.</w:t>
      </w:r>
    </w:p>
    <w:p w14:paraId="559B4C2E" w14:textId="4963E5E0" w:rsidR="002D3185" w:rsidRDefault="002D3185" w:rsidP="00CB3B61">
      <w:pPr>
        <w:pStyle w:val="ListParagraph"/>
        <w:numPr>
          <w:ilvl w:val="1"/>
          <w:numId w:val="2"/>
        </w:numPr>
      </w:pPr>
      <w:r>
        <w:t>Symptoms that this step needs to be redone in InstaCal:</w:t>
      </w:r>
    </w:p>
    <w:p w14:paraId="192B7D77" w14:textId="1356BFEA" w:rsidR="002D3185" w:rsidRDefault="00BF3905" w:rsidP="002D3185">
      <w:pPr>
        <w:pStyle w:val="ListParagraph"/>
        <w:numPr>
          <w:ilvl w:val="2"/>
          <w:numId w:val="2"/>
        </w:numPr>
      </w:pPr>
      <w:r>
        <w:t>Paleomag VB6 code throws an error when trying to connect to and use the Measurement Computing DAQ board / device</w:t>
      </w:r>
      <w:r w:rsidR="00501EF4">
        <w:t xml:space="preserve">.  This generally indicates some communication and control issue </w:t>
      </w:r>
      <w:r w:rsidR="005C65CB">
        <w:t>between the Paleomag VB6 code and the MCC computing DAQ board / device drivers (e.g. that the DAQ board needs to be setup in InstaCal again)</w:t>
      </w:r>
    </w:p>
    <w:p w14:paraId="44A1752B" w14:textId="1A9A28F8" w:rsidR="007E1DAA" w:rsidRDefault="007E1DAA" w:rsidP="007E1DAA">
      <w:pPr>
        <w:pStyle w:val="ListParagraph"/>
        <w:numPr>
          <w:ilvl w:val="3"/>
          <w:numId w:val="2"/>
        </w:numPr>
      </w:pPr>
      <w:r>
        <w:lastRenderedPageBreak/>
        <w:t>For almost all RAPID systems, the Paleomag VB6 code uses the MCC DAQ board / device to</w:t>
      </w:r>
      <w:r w:rsidR="00867E4A">
        <w:t>:</w:t>
      </w:r>
    </w:p>
    <w:p w14:paraId="70AA60A9" w14:textId="26335783" w:rsidR="00867E4A" w:rsidRDefault="00867E4A" w:rsidP="00867E4A">
      <w:pPr>
        <w:pStyle w:val="ListParagraph"/>
        <w:numPr>
          <w:ilvl w:val="4"/>
          <w:numId w:val="2"/>
        </w:numPr>
      </w:pPr>
      <w:r>
        <w:t>Control the Vacuum and degausser cooling valves</w:t>
      </w:r>
      <w:r w:rsidR="00AE15F6">
        <w:t>, using digital output channels on the MCC DAQ board / device</w:t>
      </w:r>
    </w:p>
    <w:p w14:paraId="6A6F3062" w14:textId="25DCAC25" w:rsidR="00867E4A" w:rsidRDefault="00867E4A" w:rsidP="00867E4A">
      <w:pPr>
        <w:pStyle w:val="ListParagraph"/>
        <w:numPr>
          <w:ilvl w:val="4"/>
          <w:numId w:val="2"/>
        </w:numPr>
      </w:pPr>
      <w:r>
        <w:t xml:space="preserve">Control the ARM box, including </w:t>
      </w:r>
      <w:r w:rsidR="000D3738">
        <w:t xml:space="preserve">an analog output channel to </w:t>
      </w:r>
      <w:r>
        <w:t>set</w:t>
      </w:r>
      <w:r w:rsidR="000D3738">
        <w:t xml:space="preserve"> </w:t>
      </w:r>
      <w:r>
        <w:t xml:space="preserve">the ARM bias coil </w:t>
      </w:r>
      <w:r w:rsidR="008B7C16">
        <w:t xml:space="preserve">DC </w:t>
      </w:r>
      <w:r>
        <w:t>cu</w:t>
      </w:r>
      <w:r w:rsidR="00AD4CFF">
        <w:t>rrent level / magnetic field</w:t>
      </w:r>
      <w:r w:rsidR="006C1AF8">
        <w:t xml:space="preserve"> </w:t>
      </w:r>
      <w:r w:rsidR="008B7C16">
        <w:t>output,</w:t>
      </w:r>
      <w:r w:rsidR="000D3738">
        <w:t xml:space="preserve"> and a digital output channel to</w:t>
      </w:r>
      <w:r w:rsidR="008B7C16">
        <w:t xml:space="preserve"> </w:t>
      </w:r>
      <w:r w:rsidR="002A0337">
        <w:t>open</w:t>
      </w:r>
      <w:r w:rsidR="000D3738">
        <w:t xml:space="preserve"> </w:t>
      </w:r>
      <w:r w:rsidR="002A0337">
        <w:t>and clos</w:t>
      </w:r>
      <w:r w:rsidR="000D3738">
        <w:t>e</w:t>
      </w:r>
      <w:r w:rsidR="008B7C16">
        <w:t xml:space="preserve"> the Set Bias relay </w:t>
      </w:r>
      <w:r w:rsidR="002A0337">
        <w:t>that connects the ARM bias coil to the DC power-supply that energizes it,</w:t>
      </w:r>
      <w:r w:rsidR="00137293">
        <w:t xml:space="preserve"> etc.</w:t>
      </w:r>
    </w:p>
    <w:p w14:paraId="3DCB659D" w14:textId="77777777" w:rsidR="00AE15F6" w:rsidRDefault="00137293" w:rsidP="00AE15F6">
      <w:pPr>
        <w:pStyle w:val="ListParagraph"/>
        <w:numPr>
          <w:ilvl w:val="3"/>
          <w:numId w:val="2"/>
        </w:numPr>
      </w:pPr>
      <w:r>
        <w:t>For some systems with a Caltech / ASC / Matsusada / B&amp;K Precision powered IRM device</w:t>
      </w:r>
      <w:r w:rsidR="00AE15F6">
        <w:t>, the MCC DAQ board / device is also used to:</w:t>
      </w:r>
    </w:p>
    <w:p w14:paraId="7DF129D8" w14:textId="5DD7E079" w:rsidR="00137293" w:rsidRDefault="00137293" w:rsidP="00AE15F6">
      <w:pPr>
        <w:pStyle w:val="ListParagraph"/>
        <w:numPr>
          <w:ilvl w:val="4"/>
          <w:numId w:val="2"/>
        </w:numPr>
      </w:pPr>
      <w:r>
        <w:t>Control the IRM box, including</w:t>
      </w:r>
      <w:r w:rsidR="000C774C">
        <w:t xml:space="preserve"> digital outputs that</w:t>
      </w:r>
      <w:r>
        <w:t xml:space="preserve"> set the IRM </w:t>
      </w:r>
      <w:r w:rsidR="006E6DE3">
        <w:t xml:space="preserve">capacitor trim relay, </w:t>
      </w:r>
      <w:r w:rsidR="000C774C">
        <w:t xml:space="preserve">set </w:t>
      </w:r>
      <w:r w:rsidR="006E6DE3">
        <w:t>the IRM Fire relay,</w:t>
      </w:r>
      <w:r w:rsidR="000C774C">
        <w:t xml:space="preserve"> an analog </w:t>
      </w:r>
      <w:r w:rsidR="0065068A">
        <w:t xml:space="preserve">output that sets the </w:t>
      </w:r>
      <w:r w:rsidR="000C774C">
        <w:t xml:space="preserve">voltage </w:t>
      </w:r>
      <w:r w:rsidR="0065068A">
        <w:t>for the</w:t>
      </w:r>
      <w:r w:rsidR="006E6DE3">
        <w:t xml:space="preserve"> capacitor charge level (</w:t>
      </w:r>
      <w:r w:rsidR="00642C9F">
        <w:t>i.e. the DC pulse magnetic field flux density to charge up to and fire at),</w:t>
      </w:r>
      <w:r w:rsidR="0065068A">
        <w:t xml:space="preserve"> and an analog input that reads back the </w:t>
      </w:r>
      <w:r w:rsidR="00E76D27">
        <w:t xml:space="preserve">voltage or current level (depending on your IRM device) </w:t>
      </w:r>
      <w:r w:rsidR="000D3738">
        <w:t>currently in your DC capacitors.</w:t>
      </w:r>
    </w:p>
    <w:p w14:paraId="6747C38F" w14:textId="6A025A4C" w:rsidR="00F21EC3" w:rsidRDefault="00F21EC3" w:rsidP="009D0BF5">
      <w:pPr>
        <w:pStyle w:val="ListParagraph"/>
        <w:numPr>
          <w:ilvl w:val="2"/>
          <w:numId w:val="2"/>
        </w:numPr>
      </w:pPr>
      <w:r>
        <w:t>Incorrect Analog Input values being read from the MCC DAQ board / device, usually this can show up as an issue w</w:t>
      </w:r>
      <w:r w:rsidR="00252598">
        <w:t>hen trying to do an IRM</w:t>
      </w:r>
    </w:p>
    <w:p w14:paraId="37B9C890" w14:textId="720C91F1" w:rsidR="009D0BF5" w:rsidRDefault="009D0BF5" w:rsidP="00F21EC3">
      <w:pPr>
        <w:pStyle w:val="ListParagraph"/>
        <w:numPr>
          <w:ilvl w:val="3"/>
          <w:numId w:val="2"/>
        </w:numPr>
      </w:pPr>
      <w:r>
        <w:t>If your RAPID system has a Caltech / ASC / Matsusada / B&amp;K precision powered IRM devce, the analog input values coming back from the IRM box are incorrect / floating / not changing correctly as the IRM capacitors are being charged.</w:t>
      </w:r>
    </w:p>
    <w:p w14:paraId="11F8A1D3" w14:textId="246C963F" w:rsidR="006D0046" w:rsidRDefault="006D0046" w:rsidP="00F21EC3">
      <w:pPr>
        <w:pStyle w:val="ListParagraph"/>
        <w:numPr>
          <w:ilvl w:val="3"/>
          <w:numId w:val="2"/>
        </w:numPr>
      </w:pPr>
      <w:r>
        <w:t>Means that the “Input Mode:” settings for the MCC DAQ board / device are likely incorrect and need to be changed to “Single Ended” mode.</w:t>
      </w:r>
    </w:p>
    <w:p w14:paraId="66906A59" w14:textId="66E16011" w:rsidR="008442BC" w:rsidRDefault="008442BC" w:rsidP="008442BC">
      <w:pPr>
        <w:pStyle w:val="ListParagraph"/>
        <w:numPr>
          <w:ilvl w:val="3"/>
          <w:numId w:val="2"/>
        </w:numPr>
      </w:pPr>
      <w:r>
        <w:t xml:space="preserve">Could also genuinely be an issue with your IRM device hardware.  </w:t>
      </w:r>
      <w:r w:rsidRPr="0055592B">
        <w:rPr>
          <w:highlight w:val="yellow"/>
        </w:rPr>
        <w:t xml:space="preserve">WARNING: don’t try to debug your IRM hardware without </w:t>
      </w:r>
      <w:r w:rsidR="004C3130" w:rsidRPr="0055592B">
        <w:rPr>
          <w:highlight w:val="yellow"/>
        </w:rPr>
        <w:t xml:space="preserve">advice from other members of the RAPID consortium and someone with experience working with a high-voltage electronic device.  </w:t>
      </w:r>
      <w:r w:rsidR="00466944" w:rsidRPr="0055592B">
        <w:rPr>
          <w:highlight w:val="yellow"/>
        </w:rPr>
        <w:t>An electrical discharge from the capacitor banks</w:t>
      </w:r>
      <w:r w:rsidR="003E5411">
        <w:rPr>
          <w:highlight w:val="yellow"/>
        </w:rPr>
        <w:t xml:space="preserve"> – or anything connected to the capacitors --</w:t>
      </w:r>
      <w:r w:rsidR="00466944" w:rsidRPr="0055592B">
        <w:rPr>
          <w:highlight w:val="yellow"/>
        </w:rPr>
        <w:t xml:space="preserve"> in your IRM box / device </w:t>
      </w:r>
      <w:r w:rsidR="00697BE7" w:rsidRPr="0055592B">
        <w:rPr>
          <w:highlight w:val="yellow"/>
        </w:rPr>
        <w:t>into your body can be lethal.</w:t>
      </w:r>
    </w:p>
    <w:p w14:paraId="2516F927" w14:textId="77777777" w:rsidR="006B6B79" w:rsidRDefault="006B6B79" w:rsidP="006B6B79">
      <w:pPr>
        <w:pStyle w:val="ListParagraph"/>
        <w:ind w:left="1440"/>
      </w:pPr>
    </w:p>
    <w:p w14:paraId="6E24060E" w14:textId="051E7F0E" w:rsidR="00AB5AA9" w:rsidRDefault="00AB5AA9" w:rsidP="00700F7E">
      <w:pPr>
        <w:pStyle w:val="Heading2"/>
      </w:pPr>
      <w:bookmarkStart w:id="22" w:name="_Toc201067211"/>
      <w:r>
        <w:lastRenderedPageBreak/>
        <w:t>QuickSilver Controls software</w:t>
      </w:r>
      <w:bookmarkEnd w:id="22"/>
    </w:p>
    <w:p w14:paraId="7706852D" w14:textId="6220757E" w:rsidR="00AB5AA9" w:rsidRDefault="00AB5AA9" w:rsidP="00AB5AA9">
      <w:pPr>
        <w:pStyle w:val="ListParagraph"/>
        <w:numPr>
          <w:ilvl w:val="0"/>
          <w:numId w:val="2"/>
        </w:numPr>
      </w:pPr>
      <w:r>
        <w:t>Next up is QuickControl, from QuickSilver Controls, the maker of the DC servomotors that are used to control the RAPID pick-and-put sample handler system</w:t>
      </w:r>
      <w:r w:rsidR="00340B06">
        <w:t xml:space="preserve"> (both the snake-chain and the XY stage variants).</w:t>
      </w:r>
    </w:p>
    <w:p w14:paraId="1312142C" w14:textId="78EB17EE" w:rsidR="001C6878" w:rsidRDefault="001C6878" w:rsidP="00AB5AA9">
      <w:pPr>
        <w:pStyle w:val="ListParagraph"/>
        <w:numPr>
          <w:ilvl w:val="0"/>
          <w:numId w:val="2"/>
        </w:numPr>
      </w:pPr>
      <w:r>
        <w:t xml:space="preserve">Prior to downloading and installing the QuickControl software, it is a </w:t>
      </w:r>
      <w:r w:rsidR="00E22553">
        <w:t xml:space="preserve">good idea to make sure that whatever USB to RS232 comm port adapter that you re using with your RAPID system is </w:t>
      </w:r>
      <w:r w:rsidR="00C866CC">
        <w:t>being recognized by Windows 11 and that the comm ports show up in Windows Device Manager</w:t>
      </w:r>
    </w:p>
    <w:p w14:paraId="0F488921" w14:textId="73C8EAE6" w:rsidR="00D03679" w:rsidRDefault="00D03679" w:rsidP="00D03679">
      <w:pPr>
        <w:pStyle w:val="ListParagraph"/>
        <w:numPr>
          <w:ilvl w:val="1"/>
          <w:numId w:val="2"/>
        </w:numPr>
      </w:pPr>
      <w:r>
        <w:t xml:space="preserve">For more information on this, please read in APPENDIX A, below: </w:t>
      </w:r>
      <w:r w:rsidR="00200FCA" w:rsidRPr="00200FCA">
        <w:rPr>
          <w:color w:val="00B0F0"/>
        </w:rPr>
        <w:fldChar w:fldCharType="begin"/>
      </w:r>
      <w:r w:rsidR="00200FCA" w:rsidRPr="00200FCA">
        <w:rPr>
          <w:color w:val="00B0F0"/>
        </w:rPr>
        <w:instrText xml:space="preserve"> REF _Ref196237091 \h </w:instrText>
      </w:r>
      <w:r w:rsidR="00200FCA" w:rsidRPr="00200FCA">
        <w:rPr>
          <w:color w:val="00B0F0"/>
        </w:rPr>
      </w:r>
      <w:r w:rsidR="00200FCA" w:rsidRPr="00200FCA">
        <w:rPr>
          <w:color w:val="00B0F0"/>
        </w:rPr>
        <w:fldChar w:fldCharType="separate"/>
      </w:r>
      <w:r w:rsidR="00200FCA" w:rsidRPr="00200FCA">
        <w:rPr>
          <w:color w:val="00B0F0"/>
        </w:rPr>
        <w:t>Hardware compatibility</w:t>
      </w:r>
      <w:r w:rsidR="00200FCA" w:rsidRPr="00200FCA">
        <w:rPr>
          <w:color w:val="00B0F0"/>
        </w:rPr>
        <w:fldChar w:fldCharType="end"/>
      </w:r>
    </w:p>
    <w:p w14:paraId="583B1454" w14:textId="1EAC1A3D" w:rsidR="00200FCA" w:rsidRDefault="00200FCA" w:rsidP="00D03679">
      <w:pPr>
        <w:pStyle w:val="ListParagraph"/>
        <w:numPr>
          <w:ilvl w:val="1"/>
          <w:numId w:val="2"/>
        </w:numPr>
      </w:pPr>
      <w:r>
        <w:t>Some USB to RS232 adapters that are compatible with Windows 10 are not compatible with Windows 11.</w:t>
      </w:r>
      <w:r w:rsidR="00F8110E">
        <w:t xml:space="preserve">   The 4 and 8 port Edgeport USB adapters appear to work well, so far, as of April 2025.</w:t>
      </w:r>
    </w:p>
    <w:p w14:paraId="4D4E342F" w14:textId="13B9A1C5" w:rsidR="00605E5D" w:rsidRDefault="00131B26" w:rsidP="00605E5D">
      <w:pPr>
        <w:pStyle w:val="ListParagraph"/>
        <w:numPr>
          <w:ilvl w:val="0"/>
          <w:numId w:val="2"/>
        </w:numPr>
      </w:pPr>
      <w:r>
        <w:t>QuickControl software c</w:t>
      </w:r>
      <w:r w:rsidR="00605E5D">
        <w:t xml:space="preserve">an be downloaded from the QuickSilver Controls website: </w:t>
      </w:r>
      <w:hyperlink r:id="rId63" w:history="1">
        <w:r w:rsidR="00464878" w:rsidRPr="00464878">
          <w:rPr>
            <w:rStyle w:val="Hyperlink"/>
          </w:rPr>
          <w:t>Downloads - QuickSilver Controls Inc</w:t>
        </w:r>
      </w:hyperlink>
    </w:p>
    <w:p w14:paraId="1E81FA84" w14:textId="3EA50D7A" w:rsidR="00464878" w:rsidRDefault="00BD1F81" w:rsidP="00464878">
      <w:pPr>
        <w:pStyle w:val="ListParagraph"/>
      </w:pPr>
      <w:r w:rsidRPr="00BD1F81">
        <w:rPr>
          <w:noProof/>
        </w:rPr>
        <w:lastRenderedPageBreak/>
        <w:drawing>
          <wp:inline distT="0" distB="0" distL="0" distR="0" wp14:anchorId="5D02DBAF" wp14:editId="1C80A3F5">
            <wp:extent cx="5543617" cy="6019800"/>
            <wp:effectExtent l="0" t="0" r="0" b="0"/>
            <wp:docPr id="61777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7674" name="Picture 1" descr="A screenshot of a computer&#10;&#10;AI-generated content may be incorrect."/>
                    <pic:cNvPicPr/>
                  </pic:nvPicPr>
                  <pic:blipFill>
                    <a:blip r:embed="rId64"/>
                    <a:stretch>
                      <a:fillRect/>
                    </a:stretch>
                  </pic:blipFill>
                  <pic:spPr>
                    <a:xfrm>
                      <a:off x="0" y="0"/>
                      <a:ext cx="5546977" cy="6023449"/>
                    </a:xfrm>
                    <a:prstGeom prst="rect">
                      <a:avLst/>
                    </a:prstGeom>
                  </pic:spPr>
                </pic:pic>
              </a:graphicData>
            </a:graphic>
          </wp:inline>
        </w:drawing>
      </w:r>
    </w:p>
    <w:p w14:paraId="4B6477FB" w14:textId="60B46426" w:rsidR="00BD1F81" w:rsidRDefault="00BD1F81" w:rsidP="00BD1F81">
      <w:pPr>
        <w:pStyle w:val="ListParagraph"/>
        <w:numPr>
          <w:ilvl w:val="0"/>
          <w:numId w:val="2"/>
        </w:numPr>
      </w:pPr>
      <w:r>
        <w:t xml:space="preserve">Suggest downloading the newest </w:t>
      </w:r>
      <w:r w:rsidR="00181DEB">
        <w:t>Revision version of the QuickControl software.  As of April 2025, this is Revision 6.37</w:t>
      </w:r>
    </w:p>
    <w:p w14:paraId="097049AE" w14:textId="612D3896" w:rsidR="00D423CF" w:rsidRDefault="00D423CF" w:rsidP="00BD1F81">
      <w:pPr>
        <w:pStyle w:val="ListParagraph"/>
        <w:numPr>
          <w:ilvl w:val="0"/>
          <w:numId w:val="2"/>
        </w:numPr>
      </w:pPr>
      <w:r>
        <w:t>Downloads portion of QuickSilver controls website also contains a large amount of user man</w:t>
      </w:r>
      <w:r w:rsidR="00754208">
        <w:t xml:space="preserve">uals, motor control / programming guides, technical papers about you the motors work, etc.  The general level of technical support is </w:t>
      </w:r>
      <w:r w:rsidR="00F327ED">
        <w:t>awesome.  The RAPID system barely uses any of the full functionality of the QuickSilver DC servo motors.</w:t>
      </w:r>
      <w:r w:rsidR="00110764">
        <w:t xml:space="preserve">  If you are interested in automation and control applications, embedded software / hardware, etc., I strongly </w:t>
      </w:r>
      <w:r w:rsidR="00FF4A3D">
        <w:t>recommend reading through some of the support documentation on the QuickSilver Controls downloads web</w:t>
      </w:r>
      <w:r w:rsidR="00C07A21">
        <w:t>site.</w:t>
      </w:r>
    </w:p>
    <w:p w14:paraId="2DA47A84" w14:textId="57D74115" w:rsidR="00C07A21" w:rsidRDefault="00C07A21" w:rsidP="00BD1F81">
      <w:pPr>
        <w:pStyle w:val="ListParagraph"/>
        <w:numPr>
          <w:ilvl w:val="0"/>
          <w:numId w:val="2"/>
        </w:numPr>
      </w:pPr>
      <w:r>
        <w:lastRenderedPageBreak/>
        <w:t xml:space="preserve">Once you have downloaded the QuickControl installer and virus-scanned it (e.g. using VirusTotal online), </w:t>
      </w:r>
      <w:r w:rsidR="00EF43E8">
        <w:t>extract the installer from the downloaded .zip file and open “setup.exe” to start the installer process.</w:t>
      </w:r>
      <w:r w:rsidR="00701CED">
        <w:t xml:space="preserve">  Follow the installer’s directions</w:t>
      </w:r>
      <w:r w:rsidR="007E1F56">
        <w:t xml:space="preserve"> and click finish once the installation is complete</w:t>
      </w:r>
    </w:p>
    <w:p w14:paraId="30FED1CC" w14:textId="5826F440" w:rsidR="00DA2B60" w:rsidRDefault="00605E5D" w:rsidP="00605E5D">
      <w:r w:rsidRPr="00605E5D">
        <w:rPr>
          <w:noProof/>
        </w:rPr>
        <w:drawing>
          <wp:inline distT="0" distB="0" distL="0" distR="0" wp14:anchorId="69752C9D" wp14:editId="744D6FEB">
            <wp:extent cx="5943600" cy="2556510"/>
            <wp:effectExtent l="0" t="0" r="0" b="0"/>
            <wp:docPr id="1713229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29179" name="Picture 1" descr="A screenshot of a computer&#10;&#10;AI-generated content may be incorrect."/>
                    <pic:cNvPicPr/>
                  </pic:nvPicPr>
                  <pic:blipFill>
                    <a:blip r:embed="rId65"/>
                    <a:stretch>
                      <a:fillRect/>
                    </a:stretch>
                  </pic:blipFill>
                  <pic:spPr>
                    <a:xfrm>
                      <a:off x="0" y="0"/>
                      <a:ext cx="5943600" cy="2556510"/>
                    </a:xfrm>
                    <a:prstGeom prst="rect">
                      <a:avLst/>
                    </a:prstGeom>
                  </pic:spPr>
                </pic:pic>
              </a:graphicData>
            </a:graphic>
          </wp:inline>
        </w:drawing>
      </w:r>
    </w:p>
    <w:p w14:paraId="19635199" w14:textId="296739A0" w:rsidR="00191910" w:rsidRDefault="00191910" w:rsidP="00191910">
      <w:r w:rsidRPr="00191910">
        <w:rPr>
          <w:noProof/>
        </w:rPr>
        <w:drawing>
          <wp:inline distT="0" distB="0" distL="0" distR="0" wp14:anchorId="781A8956" wp14:editId="64718355">
            <wp:extent cx="4763165" cy="3629532"/>
            <wp:effectExtent l="0" t="0" r="0" b="9525"/>
            <wp:docPr id="380964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64250" name="Picture 1" descr="A screenshot of a computer&#10;&#10;AI-generated content may be incorrect."/>
                    <pic:cNvPicPr/>
                  </pic:nvPicPr>
                  <pic:blipFill>
                    <a:blip r:embed="rId66"/>
                    <a:stretch>
                      <a:fillRect/>
                    </a:stretch>
                  </pic:blipFill>
                  <pic:spPr>
                    <a:xfrm>
                      <a:off x="0" y="0"/>
                      <a:ext cx="4763165" cy="3629532"/>
                    </a:xfrm>
                    <a:prstGeom prst="rect">
                      <a:avLst/>
                    </a:prstGeom>
                  </pic:spPr>
                </pic:pic>
              </a:graphicData>
            </a:graphic>
          </wp:inline>
        </w:drawing>
      </w:r>
    </w:p>
    <w:p w14:paraId="521A2884" w14:textId="57FBAEEB" w:rsidR="004023B3" w:rsidRDefault="00AF4253" w:rsidP="004023B3">
      <w:pPr>
        <w:pStyle w:val="ListParagraph"/>
        <w:numPr>
          <w:ilvl w:val="0"/>
          <w:numId w:val="2"/>
        </w:numPr>
      </w:pPr>
      <w:r>
        <w:t>Once the installation is complete, type “QuickControl” into the Windows search bar and then open the QuickControl app.</w:t>
      </w:r>
    </w:p>
    <w:p w14:paraId="53D517C8" w14:textId="7C2B3B0F" w:rsidR="00AF4253" w:rsidRDefault="00DB6EB9" w:rsidP="004023B3">
      <w:pPr>
        <w:pStyle w:val="ListParagraph"/>
        <w:numPr>
          <w:ilvl w:val="0"/>
          <w:numId w:val="2"/>
        </w:numPr>
      </w:pPr>
      <w:r>
        <w:lastRenderedPageBreak/>
        <w:t>The first time you open QuickControl, a couple message windows will pop up, offering you a tutorial</w:t>
      </w:r>
      <w:r w:rsidR="00D05867">
        <w:t xml:space="preserve"> on how to use QuickControl (worth it if you have the time), and then a second windows will notify you </w:t>
      </w:r>
      <w:r w:rsidR="00420254">
        <w:t>how to setup the comm port settings within QuickControl to connect to a motor</w:t>
      </w:r>
      <w:r w:rsidR="00EE6BFF">
        <w:t xml:space="preserve"> system</w:t>
      </w:r>
    </w:p>
    <w:p w14:paraId="138EEF04" w14:textId="36BC7A77" w:rsidR="00420254" w:rsidRDefault="00EE6BFF" w:rsidP="004023B3">
      <w:pPr>
        <w:pStyle w:val="ListParagraph"/>
        <w:numPr>
          <w:ilvl w:val="0"/>
          <w:numId w:val="2"/>
        </w:numPr>
      </w:pPr>
      <w:r>
        <w:t>The DC servo motors consist of two parts:</w:t>
      </w:r>
    </w:p>
    <w:p w14:paraId="2AACD0A9" w14:textId="3F2C4CA6" w:rsidR="00EE6BFF" w:rsidRDefault="00EE6BFF" w:rsidP="00EE6BFF">
      <w:pPr>
        <w:pStyle w:val="ListParagraph"/>
        <w:numPr>
          <w:ilvl w:val="1"/>
          <w:numId w:val="2"/>
        </w:numPr>
      </w:pPr>
      <w:r>
        <w:t>The motor</w:t>
      </w:r>
      <w:r w:rsidR="005F79A6">
        <w:t xml:space="preserve"> </w:t>
      </w:r>
    </w:p>
    <w:p w14:paraId="10BCF858" w14:textId="3844CABB" w:rsidR="005F79A6" w:rsidRDefault="005F79A6" w:rsidP="005F79A6">
      <w:pPr>
        <w:pStyle w:val="ListParagraph"/>
        <w:numPr>
          <w:ilvl w:val="2"/>
          <w:numId w:val="2"/>
        </w:numPr>
      </w:pPr>
      <w:r>
        <w:t>Has rotary position encoder wheel attached to the motor shaft.  As the shaft rotates, an optical</w:t>
      </w:r>
      <w:r w:rsidR="003010D4">
        <w:t xml:space="preserve"> sensor detects position change on the encoder wheel, allowing the motor to read and report its own position</w:t>
      </w:r>
      <w:r w:rsidR="009D02E9">
        <w:t>.  Can be powered on and off separately from the motor controller.</w:t>
      </w:r>
    </w:p>
    <w:p w14:paraId="34AC0115" w14:textId="588469BD" w:rsidR="002A5556" w:rsidRDefault="002A5556" w:rsidP="002A5556">
      <w:pPr>
        <w:pStyle w:val="ListParagraph"/>
        <w:numPr>
          <w:ilvl w:val="1"/>
          <w:numId w:val="2"/>
        </w:numPr>
      </w:pPr>
      <w:r>
        <w:t>The motor controller</w:t>
      </w:r>
    </w:p>
    <w:p w14:paraId="2DB6B192" w14:textId="31D2D7A0" w:rsidR="002A5556" w:rsidRDefault="002A5556" w:rsidP="002A5556">
      <w:pPr>
        <w:pStyle w:val="ListParagraph"/>
        <w:numPr>
          <w:ilvl w:val="2"/>
          <w:numId w:val="2"/>
        </w:numPr>
      </w:pPr>
      <w:r>
        <w:t>Connects to and controls the motor</w:t>
      </w:r>
      <w:r w:rsidR="0011211B">
        <w:t xml:space="preserve">. Keeps track of the state that the motor is in (e.g. target and current motor position, motor speed, acceleration, </w:t>
      </w:r>
      <w:r w:rsidR="001A731E">
        <w:t>motor error status, etc.)</w:t>
      </w:r>
    </w:p>
    <w:p w14:paraId="1EBD1052" w14:textId="27B9AED9" w:rsidR="001A731E" w:rsidRDefault="001A731E" w:rsidP="002A5556">
      <w:pPr>
        <w:pStyle w:val="ListParagraph"/>
        <w:numPr>
          <w:ilvl w:val="2"/>
          <w:numId w:val="2"/>
        </w:numPr>
      </w:pPr>
      <w:r>
        <w:t>Handles RS232 serial communication with the RAPID PC, and receives, acts upon, and responds to commands from the RAPID PC</w:t>
      </w:r>
    </w:p>
    <w:p w14:paraId="38338FBD" w14:textId="61FDAA89" w:rsidR="009D02E9" w:rsidRDefault="009D02E9" w:rsidP="002A5556">
      <w:pPr>
        <w:pStyle w:val="ListParagraph"/>
        <w:numPr>
          <w:ilvl w:val="2"/>
          <w:numId w:val="2"/>
        </w:numPr>
      </w:pPr>
      <w:r>
        <w:t xml:space="preserve">Capable of </w:t>
      </w:r>
      <w:r w:rsidR="002E7E0F">
        <w:t xml:space="preserve">multiple reset options – including </w:t>
      </w:r>
      <w:r w:rsidR="00C4486C">
        <w:t>soft and hard resets of the motor and the controller, itself</w:t>
      </w:r>
    </w:p>
    <w:p w14:paraId="78C1190C" w14:textId="34FB51C2" w:rsidR="00C4486C" w:rsidRDefault="00C4486C" w:rsidP="00644E58">
      <w:pPr>
        <w:pStyle w:val="ListParagraph"/>
        <w:numPr>
          <w:ilvl w:val="1"/>
          <w:numId w:val="2"/>
        </w:numPr>
      </w:pPr>
      <w:r>
        <w:t xml:space="preserve">Many QuickSilver Control motor issues can result from communication / connection issues between the Motor and Motor Controller.  Namely, the </w:t>
      </w:r>
      <w:r w:rsidR="00CB7CEB">
        <w:t xml:space="preserve">communication cables that connect the two have a finite number of times they can flex </w:t>
      </w:r>
      <w:r w:rsidR="009F6D50">
        <w:t xml:space="preserve">(bend) </w:t>
      </w:r>
      <w:r w:rsidR="00CB7CEB">
        <w:t xml:space="preserve">before one </w:t>
      </w:r>
      <w:r w:rsidR="009F6D50">
        <w:t xml:space="preserve">or more </w:t>
      </w:r>
      <w:r w:rsidR="00CB7CEB">
        <w:t>of the wires in the connection cable shorts o</w:t>
      </w:r>
      <w:r w:rsidR="009F6D50">
        <w:t xml:space="preserve">r breaks.  </w:t>
      </w:r>
      <w:r w:rsidR="003972E1">
        <w:t>This can be an issue for the RAPID turning motor and Y stage motor.  Due to their location, these two motors are moved</w:t>
      </w:r>
      <w:r w:rsidR="00C50FB6">
        <w:t xml:space="preserve"> by the sample changer system whenever the up-down </w:t>
      </w:r>
      <w:r w:rsidR="00326CF3">
        <w:t>or</w:t>
      </w:r>
      <w:r w:rsidR="00C50FB6">
        <w:t xml:space="preserve"> X stage </w:t>
      </w:r>
      <w:r w:rsidR="00326CF3">
        <w:t>moves (respectively).</w:t>
      </w:r>
      <w:r w:rsidR="00701066">
        <w:t xml:space="preserve">  Thus, the cables connecting the turning and Y motors to their motor controllers experience flex (bending) regularly.</w:t>
      </w:r>
    </w:p>
    <w:p w14:paraId="0F1EBEF8" w14:textId="484E3476" w:rsidR="004D5FBE" w:rsidRDefault="004D5FBE" w:rsidP="004D5FBE">
      <w:pPr>
        <w:pStyle w:val="ListParagraph"/>
        <w:numPr>
          <w:ilvl w:val="1"/>
          <w:numId w:val="2"/>
        </w:numPr>
      </w:pPr>
      <w:r>
        <w:t>There are ways to diagnose communication / control issues between a motor and its motor controller</w:t>
      </w:r>
      <w:r w:rsidR="00A41F03">
        <w:t xml:space="preserve"> from within the QuickControl software</w:t>
      </w:r>
    </w:p>
    <w:p w14:paraId="20778AA1" w14:textId="3F239E85" w:rsidR="00644E58" w:rsidRDefault="00644E58" w:rsidP="00644E58">
      <w:pPr>
        <w:pStyle w:val="ListParagraph"/>
        <w:numPr>
          <w:ilvl w:val="0"/>
          <w:numId w:val="2"/>
        </w:numPr>
      </w:pPr>
      <w:r>
        <w:t>The motor controllers each</w:t>
      </w:r>
      <w:r w:rsidR="001C6878">
        <w:t xml:space="preserve"> talk to the RAPID PC over their own RS232 serial comm port</w:t>
      </w:r>
    </w:p>
    <w:p w14:paraId="715FEA08" w14:textId="063DACAF" w:rsidR="00492FBF" w:rsidRDefault="00492FBF" w:rsidP="00492FBF">
      <w:pPr>
        <w:pStyle w:val="ListParagraph"/>
        <w:numPr>
          <w:ilvl w:val="1"/>
          <w:numId w:val="2"/>
        </w:numPr>
      </w:pPr>
      <w:r>
        <w:t xml:space="preserve">Comm port settings used for communicating with the </w:t>
      </w:r>
      <w:r w:rsidR="00BB30DA">
        <w:t>QuickSilver Controls motor controllers:</w:t>
      </w:r>
    </w:p>
    <w:p w14:paraId="01F12797" w14:textId="7F9E56C6" w:rsidR="00BB30DA" w:rsidRDefault="00911EC5" w:rsidP="00BB30DA">
      <w:pPr>
        <w:pStyle w:val="ListParagraph"/>
        <w:numPr>
          <w:ilvl w:val="2"/>
          <w:numId w:val="2"/>
        </w:numPr>
      </w:pPr>
      <w:r>
        <w:t>Baud Rate: 57,600</w:t>
      </w:r>
      <w:r w:rsidR="00433538">
        <w:t xml:space="preserve"> (57.6K)</w:t>
      </w:r>
    </w:p>
    <w:p w14:paraId="12B0431A" w14:textId="43CA0DE4" w:rsidR="00433538" w:rsidRDefault="00433538" w:rsidP="00BB30DA">
      <w:pPr>
        <w:pStyle w:val="ListParagraph"/>
        <w:numPr>
          <w:ilvl w:val="2"/>
          <w:numId w:val="2"/>
        </w:numPr>
      </w:pPr>
      <w:r>
        <w:t>Data Bits: 8</w:t>
      </w:r>
    </w:p>
    <w:p w14:paraId="0F54EC2F" w14:textId="1822E1E2" w:rsidR="00433538" w:rsidRDefault="00305CFD" w:rsidP="00BB30DA">
      <w:pPr>
        <w:pStyle w:val="ListParagraph"/>
        <w:numPr>
          <w:ilvl w:val="2"/>
          <w:numId w:val="2"/>
        </w:numPr>
      </w:pPr>
      <w:r>
        <w:t>Stop Bits: 2</w:t>
      </w:r>
    </w:p>
    <w:p w14:paraId="79DC355D" w14:textId="12F69FF5" w:rsidR="00305CFD" w:rsidRDefault="00305CFD" w:rsidP="00BB30DA">
      <w:pPr>
        <w:pStyle w:val="ListParagraph"/>
        <w:numPr>
          <w:ilvl w:val="2"/>
          <w:numId w:val="2"/>
        </w:numPr>
      </w:pPr>
      <w:r>
        <w:t>Parity: None</w:t>
      </w:r>
    </w:p>
    <w:p w14:paraId="447882AA" w14:textId="3B20BCC4" w:rsidR="00083B83" w:rsidRDefault="000D24EE" w:rsidP="000D24EE">
      <w:pPr>
        <w:pStyle w:val="ListParagraph"/>
        <w:numPr>
          <w:ilvl w:val="0"/>
          <w:numId w:val="2"/>
        </w:numPr>
      </w:pPr>
      <w:r>
        <w:lastRenderedPageBreak/>
        <w:t>Using the screen captured RS-232 comm port configuration that was documented for your prior Windows 10 system,</w:t>
      </w:r>
      <w:r w:rsidR="00F70FB3">
        <w:t xml:space="preserve"> go to Device Manager, now, in Windows 11 by searching “Device Manager” in the windows search bar and opening </w:t>
      </w:r>
      <w:r w:rsidR="00083B83">
        <w:t xml:space="preserve">the Device Manager under the </w:t>
      </w:r>
      <w:r w:rsidR="000D27D1">
        <w:t>Best Match search result.</w:t>
      </w:r>
    </w:p>
    <w:p w14:paraId="2C51B988" w14:textId="32ACD9E1" w:rsidR="00DD4A8B" w:rsidRDefault="00DD4A8B" w:rsidP="00DD4A8B">
      <w:pPr>
        <w:pStyle w:val="NormalWeb"/>
        <w:ind w:left="720"/>
      </w:pPr>
    </w:p>
    <w:p w14:paraId="3832550A" w14:textId="5CCC7F92" w:rsidR="00DD4A8B" w:rsidRDefault="00B51E98" w:rsidP="00D405B6">
      <w:pPr>
        <w:pStyle w:val="ListParagraph"/>
        <w:numPr>
          <w:ilvl w:val="0"/>
          <w:numId w:val="2"/>
        </w:numPr>
      </w:pPr>
      <w:r>
        <w:t xml:space="preserve">In the Device Manager </w:t>
      </w:r>
      <w:r w:rsidR="0079001A">
        <w:t xml:space="preserve">window, scroll down the list of Device categories to the “Ports (COM &amp; LPT)” category.  Click the </w:t>
      </w:r>
      <w:r w:rsidR="00335C84">
        <w:t>heading for this category to list its contents.</w:t>
      </w:r>
      <w:r w:rsidR="00D405B6" w:rsidRPr="00D405B6">
        <w:rPr>
          <w:noProof/>
        </w:rPr>
        <w:t xml:space="preserve"> </w:t>
      </w:r>
      <w:r w:rsidR="00D405B6">
        <w:rPr>
          <w:noProof/>
        </w:rPr>
        <w:drawing>
          <wp:inline distT="0" distB="0" distL="0" distR="0" wp14:anchorId="0E65172A" wp14:editId="498C6688">
            <wp:extent cx="5943600" cy="4323080"/>
            <wp:effectExtent l="0" t="0" r="0" b="1270"/>
            <wp:docPr id="177210267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02678" name="Picture 6" descr="A screenshot of a computer&#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4323080"/>
                    </a:xfrm>
                    <a:prstGeom prst="rect">
                      <a:avLst/>
                    </a:prstGeom>
                    <a:noFill/>
                    <a:ln>
                      <a:noFill/>
                    </a:ln>
                  </pic:spPr>
                </pic:pic>
              </a:graphicData>
            </a:graphic>
          </wp:inline>
        </w:drawing>
      </w:r>
    </w:p>
    <w:p w14:paraId="239EF5FF" w14:textId="35A93A67" w:rsidR="00335C84" w:rsidRDefault="00A3257C" w:rsidP="000D24EE">
      <w:pPr>
        <w:pStyle w:val="ListParagraph"/>
        <w:numPr>
          <w:ilvl w:val="0"/>
          <w:numId w:val="2"/>
        </w:numPr>
      </w:pPr>
      <w:r>
        <w:t xml:space="preserve">Compare the list of </w:t>
      </w:r>
      <w:r w:rsidR="00B33C14">
        <w:t>COM port devices to the screen-shots from your Windows 10 system</w:t>
      </w:r>
    </w:p>
    <w:p w14:paraId="77023E4B" w14:textId="4C83D5D7" w:rsidR="00B33C14" w:rsidRDefault="00B33C14" w:rsidP="000D24EE">
      <w:pPr>
        <w:pStyle w:val="ListParagraph"/>
        <w:numPr>
          <w:ilvl w:val="0"/>
          <w:numId w:val="2"/>
        </w:numPr>
      </w:pPr>
      <w:r>
        <w:t xml:space="preserve">Missing COM port devices / adapters might </w:t>
      </w:r>
      <w:r w:rsidR="00EB3FE3">
        <w:t>be hidden under the “Other devices” device category.  For an example of this, see the section below on the B&amp;K precision DC power supply USB communications drivers</w:t>
      </w:r>
      <w:r w:rsidR="0041008C">
        <w:t xml:space="preserve">: </w:t>
      </w:r>
      <w:r w:rsidR="0041008C" w:rsidRPr="0041008C">
        <w:rPr>
          <w:color w:val="00B0F0"/>
        </w:rPr>
        <w:fldChar w:fldCharType="begin"/>
      </w:r>
      <w:r w:rsidR="0041008C" w:rsidRPr="0041008C">
        <w:rPr>
          <w:color w:val="00B0F0"/>
        </w:rPr>
        <w:instrText xml:space="preserve"> REF _Ref196823653 \h </w:instrText>
      </w:r>
      <w:r w:rsidR="0041008C" w:rsidRPr="0041008C">
        <w:rPr>
          <w:color w:val="00B0F0"/>
        </w:rPr>
      </w:r>
      <w:r w:rsidR="0041008C" w:rsidRPr="0041008C">
        <w:rPr>
          <w:color w:val="00B0F0"/>
        </w:rPr>
        <w:fldChar w:fldCharType="separate"/>
      </w:r>
      <w:r w:rsidR="0041008C" w:rsidRPr="0041008C">
        <w:rPr>
          <w:color w:val="00B0F0"/>
        </w:rPr>
        <w:t>B&amp;K Precision DC power supply USB communications drivers for Caltech / ASC IRM systems</w:t>
      </w:r>
      <w:r w:rsidR="0041008C" w:rsidRPr="0041008C">
        <w:rPr>
          <w:color w:val="00B0F0"/>
        </w:rPr>
        <w:fldChar w:fldCharType="end"/>
      </w:r>
    </w:p>
    <w:p w14:paraId="197D471E" w14:textId="03F90E0D" w:rsidR="000D27D1" w:rsidRDefault="006568B1" w:rsidP="006568B1">
      <w:pPr>
        <w:pStyle w:val="ListParagraph"/>
        <w:numPr>
          <w:ilvl w:val="0"/>
          <w:numId w:val="2"/>
        </w:numPr>
      </w:pPr>
      <w:r>
        <w:t>If you are missing COM ports, you may need to find</w:t>
      </w:r>
      <w:r w:rsidR="00290B22">
        <w:t xml:space="preserve"> Windows 11 compatible</w:t>
      </w:r>
      <w:r>
        <w:t xml:space="preserve"> drivers for the various com port adapters </w:t>
      </w:r>
      <w:r w:rsidR="00290B22">
        <w:t>that your are using with your RAPID system</w:t>
      </w:r>
    </w:p>
    <w:p w14:paraId="097195C7" w14:textId="12D45394" w:rsidR="00290B22" w:rsidRDefault="00290B22" w:rsidP="00290B22">
      <w:pPr>
        <w:pStyle w:val="ListParagraph"/>
        <w:numPr>
          <w:ilvl w:val="1"/>
          <w:numId w:val="2"/>
        </w:numPr>
      </w:pPr>
      <w:r>
        <w:lastRenderedPageBreak/>
        <w:t>General note, the Edgeport USB to RS-232 comm port adapters – both the 4 and 8 port variants, appear to have no issues in the Windows 10 -&gt; 11 transition.</w:t>
      </w:r>
    </w:p>
    <w:p w14:paraId="430F7D7C" w14:textId="0088BE97" w:rsidR="00507A91" w:rsidRDefault="00507A91" w:rsidP="00290B22">
      <w:pPr>
        <w:pStyle w:val="ListParagraph"/>
        <w:numPr>
          <w:ilvl w:val="1"/>
          <w:numId w:val="2"/>
        </w:numPr>
      </w:pPr>
      <w:r>
        <w:t xml:space="preserve">Not sure </w:t>
      </w:r>
      <w:r w:rsidR="005458E2">
        <w:t>is this is so for</w:t>
      </w:r>
      <w:r>
        <w:t xml:space="preserve"> other brands of adapters.  Some of the cheaper USB to RS232 com port adapters</w:t>
      </w:r>
      <w:r w:rsidR="009A7DB3">
        <w:t>, particularly the single-port adapters, are not Windows 11 compatible.</w:t>
      </w:r>
    </w:p>
    <w:p w14:paraId="462301B3" w14:textId="4983A788" w:rsidR="00E72934" w:rsidRDefault="00E72934" w:rsidP="00E72934">
      <w:pPr>
        <w:pStyle w:val="ListParagraph"/>
        <w:numPr>
          <w:ilvl w:val="1"/>
          <w:numId w:val="2"/>
        </w:numPr>
      </w:pPr>
      <w:r>
        <w:t xml:space="preserve">In general, it is a good idea to avoid assigning COM port binding smaller than </w:t>
      </w:r>
      <w:r w:rsidR="00C07978">
        <w:t xml:space="preserve">or equal to </w:t>
      </w:r>
      <w:r>
        <w:t>COM3.  Usual</w:t>
      </w:r>
      <w:r w:rsidR="00C07978">
        <w:t>ly</w:t>
      </w:r>
      <w:r>
        <w:t xml:space="preserve">, windows will assign </w:t>
      </w:r>
      <w:r w:rsidR="00BE1E86">
        <w:t xml:space="preserve">the built-in com-port attached to the desktop PC motherboard as COM1.  COM2 and COM3 used to be “quietly” assigned </w:t>
      </w:r>
      <w:r w:rsidR="00C07978">
        <w:t>by older Windows OS</w:t>
      </w:r>
      <w:r w:rsidR="003327A1">
        <w:t>’s</w:t>
      </w:r>
      <w:r w:rsidR="00C07978">
        <w:t xml:space="preserve"> to other things.</w:t>
      </w:r>
    </w:p>
    <w:p w14:paraId="69882590" w14:textId="03659D4D" w:rsidR="003327A1" w:rsidRDefault="003327A1" w:rsidP="003327A1">
      <w:pPr>
        <w:pStyle w:val="ListParagraph"/>
        <w:numPr>
          <w:ilvl w:val="2"/>
          <w:numId w:val="2"/>
        </w:numPr>
      </w:pPr>
      <w:r>
        <w:t>Example from the Lowenstam RAPID system at Caltech:</w:t>
      </w:r>
    </w:p>
    <w:p w14:paraId="5CBD11B1" w14:textId="31C7FAE8" w:rsidR="003327A1" w:rsidRDefault="003327A1" w:rsidP="003327A1">
      <w:pPr>
        <w:pStyle w:val="ListParagraph"/>
        <w:ind w:left="2160"/>
      </w:pPr>
      <w:r w:rsidRPr="003327A1">
        <w:rPr>
          <w:noProof/>
        </w:rPr>
        <w:drawing>
          <wp:inline distT="0" distB="0" distL="0" distR="0" wp14:anchorId="5FF1578B" wp14:editId="6215CC13">
            <wp:extent cx="3410426" cy="1914792"/>
            <wp:effectExtent l="0" t="0" r="0" b="9525"/>
            <wp:docPr id="1957425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25586" name="Picture 1" descr="A screenshot of a computer&#10;&#10;AI-generated content may be incorrect."/>
                    <pic:cNvPicPr/>
                  </pic:nvPicPr>
                  <pic:blipFill>
                    <a:blip r:embed="rId68"/>
                    <a:stretch>
                      <a:fillRect/>
                    </a:stretch>
                  </pic:blipFill>
                  <pic:spPr>
                    <a:xfrm>
                      <a:off x="0" y="0"/>
                      <a:ext cx="3410426" cy="1914792"/>
                    </a:xfrm>
                    <a:prstGeom prst="rect">
                      <a:avLst/>
                    </a:prstGeom>
                  </pic:spPr>
                </pic:pic>
              </a:graphicData>
            </a:graphic>
          </wp:inline>
        </w:drawing>
      </w:r>
    </w:p>
    <w:p w14:paraId="15D95FFB" w14:textId="1C74128C" w:rsidR="003327A1" w:rsidRDefault="00E4588A" w:rsidP="00E4588A">
      <w:pPr>
        <w:pStyle w:val="ListParagraph"/>
        <w:numPr>
          <w:ilvl w:val="3"/>
          <w:numId w:val="2"/>
        </w:numPr>
      </w:pPr>
      <w:r>
        <w:t>COM11,12,13, and 4 – 8 are assigned in Device manager to the eight RS-232 serial ports on our eight port Edgeport USB to RS-232 adapter.</w:t>
      </w:r>
      <w:r w:rsidR="00D73F64">
        <w:t xml:space="preserve">  COM14 is a virtual comm port for for USB communications with our B&amp;K Precision 9185b </w:t>
      </w:r>
      <w:r w:rsidR="00A32E51">
        <w:t xml:space="preserve">DC power supply.  We use this computer controlled power supply to power the Lowenstam IRM pulse magnetizer box (a modified ASC </w:t>
      </w:r>
      <w:r w:rsidR="009F3B6D">
        <w:t>Model IM-10 pulse magnetizer).</w:t>
      </w:r>
    </w:p>
    <w:p w14:paraId="55567ABF" w14:textId="4DC4DB27" w:rsidR="009A7DB3" w:rsidRDefault="00C07686" w:rsidP="009A7DB3">
      <w:pPr>
        <w:pStyle w:val="ListParagraph"/>
        <w:numPr>
          <w:ilvl w:val="0"/>
          <w:numId w:val="2"/>
        </w:numPr>
      </w:pPr>
      <w:r>
        <w:t>Once you have installed all the needed device drivers for your missing com ports and they are listed under the “Ports (COM &amp; LPT)” section in Device Manager</w:t>
      </w:r>
      <w:r w:rsidR="00710EF3">
        <w:t>, then you need to check the properties for each of these com ports to verify that they match the properties under your prior Windows 10 system.</w:t>
      </w:r>
    </w:p>
    <w:p w14:paraId="732B1333" w14:textId="0D9B94E2" w:rsidR="009E31B3" w:rsidRDefault="009E31B3" w:rsidP="004A46D1">
      <w:pPr>
        <w:pStyle w:val="NormalWeb"/>
        <w:numPr>
          <w:ilvl w:val="0"/>
          <w:numId w:val="2"/>
        </w:numPr>
      </w:pPr>
    </w:p>
    <w:p w14:paraId="7FD38ECB" w14:textId="124FC9AB" w:rsidR="00710EF3" w:rsidRDefault="001B03EC" w:rsidP="009A7DB3">
      <w:pPr>
        <w:pStyle w:val="ListParagraph"/>
        <w:numPr>
          <w:ilvl w:val="0"/>
          <w:numId w:val="2"/>
        </w:numPr>
      </w:pPr>
      <w:r>
        <w:t xml:space="preserve">For now, we will go over the COM port settings for the 3 or 4 </w:t>
      </w:r>
      <w:r w:rsidR="004208EE">
        <w:t xml:space="preserve">QuickSilver controls motors that are part of the RAPID sample changer system (3 motors for the older snake chain systems, 4 motors for the XY </w:t>
      </w:r>
      <w:r w:rsidR="002F033E">
        <w:t>tray systems).</w:t>
      </w:r>
    </w:p>
    <w:p w14:paraId="1ECF710E" w14:textId="256DB029" w:rsidR="00755B71" w:rsidRDefault="003B7B3F" w:rsidP="00755B71">
      <w:pPr>
        <w:pStyle w:val="ListParagraph"/>
        <w:numPr>
          <w:ilvl w:val="1"/>
          <w:numId w:val="2"/>
        </w:numPr>
      </w:pPr>
      <w:r>
        <w:t>First, we need to verify that the com port numbers assigned by Windows 11 to each physical com port in your adapter have not been scrambled</w:t>
      </w:r>
    </w:p>
    <w:p w14:paraId="70179C5F" w14:textId="741BEDFF" w:rsidR="003B7B3F" w:rsidRDefault="003B7B3F" w:rsidP="003B7B3F">
      <w:pPr>
        <w:pStyle w:val="ListParagraph"/>
        <w:numPr>
          <w:ilvl w:val="2"/>
          <w:numId w:val="2"/>
        </w:numPr>
      </w:pPr>
      <w:r>
        <w:lastRenderedPageBreak/>
        <w:t>For Edge</w:t>
      </w:r>
      <w:r w:rsidR="00AE282A">
        <w:t xml:space="preserve">Port USB to RS-232 serial com port adapters, this is easy as the </w:t>
      </w:r>
      <w:r w:rsidR="00485950">
        <w:t xml:space="preserve">listings in Device Manager should specify </w:t>
      </w:r>
      <w:r w:rsidR="00F662CC">
        <w:t>the physical com port on the EdgePort adapter (e.g. EdgePort [V34965246-0] Serial Port – 1, and so on)</w:t>
      </w:r>
    </w:p>
    <w:p w14:paraId="04090116" w14:textId="7ACBBE75" w:rsidR="00EF79E8" w:rsidRDefault="00EF79E8" w:rsidP="00EF79E8">
      <w:pPr>
        <w:pStyle w:val="ListParagraph"/>
        <w:numPr>
          <w:ilvl w:val="1"/>
          <w:numId w:val="2"/>
        </w:numPr>
      </w:pPr>
      <w:r>
        <w:t>If the com port numbers have been scrambled, then we will need to adjust them one by one back to the correct values.</w:t>
      </w:r>
    </w:p>
    <w:p w14:paraId="3E299BB0" w14:textId="0E7CD8B7" w:rsidR="00DF23DF" w:rsidRDefault="004B660C" w:rsidP="00390922">
      <w:pPr>
        <w:pStyle w:val="ListParagraph"/>
        <w:numPr>
          <w:ilvl w:val="2"/>
          <w:numId w:val="2"/>
        </w:numPr>
      </w:pPr>
      <w:r>
        <w:t xml:space="preserve">Note: Two com ports cannot be given the same com port number assignment, so you </w:t>
      </w:r>
      <w:r w:rsidR="00C72358">
        <w:t>may need to temporarily assign one com port number to a high, temporary value</w:t>
      </w:r>
      <w:r w:rsidR="0029670B">
        <w:t xml:space="preserve"> to free up the old number for another com port.</w:t>
      </w:r>
      <w:bookmarkStart w:id="23" w:name="_Ref196823653"/>
    </w:p>
    <w:p w14:paraId="23EA4080" w14:textId="2E042CBA" w:rsidR="00DF23DF" w:rsidRDefault="00DF23DF" w:rsidP="00390922">
      <w:pPr>
        <w:pStyle w:val="ListParagraph"/>
        <w:numPr>
          <w:ilvl w:val="2"/>
          <w:numId w:val="2"/>
        </w:numPr>
      </w:pPr>
      <w:r>
        <w:t xml:space="preserve">To Change the </w:t>
      </w:r>
      <w:r w:rsidR="008F2DCC">
        <w:t>number associated with a com port, right click the target com port in Device Manager</w:t>
      </w:r>
      <w:r w:rsidR="009D3C4D">
        <w:t>, and in the pop-up menu, select the “Properties” menu item</w:t>
      </w:r>
      <w:r w:rsidR="004A46D1">
        <w:rPr>
          <w:noProof/>
        </w:rPr>
        <w:drawing>
          <wp:inline distT="0" distB="0" distL="0" distR="0" wp14:anchorId="7134ABD1" wp14:editId="09871C23">
            <wp:extent cx="4122752" cy="3018506"/>
            <wp:effectExtent l="0" t="0" r="0" b="0"/>
            <wp:docPr id="145130913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09136" name="Picture 7" descr="A screenshot of a computer&#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136330" cy="3028447"/>
                    </a:xfrm>
                    <a:prstGeom prst="rect">
                      <a:avLst/>
                    </a:prstGeom>
                    <a:noFill/>
                    <a:ln>
                      <a:noFill/>
                    </a:ln>
                  </pic:spPr>
                </pic:pic>
              </a:graphicData>
            </a:graphic>
          </wp:inline>
        </w:drawing>
      </w:r>
    </w:p>
    <w:p w14:paraId="49B9F142" w14:textId="6FEBE9B8" w:rsidR="009D3C4D" w:rsidRDefault="009D3C4D" w:rsidP="009D3C4D">
      <w:pPr>
        <w:pStyle w:val="ListParagraph"/>
        <w:numPr>
          <w:ilvl w:val="2"/>
          <w:numId w:val="2"/>
        </w:numPr>
      </w:pPr>
      <w:r>
        <w:t>Click the “</w:t>
      </w:r>
      <w:r w:rsidR="00982A15">
        <w:t>Port Settings” tab to short the com port settings values</w:t>
      </w:r>
    </w:p>
    <w:p w14:paraId="0A9BD92C" w14:textId="4B70C20C" w:rsidR="00971DDD" w:rsidRDefault="00971DDD" w:rsidP="00971DDD">
      <w:pPr>
        <w:pStyle w:val="NormalWeb"/>
        <w:ind w:left="720"/>
      </w:pPr>
      <w:r>
        <w:rPr>
          <w:noProof/>
        </w:rPr>
        <w:lastRenderedPageBreak/>
        <w:drawing>
          <wp:inline distT="0" distB="0" distL="0" distR="0" wp14:anchorId="6496DCA7" wp14:editId="1EDBD5E7">
            <wp:extent cx="4253947" cy="4688372"/>
            <wp:effectExtent l="0" t="0" r="0" b="0"/>
            <wp:docPr id="15784073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0733" name="Picture 8" descr="A screenshot of a computer&#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257510" cy="4692299"/>
                    </a:xfrm>
                    <a:prstGeom prst="rect">
                      <a:avLst/>
                    </a:prstGeom>
                    <a:noFill/>
                    <a:ln>
                      <a:noFill/>
                    </a:ln>
                  </pic:spPr>
                </pic:pic>
              </a:graphicData>
            </a:graphic>
          </wp:inline>
        </w:drawing>
      </w:r>
    </w:p>
    <w:p w14:paraId="5E591313" w14:textId="718813D3" w:rsidR="00982A15" w:rsidRDefault="00982A15" w:rsidP="009D3C4D">
      <w:pPr>
        <w:pStyle w:val="ListParagraph"/>
        <w:numPr>
          <w:ilvl w:val="2"/>
          <w:numId w:val="2"/>
        </w:numPr>
      </w:pPr>
      <w:r>
        <w:t>Then, click the “Advanced…” button</w:t>
      </w:r>
      <w:r w:rsidR="00F9198D">
        <w:t xml:space="preserve"> to open the Advanced Settings window</w:t>
      </w:r>
    </w:p>
    <w:p w14:paraId="6803DEDF" w14:textId="5CD8C157" w:rsidR="00971DDD" w:rsidRDefault="00EE1C00" w:rsidP="00971DDD">
      <w:pPr>
        <w:pStyle w:val="ListParagraph"/>
        <w:ind w:left="2160"/>
      </w:pPr>
      <w:r w:rsidRPr="00EE1C00">
        <w:rPr>
          <w:noProof/>
        </w:rPr>
        <w:lastRenderedPageBreak/>
        <w:drawing>
          <wp:inline distT="0" distB="0" distL="0" distR="0" wp14:anchorId="027E1B46" wp14:editId="205DC898">
            <wp:extent cx="3457913" cy="3864334"/>
            <wp:effectExtent l="0" t="0" r="9525" b="3175"/>
            <wp:docPr id="1989399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99491" name="Picture 1" descr="A screenshot of a computer&#10;&#10;AI-generated content may be incorrect."/>
                    <pic:cNvPicPr/>
                  </pic:nvPicPr>
                  <pic:blipFill>
                    <a:blip r:embed="rId71"/>
                    <a:stretch>
                      <a:fillRect/>
                    </a:stretch>
                  </pic:blipFill>
                  <pic:spPr>
                    <a:xfrm>
                      <a:off x="0" y="0"/>
                      <a:ext cx="3460637" cy="3867378"/>
                    </a:xfrm>
                    <a:prstGeom prst="rect">
                      <a:avLst/>
                    </a:prstGeom>
                  </pic:spPr>
                </pic:pic>
              </a:graphicData>
            </a:graphic>
          </wp:inline>
        </w:drawing>
      </w:r>
    </w:p>
    <w:p w14:paraId="5E95ACD2" w14:textId="1200865C" w:rsidR="00F9198D" w:rsidRDefault="00F9198D" w:rsidP="009D3C4D">
      <w:pPr>
        <w:pStyle w:val="ListParagraph"/>
        <w:numPr>
          <w:ilvl w:val="2"/>
          <w:numId w:val="2"/>
        </w:numPr>
      </w:pPr>
      <w:r>
        <w:t xml:space="preserve">At the bottom of this window, click the drop-down </w:t>
      </w:r>
      <w:r w:rsidR="00B413C5">
        <w:t>item labelled “COM Port Number:”</w:t>
      </w:r>
    </w:p>
    <w:p w14:paraId="19769814" w14:textId="4DC6BEDF" w:rsidR="00EE1C00" w:rsidRDefault="00AF1355" w:rsidP="00EE1C00">
      <w:pPr>
        <w:pStyle w:val="ListParagraph"/>
        <w:ind w:left="2160"/>
      </w:pPr>
      <w:r w:rsidRPr="00AF1355">
        <w:rPr>
          <w:noProof/>
        </w:rPr>
        <w:lastRenderedPageBreak/>
        <w:drawing>
          <wp:inline distT="0" distB="0" distL="0" distR="0" wp14:anchorId="5C95623A" wp14:editId="0E77646D">
            <wp:extent cx="4735002" cy="4966187"/>
            <wp:effectExtent l="0" t="0" r="8890" b="6350"/>
            <wp:docPr id="1962795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95620" name="Picture 1" descr="A screenshot of a computer&#10;&#10;AI-generated content may be incorrect."/>
                    <pic:cNvPicPr/>
                  </pic:nvPicPr>
                  <pic:blipFill>
                    <a:blip r:embed="rId72"/>
                    <a:stretch>
                      <a:fillRect/>
                    </a:stretch>
                  </pic:blipFill>
                  <pic:spPr>
                    <a:xfrm>
                      <a:off x="0" y="0"/>
                      <a:ext cx="4746356" cy="4978095"/>
                    </a:xfrm>
                    <a:prstGeom prst="rect">
                      <a:avLst/>
                    </a:prstGeom>
                  </pic:spPr>
                </pic:pic>
              </a:graphicData>
            </a:graphic>
          </wp:inline>
        </w:drawing>
      </w:r>
    </w:p>
    <w:p w14:paraId="6517027D" w14:textId="4F0EF610" w:rsidR="00B413C5" w:rsidRDefault="00B413C5" w:rsidP="009D3C4D">
      <w:pPr>
        <w:pStyle w:val="ListParagraph"/>
        <w:numPr>
          <w:ilvl w:val="2"/>
          <w:numId w:val="2"/>
        </w:numPr>
      </w:pPr>
      <w:r>
        <w:t xml:space="preserve">Select the new desired com port number.  Again, note that you can only </w:t>
      </w:r>
      <w:r w:rsidR="00194749">
        <w:t>one com port can be assigned a given number at anyone time.  If the com port</w:t>
      </w:r>
      <w:r w:rsidR="007F1769">
        <w:t xml:space="preserve"> </w:t>
      </w:r>
      <w:r w:rsidR="00AF52EE">
        <w:t xml:space="preserve">number </w:t>
      </w:r>
      <w:r w:rsidR="007F1769">
        <w:t>is in use</w:t>
      </w:r>
      <w:r w:rsidR="00AF52EE">
        <w:t xml:space="preserve"> by another com port, then you will need to close the advanced properties, and then the properties window for the current com port and then</w:t>
      </w:r>
      <w:r w:rsidR="007F1769">
        <w:t xml:space="preserve"> you will need to go to the com port currently using that number, assign it a </w:t>
      </w:r>
      <w:r w:rsidR="001329EE">
        <w:t>different</w:t>
      </w:r>
      <w:r w:rsidR="007F1769">
        <w:t xml:space="preserve"> number, and then return to this com port to assign it </w:t>
      </w:r>
      <w:r w:rsidR="00AF52EE">
        <w:t>the number that had been taken.</w:t>
      </w:r>
      <w:r w:rsidR="001329EE">
        <w:t xml:space="preserve">  </w:t>
      </w:r>
    </w:p>
    <w:p w14:paraId="5BEB1B64" w14:textId="573477E1" w:rsidR="001329EE" w:rsidRDefault="001329EE" w:rsidP="001329EE">
      <w:pPr>
        <w:pStyle w:val="ListParagraph"/>
        <w:numPr>
          <w:ilvl w:val="3"/>
          <w:numId w:val="2"/>
        </w:numPr>
      </w:pPr>
      <w:r>
        <w:t>Embrace the logic puzzle!  Is there an order to changing the com port numbers that minimizes the number</w:t>
      </w:r>
      <w:r w:rsidR="00E55264">
        <w:t xml:space="preserve"> of ports that need to be assigned</w:t>
      </w:r>
      <w:r>
        <w:t xml:space="preserve"> temporary</w:t>
      </w:r>
      <w:r w:rsidR="00E55264">
        <w:t xml:space="preserve"> values?</w:t>
      </w:r>
    </w:p>
    <w:p w14:paraId="6118ECD9" w14:textId="5E2C24AB" w:rsidR="00AF1355" w:rsidRDefault="00AF1355" w:rsidP="001329EE">
      <w:pPr>
        <w:pStyle w:val="ListParagraph"/>
        <w:numPr>
          <w:ilvl w:val="3"/>
          <w:numId w:val="2"/>
        </w:numPr>
      </w:pPr>
      <w:r>
        <w:t>Again, I suggest not using COM1, COM2, or COM3 as a</w:t>
      </w:r>
      <w:r w:rsidR="00E67D3C">
        <w:t xml:space="preserve"> new</w:t>
      </w:r>
      <w:r>
        <w:t xml:space="preserve"> com port binding.</w:t>
      </w:r>
      <w:r w:rsidR="00E67D3C">
        <w:t xml:space="preserve">  Instead, I generally name the first three ports on a multi-port USB to RS 232 adapter to COM11, COM12, and COM13.</w:t>
      </w:r>
    </w:p>
    <w:p w14:paraId="231E14C1" w14:textId="3BA77209" w:rsidR="00425AA9" w:rsidRDefault="00DA3AF1" w:rsidP="001329EE">
      <w:pPr>
        <w:pStyle w:val="ListParagraph"/>
        <w:numPr>
          <w:ilvl w:val="3"/>
          <w:numId w:val="2"/>
        </w:numPr>
      </w:pPr>
      <w:r>
        <w:lastRenderedPageBreak/>
        <w:t>Some com port assignments may be mapped to “ghost” ports that no longer exist</w:t>
      </w:r>
      <w:r w:rsidR="00314499">
        <w:t xml:space="preserve">.  The assignments show in the the list as being in use, but the “ghost” ports they are assigned to do not show up under the Ports (COM &amp; LPT) list of ports under Device Manager.  You may need to </w:t>
      </w:r>
      <w:r w:rsidR="00425AA9">
        <w:t xml:space="preserve">go to the View menu in Device Manager and select to “Show hidden devices” to see these “ghost” ports.  </w:t>
      </w:r>
      <w:r w:rsidR="00E13BFC">
        <w:rPr>
          <w:noProof/>
        </w:rPr>
        <w:drawing>
          <wp:inline distT="0" distB="0" distL="0" distR="0" wp14:anchorId="21CE9FF5" wp14:editId="0EDB47EF">
            <wp:extent cx="3629771" cy="4034242"/>
            <wp:effectExtent l="0" t="0" r="8890" b="4445"/>
            <wp:docPr id="104249832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98320" name="Picture 9" descr="A screenshot of a computer&#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637478" cy="4042808"/>
                    </a:xfrm>
                    <a:prstGeom prst="rect">
                      <a:avLst/>
                    </a:prstGeom>
                    <a:noFill/>
                    <a:ln>
                      <a:noFill/>
                    </a:ln>
                  </pic:spPr>
                </pic:pic>
              </a:graphicData>
            </a:graphic>
          </wp:inline>
        </w:drawing>
      </w:r>
    </w:p>
    <w:p w14:paraId="10C9693C" w14:textId="71C0CF1E" w:rsidR="00DA3AF1" w:rsidRDefault="00425AA9" w:rsidP="00425AA9">
      <w:pPr>
        <w:pStyle w:val="ListParagraph"/>
        <w:numPr>
          <w:ilvl w:val="4"/>
          <w:numId w:val="2"/>
        </w:numPr>
      </w:pPr>
      <w:r>
        <w:t xml:space="preserve">Then you can right-click each ghost-port </w:t>
      </w:r>
      <w:r w:rsidR="00E13BFC">
        <w:t xml:space="preserve">(the </w:t>
      </w:r>
      <w:r w:rsidR="00620319">
        <w:t xml:space="preserve">font </w:t>
      </w:r>
      <w:r w:rsidR="00E13BFC">
        <w:t>text for a missing port with be</w:t>
      </w:r>
      <w:r w:rsidR="00620319">
        <w:t xml:space="preserve"> colored</w:t>
      </w:r>
      <w:r w:rsidR="00E13BFC">
        <w:t xml:space="preserve"> in light-gray)</w:t>
      </w:r>
      <w:r w:rsidR="00FC606B">
        <w:t>, and select to delete the port.  AVOID doing this to actual, real ports connected to your PC</w:t>
      </w:r>
      <w:r w:rsidR="00620319">
        <w:t xml:space="preserve"> (will be listed in black </w:t>
      </w:r>
      <w:r w:rsidR="003B3697">
        <w:t>text).  In the image above, there are no ghost-ports.</w:t>
      </w:r>
    </w:p>
    <w:p w14:paraId="6F036762" w14:textId="6F174D97" w:rsidR="00AF52EE" w:rsidRDefault="00EA708B" w:rsidP="00EA708B">
      <w:pPr>
        <w:pStyle w:val="ListParagraph"/>
        <w:numPr>
          <w:ilvl w:val="0"/>
          <w:numId w:val="2"/>
        </w:numPr>
      </w:pPr>
      <w:r>
        <w:t xml:space="preserve">Once all the com port numbers have been </w:t>
      </w:r>
      <w:r w:rsidR="00926CB0">
        <w:t>remapped to how they were under your prior Windows system, we need to check the Paleomag .INI settings file for your RAPID system to determine which com ports correspond to each motor</w:t>
      </w:r>
      <w:r w:rsidR="007A7C42">
        <w:t xml:space="preserve"> for your sample changer system.</w:t>
      </w:r>
      <w:r w:rsidR="00023C0A">
        <w:t xml:space="preserve">  Make note of any com port number</w:t>
      </w:r>
      <w:r w:rsidR="00C721D9">
        <w:t xml:space="preserve"> assignments that you had to change in Windows 11 vs your prior configuration, you will need to update these values in your Paleomag INI file.</w:t>
      </w:r>
    </w:p>
    <w:p w14:paraId="72F49CFA" w14:textId="6810895E" w:rsidR="007A7C42" w:rsidRDefault="007A7C42" w:rsidP="00EA708B">
      <w:pPr>
        <w:pStyle w:val="ListParagraph"/>
        <w:numPr>
          <w:ilvl w:val="0"/>
          <w:numId w:val="2"/>
        </w:numPr>
      </w:pPr>
      <w:r>
        <w:lastRenderedPageBreak/>
        <w:t>This is a good time to copy over all of the files that you backed up from your prior system</w:t>
      </w:r>
      <w:r w:rsidR="00C907EB">
        <w:t xml:space="preserve"> to the downloads folder of your new Windows 11 system.</w:t>
      </w:r>
    </w:p>
    <w:p w14:paraId="15E95053" w14:textId="48862182" w:rsidR="00C907EB" w:rsidRDefault="00C907EB" w:rsidP="00EA708B">
      <w:pPr>
        <w:pStyle w:val="ListParagraph"/>
        <w:numPr>
          <w:ilvl w:val="0"/>
          <w:numId w:val="2"/>
        </w:numPr>
      </w:pPr>
      <w:r>
        <w:t xml:space="preserve">If you have not already, I suggest downloading and installing NotePad++ from the internet.  </w:t>
      </w:r>
      <w:r w:rsidR="001360E8">
        <w:t>It is a useful text editor for parsing through the Paleomag .INI file and other large, formatted text-files (such as .INI and .</w:t>
      </w:r>
      <w:r w:rsidR="00B342D9">
        <w:t>csv files).</w:t>
      </w:r>
    </w:p>
    <w:p w14:paraId="5821F2F8" w14:textId="0537BEBF" w:rsidR="00B342D9" w:rsidRDefault="00B342D9" w:rsidP="00B342D9">
      <w:pPr>
        <w:pStyle w:val="ListParagraph"/>
        <w:numPr>
          <w:ilvl w:val="1"/>
          <w:numId w:val="2"/>
        </w:numPr>
      </w:pPr>
      <w:r>
        <w:t>Remember to virus scan the downloaded NotePad++ installer file before running it</w:t>
      </w:r>
    </w:p>
    <w:p w14:paraId="1B058360" w14:textId="50DB0134" w:rsidR="00B342D9" w:rsidRDefault="001B1562" w:rsidP="00B342D9">
      <w:pPr>
        <w:pStyle w:val="ListParagraph"/>
        <w:numPr>
          <w:ilvl w:val="0"/>
          <w:numId w:val="2"/>
        </w:numPr>
      </w:pPr>
      <w:r>
        <w:t xml:space="preserve">Navigate to the </w:t>
      </w:r>
      <w:r w:rsidR="00657723">
        <w:t xml:space="preserve">downloaded copy of the </w:t>
      </w:r>
      <w:r>
        <w:t>folder that contains your most recent Paleomag .INI file</w:t>
      </w:r>
      <w:r w:rsidR="00FE1BC6">
        <w:t xml:space="preserve">.  In the example, above, </w:t>
      </w:r>
      <w:r w:rsidR="005C4BB5">
        <w:t xml:space="preserve">this is in the “Settings” folder under </w:t>
      </w:r>
      <w:r w:rsidR="003148B9">
        <w:t>the downloaded copy of the</w:t>
      </w:r>
      <w:r w:rsidR="005C4BB5">
        <w:t xml:space="preserve"> main RAPID system folder</w:t>
      </w:r>
      <w:r w:rsidR="006D3906">
        <w:t>.  This folder may also contain a lot of files ending in the “.bak” file extension.  (If you have not done so already, you will want to S</w:t>
      </w:r>
      <w:r w:rsidR="00D47DCD">
        <w:t>how extensions for known file types, see</w:t>
      </w:r>
      <w:r w:rsidR="00AA5B33">
        <w:t xml:space="preserve"> the </w:t>
      </w:r>
      <w:r w:rsidR="00AA5B33" w:rsidRPr="00AA5B33">
        <w:rPr>
          <w:color w:val="00B0F0"/>
        </w:rPr>
        <w:fldChar w:fldCharType="begin"/>
      </w:r>
      <w:r w:rsidR="00AA5B33" w:rsidRPr="00AA5B33">
        <w:rPr>
          <w:color w:val="00B0F0"/>
        </w:rPr>
        <w:instrText xml:space="preserve"> REF _Ref196826666 \h </w:instrText>
      </w:r>
      <w:r w:rsidR="00AA5B33" w:rsidRPr="00AA5B33">
        <w:rPr>
          <w:color w:val="00B0F0"/>
        </w:rPr>
      </w:r>
      <w:r w:rsidR="00AA5B33" w:rsidRPr="00AA5B33">
        <w:rPr>
          <w:color w:val="00B0F0"/>
        </w:rPr>
        <w:fldChar w:fldCharType="separate"/>
      </w:r>
      <w:r w:rsidR="00AA5B33" w:rsidRPr="00AA5B33">
        <w:rPr>
          <w:color w:val="00B0F0"/>
        </w:rPr>
        <w:t>Other software to Install</w:t>
      </w:r>
      <w:r w:rsidR="00AA5B33" w:rsidRPr="00AA5B33">
        <w:rPr>
          <w:color w:val="00B0F0"/>
        </w:rPr>
        <w:fldChar w:fldCharType="end"/>
      </w:r>
      <w:r w:rsidR="00AA5B33">
        <w:t xml:space="preserve"> section, above.</w:t>
      </w:r>
      <w:r w:rsidR="006253CD" w:rsidRPr="006253CD">
        <w:rPr>
          <w:noProof/>
        </w:rPr>
        <w:t xml:space="preserve"> </w:t>
      </w:r>
      <w:r w:rsidR="006253CD">
        <w:rPr>
          <w:noProof/>
        </w:rPr>
        <w:drawing>
          <wp:inline distT="0" distB="0" distL="0" distR="0" wp14:anchorId="3E351E2E" wp14:editId="4A891A9E">
            <wp:extent cx="5546035" cy="4087238"/>
            <wp:effectExtent l="0" t="0" r="0" b="8890"/>
            <wp:docPr id="157290204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02048" name="Picture 10" descr="A screenshot of a computer&#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553229" cy="4092540"/>
                    </a:xfrm>
                    <a:prstGeom prst="rect">
                      <a:avLst/>
                    </a:prstGeom>
                    <a:noFill/>
                    <a:ln>
                      <a:noFill/>
                    </a:ln>
                  </pic:spPr>
                </pic:pic>
              </a:graphicData>
            </a:graphic>
          </wp:inline>
        </w:drawing>
      </w:r>
    </w:p>
    <w:p w14:paraId="6F470103" w14:textId="162133AF" w:rsidR="00A650A7" w:rsidRDefault="00A650A7" w:rsidP="00A650A7">
      <w:pPr>
        <w:pStyle w:val="ListParagraph"/>
        <w:numPr>
          <w:ilvl w:val="1"/>
          <w:numId w:val="2"/>
        </w:numPr>
      </w:pPr>
      <w:r>
        <w:t xml:space="preserve">Make sure you find the most recently modified / created </w:t>
      </w:r>
      <w:r w:rsidR="00A37816">
        <w:t xml:space="preserve">Paleomag </w:t>
      </w:r>
      <w:r>
        <w:t>.INI file</w:t>
      </w:r>
    </w:p>
    <w:p w14:paraId="2E699049" w14:textId="44DC6C8E" w:rsidR="00A37816" w:rsidRDefault="00A37816" w:rsidP="00A37816">
      <w:pPr>
        <w:pStyle w:val="ListParagraph"/>
        <w:numPr>
          <w:ilvl w:val="2"/>
          <w:numId w:val="2"/>
        </w:numPr>
      </w:pPr>
      <w:r>
        <w:t>For XY tray RAPID systems, the default name of your .INI file is Paleomag</w:t>
      </w:r>
      <w:r w:rsidR="00F626A0">
        <w:t>_v3.INI</w:t>
      </w:r>
    </w:p>
    <w:p w14:paraId="65A3B959" w14:textId="5E8156C4" w:rsidR="00F626A0" w:rsidRDefault="00F626A0" w:rsidP="00A37816">
      <w:pPr>
        <w:pStyle w:val="ListParagraph"/>
        <w:numPr>
          <w:ilvl w:val="2"/>
          <w:numId w:val="2"/>
        </w:numPr>
      </w:pPr>
      <w:r>
        <w:t>For snake chain RAPID systems, the default name of your .INI file is likely Paleomag_v2-4.INI, but could be different.</w:t>
      </w:r>
    </w:p>
    <w:p w14:paraId="2A2E9123" w14:textId="4703CAB1" w:rsidR="008772C7" w:rsidRDefault="008772C7" w:rsidP="00A37816">
      <w:pPr>
        <w:pStyle w:val="ListParagraph"/>
        <w:numPr>
          <w:ilvl w:val="2"/>
          <w:numId w:val="2"/>
        </w:numPr>
      </w:pPr>
      <w:r>
        <w:lastRenderedPageBreak/>
        <w:t>Note: for your RAPID system, someone may have decided to rename the .INI file</w:t>
      </w:r>
      <w:r w:rsidR="0068101A">
        <w:t xml:space="preserve"> to something like [Name of your university / SRM system].INI</w:t>
      </w:r>
      <w:r w:rsidR="00C721D9">
        <w:t>, such as Shoemaker.INI (for the Shoemaker RAPID system at Caltech).</w:t>
      </w:r>
    </w:p>
    <w:p w14:paraId="26BBDFFA" w14:textId="30AEFA9A" w:rsidR="00AF59FD" w:rsidRDefault="00AF59FD" w:rsidP="00A37816">
      <w:pPr>
        <w:pStyle w:val="ListParagraph"/>
        <w:numPr>
          <w:ilvl w:val="2"/>
          <w:numId w:val="2"/>
        </w:numPr>
      </w:pPr>
      <w:r>
        <w:t xml:space="preserve">EVERYTIME the Paleomag settings are changed in the Paleomag VB6 program (note: in the Settings or Options window in the program, not in NotePad++), a back-up copy of the prior Paleomag settings .INI file is created with the naming scheme: </w:t>
      </w:r>
      <w:r w:rsidR="00F2705F">
        <w:t>[old file name.INI]_</w:t>
      </w:r>
      <w:r w:rsidR="007D55CF">
        <w:t>MM-DD-YYYY_HH-</w:t>
      </w:r>
      <w:r w:rsidR="005834FC">
        <w:t>mm</w:t>
      </w:r>
      <w:r w:rsidR="007D55CF">
        <w:t>-SS</w:t>
      </w:r>
      <w:r w:rsidR="005834FC">
        <w:t xml:space="preserve">.bak, where MM = two digit month, DD = two digit day number, YYYY = 4 digit year, HH = two digit hour in 24-hour clock </w:t>
      </w:r>
      <w:r w:rsidR="00C70E2A">
        <w:t xml:space="preserve">notation, mm = two digit minute, and ss = two digit seconds, corresponding to when the backup file was created.  For example: </w:t>
      </w:r>
      <w:r w:rsidR="007D55CF" w:rsidRPr="007D55CF">
        <w:t>Paleomag_v3.INI_02-20-2024_17-04-41.bak</w:t>
      </w:r>
      <w:r w:rsidR="00900EEF">
        <w:t xml:space="preserve"> was created on February 20, 2024 at 5:04 PM and 41 seconds.</w:t>
      </w:r>
    </w:p>
    <w:p w14:paraId="1D54C955" w14:textId="719B6A66" w:rsidR="00C553F3" w:rsidRDefault="00C553F3" w:rsidP="00C553F3">
      <w:pPr>
        <w:pStyle w:val="ListParagraph"/>
        <w:numPr>
          <w:ilvl w:val="0"/>
          <w:numId w:val="2"/>
        </w:numPr>
      </w:pPr>
      <w:r>
        <w:t>Right click the Paleomag .INI file</w:t>
      </w:r>
      <w:r w:rsidR="004564F2">
        <w:t xml:space="preserve">, and in the pop-up menu, select the option </w:t>
      </w:r>
      <w:r w:rsidR="00011558">
        <w:t>“Edit in NotePad++”, this may be a ways down the menu, but should be there IF you have installed NotePad++.  If you haven’t, please take the time to install NotePad++</w:t>
      </w:r>
      <w:r w:rsidR="00AA0F9E">
        <w:t>.</w:t>
      </w:r>
      <w:r w:rsidR="00CB4FF9">
        <w:rPr>
          <w:noProof/>
        </w:rPr>
        <w:drawing>
          <wp:inline distT="0" distB="0" distL="0" distR="0" wp14:anchorId="724DB945" wp14:editId="1EC7E3B8">
            <wp:extent cx="5100762" cy="3963990"/>
            <wp:effectExtent l="0" t="0" r="5080" b="0"/>
            <wp:docPr id="96703583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35839" name="Picture 11" descr="A screenshot of a computer&#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109370" cy="3970679"/>
                    </a:xfrm>
                    <a:prstGeom prst="rect">
                      <a:avLst/>
                    </a:prstGeom>
                    <a:noFill/>
                    <a:ln>
                      <a:noFill/>
                    </a:ln>
                  </pic:spPr>
                </pic:pic>
              </a:graphicData>
            </a:graphic>
          </wp:inline>
        </w:drawing>
      </w:r>
    </w:p>
    <w:p w14:paraId="62664263" w14:textId="4C5A181D" w:rsidR="00AC4664" w:rsidRDefault="00AA0F9E" w:rsidP="00883577">
      <w:pPr>
        <w:pStyle w:val="ListParagraph"/>
        <w:numPr>
          <w:ilvl w:val="0"/>
          <w:numId w:val="2"/>
        </w:numPr>
      </w:pPr>
      <w:r>
        <w:t xml:space="preserve">In NotePad++, the .INI file should open.  Press the Control and F key on your keyboard to search the contents of the .INI file in NotePad++.  Type in </w:t>
      </w:r>
      <w:r w:rsidR="00407EE4">
        <w:t>“COMPorts”</w:t>
      </w:r>
      <w:r w:rsidR="00A03EE0">
        <w:t xml:space="preserve"> in </w:t>
      </w:r>
      <w:r w:rsidR="00A03EE0">
        <w:lastRenderedPageBreak/>
        <w:t xml:space="preserve">the </w:t>
      </w:r>
      <w:r w:rsidR="00F66807">
        <w:t>Find What: text box and then the  “Find Next” button</w:t>
      </w:r>
      <w:r w:rsidR="00407EE4">
        <w:t xml:space="preserve"> to locate the “[COMPorts]” section header in the .INI file.</w:t>
      </w:r>
      <w:r w:rsidR="00AC4664" w:rsidRPr="00AC4664">
        <w:rPr>
          <w:noProof/>
        </w:rPr>
        <w:t xml:space="preserve"> </w:t>
      </w:r>
      <w:r w:rsidR="00AC4664">
        <w:rPr>
          <w:noProof/>
        </w:rPr>
        <w:drawing>
          <wp:inline distT="0" distB="0" distL="0" distR="0" wp14:anchorId="0AC1C271" wp14:editId="07461086">
            <wp:extent cx="5764695" cy="3809872"/>
            <wp:effectExtent l="0" t="0" r="7620" b="635"/>
            <wp:docPr id="197373265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32654" name="Picture 12" descr="A screenshot of a computer&#10;&#10;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7699" cy="3811857"/>
                    </a:xfrm>
                    <a:prstGeom prst="rect">
                      <a:avLst/>
                    </a:prstGeom>
                    <a:noFill/>
                    <a:ln>
                      <a:noFill/>
                    </a:ln>
                  </pic:spPr>
                </pic:pic>
              </a:graphicData>
            </a:graphic>
          </wp:inline>
        </w:drawing>
      </w:r>
    </w:p>
    <w:p w14:paraId="00D9B674" w14:textId="798E8404" w:rsidR="00F66807" w:rsidRDefault="0056209D" w:rsidP="00C553F3">
      <w:pPr>
        <w:pStyle w:val="ListParagraph"/>
        <w:numPr>
          <w:ilvl w:val="0"/>
          <w:numId w:val="2"/>
        </w:numPr>
      </w:pPr>
      <w:r>
        <w:t>Read the comm port assignments in the .INI file</w:t>
      </w:r>
      <w:r w:rsidR="00F04981">
        <w:t xml:space="preserve"> to find the 3 (or 4) comm ports assigned to your QuickSilver Control motors.</w:t>
      </w:r>
      <w:r w:rsidR="00CA683B">
        <w:t xml:space="preserve">  Make sure that you </w:t>
      </w:r>
      <w:r w:rsidR="000A0A66">
        <w:t xml:space="preserve">that </w:t>
      </w:r>
      <w:r w:rsidR="00CA683B">
        <w:t xml:space="preserve">the </w:t>
      </w:r>
      <w:r w:rsidR="000A0A66">
        <w:t xml:space="preserve">assigned </w:t>
      </w:r>
      <w:r w:rsidR="00CA683B">
        <w:t>com</w:t>
      </w:r>
      <w:r w:rsidR="000A0A66">
        <w:t>-port numbers that you verified and perhaps reassigned in the Windows 11 Device manager match the values in your INI file.</w:t>
      </w:r>
      <w:r w:rsidR="00023C0A">
        <w:t xml:space="preserve">  If necessary, adjust the values in the INI file to match the values in the </w:t>
      </w:r>
      <w:r w:rsidR="00541371">
        <w:t xml:space="preserve">Windows 11 </w:t>
      </w:r>
      <w:r w:rsidR="00023C0A">
        <w:t>Device Manager</w:t>
      </w:r>
      <w:r w:rsidR="00541371">
        <w:t>, if you had to make any changes.</w:t>
      </w:r>
    </w:p>
    <w:p w14:paraId="771046F5" w14:textId="34F04379" w:rsidR="00DF220E" w:rsidRDefault="00843B6E" w:rsidP="00C553F3">
      <w:pPr>
        <w:pStyle w:val="ListParagraph"/>
        <w:numPr>
          <w:ilvl w:val="0"/>
          <w:numId w:val="2"/>
        </w:numPr>
      </w:pPr>
      <w:r>
        <w:t>Next, i</w:t>
      </w:r>
      <w:r w:rsidR="00DF220E">
        <w:t>n Device Manager</w:t>
      </w:r>
      <w:r>
        <w:t xml:space="preserve">, we need to verify that the comm port settings for each </w:t>
      </w:r>
      <w:r w:rsidR="00541371">
        <w:t xml:space="preserve">quick control </w:t>
      </w:r>
      <w:r>
        <w:t>motor</w:t>
      </w:r>
      <w:r w:rsidR="00541371">
        <w:t xml:space="preserve"> system</w:t>
      </w:r>
      <w:r>
        <w:t xml:space="preserve"> are correct.</w:t>
      </w:r>
    </w:p>
    <w:p w14:paraId="51D8BB6F" w14:textId="1099B8EB" w:rsidR="00602616" w:rsidRDefault="00602616" w:rsidP="00602616">
      <w:pPr>
        <w:pStyle w:val="ListParagraph"/>
        <w:numPr>
          <w:ilvl w:val="1"/>
          <w:numId w:val="2"/>
        </w:numPr>
      </w:pPr>
      <w:r>
        <w:t xml:space="preserve">Right-click </w:t>
      </w:r>
      <w:r w:rsidR="006E06AF">
        <w:t>one of the</w:t>
      </w:r>
      <w:r>
        <w:t xml:space="preserve"> com port</w:t>
      </w:r>
      <w:r w:rsidR="006E06AF">
        <w:t>s</w:t>
      </w:r>
      <w:r>
        <w:t xml:space="preserve"> under the “Ports (COM &amp; LPT)” section in Device Manager</w:t>
      </w:r>
      <w:r w:rsidR="006E06AF">
        <w:t>, and in the pop-up menu, select the “Properties” menu item</w:t>
      </w:r>
    </w:p>
    <w:p w14:paraId="6816D6C4" w14:textId="0730079F" w:rsidR="006E06AF" w:rsidRDefault="006E06AF" w:rsidP="00602616">
      <w:pPr>
        <w:pStyle w:val="ListParagraph"/>
        <w:numPr>
          <w:ilvl w:val="1"/>
          <w:numId w:val="2"/>
        </w:numPr>
      </w:pPr>
      <w:r>
        <w:t>In the Comm Port properties window that will then open, select the “Port Settings” menu.</w:t>
      </w:r>
    </w:p>
    <w:p w14:paraId="390E5FC3" w14:textId="36CE4CBC" w:rsidR="006E06AF" w:rsidRDefault="0082050B" w:rsidP="00602616">
      <w:pPr>
        <w:pStyle w:val="ListParagraph"/>
        <w:numPr>
          <w:ilvl w:val="1"/>
          <w:numId w:val="2"/>
        </w:numPr>
      </w:pPr>
      <w:r>
        <w:t>Change the values for the comm port so that they are:</w:t>
      </w:r>
    </w:p>
    <w:p w14:paraId="1ADE9FC9" w14:textId="387AD15F" w:rsidR="0082050B" w:rsidRDefault="0029748A" w:rsidP="0082050B">
      <w:pPr>
        <w:pStyle w:val="ListParagraph"/>
        <w:numPr>
          <w:ilvl w:val="2"/>
          <w:numId w:val="2"/>
        </w:numPr>
      </w:pPr>
      <w:r>
        <w:t>Bits per second</w:t>
      </w:r>
      <w:r w:rsidR="0082050B">
        <w:t>: 57,600</w:t>
      </w:r>
    </w:p>
    <w:p w14:paraId="596697DA" w14:textId="6ADD7BB9" w:rsidR="0082050B" w:rsidRDefault="0082050B" w:rsidP="0082050B">
      <w:pPr>
        <w:pStyle w:val="ListParagraph"/>
        <w:numPr>
          <w:ilvl w:val="2"/>
          <w:numId w:val="2"/>
        </w:numPr>
      </w:pPr>
      <w:r>
        <w:t>Data</w:t>
      </w:r>
      <w:r w:rsidR="0029748A">
        <w:t xml:space="preserve"> bits: 8</w:t>
      </w:r>
    </w:p>
    <w:p w14:paraId="3174BF89" w14:textId="2C58E66A" w:rsidR="0029748A" w:rsidRDefault="00E8105E" w:rsidP="0082050B">
      <w:pPr>
        <w:pStyle w:val="ListParagraph"/>
        <w:numPr>
          <w:ilvl w:val="2"/>
          <w:numId w:val="2"/>
        </w:numPr>
      </w:pPr>
      <w:r>
        <w:t>Parity: None</w:t>
      </w:r>
    </w:p>
    <w:p w14:paraId="45FEAAA7" w14:textId="285D4F4B" w:rsidR="00E8105E" w:rsidRDefault="00E8105E" w:rsidP="0082050B">
      <w:pPr>
        <w:pStyle w:val="ListParagraph"/>
        <w:numPr>
          <w:ilvl w:val="2"/>
          <w:numId w:val="2"/>
        </w:numPr>
      </w:pPr>
      <w:r>
        <w:t>Stop bits: 2</w:t>
      </w:r>
    </w:p>
    <w:p w14:paraId="01880999" w14:textId="77777777" w:rsidR="00017DBE" w:rsidRDefault="00E8105E" w:rsidP="0082050B">
      <w:pPr>
        <w:pStyle w:val="ListParagraph"/>
        <w:numPr>
          <w:ilvl w:val="2"/>
          <w:numId w:val="2"/>
        </w:numPr>
      </w:pPr>
      <w:r>
        <w:t>Flow control: None</w:t>
      </w:r>
    </w:p>
    <w:p w14:paraId="0A778F30" w14:textId="3F6E322F" w:rsidR="00E8105E" w:rsidRDefault="00017DBE" w:rsidP="00017DBE">
      <w:pPr>
        <w:pStyle w:val="ListParagraph"/>
        <w:ind w:left="2160"/>
      </w:pPr>
      <w:r w:rsidRPr="00017DBE">
        <w:rPr>
          <w:noProof/>
        </w:rPr>
        <w:lastRenderedPageBreak/>
        <w:t xml:space="preserve"> </w:t>
      </w:r>
      <w:r w:rsidRPr="00017DBE">
        <w:rPr>
          <w:noProof/>
        </w:rPr>
        <w:drawing>
          <wp:inline distT="0" distB="0" distL="0" distR="0" wp14:anchorId="47B16F59" wp14:editId="6AFB7690">
            <wp:extent cx="3045349" cy="3396162"/>
            <wp:effectExtent l="0" t="0" r="3175" b="0"/>
            <wp:docPr id="1000291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1262" name="Picture 1" descr="A screenshot of a computer&#10;&#10;AI-generated content may be incorrect."/>
                    <pic:cNvPicPr/>
                  </pic:nvPicPr>
                  <pic:blipFill>
                    <a:blip r:embed="rId77"/>
                    <a:stretch>
                      <a:fillRect/>
                    </a:stretch>
                  </pic:blipFill>
                  <pic:spPr>
                    <a:xfrm>
                      <a:off x="0" y="0"/>
                      <a:ext cx="3049160" cy="3400412"/>
                    </a:xfrm>
                    <a:prstGeom prst="rect">
                      <a:avLst/>
                    </a:prstGeom>
                  </pic:spPr>
                </pic:pic>
              </a:graphicData>
            </a:graphic>
          </wp:inline>
        </w:drawing>
      </w:r>
    </w:p>
    <w:p w14:paraId="0DBB7AC2" w14:textId="372FA2A8" w:rsidR="009C0012" w:rsidRDefault="009C0012" w:rsidP="009C0012">
      <w:pPr>
        <w:pStyle w:val="ListParagraph"/>
        <w:numPr>
          <w:ilvl w:val="1"/>
          <w:numId w:val="2"/>
        </w:numPr>
      </w:pPr>
      <w:r>
        <w:t>Then, click the “OK” button to close the Com port properties window.</w:t>
      </w:r>
    </w:p>
    <w:p w14:paraId="7B2A4DF0" w14:textId="754779F8" w:rsidR="009C0012" w:rsidRDefault="00662C26" w:rsidP="009C0012">
      <w:pPr>
        <w:pStyle w:val="ListParagraph"/>
        <w:numPr>
          <w:ilvl w:val="1"/>
          <w:numId w:val="2"/>
        </w:numPr>
      </w:pPr>
      <w:r>
        <w:t xml:space="preserve">Repeat this for each of the other com ports that are listed in the Paleomag .INI file as being </w:t>
      </w:r>
      <w:r w:rsidR="00983873">
        <w:t>con</w:t>
      </w:r>
      <w:r w:rsidR="00C74570">
        <w:t>nected to one of your QuickSilver Controls motors / motor controllers</w:t>
      </w:r>
    </w:p>
    <w:p w14:paraId="01A4B326" w14:textId="59597A60" w:rsidR="00B04963" w:rsidRDefault="00B04963" w:rsidP="00B04963">
      <w:pPr>
        <w:pStyle w:val="ListParagraph"/>
        <w:numPr>
          <w:ilvl w:val="2"/>
          <w:numId w:val="2"/>
        </w:numPr>
      </w:pPr>
      <w:r>
        <w:t>3 motors for snake change sample changer systems</w:t>
      </w:r>
    </w:p>
    <w:p w14:paraId="3F108892" w14:textId="5D97DF2F" w:rsidR="00B04963" w:rsidRDefault="00B04963" w:rsidP="00B04963">
      <w:pPr>
        <w:pStyle w:val="ListParagraph"/>
        <w:numPr>
          <w:ilvl w:val="2"/>
          <w:numId w:val="2"/>
        </w:numPr>
      </w:pPr>
      <w:r>
        <w:t xml:space="preserve">4 motors for XY tray sample changer systems – as of April 2025, all APS </w:t>
      </w:r>
      <w:r w:rsidR="00997A61">
        <w:t xml:space="preserve">/ 2G </w:t>
      </w:r>
      <w:r>
        <w:t xml:space="preserve">manufactured </w:t>
      </w:r>
      <w:r w:rsidR="00997A61">
        <w:t>RAPID sample changer systems use the XY tray sample changer configuration</w:t>
      </w:r>
    </w:p>
    <w:p w14:paraId="12ADAC8D" w14:textId="07AB6EA9" w:rsidR="00A27A66" w:rsidRDefault="00A27A66" w:rsidP="00A27A66">
      <w:pPr>
        <w:pStyle w:val="ListParagraph"/>
        <w:numPr>
          <w:ilvl w:val="0"/>
          <w:numId w:val="2"/>
        </w:numPr>
      </w:pPr>
      <w:r>
        <w:t>While we have Device Manager open, we should probably configure the RS-232 com port settings for all of the other hard</w:t>
      </w:r>
      <w:r w:rsidR="00A80BE7">
        <w:t>ware systems connected via RS-232 serial to your RAPID PC</w:t>
      </w:r>
    </w:p>
    <w:p w14:paraId="78CE47AC" w14:textId="2A584C8D" w:rsidR="00A80BE7" w:rsidRDefault="00A80BE7" w:rsidP="00A80BE7">
      <w:pPr>
        <w:pStyle w:val="ListParagraph"/>
        <w:numPr>
          <w:ilvl w:val="1"/>
          <w:numId w:val="2"/>
        </w:numPr>
      </w:pPr>
      <w:r>
        <w:t xml:space="preserve">Check the screenshots from your </w:t>
      </w:r>
      <w:r w:rsidR="00F474FE">
        <w:t xml:space="preserve">Device Manager for your </w:t>
      </w:r>
      <w:r>
        <w:t xml:space="preserve">prior </w:t>
      </w:r>
      <w:r w:rsidR="00F474FE">
        <w:t xml:space="preserve">RAPID PC Windows operating system.  Go with the values </w:t>
      </w:r>
      <w:r w:rsidR="00411C02">
        <w:t>in those screenshots, but make sure you have fixed any scrambled com port assignments, first.</w:t>
      </w:r>
    </w:p>
    <w:p w14:paraId="30BA8F77" w14:textId="5126E1F9" w:rsidR="00194AEF" w:rsidRDefault="00E318E8" w:rsidP="00A80BE7">
      <w:pPr>
        <w:pStyle w:val="ListParagraph"/>
        <w:numPr>
          <w:ilvl w:val="1"/>
          <w:numId w:val="2"/>
        </w:numPr>
      </w:pPr>
      <w:r>
        <w:t>Com settings for communicating with the Bartington susceptibility meter should match those set on the meter, itself.  Make sure to update the com settings not only in Device Manager to match, but also in the Paleomag VB6</w:t>
      </w:r>
      <w:r w:rsidR="00651EDB">
        <w:t xml:space="preserve"> program</w:t>
      </w:r>
      <w:r>
        <w:t xml:space="preserve"> </w:t>
      </w:r>
      <w:r w:rsidR="00651EDB">
        <w:t>Options -&gt; Com Ports window</w:t>
      </w:r>
    </w:p>
    <w:p w14:paraId="3B0E4AD0" w14:textId="38D5C098" w:rsidR="00651EDB" w:rsidRDefault="00651EDB" w:rsidP="00A80BE7">
      <w:pPr>
        <w:pStyle w:val="ListParagraph"/>
        <w:numPr>
          <w:ilvl w:val="1"/>
          <w:numId w:val="2"/>
        </w:numPr>
      </w:pPr>
      <w:r>
        <w:t>Com settings for the SQUID</w:t>
      </w:r>
      <w:r w:rsidR="008C13EC">
        <w:t xml:space="preserve"> fluxmeter boxes</w:t>
      </w:r>
      <w:r>
        <w:t xml:space="preserve"> should match the values </w:t>
      </w:r>
      <w:r w:rsidR="008C13EC">
        <w:t>provided by 2G in your support manuals.</w:t>
      </w:r>
    </w:p>
    <w:p w14:paraId="5F003862" w14:textId="53DD8F53" w:rsidR="00AC1A71" w:rsidRDefault="00134C19" w:rsidP="00134C19">
      <w:pPr>
        <w:pStyle w:val="ListParagraph"/>
        <w:numPr>
          <w:ilvl w:val="2"/>
          <w:numId w:val="2"/>
        </w:numPr>
      </w:pPr>
      <w:r>
        <w:t>Need to make sure that the settings for this inside the Paleomag VB6 program match these values, as well.</w:t>
      </w:r>
    </w:p>
    <w:p w14:paraId="5464040B" w14:textId="52B5DFE2" w:rsidR="00862777" w:rsidRDefault="00862777" w:rsidP="00862777">
      <w:pPr>
        <w:pStyle w:val="ListParagraph"/>
        <w:numPr>
          <w:ilvl w:val="0"/>
          <w:numId w:val="2"/>
        </w:numPr>
      </w:pPr>
      <w:r>
        <w:lastRenderedPageBreak/>
        <w:t>Now, we can return to the QuickControl program</w:t>
      </w:r>
      <w:r w:rsidR="00BC4768">
        <w:t xml:space="preserve">, go to </w:t>
      </w:r>
      <w:r w:rsidR="00747826">
        <w:t>the “Setup” menu and select</w:t>
      </w:r>
      <w:r w:rsidR="00426809">
        <w:t xml:space="preserve"> “Comm Port” menu item</w:t>
      </w:r>
    </w:p>
    <w:p w14:paraId="01274836" w14:textId="53D94975" w:rsidR="00426809" w:rsidRDefault="00426809" w:rsidP="00426809">
      <w:pPr>
        <w:pStyle w:val="ListParagraph"/>
      </w:pPr>
      <w:r w:rsidRPr="00426809">
        <w:rPr>
          <w:noProof/>
        </w:rPr>
        <w:drawing>
          <wp:inline distT="0" distB="0" distL="0" distR="0" wp14:anchorId="51E3F38E" wp14:editId="6E8F28E2">
            <wp:extent cx="5096786" cy="3306377"/>
            <wp:effectExtent l="0" t="0" r="8890" b="8890"/>
            <wp:docPr id="2073476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76280" name="Picture 1" descr="A screenshot of a computer&#10;&#10;AI-generated content may be incorrect."/>
                    <pic:cNvPicPr/>
                  </pic:nvPicPr>
                  <pic:blipFill>
                    <a:blip r:embed="rId78"/>
                    <a:stretch>
                      <a:fillRect/>
                    </a:stretch>
                  </pic:blipFill>
                  <pic:spPr>
                    <a:xfrm>
                      <a:off x="0" y="0"/>
                      <a:ext cx="5100997" cy="3309108"/>
                    </a:xfrm>
                    <a:prstGeom prst="rect">
                      <a:avLst/>
                    </a:prstGeom>
                  </pic:spPr>
                </pic:pic>
              </a:graphicData>
            </a:graphic>
          </wp:inline>
        </w:drawing>
      </w:r>
    </w:p>
    <w:p w14:paraId="466C16CF" w14:textId="792B7D32" w:rsidR="004A2C03" w:rsidRDefault="00D453E6" w:rsidP="00D453E6">
      <w:pPr>
        <w:pStyle w:val="ListParagraph"/>
        <w:numPr>
          <w:ilvl w:val="1"/>
          <w:numId w:val="2"/>
        </w:numPr>
      </w:pPr>
      <w:r>
        <w:t>This will open the Setup Communication Port window in QuickControl</w:t>
      </w:r>
    </w:p>
    <w:p w14:paraId="7BA96A2C" w14:textId="3F29BE1C" w:rsidR="00D453E6" w:rsidRDefault="00D453E6" w:rsidP="00D453E6">
      <w:pPr>
        <w:pStyle w:val="ListParagraph"/>
        <w:ind w:left="1440"/>
      </w:pPr>
      <w:r w:rsidRPr="00D453E6">
        <w:rPr>
          <w:noProof/>
        </w:rPr>
        <w:drawing>
          <wp:inline distT="0" distB="0" distL="0" distR="0" wp14:anchorId="3F6EFB9C" wp14:editId="57553AEB">
            <wp:extent cx="3848637" cy="1819529"/>
            <wp:effectExtent l="0" t="0" r="0" b="9525"/>
            <wp:docPr id="43601835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18350" name="Picture 1" descr="A screenshot of a computer error&#10;&#10;AI-generated content may be incorrect."/>
                    <pic:cNvPicPr/>
                  </pic:nvPicPr>
                  <pic:blipFill>
                    <a:blip r:embed="rId79"/>
                    <a:stretch>
                      <a:fillRect/>
                    </a:stretch>
                  </pic:blipFill>
                  <pic:spPr>
                    <a:xfrm>
                      <a:off x="0" y="0"/>
                      <a:ext cx="3848637" cy="1819529"/>
                    </a:xfrm>
                    <a:prstGeom prst="rect">
                      <a:avLst/>
                    </a:prstGeom>
                  </pic:spPr>
                </pic:pic>
              </a:graphicData>
            </a:graphic>
          </wp:inline>
        </w:drawing>
      </w:r>
    </w:p>
    <w:p w14:paraId="6645ACD1" w14:textId="7602DF83" w:rsidR="00D453E6" w:rsidRDefault="001D6D46" w:rsidP="001D6D46">
      <w:pPr>
        <w:pStyle w:val="ListParagraph"/>
        <w:numPr>
          <w:ilvl w:val="1"/>
          <w:numId w:val="2"/>
        </w:numPr>
      </w:pPr>
      <w:r>
        <w:t>Click the “Modify” button to change the selected comm port</w:t>
      </w:r>
      <w:r w:rsidR="00937A3D">
        <w:t>, this will open the Comm Properties menu in Quick Control</w:t>
      </w:r>
    </w:p>
    <w:p w14:paraId="75FAEFA0" w14:textId="525DD8A8" w:rsidR="00937A3D" w:rsidRDefault="00026C69" w:rsidP="00937A3D">
      <w:pPr>
        <w:pStyle w:val="ListParagraph"/>
        <w:ind w:left="1440"/>
      </w:pPr>
      <w:r w:rsidRPr="00026C69">
        <w:rPr>
          <w:noProof/>
        </w:rPr>
        <w:lastRenderedPageBreak/>
        <w:drawing>
          <wp:inline distT="0" distB="0" distL="0" distR="0" wp14:anchorId="754D74FA" wp14:editId="4D6A338C">
            <wp:extent cx="3324689" cy="2886478"/>
            <wp:effectExtent l="0" t="0" r="9525" b="9525"/>
            <wp:docPr id="2070293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93286" name="Picture 1" descr="A screenshot of a computer&#10;&#10;AI-generated content may be incorrect."/>
                    <pic:cNvPicPr/>
                  </pic:nvPicPr>
                  <pic:blipFill>
                    <a:blip r:embed="rId80"/>
                    <a:stretch>
                      <a:fillRect/>
                    </a:stretch>
                  </pic:blipFill>
                  <pic:spPr>
                    <a:xfrm>
                      <a:off x="0" y="0"/>
                      <a:ext cx="3324689" cy="2886478"/>
                    </a:xfrm>
                    <a:prstGeom prst="rect">
                      <a:avLst/>
                    </a:prstGeom>
                  </pic:spPr>
                </pic:pic>
              </a:graphicData>
            </a:graphic>
          </wp:inline>
        </w:drawing>
      </w:r>
    </w:p>
    <w:p w14:paraId="0D788F2E" w14:textId="30003E4D" w:rsidR="00937A3D" w:rsidRDefault="00937A3D" w:rsidP="00937A3D">
      <w:pPr>
        <w:pStyle w:val="ListParagraph"/>
        <w:numPr>
          <w:ilvl w:val="1"/>
          <w:numId w:val="2"/>
        </w:numPr>
      </w:pPr>
      <w:r>
        <w:t>In this window, change the COM port value to the desired value (in the example above</w:t>
      </w:r>
      <w:r w:rsidR="00DD482C">
        <w:t>, COM</w:t>
      </w:r>
      <w:r w:rsidR="00026C69">
        <w:t>6, which is the RS-232 com port connected to the turning motor on the Lowenstam RAPID system at Caltech</w:t>
      </w:r>
      <w:r w:rsidR="00DD482C">
        <w:t>)</w:t>
      </w:r>
      <w:r w:rsidR="00026C69">
        <w:t>.</w:t>
      </w:r>
    </w:p>
    <w:p w14:paraId="016C98D9" w14:textId="0499E553" w:rsidR="00423415" w:rsidRDefault="00423415" w:rsidP="00937A3D">
      <w:pPr>
        <w:pStyle w:val="ListParagraph"/>
        <w:numPr>
          <w:ilvl w:val="1"/>
          <w:numId w:val="2"/>
        </w:numPr>
      </w:pPr>
      <w:r>
        <w:t>If the desired COM</w:t>
      </w:r>
      <w:r w:rsidR="00753B38">
        <w:t xml:space="preserve"> number is not listed in drop down selector, you will need to close out of QuickControl entirel</w:t>
      </w:r>
      <w:r w:rsidR="00AF5DC0">
        <w:t>y and then do the following:</w:t>
      </w:r>
    </w:p>
    <w:p w14:paraId="441F3901" w14:textId="003478C4" w:rsidR="00AF5DC0" w:rsidRDefault="00AF5DC0" w:rsidP="00AF5DC0">
      <w:pPr>
        <w:pStyle w:val="ListParagraph"/>
        <w:numPr>
          <w:ilvl w:val="2"/>
          <w:numId w:val="2"/>
        </w:numPr>
      </w:pPr>
      <w:r>
        <w:t>Type in “QuickControl” in the Windows 11 Search bar</w:t>
      </w:r>
    </w:p>
    <w:p w14:paraId="04F108DE" w14:textId="4EF8C36A" w:rsidR="00636EA0" w:rsidRDefault="00636EA0" w:rsidP="00636EA0">
      <w:pPr>
        <w:pStyle w:val="ListParagraph"/>
        <w:ind w:left="2160"/>
      </w:pPr>
      <w:r w:rsidRPr="00636EA0">
        <w:rPr>
          <w:noProof/>
        </w:rPr>
        <w:drawing>
          <wp:inline distT="0" distB="0" distL="0" distR="0" wp14:anchorId="386DAA93" wp14:editId="3E7735BF">
            <wp:extent cx="2896004" cy="666843"/>
            <wp:effectExtent l="0" t="0" r="0" b="0"/>
            <wp:docPr id="1341421333"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21333" name="Picture 1" descr="A close up of a screen&#10;&#10;AI-generated content may be incorrect."/>
                    <pic:cNvPicPr/>
                  </pic:nvPicPr>
                  <pic:blipFill>
                    <a:blip r:embed="rId81"/>
                    <a:stretch>
                      <a:fillRect/>
                    </a:stretch>
                  </pic:blipFill>
                  <pic:spPr>
                    <a:xfrm>
                      <a:off x="0" y="0"/>
                      <a:ext cx="2896004" cy="666843"/>
                    </a:xfrm>
                    <a:prstGeom prst="rect">
                      <a:avLst/>
                    </a:prstGeom>
                  </pic:spPr>
                </pic:pic>
              </a:graphicData>
            </a:graphic>
          </wp:inline>
        </w:drawing>
      </w:r>
    </w:p>
    <w:p w14:paraId="2832C333" w14:textId="350B9A37" w:rsidR="00636EA0" w:rsidRDefault="00636EA0" w:rsidP="00636EA0">
      <w:pPr>
        <w:pStyle w:val="ListParagraph"/>
        <w:numPr>
          <w:ilvl w:val="2"/>
          <w:numId w:val="2"/>
        </w:numPr>
      </w:pPr>
      <w:r>
        <w:t xml:space="preserve">In the list of results, </w:t>
      </w:r>
      <w:r w:rsidR="001A0C01">
        <w:t xml:space="preserve">right click the </w:t>
      </w:r>
      <w:r w:rsidR="00413C7C">
        <w:t xml:space="preserve">QuickControl app </w:t>
      </w:r>
      <w:r w:rsidR="001A0C01">
        <w:t>result</w:t>
      </w:r>
      <w:r w:rsidR="00413C7C">
        <w:t xml:space="preserve"> under “Best Match”, and from the pop-up menu, select “Open file location”</w:t>
      </w:r>
    </w:p>
    <w:p w14:paraId="3496431F" w14:textId="0EC9A7EE" w:rsidR="00413C7C" w:rsidRDefault="00413C7C" w:rsidP="00413C7C">
      <w:pPr>
        <w:pStyle w:val="ListParagraph"/>
        <w:ind w:left="2160"/>
      </w:pPr>
      <w:r w:rsidRPr="00413C7C">
        <w:rPr>
          <w:noProof/>
        </w:rPr>
        <w:lastRenderedPageBreak/>
        <w:drawing>
          <wp:inline distT="0" distB="0" distL="0" distR="0" wp14:anchorId="693C1081" wp14:editId="1EAC4B79">
            <wp:extent cx="4639586" cy="3454905"/>
            <wp:effectExtent l="0" t="0" r="8890" b="0"/>
            <wp:docPr id="1014655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55594" name="Picture 1" descr="A screenshot of a computer&#10;&#10;AI-generated content may be incorrect."/>
                    <pic:cNvPicPr/>
                  </pic:nvPicPr>
                  <pic:blipFill>
                    <a:blip r:embed="rId82"/>
                    <a:stretch>
                      <a:fillRect/>
                    </a:stretch>
                  </pic:blipFill>
                  <pic:spPr>
                    <a:xfrm>
                      <a:off x="0" y="0"/>
                      <a:ext cx="4648176" cy="3461302"/>
                    </a:xfrm>
                    <a:prstGeom prst="rect">
                      <a:avLst/>
                    </a:prstGeom>
                  </pic:spPr>
                </pic:pic>
              </a:graphicData>
            </a:graphic>
          </wp:inline>
        </w:drawing>
      </w:r>
    </w:p>
    <w:p w14:paraId="2A403D46" w14:textId="08E88AC8" w:rsidR="004276B5" w:rsidRDefault="004276B5" w:rsidP="004276B5">
      <w:pPr>
        <w:pStyle w:val="ListParagraph"/>
        <w:numPr>
          <w:ilvl w:val="2"/>
          <w:numId w:val="2"/>
        </w:numPr>
      </w:pPr>
      <w:r>
        <w:t>A new</w:t>
      </w:r>
      <w:r>
        <w:tab/>
        <w:t>Windows File explorer window will open with a shortcut to QuickControl highlighted</w:t>
      </w:r>
    </w:p>
    <w:p w14:paraId="6F68D8DA" w14:textId="3B31471A" w:rsidR="004276B5" w:rsidRDefault="008F2B4F" w:rsidP="004276B5">
      <w:pPr>
        <w:pStyle w:val="ListParagraph"/>
        <w:ind w:left="2160"/>
      </w:pPr>
      <w:r w:rsidRPr="008F2B4F">
        <w:rPr>
          <w:noProof/>
        </w:rPr>
        <w:drawing>
          <wp:inline distT="0" distB="0" distL="0" distR="0" wp14:anchorId="6C8191C6" wp14:editId="246C88F9">
            <wp:extent cx="4385145" cy="3329618"/>
            <wp:effectExtent l="0" t="0" r="0" b="4445"/>
            <wp:docPr id="387223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23174" name="Picture 1" descr="A screenshot of a computer&#10;&#10;AI-generated content may be incorrect."/>
                    <pic:cNvPicPr/>
                  </pic:nvPicPr>
                  <pic:blipFill>
                    <a:blip r:embed="rId83"/>
                    <a:stretch>
                      <a:fillRect/>
                    </a:stretch>
                  </pic:blipFill>
                  <pic:spPr>
                    <a:xfrm>
                      <a:off x="0" y="0"/>
                      <a:ext cx="4394309" cy="3336576"/>
                    </a:xfrm>
                    <a:prstGeom prst="rect">
                      <a:avLst/>
                    </a:prstGeom>
                  </pic:spPr>
                </pic:pic>
              </a:graphicData>
            </a:graphic>
          </wp:inline>
        </w:drawing>
      </w:r>
    </w:p>
    <w:p w14:paraId="1F014CBC" w14:textId="491F2011" w:rsidR="008F2B4F" w:rsidRDefault="008F2B4F" w:rsidP="008F2B4F">
      <w:pPr>
        <w:pStyle w:val="ListParagraph"/>
        <w:numPr>
          <w:ilvl w:val="2"/>
          <w:numId w:val="2"/>
        </w:numPr>
      </w:pPr>
      <w:r>
        <w:t xml:space="preserve">Right-click the QuickControl short-cut, and in the resulting pop-up menu, select: </w:t>
      </w:r>
      <w:r w:rsidR="0077759A">
        <w:t>“</w:t>
      </w:r>
      <w:r w:rsidR="00D66708">
        <w:t>Properties</w:t>
      </w:r>
      <w:r w:rsidR="0077759A">
        <w:t>”.</w:t>
      </w:r>
    </w:p>
    <w:p w14:paraId="7D46D435" w14:textId="78883965" w:rsidR="00D66708" w:rsidRDefault="000243C3" w:rsidP="00D66708">
      <w:pPr>
        <w:pStyle w:val="ListParagraph"/>
        <w:ind w:left="2160"/>
      </w:pPr>
      <w:r>
        <w:rPr>
          <w:noProof/>
        </w:rPr>
        <w:lastRenderedPageBreak/>
        <w:drawing>
          <wp:inline distT="0" distB="0" distL="0" distR="0" wp14:anchorId="150D3FEE" wp14:editId="2C5FF6B5">
            <wp:extent cx="3824605" cy="3903980"/>
            <wp:effectExtent l="0" t="0" r="4445" b="1270"/>
            <wp:docPr id="13373292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824605" cy="3903980"/>
                    </a:xfrm>
                    <a:prstGeom prst="rect">
                      <a:avLst/>
                    </a:prstGeom>
                    <a:noFill/>
                    <a:ln>
                      <a:noFill/>
                    </a:ln>
                  </pic:spPr>
                </pic:pic>
              </a:graphicData>
            </a:graphic>
          </wp:inline>
        </w:drawing>
      </w:r>
    </w:p>
    <w:p w14:paraId="47622CD9" w14:textId="626CF28B" w:rsidR="0077759A" w:rsidRDefault="0077759A" w:rsidP="0077759A">
      <w:pPr>
        <w:pStyle w:val="ListParagraph"/>
        <w:ind w:left="2160"/>
      </w:pPr>
    </w:p>
    <w:p w14:paraId="284E3D16" w14:textId="36EEEF5F" w:rsidR="006A0F55" w:rsidRDefault="006A0F55" w:rsidP="006A0F55">
      <w:pPr>
        <w:pStyle w:val="ListParagraph"/>
        <w:numPr>
          <w:ilvl w:val="2"/>
          <w:numId w:val="2"/>
        </w:numPr>
      </w:pPr>
      <w:r>
        <w:t xml:space="preserve">In the </w:t>
      </w:r>
      <w:r w:rsidR="0017215E">
        <w:t>new QuickControl Properties window, select the Compatibility tab</w:t>
      </w:r>
    </w:p>
    <w:p w14:paraId="53C0422A" w14:textId="7576D2F1" w:rsidR="0017215E" w:rsidRDefault="00834D55" w:rsidP="0017215E">
      <w:pPr>
        <w:pStyle w:val="ListParagraph"/>
        <w:ind w:left="2160"/>
      </w:pPr>
      <w:r w:rsidRPr="00834D55">
        <w:rPr>
          <w:noProof/>
        </w:rPr>
        <w:lastRenderedPageBreak/>
        <w:drawing>
          <wp:inline distT="0" distB="0" distL="0" distR="0" wp14:anchorId="6A874EBA" wp14:editId="48124F4B">
            <wp:extent cx="3046592" cy="4257706"/>
            <wp:effectExtent l="0" t="0" r="1905" b="0"/>
            <wp:docPr id="12119319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31925" name="Picture 1" descr="A screenshot of a computer program&#10;&#10;AI-generated content may be incorrect."/>
                    <pic:cNvPicPr/>
                  </pic:nvPicPr>
                  <pic:blipFill>
                    <a:blip r:embed="rId85"/>
                    <a:stretch>
                      <a:fillRect/>
                    </a:stretch>
                  </pic:blipFill>
                  <pic:spPr>
                    <a:xfrm>
                      <a:off x="0" y="0"/>
                      <a:ext cx="3049890" cy="4262314"/>
                    </a:xfrm>
                    <a:prstGeom prst="rect">
                      <a:avLst/>
                    </a:prstGeom>
                  </pic:spPr>
                </pic:pic>
              </a:graphicData>
            </a:graphic>
          </wp:inline>
        </w:drawing>
      </w:r>
    </w:p>
    <w:p w14:paraId="1018F4BF" w14:textId="689EEF84" w:rsidR="00834D55" w:rsidRDefault="00CB7C89" w:rsidP="00834D55">
      <w:pPr>
        <w:pStyle w:val="ListParagraph"/>
        <w:numPr>
          <w:ilvl w:val="2"/>
          <w:numId w:val="2"/>
        </w:numPr>
      </w:pPr>
      <w:r>
        <w:t>In the Settings group pane in the bottom middle of the QuickControl properties window, check the option “Run this program as an administrator”</w:t>
      </w:r>
      <w:r w:rsidR="00DE0DE4">
        <w:t>, then click the “OK” button.</w:t>
      </w:r>
    </w:p>
    <w:p w14:paraId="247CBC0C" w14:textId="0314A6E6" w:rsidR="00DE0DE4" w:rsidRDefault="00DE0DE4" w:rsidP="00DE0DE4">
      <w:pPr>
        <w:pStyle w:val="ListParagraph"/>
        <w:ind w:left="2160"/>
      </w:pPr>
      <w:r w:rsidRPr="00DE0DE4">
        <w:rPr>
          <w:noProof/>
        </w:rPr>
        <w:lastRenderedPageBreak/>
        <w:drawing>
          <wp:inline distT="0" distB="0" distL="0" distR="0" wp14:anchorId="4A536759" wp14:editId="1DC7F4F7">
            <wp:extent cx="3858163" cy="5391902"/>
            <wp:effectExtent l="0" t="0" r="9525" b="0"/>
            <wp:docPr id="6339829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82925" name="Picture 1" descr="A screenshot of a computer program&#10;&#10;AI-generated content may be incorrect."/>
                    <pic:cNvPicPr/>
                  </pic:nvPicPr>
                  <pic:blipFill>
                    <a:blip r:embed="rId86"/>
                    <a:stretch>
                      <a:fillRect/>
                    </a:stretch>
                  </pic:blipFill>
                  <pic:spPr>
                    <a:xfrm>
                      <a:off x="0" y="0"/>
                      <a:ext cx="3858163" cy="5391902"/>
                    </a:xfrm>
                    <a:prstGeom prst="rect">
                      <a:avLst/>
                    </a:prstGeom>
                  </pic:spPr>
                </pic:pic>
              </a:graphicData>
            </a:graphic>
          </wp:inline>
        </w:drawing>
      </w:r>
    </w:p>
    <w:p w14:paraId="1B3C5501" w14:textId="2A6ECCA9" w:rsidR="00DE0DE4" w:rsidRDefault="00DE0DE4" w:rsidP="00DE0DE4">
      <w:pPr>
        <w:pStyle w:val="ListParagraph"/>
        <w:numPr>
          <w:ilvl w:val="2"/>
          <w:numId w:val="2"/>
        </w:numPr>
      </w:pPr>
      <w:r>
        <w:t xml:space="preserve">Now, re-open QuickControl, </w:t>
      </w:r>
      <w:r w:rsidR="00535F58">
        <w:t xml:space="preserve">(click </w:t>
      </w:r>
      <w:r w:rsidR="00C73D27">
        <w:t xml:space="preserve">Yes when prompted to allow the QuickControl program to run with Admin privileges), then </w:t>
      </w:r>
      <w:r w:rsidR="00535F58">
        <w:t xml:space="preserve">click the “Setup” menu, select “Comm Port”, and </w:t>
      </w:r>
      <w:r w:rsidR="00C73D27">
        <w:t>finally</w:t>
      </w:r>
      <w:r w:rsidR="00535F58">
        <w:t xml:space="preserve"> click the “Modify”</w:t>
      </w:r>
      <w:r w:rsidR="00C73D27">
        <w:t xml:space="preserve"> </w:t>
      </w:r>
      <w:r w:rsidR="00535F58">
        <w:t>button</w:t>
      </w:r>
      <w:r w:rsidR="0041597F">
        <w:t>, and a full listing of Com ports should be listed in the COM port drop-down</w:t>
      </w:r>
    </w:p>
    <w:p w14:paraId="70540179" w14:textId="5AB1DB87" w:rsidR="0041597F" w:rsidRDefault="0041597F" w:rsidP="0041597F">
      <w:pPr>
        <w:pStyle w:val="ListParagraph"/>
        <w:ind w:left="2160"/>
      </w:pPr>
      <w:r w:rsidRPr="0041597F">
        <w:rPr>
          <w:noProof/>
        </w:rPr>
        <w:lastRenderedPageBreak/>
        <w:drawing>
          <wp:inline distT="0" distB="0" distL="0" distR="0" wp14:anchorId="743FC2D3" wp14:editId="2F00E83D">
            <wp:extent cx="3324689" cy="2886478"/>
            <wp:effectExtent l="0" t="0" r="9525" b="9525"/>
            <wp:docPr id="135530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0724" name="Picture 1" descr="A screenshot of a computer&#10;&#10;AI-generated content may be incorrect."/>
                    <pic:cNvPicPr/>
                  </pic:nvPicPr>
                  <pic:blipFill>
                    <a:blip r:embed="rId87"/>
                    <a:stretch>
                      <a:fillRect/>
                    </a:stretch>
                  </pic:blipFill>
                  <pic:spPr>
                    <a:xfrm>
                      <a:off x="0" y="0"/>
                      <a:ext cx="3324689" cy="2886478"/>
                    </a:xfrm>
                    <a:prstGeom prst="rect">
                      <a:avLst/>
                    </a:prstGeom>
                  </pic:spPr>
                </pic:pic>
              </a:graphicData>
            </a:graphic>
          </wp:inline>
        </w:drawing>
      </w:r>
    </w:p>
    <w:p w14:paraId="0D04837C" w14:textId="66734DE1" w:rsidR="006471F9" w:rsidRDefault="006471F9" w:rsidP="006471F9">
      <w:pPr>
        <w:pStyle w:val="ListParagraph"/>
        <w:numPr>
          <w:ilvl w:val="1"/>
          <w:numId w:val="2"/>
        </w:numPr>
      </w:pPr>
      <w:r>
        <w:t xml:space="preserve">Once you’ve selected the com port, then you may need to also </w:t>
      </w:r>
      <w:r w:rsidR="00695F6A">
        <w:t>select the needed Port Settings</w:t>
      </w:r>
      <w:r w:rsidR="00974ACD">
        <w:t xml:space="preserve">.  (NOTE: this does not change / alter the </w:t>
      </w:r>
      <w:r w:rsidR="00C90139">
        <w:t>Windows 11 com port settings changes that you have already made in the Windows 11 Device Manager.  The changes made inside the QuickControl program only change how QuickControl will try to communicate via RS-232 over the selected com port to the motor controller / motor).</w:t>
      </w:r>
    </w:p>
    <w:p w14:paraId="169C6642" w14:textId="67479950" w:rsidR="00695F6A" w:rsidRDefault="00695F6A" w:rsidP="00695F6A">
      <w:pPr>
        <w:pStyle w:val="ListParagraph"/>
        <w:numPr>
          <w:ilvl w:val="2"/>
          <w:numId w:val="2"/>
        </w:numPr>
      </w:pPr>
      <w:r>
        <w:t>In the QuickControl Comm Properties window, set the Baud Rate to 57.6K in the Baud Rate drop-down menu.  (This is the default value, and may already be set to this value).</w:t>
      </w:r>
    </w:p>
    <w:p w14:paraId="4052C9FE" w14:textId="7DB3F76B" w:rsidR="00695F6A" w:rsidRDefault="00B4503A" w:rsidP="00695F6A">
      <w:pPr>
        <w:pStyle w:val="ListParagraph"/>
        <w:ind w:left="2160"/>
      </w:pPr>
      <w:r w:rsidRPr="00B4503A">
        <w:rPr>
          <w:noProof/>
        </w:rPr>
        <w:drawing>
          <wp:inline distT="0" distB="0" distL="0" distR="0" wp14:anchorId="7C27C9FD" wp14:editId="28A862FF">
            <wp:extent cx="3069784" cy="2665171"/>
            <wp:effectExtent l="0" t="0" r="0" b="1905"/>
            <wp:docPr id="816183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83840" name="Picture 1" descr="A screenshot of a computer&#10;&#10;AI-generated content may be incorrect."/>
                    <pic:cNvPicPr/>
                  </pic:nvPicPr>
                  <pic:blipFill>
                    <a:blip r:embed="rId88"/>
                    <a:stretch>
                      <a:fillRect/>
                    </a:stretch>
                  </pic:blipFill>
                  <pic:spPr>
                    <a:xfrm>
                      <a:off x="0" y="0"/>
                      <a:ext cx="3072860" cy="2667842"/>
                    </a:xfrm>
                    <a:prstGeom prst="rect">
                      <a:avLst/>
                    </a:prstGeom>
                  </pic:spPr>
                </pic:pic>
              </a:graphicData>
            </a:graphic>
          </wp:inline>
        </w:drawing>
      </w:r>
    </w:p>
    <w:p w14:paraId="054A16D3" w14:textId="5EEC3BBF" w:rsidR="00B4503A" w:rsidRDefault="00B4503A" w:rsidP="00B4503A">
      <w:pPr>
        <w:pStyle w:val="ListParagraph"/>
        <w:numPr>
          <w:ilvl w:val="2"/>
          <w:numId w:val="2"/>
        </w:numPr>
      </w:pPr>
      <w:r>
        <w:t xml:space="preserve">The comm </w:t>
      </w:r>
      <w:r w:rsidR="00F168B9">
        <w:t xml:space="preserve">port </w:t>
      </w:r>
      <w:r>
        <w:t xml:space="preserve">Protocol should be set to:  8-Bit ASCII 2 Stop Bits, No Parity (the default value).  If this is not so, </w:t>
      </w:r>
      <w:r w:rsidR="006313AC">
        <w:t xml:space="preserve">click the button to the right of Protocol that </w:t>
      </w:r>
      <w:r w:rsidR="00DA149C">
        <w:t>lists the current comm protocol settings.</w:t>
      </w:r>
    </w:p>
    <w:p w14:paraId="0EDD6E3C" w14:textId="46F74DB2" w:rsidR="00685520" w:rsidRDefault="00685520" w:rsidP="00685520">
      <w:pPr>
        <w:pStyle w:val="ListParagraph"/>
        <w:ind w:left="2160"/>
      </w:pPr>
      <w:r w:rsidRPr="00685520">
        <w:rPr>
          <w:noProof/>
        </w:rPr>
        <w:lastRenderedPageBreak/>
        <w:drawing>
          <wp:inline distT="0" distB="0" distL="0" distR="0" wp14:anchorId="186C7B29" wp14:editId="0064829E">
            <wp:extent cx="3153215" cy="2010056"/>
            <wp:effectExtent l="0" t="0" r="0" b="9525"/>
            <wp:docPr id="1340887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87868" name="Picture 1" descr="A screenshot of a computer&#10;&#10;AI-generated content may be incorrect."/>
                    <pic:cNvPicPr/>
                  </pic:nvPicPr>
                  <pic:blipFill>
                    <a:blip r:embed="rId89"/>
                    <a:stretch>
                      <a:fillRect/>
                    </a:stretch>
                  </pic:blipFill>
                  <pic:spPr>
                    <a:xfrm>
                      <a:off x="0" y="0"/>
                      <a:ext cx="3153215" cy="2010056"/>
                    </a:xfrm>
                    <a:prstGeom prst="rect">
                      <a:avLst/>
                    </a:prstGeom>
                  </pic:spPr>
                </pic:pic>
              </a:graphicData>
            </a:graphic>
          </wp:inline>
        </w:drawing>
      </w:r>
    </w:p>
    <w:p w14:paraId="77F1555B" w14:textId="159B83C3" w:rsidR="00685520" w:rsidRDefault="004D625A" w:rsidP="00685520">
      <w:pPr>
        <w:pStyle w:val="ListParagraph"/>
        <w:numPr>
          <w:ilvl w:val="2"/>
          <w:numId w:val="2"/>
        </w:numPr>
      </w:pPr>
      <w:r>
        <w:t>A new window will pop-up</w:t>
      </w:r>
      <w:r w:rsidR="00457A5D">
        <w:t>.</w:t>
      </w:r>
    </w:p>
    <w:p w14:paraId="3931C94F" w14:textId="28B74411" w:rsidR="00457A5D" w:rsidRDefault="00457A5D" w:rsidP="00457A5D">
      <w:pPr>
        <w:pStyle w:val="ListParagraph"/>
        <w:ind w:left="2160"/>
      </w:pPr>
      <w:r w:rsidRPr="00457A5D">
        <w:rPr>
          <w:noProof/>
        </w:rPr>
        <w:drawing>
          <wp:inline distT="0" distB="0" distL="0" distR="0" wp14:anchorId="19BB16F2" wp14:editId="7FA5F87E">
            <wp:extent cx="2905530" cy="2095792"/>
            <wp:effectExtent l="0" t="0" r="9525" b="0"/>
            <wp:docPr id="1185072733"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72733" name="Picture 1" descr="A screenshot of a computer error message&#10;&#10;AI-generated content may be incorrect."/>
                    <pic:cNvPicPr/>
                  </pic:nvPicPr>
                  <pic:blipFill>
                    <a:blip r:embed="rId90"/>
                    <a:stretch>
                      <a:fillRect/>
                    </a:stretch>
                  </pic:blipFill>
                  <pic:spPr>
                    <a:xfrm>
                      <a:off x="0" y="0"/>
                      <a:ext cx="2905530" cy="2095792"/>
                    </a:xfrm>
                    <a:prstGeom prst="rect">
                      <a:avLst/>
                    </a:prstGeom>
                  </pic:spPr>
                </pic:pic>
              </a:graphicData>
            </a:graphic>
          </wp:inline>
        </w:drawing>
      </w:r>
    </w:p>
    <w:p w14:paraId="7C49A9E8" w14:textId="602FA9EA" w:rsidR="00457A5D" w:rsidRDefault="00D56E3F" w:rsidP="00457A5D">
      <w:pPr>
        <w:pStyle w:val="ListParagraph"/>
        <w:numPr>
          <w:ilvl w:val="3"/>
          <w:numId w:val="2"/>
        </w:numPr>
      </w:pPr>
      <w:r>
        <w:t xml:space="preserve">Use the </w:t>
      </w:r>
      <w:r w:rsidR="001D3B82">
        <w:t xml:space="preserve">first </w:t>
      </w:r>
      <w:r>
        <w:t>drop-down</w:t>
      </w:r>
      <w:r w:rsidR="001D3B82">
        <w:t xml:space="preserve"> to select the option for 8-bit ASCII (for Protocol)</w:t>
      </w:r>
    </w:p>
    <w:p w14:paraId="41351D1D" w14:textId="2BBEE1D2" w:rsidR="001D3B82" w:rsidRDefault="001D3B82" w:rsidP="001D3B82">
      <w:pPr>
        <w:pStyle w:val="ListParagraph"/>
        <w:ind w:left="2880"/>
      </w:pPr>
      <w:r w:rsidRPr="001D3B82">
        <w:rPr>
          <w:noProof/>
        </w:rPr>
        <w:drawing>
          <wp:inline distT="0" distB="0" distL="0" distR="0" wp14:anchorId="54E9FC78" wp14:editId="39AF74D6">
            <wp:extent cx="2905530" cy="2095792"/>
            <wp:effectExtent l="0" t="0" r="9525" b="0"/>
            <wp:docPr id="615483985"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83985" name="Picture 1" descr="A screenshot of a computer error&#10;&#10;AI-generated content may be incorrect."/>
                    <pic:cNvPicPr/>
                  </pic:nvPicPr>
                  <pic:blipFill>
                    <a:blip r:embed="rId91"/>
                    <a:stretch>
                      <a:fillRect/>
                    </a:stretch>
                  </pic:blipFill>
                  <pic:spPr>
                    <a:xfrm>
                      <a:off x="0" y="0"/>
                      <a:ext cx="2905530" cy="2095792"/>
                    </a:xfrm>
                    <a:prstGeom prst="rect">
                      <a:avLst/>
                    </a:prstGeom>
                  </pic:spPr>
                </pic:pic>
              </a:graphicData>
            </a:graphic>
          </wp:inline>
        </w:drawing>
      </w:r>
    </w:p>
    <w:p w14:paraId="298A4CC2" w14:textId="6FD3F29F" w:rsidR="001D3B82" w:rsidRDefault="003E2036" w:rsidP="003E2036">
      <w:pPr>
        <w:pStyle w:val="ListParagraph"/>
        <w:numPr>
          <w:ilvl w:val="3"/>
          <w:numId w:val="2"/>
        </w:numPr>
      </w:pPr>
      <w:r>
        <w:t xml:space="preserve">Use the second drop-down to select the option for </w:t>
      </w:r>
      <w:r w:rsidR="00F7502C">
        <w:t>2 Stop Bits, No Parity (for Parity and Stop Bits)</w:t>
      </w:r>
    </w:p>
    <w:p w14:paraId="41FD953D" w14:textId="5E344C1A" w:rsidR="00F7502C" w:rsidRDefault="00974ACD" w:rsidP="00F7502C">
      <w:pPr>
        <w:pStyle w:val="ListParagraph"/>
        <w:ind w:left="2880"/>
      </w:pPr>
      <w:r w:rsidRPr="00974ACD">
        <w:rPr>
          <w:noProof/>
        </w:rPr>
        <w:lastRenderedPageBreak/>
        <w:drawing>
          <wp:inline distT="0" distB="0" distL="0" distR="0" wp14:anchorId="175875A9" wp14:editId="0EE1B7B5">
            <wp:extent cx="3105583" cy="2791215"/>
            <wp:effectExtent l="0" t="0" r="0" b="9525"/>
            <wp:docPr id="70296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6160" name="Picture 1" descr="A screenshot of a computer&#10;&#10;AI-generated content may be incorrect."/>
                    <pic:cNvPicPr/>
                  </pic:nvPicPr>
                  <pic:blipFill>
                    <a:blip r:embed="rId92"/>
                    <a:stretch>
                      <a:fillRect/>
                    </a:stretch>
                  </pic:blipFill>
                  <pic:spPr>
                    <a:xfrm>
                      <a:off x="0" y="0"/>
                      <a:ext cx="3105583" cy="2791215"/>
                    </a:xfrm>
                    <a:prstGeom prst="rect">
                      <a:avLst/>
                    </a:prstGeom>
                  </pic:spPr>
                </pic:pic>
              </a:graphicData>
            </a:graphic>
          </wp:inline>
        </w:drawing>
      </w:r>
    </w:p>
    <w:p w14:paraId="3EF9562F" w14:textId="14D84B7C" w:rsidR="00974ACD" w:rsidRDefault="00974ACD" w:rsidP="00974ACD">
      <w:pPr>
        <w:pStyle w:val="ListParagraph"/>
        <w:numPr>
          <w:ilvl w:val="3"/>
          <w:numId w:val="2"/>
        </w:numPr>
      </w:pPr>
      <w:r>
        <w:t>Then click the “OK” button to return to the QuickControl “Comm Properties” window</w:t>
      </w:r>
    </w:p>
    <w:p w14:paraId="54602305" w14:textId="209EB509" w:rsidR="00066C42" w:rsidRDefault="00066C42" w:rsidP="00974ACD">
      <w:pPr>
        <w:pStyle w:val="ListParagraph"/>
        <w:numPr>
          <w:ilvl w:val="3"/>
          <w:numId w:val="2"/>
        </w:numPr>
      </w:pPr>
      <w:r>
        <w:t>Click “OK” in the QuickControl “Comm Properties” window to return to the QuickControl “Setup Communication Port” window.</w:t>
      </w:r>
    </w:p>
    <w:p w14:paraId="5A9BEF49" w14:textId="0BFED3E6" w:rsidR="00066C42" w:rsidRDefault="00066C42" w:rsidP="00974ACD">
      <w:pPr>
        <w:pStyle w:val="ListParagraph"/>
        <w:numPr>
          <w:ilvl w:val="3"/>
          <w:numId w:val="2"/>
        </w:numPr>
      </w:pPr>
      <w:r>
        <w:t>Make sure that the Enable check-box is CHECKED.</w:t>
      </w:r>
    </w:p>
    <w:p w14:paraId="75874468" w14:textId="5DC4EFAD" w:rsidR="00066C42" w:rsidRDefault="00703A12" w:rsidP="00066C42">
      <w:pPr>
        <w:pStyle w:val="ListParagraph"/>
        <w:ind w:left="2880"/>
      </w:pPr>
      <w:r>
        <w:rPr>
          <w:noProof/>
        </w:rPr>
        <w:drawing>
          <wp:inline distT="0" distB="0" distL="0" distR="0" wp14:anchorId="3F9FCF64" wp14:editId="71E1EB16">
            <wp:extent cx="3554040" cy="1680787"/>
            <wp:effectExtent l="0" t="0" r="0" b="0"/>
            <wp:docPr id="17905191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568612" cy="1687678"/>
                    </a:xfrm>
                    <a:prstGeom prst="rect">
                      <a:avLst/>
                    </a:prstGeom>
                    <a:noFill/>
                    <a:ln>
                      <a:noFill/>
                    </a:ln>
                  </pic:spPr>
                </pic:pic>
              </a:graphicData>
            </a:graphic>
          </wp:inline>
        </w:drawing>
      </w:r>
    </w:p>
    <w:p w14:paraId="63932138" w14:textId="34DDCF44" w:rsidR="00703A12" w:rsidRDefault="00703A12" w:rsidP="00703A12">
      <w:pPr>
        <w:pStyle w:val="ListParagraph"/>
        <w:numPr>
          <w:ilvl w:val="3"/>
          <w:numId w:val="2"/>
        </w:numPr>
      </w:pPr>
      <w:r>
        <w:t>Then, click “OK”</w:t>
      </w:r>
    </w:p>
    <w:p w14:paraId="009EC6A8" w14:textId="02932FAB" w:rsidR="0019179C" w:rsidRDefault="0019179C" w:rsidP="0019179C">
      <w:pPr>
        <w:pStyle w:val="ListParagraph"/>
        <w:numPr>
          <w:ilvl w:val="2"/>
          <w:numId w:val="2"/>
        </w:numPr>
      </w:pPr>
      <w:r>
        <w:t xml:space="preserve">QuickControl may then pop-up a new window to help you initialize your device.   Click the “Cancel” button to cancel out of this.  Your QuickSilver Controls DC servor motor + motor controller should already be initialized by whomever setup your RAPID sample changer system in the past.  You do not want to alter the </w:t>
      </w:r>
      <w:r w:rsidR="00C20FFD">
        <w:t>motor controller / motor settings.</w:t>
      </w:r>
    </w:p>
    <w:p w14:paraId="7698E8C1" w14:textId="1D85C3B6" w:rsidR="00711C30" w:rsidRDefault="00711C30" w:rsidP="00711C30">
      <w:pPr>
        <w:pStyle w:val="ListParagraph"/>
        <w:ind w:left="2160"/>
      </w:pPr>
      <w:r w:rsidRPr="00711C30">
        <w:rPr>
          <w:noProof/>
        </w:rPr>
        <w:lastRenderedPageBreak/>
        <w:drawing>
          <wp:inline distT="0" distB="0" distL="0" distR="0" wp14:anchorId="2FB1E3C7" wp14:editId="0EAEEDBA">
            <wp:extent cx="3403490" cy="2533917"/>
            <wp:effectExtent l="0" t="0" r="6985" b="0"/>
            <wp:docPr id="481399549"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99549" name="Picture 1" descr="A screenshot of a computer error&#10;&#10;AI-generated content may be incorrect."/>
                    <pic:cNvPicPr/>
                  </pic:nvPicPr>
                  <pic:blipFill>
                    <a:blip r:embed="rId94"/>
                    <a:stretch>
                      <a:fillRect/>
                    </a:stretch>
                  </pic:blipFill>
                  <pic:spPr>
                    <a:xfrm>
                      <a:off x="0" y="0"/>
                      <a:ext cx="3406790" cy="2536374"/>
                    </a:xfrm>
                    <a:prstGeom prst="rect">
                      <a:avLst/>
                    </a:prstGeom>
                  </pic:spPr>
                </pic:pic>
              </a:graphicData>
            </a:graphic>
          </wp:inline>
        </w:drawing>
      </w:r>
    </w:p>
    <w:p w14:paraId="5B442141" w14:textId="03191D8A" w:rsidR="00711C30" w:rsidRDefault="008E0EDE" w:rsidP="008E0EDE">
      <w:pPr>
        <w:pStyle w:val="ListParagraph"/>
        <w:numPr>
          <w:ilvl w:val="1"/>
          <w:numId w:val="2"/>
        </w:numPr>
      </w:pPr>
      <w:r>
        <w:t xml:space="preserve">Your QuickControl </w:t>
      </w:r>
      <w:r w:rsidR="002747F5">
        <w:t xml:space="preserve">program </w:t>
      </w:r>
      <w:r>
        <w:t xml:space="preserve">window should now look something like the example image, below.  </w:t>
      </w:r>
      <w:r w:rsidR="002747F5">
        <w:t xml:space="preserve">Note the communications log in the lower </w:t>
      </w:r>
      <w:r w:rsidR="00842032">
        <w:t>left</w:t>
      </w:r>
      <w:r w:rsidR="002747F5">
        <w:t xml:space="preserve"> portion of the QuickControl program window.</w:t>
      </w:r>
      <w:r w:rsidR="00842032">
        <w:t xml:space="preserve">  This shows that the </w:t>
      </w:r>
      <w:r w:rsidR="00881A9E">
        <w:t xml:space="preserve">comm port has been setup to communicate with </w:t>
      </w:r>
      <w:r w:rsidR="00881A9E" w:rsidRPr="00881A9E">
        <w:t>\\.\COM6</w:t>
      </w:r>
      <w:r w:rsidR="00881A9E">
        <w:t>, in the example below</w:t>
      </w:r>
    </w:p>
    <w:p w14:paraId="544EEFCD" w14:textId="04016578" w:rsidR="00834CD3" w:rsidRDefault="00834CD3" w:rsidP="00834CD3">
      <w:pPr>
        <w:pStyle w:val="ListParagraph"/>
        <w:ind w:left="1440"/>
      </w:pPr>
      <w:r w:rsidRPr="00834CD3">
        <w:rPr>
          <w:noProof/>
        </w:rPr>
        <w:drawing>
          <wp:inline distT="0" distB="0" distL="0" distR="0" wp14:anchorId="449E5B6D" wp14:editId="77DCA871">
            <wp:extent cx="5116664" cy="3913483"/>
            <wp:effectExtent l="0" t="0" r="8255" b="0"/>
            <wp:docPr id="503013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13142" name="Picture 1" descr="A screenshot of a computer&#10;&#10;AI-generated content may be incorrect."/>
                    <pic:cNvPicPr/>
                  </pic:nvPicPr>
                  <pic:blipFill>
                    <a:blip r:embed="rId95"/>
                    <a:stretch>
                      <a:fillRect/>
                    </a:stretch>
                  </pic:blipFill>
                  <pic:spPr>
                    <a:xfrm>
                      <a:off x="0" y="0"/>
                      <a:ext cx="5125317" cy="3920101"/>
                    </a:xfrm>
                    <a:prstGeom prst="rect">
                      <a:avLst/>
                    </a:prstGeom>
                  </pic:spPr>
                </pic:pic>
              </a:graphicData>
            </a:graphic>
          </wp:inline>
        </w:drawing>
      </w:r>
    </w:p>
    <w:p w14:paraId="3F686784" w14:textId="3BF06F88" w:rsidR="00834CD3" w:rsidRDefault="00834CD3" w:rsidP="00834CD3">
      <w:pPr>
        <w:pStyle w:val="ListParagraph"/>
        <w:numPr>
          <w:ilvl w:val="1"/>
          <w:numId w:val="2"/>
        </w:numPr>
      </w:pPr>
      <w:r>
        <w:t xml:space="preserve">You can click the “Scan Network” button </w:t>
      </w:r>
      <w:r w:rsidR="00842032">
        <w:t xml:space="preserve">in the “Device Status Monitor” sub-window on the </w:t>
      </w:r>
      <w:r w:rsidR="00954C3A">
        <w:t>right hand side of the QuickControl program window to connect to the motor controller / motor.</w:t>
      </w:r>
    </w:p>
    <w:p w14:paraId="74240D51" w14:textId="16E8D6FF" w:rsidR="00CC1315" w:rsidRDefault="00CC1315" w:rsidP="00CC1315">
      <w:pPr>
        <w:pStyle w:val="ListParagraph"/>
        <w:ind w:left="1440"/>
      </w:pPr>
      <w:r w:rsidRPr="00CC1315">
        <w:rPr>
          <w:noProof/>
        </w:rPr>
        <w:lastRenderedPageBreak/>
        <w:drawing>
          <wp:inline distT="0" distB="0" distL="0" distR="0" wp14:anchorId="7D8CA124" wp14:editId="0CAD74EF">
            <wp:extent cx="1349817" cy="3211412"/>
            <wp:effectExtent l="0" t="0" r="3175" b="8255"/>
            <wp:docPr id="520523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23670" name="Picture 1" descr="A screenshot of a computer&#10;&#10;AI-generated content may be incorrect."/>
                    <pic:cNvPicPr/>
                  </pic:nvPicPr>
                  <pic:blipFill>
                    <a:blip r:embed="rId96"/>
                    <a:stretch>
                      <a:fillRect/>
                    </a:stretch>
                  </pic:blipFill>
                  <pic:spPr>
                    <a:xfrm>
                      <a:off x="0" y="0"/>
                      <a:ext cx="1355157" cy="3224116"/>
                    </a:xfrm>
                    <a:prstGeom prst="rect">
                      <a:avLst/>
                    </a:prstGeom>
                  </pic:spPr>
                </pic:pic>
              </a:graphicData>
            </a:graphic>
          </wp:inline>
        </w:drawing>
      </w:r>
    </w:p>
    <w:p w14:paraId="3FCAF0A2" w14:textId="4BFFBFC4" w:rsidR="00CC1315" w:rsidRDefault="009A1E54" w:rsidP="00CC1315">
      <w:pPr>
        <w:pStyle w:val="ListParagraph"/>
        <w:numPr>
          <w:ilvl w:val="1"/>
          <w:numId w:val="2"/>
        </w:numPr>
      </w:pPr>
      <w:r>
        <w:t xml:space="preserve">If all is connected correctly, and your Windows 11 com port settings are </w:t>
      </w:r>
      <w:r w:rsidR="004B6B2D">
        <w:t>correct then the communications log in the lower left portion of the QuickControl program window will update with information about your motor controller, its driver, serial number (sn), and revision (rev)</w:t>
      </w:r>
      <w:r w:rsidR="002B0447">
        <w:t xml:space="preserve">.  Below that, </w:t>
      </w:r>
      <w:r w:rsidR="0004180D">
        <w:t xml:space="preserve">information about the motor attached to the motor controller will be listed.  </w:t>
      </w:r>
      <w:r w:rsidR="002B0447">
        <w:t>In the example below</w:t>
      </w:r>
      <w:r w:rsidR="0004180D">
        <w:t xml:space="preserve"> for</w:t>
      </w:r>
      <w:r w:rsidR="002B0447">
        <w:t xml:space="preserve"> the Lowens</w:t>
      </w:r>
      <w:r w:rsidR="0004180D">
        <w:t xml:space="preserve">tam turning motor controller / motor, the motor controller is a SilverDust controller, </w:t>
      </w:r>
      <w:r w:rsidR="00BB3A00">
        <w:t>with a D2 driver, a serial number of 10752, and firmware revision 59-11, and the motor controller firmware was last updated on</w:t>
      </w:r>
      <w:r w:rsidR="00DB3BA8">
        <w:t>:</w:t>
      </w:r>
      <w:r w:rsidR="00BB3A00">
        <w:t xml:space="preserve"> 0226 2013</w:t>
      </w:r>
      <w:r w:rsidR="00DB3BA8">
        <w:t xml:space="preserve"> (Feb. 26, 2013).</w:t>
      </w:r>
    </w:p>
    <w:p w14:paraId="3A15AA65" w14:textId="3FE08553" w:rsidR="00DB3BA8" w:rsidRDefault="00DB3BA8" w:rsidP="00DB3BA8">
      <w:pPr>
        <w:pStyle w:val="ListParagraph"/>
        <w:ind w:left="1440"/>
      </w:pPr>
      <w:r w:rsidRPr="00DB3BA8">
        <w:rPr>
          <w:noProof/>
        </w:rPr>
        <w:drawing>
          <wp:inline distT="0" distB="0" distL="0" distR="0" wp14:anchorId="2367A808" wp14:editId="05FC9B82">
            <wp:extent cx="5088586" cy="1041826"/>
            <wp:effectExtent l="0" t="0" r="0" b="6350"/>
            <wp:docPr id="1647166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66221" name="Picture 1" descr="A screenshot of a computer&#10;&#10;AI-generated content may be incorrect."/>
                    <pic:cNvPicPr/>
                  </pic:nvPicPr>
                  <pic:blipFill>
                    <a:blip r:embed="rId97"/>
                    <a:stretch>
                      <a:fillRect/>
                    </a:stretch>
                  </pic:blipFill>
                  <pic:spPr>
                    <a:xfrm>
                      <a:off x="0" y="0"/>
                      <a:ext cx="5108933" cy="1045992"/>
                    </a:xfrm>
                    <a:prstGeom prst="rect">
                      <a:avLst/>
                    </a:prstGeom>
                  </pic:spPr>
                </pic:pic>
              </a:graphicData>
            </a:graphic>
          </wp:inline>
        </w:drawing>
      </w:r>
    </w:p>
    <w:p w14:paraId="11604BDD" w14:textId="4DDD8445" w:rsidR="00DB3BA8" w:rsidRDefault="00910277" w:rsidP="00DB3BA8">
      <w:pPr>
        <w:pStyle w:val="ListParagraph"/>
        <w:numPr>
          <w:ilvl w:val="1"/>
          <w:numId w:val="2"/>
        </w:numPr>
      </w:pPr>
      <w:r>
        <w:t>In the Device Status Monitor, the motor c</w:t>
      </w:r>
      <w:r w:rsidR="0077038F">
        <w:t xml:space="preserve">ontroller and motor status should update.  </w:t>
      </w:r>
      <w:r w:rsidR="00B72543">
        <w:t xml:space="preserve">The current </w:t>
      </w:r>
      <w:r w:rsidR="00FB75CF">
        <w:t xml:space="preserve">motor position will be shown next to the motor controller ID.  </w:t>
      </w:r>
      <w:r w:rsidR="00B72543">
        <w:t xml:space="preserve">NOTE: </w:t>
      </w:r>
      <w:r w:rsidR="0077038F">
        <w:t>For the Lowenstam turning motor controller / motor, and all RAPID systems, the Active Device ID should be 16</w:t>
      </w:r>
      <w:r w:rsidR="00B72543">
        <w:t>.</w:t>
      </w:r>
      <w:r w:rsidR="00FB75CF">
        <w:t xml:space="preserve">  If it is a different value, then </w:t>
      </w:r>
      <w:r w:rsidR="00E5197E">
        <w:t>the Paleomag VB6 code will have problems correctly sending commands to the motor controller / motor.</w:t>
      </w:r>
    </w:p>
    <w:p w14:paraId="0B528B89" w14:textId="74BED25C" w:rsidR="00B72543" w:rsidRDefault="00B72543" w:rsidP="00B72543">
      <w:pPr>
        <w:pStyle w:val="ListParagraph"/>
        <w:ind w:left="1440"/>
      </w:pPr>
      <w:r w:rsidRPr="00B72543">
        <w:rPr>
          <w:noProof/>
        </w:rPr>
        <w:lastRenderedPageBreak/>
        <w:drawing>
          <wp:inline distT="0" distB="0" distL="0" distR="0" wp14:anchorId="57990191" wp14:editId="1CAAE38A">
            <wp:extent cx="2455297" cy="4759240"/>
            <wp:effectExtent l="0" t="0" r="2540" b="3810"/>
            <wp:docPr id="1541524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24464" name="Picture 1" descr="A screenshot of a computer&#10;&#10;AI-generated content may be incorrect."/>
                    <pic:cNvPicPr/>
                  </pic:nvPicPr>
                  <pic:blipFill>
                    <a:blip r:embed="rId98"/>
                    <a:stretch>
                      <a:fillRect/>
                    </a:stretch>
                  </pic:blipFill>
                  <pic:spPr>
                    <a:xfrm>
                      <a:off x="0" y="0"/>
                      <a:ext cx="2458515" cy="4765477"/>
                    </a:xfrm>
                    <a:prstGeom prst="rect">
                      <a:avLst/>
                    </a:prstGeom>
                  </pic:spPr>
                </pic:pic>
              </a:graphicData>
            </a:graphic>
          </wp:inline>
        </w:drawing>
      </w:r>
    </w:p>
    <w:p w14:paraId="77F9D5F7" w14:textId="2337E88B" w:rsidR="00002C3C" w:rsidRDefault="00002C3C" w:rsidP="00002C3C">
      <w:pPr>
        <w:pStyle w:val="ListParagraph"/>
        <w:numPr>
          <w:ilvl w:val="1"/>
          <w:numId w:val="2"/>
        </w:numPr>
      </w:pPr>
      <w:r>
        <w:t xml:space="preserve">You can then click the “Stop Polling” button in the Device Status Monitor sub-window, and </w:t>
      </w:r>
      <w:r w:rsidR="00A72D22">
        <w:t>then use the Setup -&gt; Comm Port window to connect QuickControl to a different motor controller / motor</w:t>
      </w:r>
      <w:r w:rsidR="00E2025D">
        <w:t xml:space="preserve"> on your RAPID system</w:t>
      </w:r>
      <w:r w:rsidR="00C2556D">
        <w:t xml:space="preserve"> and check the status / connectivity of that motor system</w:t>
      </w:r>
      <w:r w:rsidR="00E2025D">
        <w:t>.  QuickControl can only connect to a single motor controller / motor at a time.</w:t>
      </w:r>
    </w:p>
    <w:p w14:paraId="67586C45" w14:textId="77777777" w:rsidR="00DB3BA8" w:rsidRDefault="00DB3BA8" w:rsidP="00DB3BA8">
      <w:pPr>
        <w:pStyle w:val="ListParagraph"/>
        <w:ind w:left="1440"/>
      </w:pPr>
    </w:p>
    <w:p w14:paraId="55600E50" w14:textId="4730703A" w:rsidR="00390922" w:rsidRDefault="00390922" w:rsidP="00390922">
      <w:pPr>
        <w:pStyle w:val="Heading2"/>
      </w:pPr>
      <w:bookmarkStart w:id="24" w:name="_Toc201067212"/>
      <w:r>
        <w:t>B&amp;K Precisi</w:t>
      </w:r>
      <w:r w:rsidR="00003EDC">
        <w:t xml:space="preserve">on DC power supply </w:t>
      </w:r>
      <w:r w:rsidR="001E0313">
        <w:t xml:space="preserve">USB communications drivers </w:t>
      </w:r>
      <w:r w:rsidR="00003EDC">
        <w:t xml:space="preserve">for Caltech </w:t>
      </w:r>
      <w:r w:rsidR="001E0313">
        <w:t xml:space="preserve">/ ASC </w:t>
      </w:r>
      <w:r w:rsidR="00003EDC">
        <w:t>IRM systems</w:t>
      </w:r>
      <w:bookmarkEnd w:id="23"/>
      <w:bookmarkEnd w:id="24"/>
    </w:p>
    <w:p w14:paraId="2F8280D8" w14:textId="6B2E52CF" w:rsidR="00003EDC" w:rsidRDefault="00003EDC" w:rsidP="00003EDC">
      <w:pPr>
        <w:pStyle w:val="ListParagraph"/>
        <w:numPr>
          <w:ilvl w:val="0"/>
          <w:numId w:val="2"/>
        </w:numPr>
      </w:pPr>
      <w:r>
        <w:t>RAPID Systems with the newest iteration of the Caltech / ASC IRM device</w:t>
      </w:r>
      <w:r w:rsidR="007E1EF5">
        <w:t xml:space="preserve"> that is powered by a digitally controlled B&amp;K Precision </w:t>
      </w:r>
      <w:r w:rsidR="005219BB">
        <w:t xml:space="preserve">9185B </w:t>
      </w:r>
      <w:r w:rsidR="007E1EF5">
        <w:t>DC power supply</w:t>
      </w:r>
      <w:r w:rsidR="005219BB">
        <w:t xml:space="preserve"> will need to update the USB virtual comm port drivers for the </w:t>
      </w:r>
      <w:r w:rsidR="00C5650F">
        <w:t>B&amp;K precision power supply.</w:t>
      </w:r>
    </w:p>
    <w:p w14:paraId="40050E96" w14:textId="42C3F603" w:rsidR="00D7477B" w:rsidRDefault="00D7477B" w:rsidP="00D7477B">
      <w:pPr>
        <w:pStyle w:val="ListParagraph"/>
        <w:numPr>
          <w:ilvl w:val="1"/>
          <w:numId w:val="2"/>
        </w:numPr>
      </w:pPr>
      <w:r>
        <w:t>If your RAPID system uses an APS IRM device or an older Caltech / ASC IRM device with an analog DC power supply (e.g. a Matsusada DC power supply), please ignore this section!</w:t>
      </w:r>
    </w:p>
    <w:p w14:paraId="059BEF66" w14:textId="1DC697D8" w:rsidR="00C5650F" w:rsidRDefault="00B852C1" w:rsidP="00C5650F">
      <w:pPr>
        <w:pStyle w:val="ListParagraph"/>
        <w:numPr>
          <w:ilvl w:val="1"/>
          <w:numId w:val="2"/>
        </w:numPr>
      </w:pPr>
      <w:r>
        <w:lastRenderedPageBreak/>
        <w:t>T</w:t>
      </w:r>
      <w:r w:rsidRPr="00B852C1">
        <w:t xml:space="preserve">he B&amp;K precision 9185B </w:t>
      </w:r>
      <w:r>
        <w:t xml:space="preserve">power supply </w:t>
      </w:r>
      <w:r w:rsidR="00EC1B74">
        <w:t>uses</w:t>
      </w:r>
      <w:r w:rsidR="004C2A63">
        <w:t xml:space="preserve"> the Silicon Labs CP21x USB to UART bridge VCP driver to implement</w:t>
      </w:r>
      <w:r>
        <w:t xml:space="preserve"> serial communications between</w:t>
      </w:r>
      <w:r w:rsidR="004C2A63">
        <w:t xml:space="preserve"> power suppl</w:t>
      </w:r>
      <w:r>
        <w:t>y and the RAPID PC</w:t>
      </w:r>
    </w:p>
    <w:p w14:paraId="2A8B6490" w14:textId="6D888EB5" w:rsidR="00EB4702" w:rsidRDefault="00EB4702" w:rsidP="00EB4702">
      <w:pPr>
        <w:pStyle w:val="ListParagraph"/>
        <w:numPr>
          <w:ilvl w:val="1"/>
          <w:numId w:val="2"/>
        </w:numPr>
      </w:pPr>
      <w:r>
        <w:t xml:space="preserve">Need to download latest drivers from Silicon Lab’s website: </w:t>
      </w:r>
      <w:hyperlink r:id="rId99" w:history="1">
        <w:r w:rsidR="005F7245" w:rsidRPr="005F7245">
          <w:rPr>
            <w:rStyle w:val="Hyperlink"/>
          </w:rPr>
          <w:t>CP210x USB to UART Bridge VCP Drivers - Silicon Labs</w:t>
        </w:r>
      </w:hyperlink>
    </w:p>
    <w:p w14:paraId="45E1225D" w14:textId="56DD1A42" w:rsidR="005F7245" w:rsidRDefault="005F7245" w:rsidP="00EB4702">
      <w:pPr>
        <w:pStyle w:val="ListParagraph"/>
        <w:numPr>
          <w:ilvl w:val="1"/>
          <w:numId w:val="2"/>
        </w:numPr>
      </w:pPr>
      <w:r>
        <w:t>Navigate to the “Downloads” tab, and select the most recent Universal Windows driver</w:t>
      </w:r>
      <w:r w:rsidR="004877CA">
        <w:t xml:space="preserve"> download.  As of April 2025, this is v11.4.0</w:t>
      </w:r>
      <w:r w:rsidR="008B5915">
        <w:t>, released on 12/18/2024</w:t>
      </w:r>
    </w:p>
    <w:p w14:paraId="177F3319" w14:textId="77777777" w:rsidR="002C4857" w:rsidRDefault="002C4857" w:rsidP="002C4857">
      <w:pPr>
        <w:ind w:left="1080"/>
      </w:pPr>
    </w:p>
    <w:p w14:paraId="29988778" w14:textId="1D4C69AF" w:rsidR="008B5915" w:rsidRDefault="002C4857" w:rsidP="002C4857">
      <w:pPr>
        <w:ind w:left="1080"/>
      </w:pPr>
      <w:r>
        <w:rPr>
          <w:noProof/>
        </w:rPr>
        <w:drawing>
          <wp:inline distT="0" distB="0" distL="0" distR="0" wp14:anchorId="4EB766EB" wp14:editId="0A34A351">
            <wp:extent cx="5939790" cy="4977765"/>
            <wp:effectExtent l="0" t="0" r="3810" b="0"/>
            <wp:docPr id="421813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39790" cy="4977765"/>
                    </a:xfrm>
                    <a:prstGeom prst="rect">
                      <a:avLst/>
                    </a:prstGeom>
                    <a:noFill/>
                    <a:ln>
                      <a:noFill/>
                    </a:ln>
                  </pic:spPr>
                </pic:pic>
              </a:graphicData>
            </a:graphic>
          </wp:inline>
        </w:drawing>
      </w:r>
    </w:p>
    <w:p w14:paraId="3313E531" w14:textId="240AEEC8" w:rsidR="002C4857" w:rsidRDefault="002C4857" w:rsidP="002C4857">
      <w:pPr>
        <w:pStyle w:val="ListParagraph"/>
        <w:numPr>
          <w:ilvl w:val="1"/>
          <w:numId w:val="2"/>
        </w:numPr>
      </w:pPr>
      <w:r>
        <w:t>Virus-scan the downloaded file (e.g. using VirusTotal.com)</w:t>
      </w:r>
    </w:p>
    <w:p w14:paraId="698DFA70" w14:textId="66F52E86" w:rsidR="00953A51" w:rsidRDefault="00953A51" w:rsidP="002C4857">
      <w:pPr>
        <w:pStyle w:val="ListParagraph"/>
        <w:numPr>
          <w:ilvl w:val="1"/>
          <w:numId w:val="2"/>
        </w:numPr>
      </w:pPr>
      <w:r>
        <w:t>If the downloaded file is virus-free, extract the contents</w:t>
      </w:r>
    </w:p>
    <w:p w14:paraId="41BCCEF5" w14:textId="7D5CF33A" w:rsidR="000B53B6" w:rsidRDefault="001A1418" w:rsidP="002C4857">
      <w:pPr>
        <w:pStyle w:val="ListParagraph"/>
        <w:numPr>
          <w:ilvl w:val="1"/>
          <w:numId w:val="2"/>
        </w:numPr>
      </w:pPr>
      <w:r>
        <w:lastRenderedPageBreak/>
        <w:t>You will then need to open the Windows Device Manager settings page by typing “Device Manager” in the Windows search bar</w:t>
      </w:r>
      <w:r w:rsidR="00F00B47">
        <w:t xml:space="preserve"> and selecting Device Manager from the Best Match search results.</w:t>
      </w:r>
    </w:p>
    <w:p w14:paraId="0421ECDF" w14:textId="20A8DA2A" w:rsidR="00F00B47" w:rsidRDefault="00F00B47" w:rsidP="002C4857">
      <w:pPr>
        <w:pStyle w:val="ListParagraph"/>
        <w:numPr>
          <w:ilvl w:val="1"/>
          <w:numId w:val="2"/>
        </w:numPr>
      </w:pPr>
      <w:r>
        <w:t xml:space="preserve">In Device Manager, </w:t>
      </w:r>
      <w:r w:rsidR="00C32A54">
        <w:t>check for a device category of “Other devices”</w:t>
      </w:r>
    </w:p>
    <w:p w14:paraId="2A89B859" w14:textId="10DD9234" w:rsidR="00C32A54" w:rsidRDefault="00C32A54" w:rsidP="00C32A54">
      <w:pPr>
        <w:pStyle w:val="ListParagraph"/>
        <w:numPr>
          <w:ilvl w:val="2"/>
          <w:numId w:val="2"/>
        </w:numPr>
      </w:pPr>
      <w:r>
        <w:t xml:space="preserve">Expand this category and search for: </w:t>
      </w:r>
      <w:r w:rsidR="00FB51E8">
        <w:t>CP2102 USB to UART Bridge Controller, or something similar to this.</w:t>
      </w:r>
    </w:p>
    <w:p w14:paraId="3FD98F1A" w14:textId="63DD8DA0" w:rsidR="00FB51E8" w:rsidRDefault="00FB51E8" w:rsidP="00C32A54">
      <w:pPr>
        <w:pStyle w:val="ListParagraph"/>
        <w:numPr>
          <w:ilvl w:val="2"/>
          <w:numId w:val="2"/>
        </w:numPr>
      </w:pPr>
      <w:r>
        <w:t>Right-click this device listing</w:t>
      </w:r>
      <w:r w:rsidR="00654260">
        <w:t xml:space="preserve"> and in the resulting pop-up menu select the </w:t>
      </w:r>
      <w:r w:rsidR="003F59E2">
        <w:t>“Update driver” option</w:t>
      </w:r>
    </w:p>
    <w:p w14:paraId="1F218CAD" w14:textId="3A67A3C1" w:rsidR="003F59E2" w:rsidRDefault="00F6066C" w:rsidP="00C32A54">
      <w:pPr>
        <w:pStyle w:val="ListParagraph"/>
        <w:numPr>
          <w:ilvl w:val="2"/>
          <w:numId w:val="2"/>
        </w:numPr>
      </w:pPr>
      <w:r>
        <w:t>An Update Drivers</w:t>
      </w:r>
      <w:r w:rsidR="00D25AAC">
        <w:t xml:space="preserve"> window should open up</w:t>
      </w:r>
    </w:p>
    <w:p w14:paraId="29BEFDE4" w14:textId="679DD5BB" w:rsidR="00D25AAC" w:rsidRPr="00003EDC" w:rsidRDefault="00D25AAC" w:rsidP="00D25AAC">
      <w:pPr>
        <w:ind w:left="1800"/>
      </w:pPr>
      <w:r w:rsidRPr="00D25AAC">
        <w:rPr>
          <w:noProof/>
        </w:rPr>
        <w:drawing>
          <wp:inline distT="0" distB="0" distL="0" distR="0" wp14:anchorId="2D1D6258" wp14:editId="0791E55B">
            <wp:extent cx="5849166" cy="4324954"/>
            <wp:effectExtent l="0" t="0" r="0" b="0"/>
            <wp:docPr id="210577653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76530" name="Picture 1" descr="A screenshot of a computer error&#10;&#10;AI-generated content may be incorrect."/>
                    <pic:cNvPicPr/>
                  </pic:nvPicPr>
                  <pic:blipFill>
                    <a:blip r:embed="rId101"/>
                    <a:stretch>
                      <a:fillRect/>
                    </a:stretch>
                  </pic:blipFill>
                  <pic:spPr>
                    <a:xfrm>
                      <a:off x="0" y="0"/>
                      <a:ext cx="5849166" cy="4324954"/>
                    </a:xfrm>
                    <a:prstGeom prst="rect">
                      <a:avLst/>
                    </a:prstGeom>
                  </pic:spPr>
                </pic:pic>
              </a:graphicData>
            </a:graphic>
          </wp:inline>
        </w:drawing>
      </w:r>
    </w:p>
    <w:p w14:paraId="2DD4EBC6" w14:textId="19473A05" w:rsidR="000D5361" w:rsidRDefault="000D5361" w:rsidP="00F90975">
      <w:pPr>
        <w:pStyle w:val="ListParagraph"/>
        <w:numPr>
          <w:ilvl w:val="2"/>
          <w:numId w:val="2"/>
        </w:numPr>
      </w:pPr>
      <w:r>
        <w:t>Select the “-&gt; Browse my computer for drivers” option</w:t>
      </w:r>
      <w:r w:rsidR="00F90975">
        <w:t>, and a folder browser should appear in the Update Drivers windows.</w:t>
      </w:r>
    </w:p>
    <w:p w14:paraId="223E8642" w14:textId="77777777" w:rsidR="00F90975" w:rsidRDefault="00F90975" w:rsidP="00F90975">
      <w:pPr>
        <w:ind w:left="1800"/>
      </w:pPr>
    </w:p>
    <w:p w14:paraId="2803EFEF" w14:textId="330AF7FF" w:rsidR="000D24EE" w:rsidRDefault="007E7368" w:rsidP="00083B83">
      <w:pPr>
        <w:pStyle w:val="ListParagraph"/>
      </w:pPr>
      <w:r w:rsidRPr="007E7368">
        <w:rPr>
          <w:noProof/>
        </w:rPr>
        <w:lastRenderedPageBreak/>
        <w:drawing>
          <wp:inline distT="0" distB="0" distL="0" distR="0" wp14:anchorId="46D8C63B" wp14:editId="0F0A6D52">
            <wp:extent cx="5849166" cy="4324954"/>
            <wp:effectExtent l="0" t="0" r="0" b="0"/>
            <wp:docPr id="41158899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88990" name="Picture 1" descr="A screenshot of a computer error&#10;&#10;AI-generated content may be incorrect."/>
                    <pic:cNvPicPr/>
                  </pic:nvPicPr>
                  <pic:blipFill>
                    <a:blip r:embed="rId102"/>
                    <a:stretch>
                      <a:fillRect/>
                    </a:stretch>
                  </pic:blipFill>
                  <pic:spPr>
                    <a:xfrm>
                      <a:off x="0" y="0"/>
                      <a:ext cx="5849166" cy="4324954"/>
                    </a:xfrm>
                    <a:prstGeom prst="rect">
                      <a:avLst/>
                    </a:prstGeom>
                  </pic:spPr>
                </pic:pic>
              </a:graphicData>
            </a:graphic>
          </wp:inline>
        </w:drawing>
      </w:r>
    </w:p>
    <w:p w14:paraId="5E0E1876" w14:textId="0B2F95C8" w:rsidR="00127170" w:rsidRDefault="007E7368" w:rsidP="00127170">
      <w:pPr>
        <w:pStyle w:val="ListParagraph"/>
        <w:numPr>
          <w:ilvl w:val="2"/>
          <w:numId w:val="2"/>
        </w:numPr>
      </w:pPr>
      <w:r>
        <w:t>Browse to the folder that you created, above, from the downloaded Silicon Labs CP210x driver .zip file</w:t>
      </w:r>
      <w:r w:rsidR="00127170">
        <w:t>, then click “Next”</w:t>
      </w:r>
    </w:p>
    <w:p w14:paraId="646E97E6" w14:textId="3DB67E9D" w:rsidR="00127170" w:rsidRDefault="000D3D23" w:rsidP="00127170">
      <w:pPr>
        <w:pStyle w:val="ListParagraph"/>
        <w:numPr>
          <w:ilvl w:val="2"/>
          <w:numId w:val="2"/>
        </w:numPr>
      </w:pPr>
      <w:r>
        <w:t>The folder will be scanned for the correct driver, and you should receive confirmation that the driver has been installed</w:t>
      </w:r>
    </w:p>
    <w:p w14:paraId="609C9327" w14:textId="409FD2D2" w:rsidR="00B94797" w:rsidRDefault="00B94797" w:rsidP="00B94797">
      <w:pPr>
        <w:pStyle w:val="ListParagraph"/>
        <w:ind w:left="2160"/>
      </w:pPr>
      <w:r w:rsidRPr="00B94797">
        <w:rPr>
          <w:noProof/>
        </w:rPr>
        <w:lastRenderedPageBreak/>
        <w:drawing>
          <wp:inline distT="0" distB="0" distL="0" distR="0" wp14:anchorId="4E67A904" wp14:editId="1C60A4FB">
            <wp:extent cx="5849166" cy="4525006"/>
            <wp:effectExtent l="0" t="0" r="0" b="9525"/>
            <wp:docPr id="638539558"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39558" name="Picture 1" descr="A screenshot of a computer error&#10;&#10;AI-generated content may be incorrect."/>
                    <pic:cNvPicPr/>
                  </pic:nvPicPr>
                  <pic:blipFill>
                    <a:blip r:embed="rId103"/>
                    <a:stretch>
                      <a:fillRect/>
                    </a:stretch>
                  </pic:blipFill>
                  <pic:spPr>
                    <a:xfrm>
                      <a:off x="0" y="0"/>
                      <a:ext cx="5849166" cy="4525006"/>
                    </a:xfrm>
                    <a:prstGeom prst="rect">
                      <a:avLst/>
                    </a:prstGeom>
                  </pic:spPr>
                </pic:pic>
              </a:graphicData>
            </a:graphic>
          </wp:inline>
        </w:drawing>
      </w:r>
    </w:p>
    <w:p w14:paraId="736F9FF9" w14:textId="2BC142B9" w:rsidR="00B94797" w:rsidRDefault="00B94797" w:rsidP="00B94797">
      <w:pPr>
        <w:pStyle w:val="ListParagraph"/>
        <w:numPr>
          <w:ilvl w:val="0"/>
          <w:numId w:val="2"/>
        </w:numPr>
      </w:pPr>
      <w:r>
        <w:t xml:space="preserve">Device Manager should automatically refresh it’s list of devices (if not, you can manually do this via </w:t>
      </w:r>
      <w:r w:rsidR="000E4164">
        <w:t xml:space="preserve">by clicking on the Action menu at the top menu bar of Device Manager, and then selecting the </w:t>
      </w:r>
      <w:r w:rsidR="00836927">
        <w:t xml:space="preserve">“Scan for hardware changes” menu </w:t>
      </w:r>
      <w:r w:rsidR="00184BC4">
        <w:t>item.</w:t>
      </w:r>
    </w:p>
    <w:p w14:paraId="43238D68" w14:textId="3522B8D5" w:rsidR="00184BC4" w:rsidRDefault="00184BC4" w:rsidP="00B94797">
      <w:pPr>
        <w:pStyle w:val="ListParagraph"/>
        <w:numPr>
          <w:ilvl w:val="0"/>
          <w:numId w:val="2"/>
        </w:numPr>
      </w:pPr>
      <w:r>
        <w:t xml:space="preserve">The Silicon Labs CP210x USB to UART bridge </w:t>
      </w:r>
      <w:r w:rsidR="000B1EEF">
        <w:t>should now show up under the list of Ports (COM &amp; LPT) under Device Manager</w:t>
      </w:r>
    </w:p>
    <w:p w14:paraId="40C2A9C0" w14:textId="1F15F938" w:rsidR="000B1EEF" w:rsidRDefault="00A16D4B" w:rsidP="000B1EEF">
      <w:pPr>
        <w:pStyle w:val="ListParagraph"/>
      </w:pPr>
      <w:r w:rsidRPr="00A16D4B">
        <w:rPr>
          <w:noProof/>
        </w:rPr>
        <w:lastRenderedPageBreak/>
        <w:drawing>
          <wp:inline distT="0" distB="0" distL="0" distR="0" wp14:anchorId="29068AB9" wp14:editId="33AC83CD">
            <wp:extent cx="5943600" cy="4352925"/>
            <wp:effectExtent l="0" t="0" r="0" b="9525"/>
            <wp:docPr id="1617425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25690" name="Picture 1" descr="A screenshot of a computer&#10;&#10;AI-generated content may be incorrect."/>
                    <pic:cNvPicPr/>
                  </pic:nvPicPr>
                  <pic:blipFill>
                    <a:blip r:embed="rId104"/>
                    <a:stretch>
                      <a:fillRect/>
                    </a:stretch>
                  </pic:blipFill>
                  <pic:spPr>
                    <a:xfrm>
                      <a:off x="0" y="0"/>
                      <a:ext cx="5943600" cy="4352925"/>
                    </a:xfrm>
                    <a:prstGeom prst="rect">
                      <a:avLst/>
                    </a:prstGeom>
                  </pic:spPr>
                </pic:pic>
              </a:graphicData>
            </a:graphic>
          </wp:inline>
        </w:drawing>
      </w:r>
    </w:p>
    <w:p w14:paraId="1C24C65C" w14:textId="2669B75D" w:rsidR="00A16D4B" w:rsidRDefault="00A16D4B" w:rsidP="00A16D4B">
      <w:pPr>
        <w:pStyle w:val="ListParagraph"/>
        <w:numPr>
          <w:ilvl w:val="0"/>
          <w:numId w:val="2"/>
        </w:numPr>
      </w:pPr>
      <w:r>
        <w:t xml:space="preserve">Make a note of the </w:t>
      </w:r>
      <w:r w:rsidR="00CF58AB">
        <w:t>new com port binding (e.g. COM11 in the example above)</w:t>
      </w:r>
    </w:p>
    <w:p w14:paraId="65FDE700" w14:textId="5DE46780" w:rsidR="00214D5F" w:rsidRDefault="00214D5F" w:rsidP="00A16D4B">
      <w:pPr>
        <w:pStyle w:val="ListParagraph"/>
        <w:numPr>
          <w:ilvl w:val="0"/>
          <w:numId w:val="2"/>
        </w:numPr>
      </w:pPr>
      <w:r>
        <w:t xml:space="preserve">Right-click the </w:t>
      </w:r>
      <w:r w:rsidR="00762AA6">
        <w:t>listing for the Silicon Labs com port, and in the pop-up menu select the “Properties” menu item</w:t>
      </w:r>
    </w:p>
    <w:p w14:paraId="6B466001" w14:textId="789E2F97" w:rsidR="00762AA6" w:rsidRDefault="00D11206" w:rsidP="00D11206">
      <w:pPr>
        <w:pStyle w:val="ListParagraph"/>
        <w:numPr>
          <w:ilvl w:val="0"/>
          <w:numId w:val="2"/>
        </w:numPr>
      </w:pPr>
      <w:r>
        <w:t>In the Com port properties window that will open, select the “Port Settings” tab</w:t>
      </w:r>
      <w:r w:rsidR="00296972">
        <w:t>.</w:t>
      </w:r>
    </w:p>
    <w:p w14:paraId="4E1A3D37" w14:textId="14A9887A" w:rsidR="00296972" w:rsidRDefault="00296972" w:rsidP="00296972">
      <w:pPr>
        <w:pStyle w:val="ListParagraph"/>
      </w:pPr>
      <w:r w:rsidRPr="00296972">
        <w:rPr>
          <w:noProof/>
        </w:rPr>
        <w:lastRenderedPageBreak/>
        <w:drawing>
          <wp:inline distT="0" distB="0" distL="0" distR="0" wp14:anchorId="46E55FD3" wp14:editId="773D97D6">
            <wp:extent cx="3886742" cy="4334480"/>
            <wp:effectExtent l="0" t="0" r="0" b="9525"/>
            <wp:docPr id="14079814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81478" name="Picture 1" descr="A screenshot of a computer&#10;&#10;AI-generated content may be incorrect."/>
                    <pic:cNvPicPr/>
                  </pic:nvPicPr>
                  <pic:blipFill>
                    <a:blip r:embed="rId105"/>
                    <a:stretch>
                      <a:fillRect/>
                    </a:stretch>
                  </pic:blipFill>
                  <pic:spPr>
                    <a:xfrm>
                      <a:off x="0" y="0"/>
                      <a:ext cx="3886742" cy="4334480"/>
                    </a:xfrm>
                    <a:prstGeom prst="rect">
                      <a:avLst/>
                    </a:prstGeom>
                  </pic:spPr>
                </pic:pic>
              </a:graphicData>
            </a:graphic>
          </wp:inline>
        </w:drawing>
      </w:r>
    </w:p>
    <w:p w14:paraId="6CF545C3" w14:textId="4D1498FB" w:rsidR="00296972" w:rsidRDefault="00296972" w:rsidP="00296972">
      <w:pPr>
        <w:pStyle w:val="ListParagraph"/>
        <w:numPr>
          <w:ilvl w:val="1"/>
          <w:numId w:val="2"/>
        </w:numPr>
      </w:pPr>
      <w:r>
        <w:t>The settings should be:</w:t>
      </w:r>
    </w:p>
    <w:p w14:paraId="195C82C8" w14:textId="69C1095B" w:rsidR="00296972" w:rsidRDefault="00296972" w:rsidP="00296972">
      <w:pPr>
        <w:pStyle w:val="ListParagraph"/>
        <w:numPr>
          <w:ilvl w:val="2"/>
          <w:numId w:val="2"/>
        </w:numPr>
      </w:pPr>
      <w:r>
        <w:t>Baud Rate: 9600</w:t>
      </w:r>
    </w:p>
    <w:p w14:paraId="25DE610E" w14:textId="4CF34001" w:rsidR="00296972" w:rsidRDefault="00296972" w:rsidP="00296972">
      <w:pPr>
        <w:pStyle w:val="ListParagraph"/>
        <w:numPr>
          <w:ilvl w:val="2"/>
          <w:numId w:val="2"/>
        </w:numPr>
      </w:pPr>
      <w:r>
        <w:t>Data Bits 8</w:t>
      </w:r>
    </w:p>
    <w:p w14:paraId="1C58D018" w14:textId="1E1A59B5" w:rsidR="00296972" w:rsidRDefault="00296972" w:rsidP="00296972">
      <w:pPr>
        <w:pStyle w:val="ListParagraph"/>
        <w:numPr>
          <w:ilvl w:val="2"/>
          <w:numId w:val="2"/>
        </w:numPr>
      </w:pPr>
      <w:r>
        <w:t>Parity: None</w:t>
      </w:r>
    </w:p>
    <w:p w14:paraId="615AD90D" w14:textId="737C0973" w:rsidR="00296972" w:rsidRDefault="00296972" w:rsidP="00296972">
      <w:pPr>
        <w:pStyle w:val="ListParagraph"/>
        <w:numPr>
          <w:ilvl w:val="2"/>
          <w:numId w:val="2"/>
        </w:numPr>
      </w:pPr>
      <w:r>
        <w:t>Stop Bits: 1</w:t>
      </w:r>
    </w:p>
    <w:p w14:paraId="66CFDC2D" w14:textId="1D337AA0" w:rsidR="00296972" w:rsidRDefault="00296972" w:rsidP="00296972">
      <w:pPr>
        <w:pStyle w:val="ListParagraph"/>
        <w:numPr>
          <w:ilvl w:val="2"/>
          <w:numId w:val="2"/>
        </w:numPr>
      </w:pPr>
      <w:r>
        <w:t>Flow control: None</w:t>
      </w:r>
    </w:p>
    <w:p w14:paraId="24FE4621" w14:textId="062EE3A4" w:rsidR="008C68B6" w:rsidRDefault="008C68B6" w:rsidP="008C68B6">
      <w:pPr>
        <w:pStyle w:val="ListParagraph"/>
        <w:numPr>
          <w:ilvl w:val="1"/>
          <w:numId w:val="2"/>
        </w:numPr>
      </w:pPr>
      <w:r>
        <w:t>If not, adjust the com port settings to match these values, and then click the “OK” button in the lower right of the windows to close it.</w:t>
      </w:r>
    </w:p>
    <w:p w14:paraId="578A99BD" w14:textId="7FA8884C" w:rsidR="008C68B6" w:rsidRDefault="00703A22" w:rsidP="008C68B6">
      <w:pPr>
        <w:pStyle w:val="ListParagraph"/>
        <w:numPr>
          <w:ilvl w:val="0"/>
          <w:numId w:val="2"/>
        </w:numPr>
      </w:pPr>
      <w:r>
        <w:t xml:space="preserve">It may be necessary to adjust the settings in the RAPID Paleomag VB6 code </w:t>
      </w:r>
      <w:r w:rsidR="00653298">
        <w:t>so that the com port setting for your IRM system matches the Silicon labs virtual USB to UART bridge com port</w:t>
      </w:r>
    </w:p>
    <w:p w14:paraId="326BF130" w14:textId="733AD7CD" w:rsidR="00653298" w:rsidRDefault="00653298" w:rsidP="00653298">
      <w:pPr>
        <w:pStyle w:val="ListParagraph"/>
        <w:numPr>
          <w:ilvl w:val="1"/>
          <w:numId w:val="2"/>
        </w:numPr>
      </w:pPr>
      <w:r>
        <w:t>AGAIN: this is only needed if you are using the Caltech / ASC IRM device with a B&amp;K Precision digitally controlled DC power supply</w:t>
      </w:r>
    </w:p>
    <w:p w14:paraId="4926F287" w14:textId="5BF559C1" w:rsidR="00653298" w:rsidRDefault="00653298" w:rsidP="00653298">
      <w:pPr>
        <w:pStyle w:val="ListParagraph"/>
        <w:numPr>
          <w:ilvl w:val="1"/>
          <w:numId w:val="2"/>
        </w:numPr>
      </w:pPr>
      <w:r>
        <w:t xml:space="preserve">If you are using an APS IRM device, or an older Caltech / ASC IRM device with an analog controlled DC power supply (e.g. a Matsusada </w:t>
      </w:r>
      <w:r w:rsidR="002A1FA1">
        <w:t>DC power supply), then this whole section should be IGNORED.</w:t>
      </w:r>
    </w:p>
    <w:p w14:paraId="6286D03B" w14:textId="77777777" w:rsidR="00296972" w:rsidRDefault="00296972" w:rsidP="00296972">
      <w:pPr>
        <w:pStyle w:val="ListParagraph"/>
        <w:ind w:left="2160"/>
      </w:pPr>
    </w:p>
    <w:p w14:paraId="25EFCAC7" w14:textId="49DAA3BF" w:rsidR="00E040C9" w:rsidRDefault="00E040C9" w:rsidP="00E040C9">
      <w:pPr>
        <w:pStyle w:val="Heading2"/>
      </w:pPr>
      <w:bookmarkStart w:id="25" w:name="_Toc201067213"/>
      <w:r>
        <w:lastRenderedPageBreak/>
        <w:t>GM0 Gaussmeter Drivers</w:t>
      </w:r>
      <w:bookmarkEnd w:id="25"/>
    </w:p>
    <w:p w14:paraId="5B93F94B" w14:textId="033CA66C" w:rsidR="00AF3943" w:rsidRDefault="00AF3943" w:rsidP="007141C3">
      <w:pPr>
        <w:pStyle w:val="ListParagraph"/>
        <w:numPr>
          <w:ilvl w:val="0"/>
          <w:numId w:val="2"/>
        </w:numPr>
      </w:pPr>
      <w:r w:rsidRPr="00C657ED">
        <w:rPr>
          <w:b/>
          <w:bCs/>
          <w:i/>
          <w:iCs/>
          <w:sz w:val="72"/>
          <w:szCs w:val="72"/>
          <w:u w:val="single"/>
        </w:rPr>
        <w:t>WARNING!!!!!!</w:t>
      </w:r>
      <w:r>
        <w:t xml:space="preserve">  </w:t>
      </w:r>
      <w:r w:rsidRPr="00C657ED">
        <w:rPr>
          <w:b/>
          <w:bCs/>
        </w:rPr>
        <w:t>Avoid</w:t>
      </w:r>
      <w:r>
        <w:t xml:space="preserve"> the most recent version of the GM0 gaussmeter drivers.  This version is intended for the Visual Studio .NET</w:t>
      </w:r>
      <w:r w:rsidR="00AA361A">
        <w:t xml:space="preserve"> coding development environment.  Installing this newest version of the drivers will BLOCK the Paleomag VB6 code from being able to run correctly on your RAPID PC.  If you accidentally install t</w:t>
      </w:r>
      <w:r w:rsidR="006A0523">
        <w:t>he wrong, newer version of the GM0 gaussmeter drivers, you will need to do a complete and clean reinstallation of Windows 11 on your target RAPID PC.</w:t>
      </w:r>
      <w:r w:rsidR="00C657ED">
        <w:t xml:space="preserve">  This is the only solution that we have been able to find.</w:t>
      </w:r>
    </w:p>
    <w:p w14:paraId="686A32C8" w14:textId="03013ABF" w:rsidR="00C657ED" w:rsidRDefault="00C657ED" w:rsidP="00B15F82">
      <w:pPr>
        <w:pStyle w:val="ListParagraph"/>
        <w:numPr>
          <w:ilvl w:val="1"/>
          <w:numId w:val="2"/>
        </w:numPr>
      </w:pPr>
      <w:r>
        <w:t xml:space="preserve">The </w:t>
      </w:r>
      <w:r w:rsidR="006E2481">
        <w:t xml:space="preserve">correct </w:t>
      </w:r>
      <w:r>
        <w:t xml:space="preserve">driver </w:t>
      </w:r>
      <w:r w:rsidR="00B15F82">
        <w:t xml:space="preserve">file that you </w:t>
      </w:r>
      <w:r w:rsidR="006E2481">
        <w:t>NEED</w:t>
      </w:r>
      <w:r w:rsidR="00B15F82">
        <w:t xml:space="preserve"> to download is:  gaussmeter-drivers-20090803-2.exe</w:t>
      </w:r>
      <w:r w:rsidR="006E2481">
        <w:t xml:space="preserve"> and is ~2.5 MB in size</w:t>
      </w:r>
    </w:p>
    <w:p w14:paraId="271FFB98" w14:textId="379B4ADE" w:rsidR="00E040C9" w:rsidRDefault="007141C3" w:rsidP="007141C3">
      <w:pPr>
        <w:pStyle w:val="ListParagraph"/>
        <w:numPr>
          <w:ilvl w:val="0"/>
          <w:numId w:val="2"/>
        </w:numPr>
      </w:pPr>
      <w:r>
        <w:t>This section describes how to download and install the drivers that enable the Paleomag VB6 code to automatically connect to and control your Hirst / Magnetic Instruments 908A gaussmeter.</w:t>
      </w:r>
      <w:r w:rsidR="00285B3D">
        <w:t xml:space="preserve">  This automation may come in handy when calibrating your AF demagnetization system.  Do NOT use the 908A gaussmeter to calibrate your IRM system.  The 908A is not accurate / fast enough to correctly capture the DC peak field of a single </w:t>
      </w:r>
      <w:r w:rsidR="004C515E">
        <w:t xml:space="preserve">DC magnetic field pulse (as used in IRM), while it can capture the repeated </w:t>
      </w:r>
      <w:r w:rsidR="00D22F71">
        <w:t xml:space="preserve">maximum DC </w:t>
      </w:r>
      <w:r w:rsidR="004C515E">
        <w:t>peaks of an AF demag</w:t>
      </w:r>
      <w:r w:rsidR="00D22F71">
        <w:t>netization ramp.</w:t>
      </w:r>
    </w:p>
    <w:p w14:paraId="732E58A4" w14:textId="37744CB0" w:rsidR="00D22F71" w:rsidRDefault="00FD3FE3" w:rsidP="007141C3">
      <w:pPr>
        <w:pStyle w:val="ListParagraph"/>
        <w:numPr>
          <w:ilvl w:val="0"/>
          <w:numId w:val="2"/>
        </w:numPr>
      </w:pPr>
      <w:r>
        <w:t>This is optional.  You only need to download these drivers if you</w:t>
      </w:r>
      <w:r w:rsidR="00E76CB0">
        <w:t xml:space="preserve"> </w:t>
      </w:r>
      <w:r>
        <w:t>intend to computer control a USB-connected 908A gaussmeter from within the Paleomag VB6 program</w:t>
      </w:r>
      <w:r w:rsidR="00E76CB0">
        <w:t xml:space="preserve"> at some point in the future</w:t>
      </w:r>
      <w:r>
        <w:t>.</w:t>
      </w:r>
    </w:p>
    <w:p w14:paraId="74EADFF0" w14:textId="28E7F937" w:rsidR="00E76CB0" w:rsidRDefault="00E76CB0" w:rsidP="007141C3">
      <w:pPr>
        <w:pStyle w:val="ListParagraph"/>
        <w:numPr>
          <w:ilvl w:val="0"/>
          <w:numId w:val="2"/>
        </w:numPr>
      </w:pPr>
      <w:r>
        <w:t xml:space="preserve">In a web browser, </w:t>
      </w:r>
      <w:r w:rsidR="00DE145A">
        <w:t xml:space="preserve">navigate to: </w:t>
      </w:r>
      <w:hyperlink r:id="rId106" w:history="1">
        <w:r w:rsidR="00DE145A" w:rsidRPr="00DE145A">
          <w:rPr>
            <w:rStyle w:val="Hyperlink"/>
          </w:rPr>
          <w:t>GM0 Gaussmeter drivers and apps download | SourceForge.net</w:t>
        </w:r>
      </w:hyperlink>
      <w:r w:rsidR="00DE145A">
        <w:t xml:space="preserve"> (</w:t>
      </w:r>
      <w:hyperlink r:id="rId107" w:history="1">
        <w:r w:rsidR="00DE145A" w:rsidRPr="009779C2">
          <w:rPr>
            <w:rStyle w:val="Hyperlink"/>
          </w:rPr>
          <w:t>https://sourceforge.net/projects/gm05</w:t>
        </w:r>
      </w:hyperlink>
      <w:r w:rsidR="00DE145A">
        <w:t>)</w:t>
      </w:r>
    </w:p>
    <w:p w14:paraId="6B8A795E" w14:textId="6AD990F7" w:rsidR="00DE145A" w:rsidRDefault="00DC139D" w:rsidP="007141C3">
      <w:pPr>
        <w:pStyle w:val="ListParagraph"/>
        <w:numPr>
          <w:ilvl w:val="0"/>
          <w:numId w:val="2"/>
        </w:numPr>
      </w:pPr>
      <w:r>
        <w:t xml:space="preserve">In the row of menu items (e.g. Summary, Files, Reviews, Support, etc.) </w:t>
      </w:r>
      <w:r w:rsidR="00C56C13">
        <w:t xml:space="preserve">on the SourceForge page for GM0 Gaussmeter drivers and apps, </w:t>
      </w:r>
      <w:r w:rsidR="00AF3943">
        <w:t>click</w:t>
      </w:r>
      <w:r w:rsidR="00C56C13">
        <w:t xml:space="preserve"> the </w:t>
      </w:r>
      <w:r w:rsidR="00A65D89">
        <w:t>“Files” menu.  Note, this row of menu items may be part-way down the page below a bunch of banner ads, etc.</w:t>
      </w:r>
      <w:r w:rsidR="00317F99">
        <w:t xml:space="preserve">  In the web-site screen capture, below, a have </w:t>
      </w:r>
      <w:r w:rsidR="00841980">
        <w:t>highlighted the location of the “Files” menu using two red, nested, smoothed rectangles.</w:t>
      </w:r>
    </w:p>
    <w:p w14:paraId="5811193B" w14:textId="5E311D8B" w:rsidR="00F5026B" w:rsidRPr="00E040C9" w:rsidRDefault="00317F99" w:rsidP="00F5026B">
      <w:r>
        <w:rPr>
          <w:noProof/>
        </w:rPr>
        <w:lastRenderedPageBreak/>
        <w:drawing>
          <wp:inline distT="0" distB="0" distL="0" distR="0" wp14:anchorId="1737AE43" wp14:editId="6788895F">
            <wp:extent cx="5725105" cy="5771009"/>
            <wp:effectExtent l="0" t="0" r="9525" b="1270"/>
            <wp:docPr id="16089099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28958" cy="5774893"/>
                    </a:xfrm>
                    <a:prstGeom prst="rect">
                      <a:avLst/>
                    </a:prstGeom>
                    <a:noFill/>
                    <a:ln>
                      <a:noFill/>
                    </a:ln>
                  </pic:spPr>
                </pic:pic>
              </a:graphicData>
            </a:graphic>
          </wp:inline>
        </w:drawing>
      </w:r>
    </w:p>
    <w:p w14:paraId="22F1DD4F" w14:textId="1AC32C0F" w:rsidR="006E2481" w:rsidRDefault="006E2481" w:rsidP="006E2481">
      <w:pPr>
        <w:pStyle w:val="ListParagraph"/>
        <w:numPr>
          <w:ilvl w:val="3"/>
          <w:numId w:val="2"/>
        </w:numPr>
      </w:pPr>
      <w:bookmarkStart w:id="26" w:name="_Ref195792643"/>
      <w:r>
        <w:t>Are the ads showing on your source forge window as banal as those showing in the example</w:t>
      </w:r>
      <w:r w:rsidR="009D4A2A">
        <w:t>, above?  If the ads are particularly droll, please share them with us.</w:t>
      </w:r>
      <w:r w:rsidR="00CD7CE4">
        <w:t xml:space="preserve">  As of </w:t>
      </w:r>
      <w:r w:rsidR="00C84C0D">
        <w:t>now (</w:t>
      </w:r>
      <w:r w:rsidR="00CD7CE4">
        <w:t>May 2025</w:t>
      </w:r>
      <w:r w:rsidR="00C84C0D">
        <w:t>)</w:t>
      </w:r>
      <w:r w:rsidR="00CD7CE4">
        <w:t>, we foolish</w:t>
      </w:r>
      <w:r w:rsidR="00640560">
        <w:t xml:space="preserve"> / barbaric</w:t>
      </w:r>
      <w:r w:rsidR="00CD7CE4">
        <w:t xml:space="preserve"> Americans could definitely use a good laugh </w:t>
      </w:r>
      <w:r w:rsidR="00640560">
        <w:t xml:space="preserve">and </w:t>
      </w:r>
      <w:r w:rsidR="00CD7CE4">
        <w:t>/</w:t>
      </w:r>
      <w:r w:rsidR="00640560">
        <w:t xml:space="preserve"> or</w:t>
      </w:r>
      <w:r w:rsidR="00CD7CE4">
        <w:t xml:space="preserve"> source of mirth.</w:t>
      </w:r>
      <w:r w:rsidR="00C84C0D">
        <w:t xml:space="preserve">  In the future, this dose of amusement </w:t>
      </w:r>
      <w:r w:rsidR="003B2CB9">
        <w:t>may</w:t>
      </w:r>
      <w:r w:rsidR="00C84C0D">
        <w:t xml:space="preserve"> no longer be required.  One can hope.</w:t>
      </w:r>
    </w:p>
    <w:p w14:paraId="29F7D829" w14:textId="4D1F94EE" w:rsidR="00C84C0D" w:rsidRDefault="00412349" w:rsidP="00C84C0D">
      <w:pPr>
        <w:pStyle w:val="ListParagraph"/>
        <w:numPr>
          <w:ilvl w:val="0"/>
          <w:numId w:val="2"/>
        </w:numPr>
      </w:pPr>
      <w:r>
        <w:lastRenderedPageBreak/>
        <w:t>Under the files window, click on the link to the file: gaussmeter-drivers-20090803-2.exe</w:t>
      </w:r>
      <w:r w:rsidR="00954FA3">
        <w:t>, this should trigger the file to download onto your system</w:t>
      </w:r>
      <w:r w:rsidR="00D03E52">
        <w:rPr>
          <w:noProof/>
        </w:rPr>
        <w:drawing>
          <wp:inline distT="0" distB="0" distL="0" distR="0" wp14:anchorId="4FA14F45" wp14:editId="693E168A">
            <wp:extent cx="4193982" cy="4901940"/>
            <wp:effectExtent l="0" t="0" r="0" b="0"/>
            <wp:docPr id="155110190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01907" name="Picture 17" descr="A screenshot of a computer&#10;&#10;AI-generated content may be incorrect."/>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4206132" cy="4916141"/>
                    </a:xfrm>
                    <a:prstGeom prst="rect">
                      <a:avLst/>
                    </a:prstGeom>
                    <a:noFill/>
                    <a:ln>
                      <a:noFill/>
                    </a:ln>
                  </pic:spPr>
                </pic:pic>
              </a:graphicData>
            </a:graphic>
          </wp:inline>
        </w:drawing>
      </w:r>
    </w:p>
    <w:p w14:paraId="1C1A3A16" w14:textId="4C3238EC" w:rsidR="00D03E52" w:rsidRDefault="00232A4E" w:rsidP="00232A4E">
      <w:pPr>
        <w:pStyle w:val="ListParagraph"/>
        <w:numPr>
          <w:ilvl w:val="0"/>
          <w:numId w:val="2"/>
        </w:numPr>
      </w:pPr>
      <w:r>
        <w:t>Direct link to file (</w:t>
      </w:r>
      <w:r w:rsidR="001C3E57">
        <w:t>might</w:t>
      </w:r>
      <w:r>
        <w:t xml:space="preserve"> </w:t>
      </w:r>
      <w:r w:rsidR="001C3E57">
        <w:t>fail</w:t>
      </w:r>
      <w:r>
        <w:t xml:space="preserve">): </w:t>
      </w:r>
      <w:r w:rsidR="001C3E57">
        <w:t xml:space="preserve"> </w:t>
      </w:r>
      <w:hyperlink r:id="rId110" w:history="1">
        <w:r w:rsidR="001C3E57" w:rsidRPr="009779C2">
          <w:rPr>
            <w:rStyle w:val="Hyperlink"/>
          </w:rPr>
          <w:t>https://sourceforge.net/projects/gm05/files/gaussmeter-drivers-20090803-2.exe/download</w:t>
        </w:r>
      </w:hyperlink>
    </w:p>
    <w:p w14:paraId="0D24AE3B" w14:textId="0939E62E" w:rsidR="001C3E57" w:rsidRDefault="001C3E57" w:rsidP="001C3E57">
      <w:pPr>
        <w:pStyle w:val="ListParagraph"/>
        <w:numPr>
          <w:ilvl w:val="0"/>
          <w:numId w:val="2"/>
        </w:numPr>
      </w:pPr>
      <w:r>
        <w:t>Once downloaded, scan the downloaded file for viruses.  (Again, I suggest uploading the file to VirusTotal.com).</w:t>
      </w:r>
    </w:p>
    <w:p w14:paraId="7424ED27" w14:textId="0209C171" w:rsidR="001C3E57" w:rsidRDefault="00A849AE" w:rsidP="00A849AE">
      <w:pPr>
        <w:pStyle w:val="ListParagraph"/>
        <w:numPr>
          <w:ilvl w:val="1"/>
          <w:numId w:val="2"/>
        </w:numPr>
      </w:pPr>
      <w:r>
        <w:t>If you scan the file on VirusTotal.com it may show up flagged as by one of the anti-virus engines.  This is likely a false positive.</w:t>
      </w:r>
      <w:r w:rsidR="007617FF">
        <w:t xml:space="preserve">  If you do not want to take the risk, installing the GM0 gaussmeter driver is optional and can be skipped.</w:t>
      </w:r>
    </w:p>
    <w:p w14:paraId="6BC127BC" w14:textId="3F664C50" w:rsidR="007729EE" w:rsidRDefault="007729EE" w:rsidP="007729EE">
      <w:pPr>
        <w:pStyle w:val="ListParagraph"/>
        <w:numPr>
          <w:ilvl w:val="0"/>
          <w:numId w:val="2"/>
        </w:numPr>
      </w:pPr>
      <w:r>
        <w:t xml:space="preserve">Once scanned, and potential virus risk assessed and accepted (if so chosen), </w:t>
      </w:r>
      <w:r w:rsidR="009B7B95">
        <w:t>double click the downloaded installer file to start the install.</w:t>
      </w:r>
      <w:r w:rsidR="00053462">
        <w:t xml:space="preserve">  An installer window will pop-up</w:t>
      </w:r>
    </w:p>
    <w:p w14:paraId="25978BE2" w14:textId="568D7CBF" w:rsidR="00053462" w:rsidRDefault="00053462" w:rsidP="00053462">
      <w:pPr>
        <w:pStyle w:val="ListParagraph"/>
      </w:pPr>
      <w:r w:rsidRPr="00053462">
        <w:rPr>
          <w:noProof/>
        </w:rPr>
        <w:lastRenderedPageBreak/>
        <w:drawing>
          <wp:inline distT="0" distB="0" distL="0" distR="0" wp14:anchorId="0CF7800F" wp14:editId="10D36EF6">
            <wp:extent cx="4020111" cy="2762636"/>
            <wp:effectExtent l="0" t="0" r="0" b="0"/>
            <wp:docPr id="1685760209"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60209" name="Picture 1" descr="A screenshot of a computer error&#10;&#10;AI-generated content may be incorrect."/>
                    <pic:cNvPicPr/>
                  </pic:nvPicPr>
                  <pic:blipFill>
                    <a:blip r:embed="rId111"/>
                    <a:stretch>
                      <a:fillRect/>
                    </a:stretch>
                  </pic:blipFill>
                  <pic:spPr>
                    <a:xfrm>
                      <a:off x="0" y="0"/>
                      <a:ext cx="4020111" cy="2762636"/>
                    </a:xfrm>
                    <a:prstGeom prst="rect">
                      <a:avLst/>
                    </a:prstGeom>
                  </pic:spPr>
                </pic:pic>
              </a:graphicData>
            </a:graphic>
          </wp:inline>
        </w:drawing>
      </w:r>
    </w:p>
    <w:p w14:paraId="56C53A31" w14:textId="77777777" w:rsidR="00D66BDF" w:rsidRDefault="00053462" w:rsidP="00053462">
      <w:pPr>
        <w:pStyle w:val="ListParagraph"/>
        <w:numPr>
          <w:ilvl w:val="1"/>
          <w:numId w:val="2"/>
        </w:numPr>
      </w:pPr>
      <w:r>
        <w:t xml:space="preserve">Accept the license agreement to proceed, </w:t>
      </w:r>
      <w:r w:rsidR="00652640">
        <w:t xml:space="preserve">and then follow the installer instructions till the end.  The installer will need to </w:t>
      </w:r>
      <w:r w:rsidR="00C07542">
        <w:t xml:space="preserve">add some Microsoft visual studio redistributable run-time files to </w:t>
      </w:r>
      <w:r w:rsidR="00D66BDF">
        <w:t xml:space="preserve">support the driver and the GM05 gaussmeter control app.  </w:t>
      </w:r>
    </w:p>
    <w:p w14:paraId="37E85C97" w14:textId="1FF8E009" w:rsidR="00053462" w:rsidRDefault="00D66BDF" w:rsidP="00053462">
      <w:pPr>
        <w:pStyle w:val="ListParagraph"/>
        <w:numPr>
          <w:ilvl w:val="1"/>
          <w:numId w:val="2"/>
        </w:numPr>
      </w:pPr>
      <w:r>
        <w:t>If prompted to overwrite existing</w:t>
      </w:r>
      <w:r w:rsidR="00DD20AB">
        <w:t xml:space="preserve"> Docs, Source, and Examples, click “Yes”</w:t>
      </w:r>
    </w:p>
    <w:p w14:paraId="7F299228" w14:textId="1A5776A0" w:rsidR="00DD20AB" w:rsidRDefault="00DD20AB" w:rsidP="00053462">
      <w:pPr>
        <w:pStyle w:val="ListParagraph"/>
        <w:numPr>
          <w:ilvl w:val="1"/>
          <w:numId w:val="2"/>
        </w:numPr>
      </w:pPr>
      <w:r>
        <w:t>Once the installer has completed, click the “Close” button to end the installation.</w:t>
      </w:r>
    </w:p>
    <w:p w14:paraId="382FD39A" w14:textId="5D77823B" w:rsidR="00DD20AB" w:rsidRDefault="002B3506" w:rsidP="00DD20AB">
      <w:pPr>
        <w:pStyle w:val="ListParagraph"/>
        <w:ind w:left="1440"/>
      </w:pPr>
      <w:r w:rsidRPr="002B3506">
        <w:rPr>
          <w:noProof/>
        </w:rPr>
        <w:drawing>
          <wp:inline distT="0" distB="0" distL="0" distR="0" wp14:anchorId="4CCBF876" wp14:editId="6645C197">
            <wp:extent cx="4020111" cy="2762636"/>
            <wp:effectExtent l="0" t="0" r="0" b="0"/>
            <wp:docPr id="1787381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81664" name="Picture 1" descr="A screenshot of a computer&#10;&#10;AI-generated content may be incorrect."/>
                    <pic:cNvPicPr/>
                  </pic:nvPicPr>
                  <pic:blipFill>
                    <a:blip r:embed="rId112"/>
                    <a:stretch>
                      <a:fillRect/>
                    </a:stretch>
                  </pic:blipFill>
                  <pic:spPr>
                    <a:xfrm>
                      <a:off x="0" y="0"/>
                      <a:ext cx="4020111" cy="2762636"/>
                    </a:xfrm>
                    <a:prstGeom prst="rect">
                      <a:avLst/>
                    </a:prstGeom>
                  </pic:spPr>
                </pic:pic>
              </a:graphicData>
            </a:graphic>
          </wp:inline>
        </w:drawing>
      </w:r>
    </w:p>
    <w:p w14:paraId="08CC9DCB" w14:textId="77777777" w:rsidR="002B3506" w:rsidRDefault="002B3506" w:rsidP="00DD20AB">
      <w:pPr>
        <w:pStyle w:val="ListParagraph"/>
        <w:ind w:left="1440"/>
      </w:pPr>
    </w:p>
    <w:p w14:paraId="7C87FD43" w14:textId="31396A32" w:rsidR="002B3506" w:rsidRDefault="002B3506" w:rsidP="002B3506">
      <w:pPr>
        <w:pStyle w:val="Heading1"/>
      </w:pPr>
      <w:bookmarkStart w:id="27" w:name="_Toc201067214"/>
      <w:r>
        <w:t xml:space="preserve">Installing </w:t>
      </w:r>
      <w:r w:rsidR="004769F1">
        <w:t>Visual Basic 6.0</w:t>
      </w:r>
      <w:bookmarkEnd w:id="27"/>
    </w:p>
    <w:p w14:paraId="14F6F420" w14:textId="5476FD8E" w:rsidR="004769F1" w:rsidRDefault="004769F1" w:rsidP="004769F1">
      <w:pPr>
        <w:pStyle w:val="ListParagraph"/>
        <w:numPr>
          <w:ilvl w:val="0"/>
          <w:numId w:val="2"/>
        </w:numPr>
      </w:pPr>
      <w:r>
        <w:t>This section describes the steps needed to install Visual Basic 6.0 on Windows 11</w:t>
      </w:r>
    </w:p>
    <w:p w14:paraId="1C3F76EF" w14:textId="715255B8" w:rsidR="00EA6942" w:rsidRDefault="00EA6942" w:rsidP="004769F1">
      <w:pPr>
        <w:pStyle w:val="ListParagraph"/>
        <w:numPr>
          <w:ilvl w:val="0"/>
          <w:numId w:val="2"/>
        </w:numPr>
      </w:pPr>
      <w:r>
        <w:lastRenderedPageBreak/>
        <w:t>I strongly recommend installing all of the other software listed in the sections above before installing VB6.</w:t>
      </w:r>
    </w:p>
    <w:p w14:paraId="29859ED1" w14:textId="5CE0CBDA" w:rsidR="00EA6942" w:rsidRDefault="00EA6942" w:rsidP="004769F1">
      <w:pPr>
        <w:pStyle w:val="ListParagraph"/>
        <w:numPr>
          <w:ilvl w:val="0"/>
          <w:numId w:val="2"/>
        </w:numPr>
      </w:pPr>
      <w:r>
        <w:t>I also strongly recommend making a back-up of your Windows 11 system prior to installing VB6 in case it all goes horribly wrong.</w:t>
      </w:r>
    </w:p>
    <w:p w14:paraId="18628904" w14:textId="59066776" w:rsidR="00EA6942" w:rsidRDefault="00EA6942" w:rsidP="00EA6942">
      <w:pPr>
        <w:pStyle w:val="ListParagraph"/>
        <w:numPr>
          <w:ilvl w:val="1"/>
          <w:numId w:val="2"/>
        </w:numPr>
      </w:pPr>
      <w:r>
        <w:t xml:space="preserve">On this note: do not use a Windows 11 System restore point to backup your system.  We tried this at Yale, and the restore process failed due to a clash between the Windows </w:t>
      </w:r>
      <w:r w:rsidR="004C0E60">
        <w:t xml:space="preserve">System Restore application and Microsoft Defender (the anti-virus agent, written by Microsoft, and </w:t>
      </w:r>
      <w:r w:rsidR="00E62B99">
        <w:t>the default anti-virus software provided on Windows 11).  Oh Microsoft, never change.</w:t>
      </w:r>
    </w:p>
    <w:p w14:paraId="67B7FC72" w14:textId="30FE1BB9" w:rsidR="007D602F" w:rsidRDefault="007D602F" w:rsidP="004769F1">
      <w:pPr>
        <w:pStyle w:val="ListParagraph"/>
        <w:numPr>
          <w:ilvl w:val="0"/>
          <w:numId w:val="2"/>
        </w:numPr>
      </w:pPr>
      <w:r>
        <w:t xml:space="preserve">You will need to obtain </w:t>
      </w:r>
      <w:r w:rsidR="00B32B32">
        <w:t>a Visual Basic 6.0 installer to proceed here.  If needed, I have one and can send you a download link.</w:t>
      </w:r>
    </w:p>
    <w:p w14:paraId="541BFD1C" w14:textId="46E2D9AC" w:rsidR="00B32B32" w:rsidRDefault="0000547A" w:rsidP="004769F1">
      <w:pPr>
        <w:pStyle w:val="ListParagraph"/>
        <w:numPr>
          <w:ilvl w:val="0"/>
          <w:numId w:val="2"/>
        </w:numPr>
      </w:pPr>
      <w:r>
        <w:t xml:space="preserve">To install the Visual Basic 6.0 under Windows 11, we will be using some of the instructions for installing Visual Studio 6.0 </w:t>
      </w:r>
      <w:r w:rsidR="00723404">
        <w:t>on Windows 10.  In particular, the guide I like is on the</w:t>
      </w:r>
      <w:r w:rsidR="00494F6F">
        <w:t xml:space="preserve"> </w:t>
      </w:r>
      <w:r w:rsidR="00954D34">
        <w:t xml:space="preserve">CodeProject.com: </w:t>
      </w:r>
      <w:hyperlink r:id="rId113" w:history="1">
        <w:r w:rsidR="002C0A86" w:rsidRPr="009779C2">
          <w:rPr>
            <w:rStyle w:val="Hyperlink"/>
          </w:rPr>
          <w:t>https://www.codeproject.com/Articles/1191047/Install-Visual-Studio-6-0-on-Windows-10</w:t>
        </w:r>
      </w:hyperlink>
    </w:p>
    <w:p w14:paraId="4CE27E1D" w14:textId="5B37AD53" w:rsidR="002C0A86" w:rsidRDefault="002C0A86" w:rsidP="002C0A86">
      <w:pPr>
        <w:pStyle w:val="ListParagraph"/>
        <w:numPr>
          <w:ilvl w:val="1"/>
          <w:numId w:val="2"/>
        </w:numPr>
      </w:pPr>
      <w:r>
        <w:t xml:space="preserve">The instructions on this website on how to clean up a failed VB6 install are particularly useful, and </w:t>
      </w:r>
      <w:r w:rsidR="00C15ADE">
        <w:t>have worked for me during the process of writing this guide, twice so far.</w:t>
      </w:r>
    </w:p>
    <w:p w14:paraId="7C1BEC36" w14:textId="7A6EC6A7" w:rsidR="00C15ADE" w:rsidRDefault="00995554" w:rsidP="00995554">
      <w:pPr>
        <w:pStyle w:val="ListParagraph"/>
        <w:numPr>
          <w:ilvl w:val="1"/>
          <w:numId w:val="2"/>
        </w:numPr>
      </w:pPr>
      <w:r>
        <w:t>Deviations from instructions:</w:t>
      </w:r>
    </w:p>
    <w:p w14:paraId="3C976863" w14:textId="6089C448" w:rsidR="00995554" w:rsidRDefault="00995554" w:rsidP="00995554">
      <w:pPr>
        <w:pStyle w:val="ListParagraph"/>
        <w:numPr>
          <w:ilvl w:val="2"/>
          <w:numId w:val="2"/>
        </w:numPr>
      </w:pPr>
      <w:r>
        <w:t>We are installing Visual Basic 6 and some support tools, not all of Visual Studio 6.0.</w:t>
      </w:r>
    </w:p>
    <w:p w14:paraId="343E9346" w14:textId="74F9A075" w:rsidR="00995554" w:rsidRDefault="00995554" w:rsidP="00995554">
      <w:pPr>
        <w:pStyle w:val="ListParagraph"/>
        <w:numPr>
          <w:ilvl w:val="2"/>
          <w:numId w:val="2"/>
        </w:numPr>
      </w:pPr>
      <w:r>
        <w:t xml:space="preserve">When I have attempted to install Visual Studio </w:t>
      </w:r>
      <w:r w:rsidR="00CB3326">
        <w:t>C++ 6.0</w:t>
      </w:r>
      <w:r w:rsidR="00EA6942">
        <w:t xml:space="preserve"> as well as VB6</w:t>
      </w:r>
      <w:r w:rsidR="00CB3326">
        <w:t>, the installation process has either frozen part-way</w:t>
      </w:r>
      <w:r w:rsidR="00EA6942">
        <w:t xml:space="preserve"> (once on the Lowenstam system and once more on the Yale University paleomag lab Windows 11 RAPID PC)</w:t>
      </w:r>
      <w:r w:rsidR="00CB3326">
        <w:t>, or resulted in a chain of issues when trying to load and run the Paleomag VB6 code post install that I could not fix.</w:t>
      </w:r>
    </w:p>
    <w:p w14:paraId="7F3AC8C2" w14:textId="2509120C" w:rsidR="00EA6942" w:rsidRDefault="00EA6942" w:rsidP="00EA6942">
      <w:pPr>
        <w:pStyle w:val="ListParagraph"/>
        <w:numPr>
          <w:ilvl w:val="1"/>
          <w:numId w:val="2"/>
        </w:numPr>
      </w:pPr>
      <w:r>
        <w:t>I will copy the instructions here, in case the CodeProject.com web-page is ever taken down</w:t>
      </w:r>
    </w:p>
    <w:p w14:paraId="475A6EA9" w14:textId="1128C8AC" w:rsidR="00A7500F" w:rsidRDefault="00A7500F" w:rsidP="00A11305">
      <w:pPr>
        <w:pStyle w:val="Heading2"/>
      </w:pPr>
      <w:bookmarkStart w:id="28" w:name="_Toc201067215"/>
      <w:r>
        <w:t xml:space="preserve">Clean-up Failed </w:t>
      </w:r>
      <w:r w:rsidR="00A11305">
        <w:t>Visual Studio / Visual Basic 6.0 install</w:t>
      </w:r>
      <w:bookmarkEnd w:id="28"/>
    </w:p>
    <w:p w14:paraId="4B55212C" w14:textId="6C052639" w:rsidR="00EA6942" w:rsidRDefault="00EA6942" w:rsidP="00EA6942">
      <w:pPr>
        <w:pStyle w:val="ListParagraph"/>
        <w:numPr>
          <w:ilvl w:val="0"/>
          <w:numId w:val="2"/>
        </w:numPr>
      </w:pPr>
      <w:r>
        <w:t>How to clean up a failed Visal Basic 6.0 install</w:t>
      </w:r>
      <w:r w:rsidR="00421D56">
        <w:t xml:space="preserve"> (From the CodeProject.com web-page)</w:t>
      </w:r>
      <w:r>
        <w:t>:</w:t>
      </w:r>
    </w:p>
    <w:p w14:paraId="668998CB" w14:textId="12683BD7" w:rsidR="00421D56" w:rsidRDefault="009761FD" w:rsidP="007A0F98">
      <w:pPr>
        <w:pStyle w:val="ListParagraph"/>
        <w:numPr>
          <w:ilvl w:val="1"/>
          <w:numId w:val="2"/>
        </w:numPr>
      </w:pPr>
      <w:r>
        <w:t>If you attempted to install Visual Studio 6.0 or Visual Basic 6.0 on this Windows 11 system, and failed, y</w:t>
      </w:r>
      <w:r w:rsidR="00771D68" w:rsidRPr="00771D68">
        <w:t>ou will need to remove any installation folders from previous installation attempts, they are usually located under </w:t>
      </w:r>
      <w:r w:rsidR="00771D68" w:rsidRPr="00771D68">
        <w:rPr>
          <w:i/>
          <w:iCs/>
        </w:rPr>
        <w:t>C:\Program Files (x86)</w:t>
      </w:r>
      <w:r w:rsidR="00771D68" w:rsidRPr="00771D68">
        <w:t> folder for 64-Bit OS and </w:t>
      </w:r>
      <w:r w:rsidR="00771D68" w:rsidRPr="00771D68">
        <w:rPr>
          <w:i/>
          <w:iCs/>
        </w:rPr>
        <w:t>C:\Program Files</w:t>
      </w:r>
      <w:r w:rsidR="00771D68" w:rsidRPr="00771D68">
        <w:t xml:space="preserve"> folder </w:t>
      </w:r>
      <w:r w:rsidR="00771D68" w:rsidRPr="00771D68">
        <w:lastRenderedPageBreak/>
        <w:t>on 32-Bit OS. </w:t>
      </w:r>
      <w:r w:rsidR="00771D68" w:rsidRPr="00771D68">
        <w:rPr>
          <w:b/>
          <w:bCs/>
        </w:rPr>
        <w:t>Note</w:t>
      </w:r>
      <w:r w:rsidR="00771D68" w:rsidRPr="00771D68">
        <w:t>: If you have installed Visual Studio 2017, make sure you do not touch the </w:t>
      </w:r>
      <w:r w:rsidR="00771D68" w:rsidRPr="00771D68">
        <w:rPr>
          <w:i/>
          <w:iCs/>
        </w:rPr>
        <w:t>C:\Program Files (x86)\Microsoft Visual Studio\2017</w:t>
      </w:r>
      <w:r w:rsidR="00771D68" w:rsidRPr="00771D68">
        <w:t> folder.</w:t>
      </w:r>
    </w:p>
    <w:p w14:paraId="53BF547B" w14:textId="2438271B" w:rsidR="008B1476" w:rsidRPr="008B1476" w:rsidRDefault="007C14FB" w:rsidP="007A0F98">
      <w:pPr>
        <w:pStyle w:val="ListParagraph"/>
        <w:numPr>
          <w:ilvl w:val="1"/>
          <w:numId w:val="2"/>
        </w:numPr>
        <w:spacing w:after="0" w:line="240" w:lineRule="auto"/>
        <w:rPr>
          <w:rFonts w:ascii="Arial" w:eastAsia="Times New Roman" w:hAnsi="Arial" w:cs="Arial"/>
          <w:color w:val="111111"/>
          <w:kern w:val="0"/>
          <w14:ligatures w14:val="none"/>
        </w:rPr>
      </w:pPr>
      <w:r>
        <w:t xml:space="preserve">Delete </w:t>
      </w:r>
      <w:r w:rsidR="00D9309B">
        <w:t>t</w:t>
      </w:r>
      <w:r>
        <w:t xml:space="preserve">he following folders and files, note the usage of </w:t>
      </w:r>
      <w:r w:rsidR="00B04012">
        <w:t>“*” as a wild-card symbol, for example *.htm means to delete any .htm files in the specified path.</w:t>
      </w:r>
      <w:r w:rsidR="00D9309B">
        <w:t xml:space="preserve">  </w:t>
      </w:r>
      <w:r w:rsidR="007A0F98">
        <w:t>Not all files / folders may be present – especially if a previous install attempt froze part-way thru</w:t>
      </w:r>
      <w:r w:rsidR="008B1476">
        <w:t xml:space="preserve">.  (If you have not done so already, you will want to Show extensions for known file types, see the </w:t>
      </w:r>
      <w:r w:rsidR="008B1476" w:rsidRPr="00AA5B33">
        <w:rPr>
          <w:color w:val="00B0F0"/>
        </w:rPr>
        <w:fldChar w:fldCharType="begin"/>
      </w:r>
      <w:r w:rsidR="008B1476" w:rsidRPr="00AA5B33">
        <w:rPr>
          <w:color w:val="00B0F0"/>
        </w:rPr>
        <w:instrText xml:space="preserve"> REF _Ref196826666 \h </w:instrText>
      </w:r>
      <w:r w:rsidR="008B1476" w:rsidRPr="00AA5B33">
        <w:rPr>
          <w:color w:val="00B0F0"/>
        </w:rPr>
      </w:r>
      <w:r w:rsidR="008B1476" w:rsidRPr="00AA5B33">
        <w:rPr>
          <w:color w:val="00B0F0"/>
        </w:rPr>
        <w:fldChar w:fldCharType="separate"/>
      </w:r>
      <w:r w:rsidR="008B1476" w:rsidRPr="00AA5B33">
        <w:rPr>
          <w:color w:val="00B0F0"/>
        </w:rPr>
        <w:t>Other software to Install</w:t>
      </w:r>
      <w:r w:rsidR="008B1476" w:rsidRPr="00AA5B33">
        <w:rPr>
          <w:color w:val="00B0F0"/>
        </w:rPr>
        <w:fldChar w:fldCharType="end"/>
      </w:r>
      <w:r w:rsidR="008B1476">
        <w:t xml:space="preserve"> section, above.</w:t>
      </w:r>
      <w:r w:rsidR="008B1476" w:rsidRPr="006253CD">
        <w:rPr>
          <w:noProof/>
        </w:rPr>
        <w:t xml:space="preserve"> </w:t>
      </w:r>
    </w:p>
    <w:p w14:paraId="5A53B5B9" w14:textId="416ED3C7" w:rsidR="00771D68" w:rsidRPr="00771D68" w:rsidRDefault="00771D68" w:rsidP="007A0F98">
      <w:pPr>
        <w:pStyle w:val="ListParagraph"/>
        <w:numPr>
          <w:ilvl w:val="2"/>
          <w:numId w:val="2"/>
        </w:numPr>
        <w:spacing w:after="0" w:line="240" w:lineRule="auto"/>
        <w:rPr>
          <w:rFonts w:ascii="Arial" w:eastAsia="Times New Roman" w:hAnsi="Arial" w:cs="Arial"/>
          <w:color w:val="111111"/>
          <w:kern w:val="0"/>
          <w14:ligatures w14:val="none"/>
        </w:rPr>
      </w:pPr>
      <w:r w:rsidRPr="00771D68">
        <w:rPr>
          <w:rFonts w:ascii="Arial" w:eastAsia="Times New Roman" w:hAnsi="Arial" w:cs="Arial"/>
          <w:i/>
          <w:iCs/>
          <w:color w:val="111111"/>
          <w:kern w:val="0"/>
          <w:bdr w:val="none" w:sz="0" w:space="0" w:color="auto" w:frame="1"/>
          <w14:ligatures w14:val="none"/>
        </w:rPr>
        <w:t>C:\Program Files (x86)\Microsoft Visual Studio\Common</w:t>
      </w:r>
    </w:p>
    <w:p w14:paraId="586F6774" w14:textId="77777777" w:rsidR="00771D68" w:rsidRPr="00771D68" w:rsidRDefault="00771D68" w:rsidP="007A0F98">
      <w:pPr>
        <w:numPr>
          <w:ilvl w:val="2"/>
          <w:numId w:val="2"/>
        </w:numPr>
        <w:spacing w:after="0" w:line="240" w:lineRule="auto"/>
        <w:rPr>
          <w:rFonts w:ascii="Arial" w:eastAsia="Times New Roman" w:hAnsi="Arial" w:cs="Arial"/>
          <w:color w:val="111111"/>
          <w:kern w:val="0"/>
          <w14:ligatures w14:val="none"/>
        </w:rPr>
      </w:pPr>
      <w:r w:rsidRPr="00771D68">
        <w:rPr>
          <w:rFonts w:ascii="Arial" w:eastAsia="Times New Roman" w:hAnsi="Arial" w:cs="Arial"/>
          <w:i/>
          <w:iCs/>
          <w:color w:val="111111"/>
          <w:kern w:val="0"/>
          <w:bdr w:val="none" w:sz="0" w:space="0" w:color="auto" w:frame="1"/>
          <w14:ligatures w14:val="none"/>
        </w:rPr>
        <w:t>C:\Program Files (x86)\Microsoft Visual Studio\MSDN</w:t>
      </w:r>
    </w:p>
    <w:p w14:paraId="44E0A089" w14:textId="77777777" w:rsidR="00771D68" w:rsidRPr="00771D68" w:rsidRDefault="00771D68" w:rsidP="007A0F98">
      <w:pPr>
        <w:numPr>
          <w:ilvl w:val="2"/>
          <w:numId w:val="2"/>
        </w:numPr>
        <w:spacing w:after="0" w:line="240" w:lineRule="auto"/>
        <w:rPr>
          <w:rFonts w:ascii="Arial" w:eastAsia="Times New Roman" w:hAnsi="Arial" w:cs="Arial"/>
          <w:color w:val="111111"/>
          <w:kern w:val="0"/>
          <w14:ligatures w14:val="none"/>
        </w:rPr>
      </w:pPr>
      <w:r w:rsidRPr="00771D68">
        <w:rPr>
          <w:rFonts w:ascii="Arial" w:eastAsia="Times New Roman" w:hAnsi="Arial" w:cs="Arial"/>
          <w:i/>
          <w:iCs/>
          <w:color w:val="111111"/>
          <w:kern w:val="0"/>
          <w:bdr w:val="none" w:sz="0" w:space="0" w:color="auto" w:frame="1"/>
          <w14:ligatures w14:val="none"/>
        </w:rPr>
        <w:t>C:\Program Files (x86)\Microsoft Visual Studio\MSDN98</w:t>
      </w:r>
    </w:p>
    <w:p w14:paraId="787B87F9" w14:textId="77777777" w:rsidR="00771D68" w:rsidRPr="00771D68" w:rsidRDefault="00771D68" w:rsidP="007A0F98">
      <w:pPr>
        <w:numPr>
          <w:ilvl w:val="2"/>
          <w:numId w:val="2"/>
        </w:numPr>
        <w:spacing w:after="0" w:line="240" w:lineRule="auto"/>
        <w:rPr>
          <w:rFonts w:ascii="Arial" w:eastAsia="Times New Roman" w:hAnsi="Arial" w:cs="Arial"/>
          <w:color w:val="111111"/>
          <w:kern w:val="0"/>
          <w14:ligatures w14:val="none"/>
        </w:rPr>
      </w:pPr>
      <w:r w:rsidRPr="00771D68">
        <w:rPr>
          <w:rFonts w:ascii="Arial" w:eastAsia="Times New Roman" w:hAnsi="Arial" w:cs="Arial"/>
          <w:i/>
          <w:iCs/>
          <w:color w:val="111111"/>
          <w:kern w:val="0"/>
          <w:bdr w:val="none" w:sz="0" w:space="0" w:color="auto" w:frame="1"/>
          <w14:ligatures w14:val="none"/>
        </w:rPr>
        <w:t>C:\Program Files (x86)\Microsoft Visual Studio\VB98</w:t>
      </w:r>
    </w:p>
    <w:p w14:paraId="361C645A" w14:textId="77777777" w:rsidR="00771D68" w:rsidRPr="00771D68" w:rsidRDefault="00771D68" w:rsidP="007A0F98">
      <w:pPr>
        <w:numPr>
          <w:ilvl w:val="2"/>
          <w:numId w:val="2"/>
        </w:numPr>
        <w:spacing w:after="0" w:line="240" w:lineRule="auto"/>
        <w:rPr>
          <w:rFonts w:ascii="Arial" w:eastAsia="Times New Roman" w:hAnsi="Arial" w:cs="Arial"/>
          <w:color w:val="111111"/>
          <w:kern w:val="0"/>
          <w14:ligatures w14:val="none"/>
        </w:rPr>
      </w:pPr>
      <w:r w:rsidRPr="00771D68">
        <w:rPr>
          <w:rFonts w:ascii="Arial" w:eastAsia="Times New Roman" w:hAnsi="Arial" w:cs="Arial"/>
          <w:i/>
          <w:iCs/>
          <w:color w:val="111111"/>
          <w:kern w:val="0"/>
          <w:bdr w:val="none" w:sz="0" w:space="0" w:color="auto" w:frame="1"/>
          <w14:ligatures w14:val="none"/>
        </w:rPr>
        <w:t>C:\Program Files (x86)\Microsoft Visual Studio\VC98</w:t>
      </w:r>
    </w:p>
    <w:p w14:paraId="7A42A523" w14:textId="77777777" w:rsidR="00771D68" w:rsidRPr="00771D68" w:rsidRDefault="00771D68" w:rsidP="007A0F98">
      <w:pPr>
        <w:numPr>
          <w:ilvl w:val="2"/>
          <w:numId w:val="2"/>
        </w:numPr>
        <w:spacing w:after="0" w:line="240" w:lineRule="auto"/>
        <w:rPr>
          <w:rFonts w:ascii="Arial" w:eastAsia="Times New Roman" w:hAnsi="Arial" w:cs="Arial"/>
          <w:color w:val="111111"/>
          <w:kern w:val="0"/>
          <w14:ligatures w14:val="none"/>
        </w:rPr>
      </w:pPr>
      <w:r w:rsidRPr="00771D68">
        <w:rPr>
          <w:rFonts w:ascii="Arial" w:eastAsia="Times New Roman" w:hAnsi="Arial" w:cs="Arial"/>
          <w:i/>
          <w:iCs/>
          <w:color w:val="111111"/>
          <w:kern w:val="0"/>
          <w:bdr w:val="none" w:sz="0" w:space="0" w:color="auto" w:frame="1"/>
          <w14:ligatures w14:val="none"/>
        </w:rPr>
        <w:t>C:\Program Files (x86)\Microsoft Visual Studio\*.HTM</w:t>
      </w:r>
    </w:p>
    <w:p w14:paraId="69C624C0" w14:textId="77777777" w:rsidR="00771D68" w:rsidRPr="00771D68" w:rsidRDefault="00771D68" w:rsidP="007A0F98">
      <w:pPr>
        <w:numPr>
          <w:ilvl w:val="2"/>
          <w:numId w:val="2"/>
        </w:numPr>
        <w:spacing w:after="0" w:line="240" w:lineRule="auto"/>
        <w:rPr>
          <w:rFonts w:ascii="Arial" w:eastAsia="Times New Roman" w:hAnsi="Arial" w:cs="Arial"/>
          <w:color w:val="111111"/>
          <w:kern w:val="0"/>
          <w14:ligatures w14:val="none"/>
        </w:rPr>
      </w:pPr>
      <w:r w:rsidRPr="00771D68">
        <w:rPr>
          <w:rFonts w:ascii="Arial" w:eastAsia="Times New Roman" w:hAnsi="Arial" w:cs="Arial"/>
          <w:i/>
          <w:iCs/>
          <w:color w:val="111111"/>
          <w:kern w:val="0"/>
          <w:bdr w:val="none" w:sz="0" w:space="0" w:color="auto" w:frame="1"/>
          <w14:ligatures w14:val="none"/>
        </w:rPr>
        <w:t>C:\Program Files (x86)\Microsoft Visual Studio\*.TXT</w:t>
      </w:r>
    </w:p>
    <w:p w14:paraId="717CCF76" w14:textId="77777777" w:rsidR="00771D68" w:rsidRPr="00771D68" w:rsidRDefault="00771D68" w:rsidP="007A0F98">
      <w:pPr>
        <w:numPr>
          <w:ilvl w:val="2"/>
          <w:numId w:val="2"/>
        </w:numPr>
        <w:spacing w:after="0" w:line="240" w:lineRule="auto"/>
        <w:rPr>
          <w:rFonts w:ascii="Arial" w:eastAsia="Times New Roman" w:hAnsi="Arial" w:cs="Arial"/>
          <w:color w:val="111111"/>
          <w:kern w:val="0"/>
          <w14:ligatures w14:val="none"/>
        </w:rPr>
      </w:pPr>
      <w:r w:rsidRPr="00771D68">
        <w:rPr>
          <w:rFonts w:ascii="Arial" w:eastAsia="Times New Roman" w:hAnsi="Arial" w:cs="Arial"/>
          <w:i/>
          <w:iCs/>
          <w:color w:val="111111"/>
          <w:kern w:val="0"/>
          <w:bdr w:val="none" w:sz="0" w:space="0" w:color="auto" w:frame="1"/>
          <w14:ligatures w14:val="none"/>
        </w:rPr>
        <w:t>C:\Program Files (x86)\Common Files\Microsoft Shared\MSDesigners98</w:t>
      </w:r>
    </w:p>
    <w:p w14:paraId="5C2FC96B" w14:textId="77777777" w:rsidR="00771D68" w:rsidRPr="00771D68" w:rsidRDefault="00771D68" w:rsidP="007A0F98">
      <w:pPr>
        <w:numPr>
          <w:ilvl w:val="2"/>
          <w:numId w:val="2"/>
        </w:numPr>
        <w:spacing w:after="0" w:line="240" w:lineRule="auto"/>
        <w:rPr>
          <w:rFonts w:ascii="Arial" w:eastAsia="Times New Roman" w:hAnsi="Arial" w:cs="Arial"/>
          <w:color w:val="111111"/>
          <w:kern w:val="0"/>
          <w14:ligatures w14:val="none"/>
        </w:rPr>
      </w:pPr>
      <w:r w:rsidRPr="00771D68">
        <w:rPr>
          <w:rFonts w:ascii="Arial" w:eastAsia="Times New Roman" w:hAnsi="Arial" w:cs="Arial"/>
          <w:i/>
          <w:iCs/>
          <w:color w:val="111111"/>
          <w:kern w:val="0"/>
          <w:bdr w:val="none" w:sz="0" w:space="0" w:color="auto" w:frame="1"/>
          <w14:ligatures w14:val="none"/>
        </w:rPr>
        <w:t>C:\Program Files (x86)\Common Files\Microsoft Shared\MSDN</w:t>
      </w:r>
    </w:p>
    <w:p w14:paraId="304EE8E9" w14:textId="77777777" w:rsidR="00771D68" w:rsidRPr="00771D68" w:rsidRDefault="00771D68" w:rsidP="007A0F98">
      <w:pPr>
        <w:numPr>
          <w:ilvl w:val="2"/>
          <w:numId w:val="2"/>
        </w:numPr>
        <w:spacing w:after="0" w:line="240" w:lineRule="auto"/>
        <w:rPr>
          <w:rFonts w:ascii="Arial" w:eastAsia="Times New Roman" w:hAnsi="Arial" w:cs="Arial"/>
          <w:color w:val="111111"/>
          <w:kern w:val="0"/>
          <w14:ligatures w14:val="none"/>
        </w:rPr>
      </w:pPr>
      <w:r w:rsidRPr="00771D68">
        <w:rPr>
          <w:rFonts w:ascii="Arial" w:eastAsia="Times New Roman" w:hAnsi="Arial" w:cs="Arial"/>
          <w:i/>
          <w:iCs/>
          <w:color w:val="111111"/>
          <w:kern w:val="0"/>
          <w:bdr w:val="none" w:sz="0" w:space="0" w:color="auto" w:frame="1"/>
          <w14:ligatures w14:val="none"/>
        </w:rPr>
        <w:t>C:\Program Files (x86)\Common Files\Microsoft Shared\VS98</w:t>
      </w:r>
    </w:p>
    <w:p w14:paraId="5E4A00B8" w14:textId="77777777" w:rsidR="00771D68" w:rsidRPr="009761FD" w:rsidRDefault="00771D68" w:rsidP="007A0F98">
      <w:pPr>
        <w:numPr>
          <w:ilvl w:val="2"/>
          <w:numId w:val="2"/>
        </w:numPr>
        <w:spacing w:after="0" w:line="240" w:lineRule="auto"/>
        <w:rPr>
          <w:rFonts w:ascii="Arial" w:eastAsia="Times New Roman" w:hAnsi="Arial" w:cs="Arial"/>
          <w:color w:val="111111"/>
          <w:kern w:val="0"/>
          <w14:ligatures w14:val="none"/>
        </w:rPr>
      </w:pPr>
      <w:r w:rsidRPr="00771D68">
        <w:rPr>
          <w:rFonts w:ascii="Arial" w:eastAsia="Times New Roman" w:hAnsi="Arial" w:cs="Arial"/>
          <w:i/>
          <w:iCs/>
          <w:color w:val="111111"/>
          <w:kern w:val="0"/>
          <w:bdr w:val="none" w:sz="0" w:space="0" w:color="auto" w:frame="1"/>
          <w14:ligatures w14:val="none"/>
        </w:rPr>
        <w:t>C:\Program Files (x86)\Common Files\Microsoft Shared\Wizards98</w:t>
      </w:r>
    </w:p>
    <w:p w14:paraId="3E8444CE" w14:textId="77777777" w:rsidR="009761FD" w:rsidRPr="009761FD" w:rsidRDefault="009761FD" w:rsidP="009761FD">
      <w:pPr>
        <w:spacing w:after="0" w:line="240" w:lineRule="auto"/>
        <w:ind w:left="2160"/>
        <w:rPr>
          <w:rFonts w:ascii="Arial" w:eastAsia="Times New Roman" w:hAnsi="Arial" w:cs="Arial"/>
          <w:color w:val="111111"/>
          <w:kern w:val="0"/>
          <w14:ligatures w14:val="none"/>
        </w:rPr>
      </w:pPr>
    </w:p>
    <w:p w14:paraId="15596E29" w14:textId="59CBC75C" w:rsidR="009761FD" w:rsidRPr="00636814" w:rsidRDefault="009761FD" w:rsidP="009761FD">
      <w:pPr>
        <w:numPr>
          <w:ilvl w:val="1"/>
          <w:numId w:val="2"/>
        </w:numPr>
        <w:spacing w:after="0" w:line="240" w:lineRule="auto"/>
        <w:rPr>
          <w:rFonts w:ascii="Arial" w:eastAsia="Times New Roman" w:hAnsi="Arial" w:cs="Arial"/>
          <w:color w:val="111111"/>
          <w:kern w:val="0"/>
          <w14:ligatures w14:val="none"/>
        </w:rPr>
      </w:pPr>
      <w:r w:rsidRPr="009761FD">
        <w:rPr>
          <w:rFonts w:ascii="Arial" w:eastAsia="Times New Roman" w:hAnsi="Arial" w:cs="Arial"/>
          <w:color w:val="111111"/>
          <w:kern w:val="0"/>
          <w:bdr w:val="none" w:sz="0" w:space="0" w:color="auto" w:frame="1"/>
          <w14:ligatures w14:val="none"/>
        </w:rPr>
        <w:t xml:space="preserve">Remove Registry Entries for the failed install attempt.  </w:t>
      </w:r>
      <w:r>
        <w:rPr>
          <w:rFonts w:ascii="Arial" w:eastAsia="Times New Roman" w:hAnsi="Arial" w:cs="Arial"/>
          <w:color w:val="111111"/>
          <w:kern w:val="0"/>
          <w:bdr w:val="none" w:sz="0" w:space="0" w:color="auto" w:frame="1"/>
          <w14:ligatures w14:val="none"/>
        </w:rPr>
        <w:t>To do this, type in regedit in the Windows search bar</w:t>
      </w:r>
      <w:r w:rsidR="00FE5643">
        <w:rPr>
          <w:rFonts w:ascii="Arial" w:eastAsia="Times New Roman" w:hAnsi="Arial" w:cs="Arial"/>
          <w:color w:val="111111"/>
          <w:kern w:val="0"/>
          <w:bdr w:val="none" w:sz="0" w:space="0" w:color="auto" w:frame="1"/>
          <w14:ligatures w14:val="none"/>
        </w:rPr>
        <w:t>, then right-click on the best match (the RegEdit app)</w:t>
      </w:r>
      <w:r w:rsidR="00636814">
        <w:rPr>
          <w:rFonts w:ascii="Arial" w:eastAsia="Times New Roman" w:hAnsi="Arial" w:cs="Arial"/>
          <w:color w:val="111111"/>
          <w:kern w:val="0"/>
          <w:bdr w:val="none" w:sz="0" w:space="0" w:color="auto" w:frame="1"/>
          <w14:ligatures w14:val="none"/>
        </w:rPr>
        <w:t xml:space="preserve">, and select the option to </w:t>
      </w:r>
      <w:r w:rsidR="00FF2F11">
        <w:rPr>
          <w:rFonts w:ascii="Arial" w:eastAsia="Times New Roman" w:hAnsi="Arial" w:cs="Arial"/>
          <w:color w:val="111111"/>
          <w:kern w:val="0"/>
          <w:bdr w:val="none" w:sz="0" w:space="0" w:color="auto" w:frame="1"/>
          <w14:ligatures w14:val="none"/>
        </w:rPr>
        <w:t>“</w:t>
      </w:r>
      <w:r w:rsidR="00636814">
        <w:rPr>
          <w:rFonts w:ascii="Arial" w:eastAsia="Times New Roman" w:hAnsi="Arial" w:cs="Arial"/>
          <w:color w:val="111111"/>
          <w:kern w:val="0"/>
          <w:bdr w:val="none" w:sz="0" w:space="0" w:color="auto" w:frame="1"/>
          <w14:ligatures w14:val="none"/>
        </w:rPr>
        <w:t>Run as administrator</w:t>
      </w:r>
      <w:r w:rsidR="00FF2F11">
        <w:rPr>
          <w:rFonts w:ascii="Arial" w:eastAsia="Times New Roman" w:hAnsi="Arial" w:cs="Arial"/>
          <w:color w:val="111111"/>
          <w:kern w:val="0"/>
          <w:bdr w:val="none" w:sz="0" w:space="0" w:color="auto" w:frame="1"/>
          <w14:ligatures w14:val="none"/>
        </w:rPr>
        <w:t>”</w:t>
      </w:r>
    </w:p>
    <w:p w14:paraId="20AE52F2" w14:textId="5D777727" w:rsidR="00636814" w:rsidRDefault="00636814" w:rsidP="00636814">
      <w:pPr>
        <w:spacing w:after="0" w:line="240" w:lineRule="auto"/>
        <w:ind w:left="1440"/>
        <w:rPr>
          <w:rFonts w:ascii="Arial" w:eastAsia="Times New Roman" w:hAnsi="Arial" w:cs="Arial"/>
          <w:color w:val="111111"/>
          <w:kern w:val="0"/>
          <w14:ligatures w14:val="none"/>
        </w:rPr>
      </w:pPr>
      <w:r>
        <w:rPr>
          <w:rFonts w:ascii="Arial" w:eastAsia="Times New Roman" w:hAnsi="Arial" w:cs="Arial"/>
          <w:noProof/>
          <w:color w:val="111111"/>
          <w:kern w:val="0"/>
          <w14:ligatures w14:val="none"/>
        </w:rPr>
        <w:lastRenderedPageBreak/>
        <w:drawing>
          <wp:inline distT="0" distB="0" distL="0" distR="0" wp14:anchorId="5968D132" wp14:editId="2C96857C">
            <wp:extent cx="4846194" cy="4898003"/>
            <wp:effectExtent l="0" t="0" r="0" b="0"/>
            <wp:docPr id="26446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854448" cy="4906345"/>
                    </a:xfrm>
                    <a:prstGeom prst="rect">
                      <a:avLst/>
                    </a:prstGeom>
                    <a:noFill/>
                    <a:ln>
                      <a:noFill/>
                    </a:ln>
                  </pic:spPr>
                </pic:pic>
              </a:graphicData>
            </a:graphic>
          </wp:inline>
        </w:drawing>
      </w:r>
    </w:p>
    <w:p w14:paraId="538A15E4" w14:textId="753F2463" w:rsidR="00FF2F11" w:rsidRDefault="00AF2653" w:rsidP="00FF2F11">
      <w:pPr>
        <w:pStyle w:val="ListParagraph"/>
        <w:numPr>
          <w:ilvl w:val="1"/>
          <w:numId w:val="2"/>
        </w:numPr>
        <w:spacing w:after="0" w:line="240" w:lineRule="auto"/>
        <w:rPr>
          <w:rFonts w:ascii="Arial" w:eastAsia="Times New Roman" w:hAnsi="Arial" w:cs="Arial"/>
          <w:color w:val="111111"/>
          <w:kern w:val="0"/>
          <w14:ligatures w14:val="none"/>
        </w:rPr>
      </w:pPr>
      <w:r>
        <w:rPr>
          <w:rFonts w:ascii="Arial" w:eastAsia="Times New Roman" w:hAnsi="Arial" w:cs="Arial"/>
          <w:color w:val="111111"/>
          <w:kern w:val="0"/>
          <w14:ligatures w14:val="none"/>
        </w:rPr>
        <w:t>Click “Yes” when prompted to allow RegEdit to open with admin privileges</w:t>
      </w:r>
    </w:p>
    <w:p w14:paraId="1B07A8CE" w14:textId="0F2DF2CD" w:rsidR="00AF2653" w:rsidRDefault="00AF2653" w:rsidP="00FF2F11">
      <w:pPr>
        <w:pStyle w:val="ListParagraph"/>
        <w:numPr>
          <w:ilvl w:val="1"/>
          <w:numId w:val="2"/>
        </w:numPr>
        <w:spacing w:after="0" w:line="240" w:lineRule="auto"/>
        <w:rPr>
          <w:rFonts w:ascii="Arial" w:eastAsia="Times New Roman" w:hAnsi="Arial" w:cs="Arial"/>
          <w:color w:val="111111"/>
          <w:kern w:val="0"/>
          <w14:ligatures w14:val="none"/>
        </w:rPr>
      </w:pPr>
      <w:r>
        <w:rPr>
          <w:rFonts w:ascii="Arial" w:eastAsia="Times New Roman" w:hAnsi="Arial" w:cs="Arial"/>
          <w:color w:val="111111"/>
          <w:kern w:val="0"/>
          <w14:ligatures w14:val="none"/>
        </w:rPr>
        <w:t xml:space="preserve">In Registry Editor, we will be searching for and removing </w:t>
      </w:r>
      <w:r w:rsidR="00D42C89">
        <w:rPr>
          <w:rFonts w:ascii="Arial" w:eastAsia="Times New Roman" w:hAnsi="Arial" w:cs="Arial"/>
          <w:color w:val="111111"/>
          <w:kern w:val="0"/>
          <w14:ligatures w14:val="none"/>
        </w:rPr>
        <w:t>folders in the Windows registry that were installed during the failed VS or VB 6.0 install attempt.</w:t>
      </w:r>
      <w:r w:rsidR="00A25976">
        <w:rPr>
          <w:rFonts w:ascii="Arial" w:eastAsia="Times New Roman" w:hAnsi="Arial" w:cs="Arial"/>
          <w:color w:val="111111"/>
          <w:kern w:val="0"/>
          <w14:ligatures w14:val="none"/>
        </w:rPr>
        <w:t xml:space="preserve">  We will be removing things in two </w:t>
      </w:r>
      <w:r w:rsidR="00ED1E91">
        <w:rPr>
          <w:rFonts w:ascii="Arial" w:eastAsia="Times New Roman" w:hAnsi="Arial" w:cs="Arial"/>
          <w:color w:val="111111"/>
          <w:kern w:val="0"/>
          <w14:ligatures w14:val="none"/>
        </w:rPr>
        <w:t xml:space="preserve">main </w:t>
      </w:r>
      <w:r w:rsidR="003D1FC5">
        <w:rPr>
          <w:rFonts w:ascii="Arial" w:eastAsia="Times New Roman" w:hAnsi="Arial" w:cs="Arial"/>
          <w:color w:val="111111"/>
          <w:kern w:val="0"/>
          <w14:ligatures w14:val="none"/>
        </w:rPr>
        <w:t>directories</w:t>
      </w:r>
      <w:r w:rsidR="00ED1E91">
        <w:rPr>
          <w:rFonts w:ascii="Arial" w:eastAsia="Times New Roman" w:hAnsi="Arial" w:cs="Arial"/>
          <w:color w:val="111111"/>
          <w:kern w:val="0"/>
          <w14:ligatures w14:val="none"/>
        </w:rPr>
        <w:t xml:space="preserve"> of the Windows Registry: HKEY_CURRENT_USER and HKEY_LOCAL_MACHINE. </w:t>
      </w:r>
      <w:r w:rsidR="003D1FC5">
        <w:rPr>
          <w:rFonts w:ascii="Arial" w:eastAsia="Times New Roman" w:hAnsi="Arial" w:cs="Arial"/>
          <w:color w:val="111111"/>
          <w:kern w:val="0"/>
          <w14:ligatures w14:val="none"/>
        </w:rPr>
        <w:t xml:space="preserve"> Some of the registry paths look also identical, but are </w:t>
      </w:r>
      <w:r w:rsidR="00CE2C18">
        <w:rPr>
          <w:rFonts w:ascii="Arial" w:eastAsia="Times New Roman" w:hAnsi="Arial" w:cs="Arial"/>
          <w:color w:val="111111"/>
          <w:kern w:val="0"/>
          <w14:ligatures w14:val="none"/>
        </w:rPr>
        <w:t>just two similar paths each under one of these two main directories.</w:t>
      </w:r>
    </w:p>
    <w:p w14:paraId="4E11D655" w14:textId="78476DF7" w:rsidR="00976666" w:rsidRDefault="00CE2C18" w:rsidP="00976666">
      <w:pPr>
        <w:pStyle w:val="ListParagraph"/>
        <w:numPr>
          <w:ilvl w:val="1"/>
          <w:numId w:val="2"/>
        </w:numPr>
        <w:spacing w:after="0" w:line="240" w:lineRule="auto"/>
        <w:rPr>
          <w:rFonts w:ascii="Arial" w:eastAsia="Times New Roman" w:hAnsi="Arial" w:cs="Arial"/>
          <w:color w:val="111111"/>
          <w:kern w:val="0"/>
          <w14:ligatures w14:val="none"/>
        </w:rPr>
      </w:pPr>
      <w:r>
        <w:rPr>
          <w:rFonts w:ascii="Arial" w:eastAsia="Times New Roman" w:hAnsi="Arial" w:cs="Arial"/>
          <w:color w:val="111111"/>
          <w:kern w:val="0"/>
          <w14:ligatures w14:val="none"/>
        </w:rPr>
        <w:t xml:space="preserve">We need to remove the following </w:t>
      </w:r>
      <w:r w:rsidR="00ED7F0E">
        <w:rPr>
          <w:rFonts w:ascii="Arial" w:eastAsia="Times New Roman" w:hAnsi="Arial" w:cs="Arial"/>
          <w:color w:val="111111"/>
          <w:kern w:val="0"/>
          <w14:ligatures w14:val="none"/>
        </w:rPr>
        <w:t>folders / nodes in the registry</w:t>
      </w:r>
      <w:r w:rsidR="00976666">
        <w:rPr>
          <w:rFonts w:ascii="Arial" w:eastAsia="Times New Roman" w:hAnsi="Arial" w:cs="Arial"/>
          <w:color w:val="111111"/>
          <w:kern w:val="0"/>
          <w14:ligatures w14:val="none"/>
        </w:rPr>
        <w:t xml:space="preserve">.  Note: depending on how far the VS6.0 / VB6 install </w:t>
      </w:r>
      <w:r w:rsidR="00450CC8">
        <w:rPr>
          <w:rFonts w:ascii="Arial" w:eastAsia="Times New Roman" w:hAnsi="Arial" w:cs="Arial"/>
          <w:color w:val="111111"/>
          <w:kern w:val="0"/>
          <w14:ligatures w14:val="none"/>
        </w:rPr>
        <w:t>proceeded before failing and also what edition of Visual Studio was being installed (Enterprise vs Pro), some of the registry nodes</w:t>
      </w:r>
      <w:r w:rsidR="002B515D">
        <w:rPr>
          <w:rFonts w:ascii="Arial" w:eastAsia="Times New Roman" w:hAnsi="Arial" w:cs="Arial"/>
          <w:color w:val="111111"/>
          <w:kern w:val="0"/>
          <w14:ligatures w14:val="none"/>
        </w:rPr>
        <w:t xml:space="preserve"> listed below may not be present.  Do not worry.</w:t>
      </w:r>
    </w:p>
    <w:p w14:paraId="054E1F87" w14:textId="77777777" w:rsidR="002B515D" w:rsidRPr="002B515D" w:rsidRDefault="002B515D" w:rsidP="002B515D">
      <w:pPr>
        <w:numPr>
          <w:ilvl w:val="2"/>
          <w:numId w:val="2"/>
        </w:numPr>
        <w:spacing w:after="0" w:line="240" w:lineRule="auto"/>
        <w:rPr>
          <w:rFonts w:ascii="Arial" w:eastAsia="Times New Roman" w:hAnsi="Arial" w:cs="Arial"/>
          <w:color w:val="111111"/>
          <w:kern w:val="0"/>
          <w14:ligatures w14:val="none"/>
        </w:rPr>
      </w:pPr>
      <w:r w:rsidRPr="002B515D">
        <w:rPr>
          <w:rFonts w:ascii="Arial" w:eastAsia="Times New Roman" w:hAnsi="Arial" w:cs="Arial"/>
          <w:i/>
          <w:iCs/>
          <w:color w:val="111111"/>
          <w:kern w:val="0"/>
          <w:bdr w:val="none" w:sz="0" w:space="0" w:color="auto" w:frame="1"/>
          <w14:ligatures w14:val="none"/>
        </w:rPr>
        <w:t>HKEY_LOCAL_MACHINE\Software\Microsoft\DevStudio</w:t>
      </w:r>
    </w:p>
    <w:p w14:paraId="211C411B" w14:textId="77777777" w:rsidR="002B515D" w:rsidRPr="002B515D" w:rsidRDefault="002B515D" w:rsidP="002B515D">
      <w:pPr>
        <w:numPr>
          <w:ilvl w:val="2"/>
          <w:numId w:val="2"/>
        </w:numPr>
        <w:spacing w:after="0" w:line="240" w:lineRule="auto"/>
        <w:rPr>
          <w:rFonts w:ascii="Arial" w:eastAsia="Times New Roman" w:hAnsi="Arial" w:cs="Arial"/>
          <w:color w:val="111111"/>
          <w:kern w:val="0"/>
          <w14:ligatures w14:val="none"/>
        </w:rPr>
      </w:pPr>
      <w:r w:rsidRPr="002B515D">
        <w:rPr>
          <w:rFonts w:ascii="Arial" w:eastAsia="Times New Roman" w:hAnsi="Arial" w:cs="Arial"/>
          <w:i/>
          <w:iCs/>
          <w:color w:val="111111"/>
          <w:kern w:val="0"/>
          <w:bdr w:val="none" w:sz="0" w:space="0" w:color="auto" w:frame="1"/>
          <w14:ligatures w14:val="none"/>
        </w:rPr>
        <w:t>HKEY_LOCAL_MACHINE\Software\Microsoft\HTML Help Collections</w:t>
      </w:r>
    </w:p>
    <w:p w14:paraId="53FA7216" w14:textId="77777777" w:rsidR="002B515D" w:rsidRPr="002B515D" w:rsidRDefault="002B515D" w:rsidP="002B515D">
      <w:pPr>
        <w:numPr>
          <w:ilvl w:val="2"/>
          <w:numId w:val="2"/>
        </w:numPr>
        <w:spacing w:after="0" w:line="240" w:lineRule="auto"/>
        <w:rPr>
          <w:rFonts w:ascii="Arial" w:eastAsia="Times New Roman" w:hAnsi="Arial" w:cs="Arial"/>
          <w:color w:val="111111"/>
          <w:kern w:val="0"/>
          <w14:ligatures w14:val="none"/>
        </w:rPr>
      </w:pPr>
      <w:r w:rsidRPr="002B515D">
        <w:rPr>
          <w:rFonts w:ascii="Arial" w:eastAsia="Times New Roman" w:hAnsi="Arial" w:cs="Arial"/>
          <w:i/>
          <w:iCs/>
          <w:color w:val="111111"/>
          <w:kern w:val="0"/>
          <w:bdr w:val="none" w:sz="0" w:space="0" w:color="auto" w:frame="1"/>
          <w14:ligatures w14:val="none"/>
        </w:rPr>
        <w:t>HKEY_LOCAL_MACHINE\Software\Microsoft\MSVSDG</w:t>
      </w:r>
    </w:p>
    <w:p w14:paraId="49F7A88F" w14:textId="77777777" w:rsidR="002B515D" w:rsidRPr="002B515D" w:rsidRDefault="002B515D" w:rsidP="002B515D">
      <w:pPr>
        <w:numPr>
          <w:ilvl w:val="2"/>
          <w:numId w:val="2"/>
        </w:numPr>
        <w:spacing w:after="0" w:line="240" w:lineRule="auto"/>
        <w:rPr>
          <w:rFonts w:ascii="Arial" w:eastAsia="Times New Roman" w:hAnsi="Arial" w:cs="Arial"/>
          <w:color w:val="111111"/>
          <w:kern w:val="0"/>
          <w14:ligatures w14:val="none"/>
        </w:rPr>
      </w:pPr>
      <w:r w:rsidRPr="002B515D">
        <w:rPr>
          <w:rFonts w:ascii="Arial" w:eastAsia="Times New Roman" w:hAnsi="Arial" w:cs="Arial"/>
          <w:i/>
          <w:iCs/>
          <w:color w:val="111111"/>
          <w:kern w:val="0"/>
          <w:bdr w:val="none" w:sz="0" w:space="0" w:color="auto" w:frame="1"/>
          <w14:ligatures w14:val="none"/>
        </w:rPr>
        <w:t>HKEY_LOCAL_MACHINE\Software\Microsoft\Visual Basic\6.0</w:t>
      </w:r>
    </w:p>
    <w:p w14:paraId="3D0A4560" w14:textId="77777777" w:rsidR="002B515D" w:rsidRPr="002B515D" w:rsidRDefault="002B515D" w:rsidP="002B515D">
      <w:pPr>
        <w:numPr>
          <w:ilvl w:val="2"/>
          <w:numId w:val="2"/>
        </w:numPr>
        <w:spacing w:after="0" w:line="240" w:lineRule="auto"/>
        <w:rPr>
          <w:rFonts w:ascii="Arial" w:eastAsia="Times New Roman" w:hAnsi="Arial" w:cs="Arial"/>
          <w:color w:val="111111"/>
          <w:kern w:val="0"/>
          <w14:ligatures w14:val="none"/>
        </w:rPr>
      </w:pPr>
      <w:r w:rsidRPr="002B515D">
        <w:rPr>
          <w:rFonts w:ascii="Arial" w:eastAsia="Times New Roman" w:hAnsi="Arial" w:cs="Arial"/>
          <w:i/>
          <w:iCs/>
          <w:color w:val="111111"/>
          <w:kern w:val="0"/>
          <w:bdr w:val="none" w:sz="0" w:space="0" w:color="auto" w:frame="1"/>
          <w14:ligatures w14:val="none"/>
        </w:rPr>
        <w:t>HKEY_LOCAL_MACHINE\Software\Microsoft\Visual Component Manager</w:t>
      </w:r>
    </w:p>
    <w:p w14:paraId="4E143C08" w14:textId="77777777" w:rsidR="002B515D" w:rsidRPr="002B515D" w:rsidRDefault="002B515D" w:rsidP="002B515D">
      <w:pPr>
        <w:numPr>
          <w:ilvl w:val="2"/>
          <w:numId w:val="2"/>
        </w:numPr>
        <w:spacing w:after="0" w:line="240" w:lineRule="auto"/>
        <w:rPr>
          <w:rFonts w:ascii="Arial" w:eastAsia="Times New Roman" w:hAnsi="Arial" w:cs="Arial"/>
          <w:color w:val="111111"/>
          <w:kern w:val="0"/>
          <w14:ligatures w14:val="none"/>
        </w:rPr>
      </w:pPr>
      <w:r w:rsidRPr="002B515D">
        <w:rPr>
          <w:rFonts w:ascii="Arial" w:eastAsia="Times New Roman" w:hAnsi="Arial" w:cs="Arial"/>
          <w:i/>
          <w:iCs/>
          <w:color w:val="111111"/>
          <w:kern w:val="0"/>
          <w:bdr w:val="none" w:sz="0" w:space="0" w:color="auto" w:frame="1"/>
          <w14:ligatures w14:val="none"/>
        </w:rPr>
        <w:lastRenderedPageBreak/>
        <w:t>HKEY_LOCAL_MACHINE\Software\Microsoft\Visual Modeler</w:t>
      </w:r>
    </w:p>
    <w:p w14:paraId="794FD5AC" w14:textId="77777777" w:rsidR="002B515D" w:rsidRPr="002B515D" w:rsidRDefault="002B515D" w:rsidP="002B515D">
      <w:pPr>
        <w:numPr>
          <w:ilvl w:val="2"/>
          <w:numId w:val="2"/>
        </w:numPr>
        <w:spacing w:after="0" w:line="240" w:lineRule="auto"/>
        <w:rPr>
          <w:rFonts w:ascii="Arial" w:eastAsia="Times New Roman" w:hAnsi="Arial" w:cs="Arial"/>
          <w:color w:val="111111"/>
          <w:kern w:val="0"/>
          <w14:ligatures w14:val="none"/>
        </w:rPr>
      </w:pPr>
      <w:r w:rsidRPr="002B515D">
        <w:rPr>
          <w:rFonts w:ascii="Arial" w:eastAsia="Times New Roman" w:hAnsi="Arial" w:cs="Arial"/>
          <w:i/>
          <w:iCs/>
          <w:color w:val="111111"/>
          <w:kern w:val="0"/>
          <w:bdr w:val="none" w:sz="0" w:space="0" w:color="auto" w:frame="1"/>
          <w14:ligatures w14:val="none"/>
        </w:rPr>
        <w:t>HKEY_LOCAL_MACHINE\Software\Microsoft\VisualStudio\6.0</w:t>
      </w:r>
    </w:p>
    <w:p w14:paraId="06C50E5D" w14:textId="77777777" w:rsidR="002B515D" w:rsidRPr="002B515D" w:rsidRDefault="002B515D" w:rsidP="002B515D">
      <w:pPr>
        <w:numPr>
          <w:ilvl w:val="2"/>
          <w:numId w:val="2"/>
        </w:numPr>
        <w:spacing w:after="0" w:line="240" w:lineRule="auto"/>
        <w:rPr>
          <w:rFonts w:ascii="Arial" w:eastAsia="Times New Roman" w:hAnsi="Arial" w:cs="Arial"/>
          <w:color w:val="111111"/>
          <w:kern w:val="0"/>
          <w14:ligatures w14:val="none"/>
        </w:rPr>
      </w:pPr>
      <w:r w:rsidRPr="002B515D">
        <w:rPr>
          <w:rFonts w:ascii="Arial" w:eastAsia="Times New Roman" w:hAnsi="Arial" w:cs="Arial"/>
          <w:i/>
          <w:iCs/>
          <w:color w:val="111111"/>
          <w:kern w:val="0"/>
          <w:bdr w:val="none" w:sz="0" w:space="0" w:color="auto" w:frame="1"/>
          <w14:ligatures w14:val="none"/>
        </w:rPr>
        <w:t>HKEY_LOCAL_MACHINE\Software\Wow6432Node\Microsoft\DevStudio</w:t>
      </w:r>
    </w:p>
    <w:p w14:paraId="50C4C865" w14:textId="77777777" w:rsidR="002B515D" w:rsidRPr="002B515D" w:rsidRDefault="002B515D" w:rsidP="002B515D">
      <w:pPr>
        <w:numPr>
          <w:ilvl w:val="2"/>
          <w:numId w:val="2"/>
        </w:numPr>
        <w:spacing w:after="0" w:line="240" w:lineRule="auto"/>
        <w:rPr>
          <w:rFonts w:ascii="Arial" w:eastAsia="Times New Roman" w:hAnsi="Arial" w:cs="Arial"/>
          <w:color w:val="111111"/>
          <w:kern w:val="0"/>
          <w14:ligatures w14:val="none"/>
        </w:rPr>
      </w:pPr>
      <w:r w:rsidRPr="002B515D">
        <w:rPr>
          <w:rFonts w:ascii="Arial" w:eastAsia="Times New Roman" w:hAnsi="Arial" w:cs="Arial"/>
          <w:i/>
          <w:iCs/>
          <w:color w:val="111111"/>
          <w:kern w:val="0"/>
          <w:bdr w:val="none" w:sz="0" w:space="0" w:color="auto" w:frame="1"/>
          <w14:ligatures w14:val="none"/>
        </w:rPr>
        <w:t>HKEY_LOCAL_MACHINE\Software\Wow6432Node\Microsoft\HTML Help Collections</w:t>
      </w:r>
    </w:p>
    <w:p w14:paraId="2848B6E4" w14:textId="77777777" w:rsidR="002B515D" w:rsidRPr="002B515D" w:rsidRDefault="002B515D" w:rsidP="002B515D">
      <w:pPr>
        <w:numPr>
          <w:ilvl w:val="2"/>
          <w:numId w:val="2"/>
        </w:numPr>
        <w:spacing w:after="0" w:line="240" w:lineRule="auto"/>
        <w:rPr>
          <w:rFonts w:ascii="Arial" w:eastAsia="Times New Roman" w:hAnsi="Arial" w:cs="Arial"/>
          <w:color w:val="111111"/>
          <w:kern w:val="0"/>
          <w14:ligatures w14:val="none"/>
        </w:rPr>
      </w:pPr>
      <w:r w:rsidRPr="002B515D">
        <w:rPr>
          <w:rFonts w:ascii="Arial" w:eastAsia="Times New Roman" w:hAnsi="Arial" w:cs="Arial"/>
          <w:i/>
          <w:iCs/>
          <w:color w:val="111111"/>
          <w:kern w:val="0"/>
          <w:bdr w:val="none" w:sz="0" w:space="0" w:color="auto" w:frame="1"/>
          <w14:ligatures w14:val="none"/>
        </w:rPr>
        <w:t>HKEY_LOCAL_MACHINE\Software\Wow6432Node\Microsoft\MSVSDG</w:t>
      </w:r>
    </w:p>
    <w:p w14:paraId="089D0766" w14:textId="77777777" w:rsidR="002B515D" w:rsidRPr="002B515D" w:rsidRDefault="002B515D" w:rsidP="002B515D">
      <w:pPr>
        <w:numPr>
          <w:ilvl w:val="2"/>
          <w:numId w:val="2"/>
        </w:numPr>
        <w:spacing w:after="0" w:line="240" w:lineRule="auto"/>
        <w:rPr>
          <w:rFonts w:ascii="Arial" w:eastAsia="Times New Roman" w:hAnsi="Arial" w:cs="Arial"/>
          <w:color w:val="111111"/>
          <w:kern w:val="0"/>
          <w14:ligatures w14:val="none"/>
        </w:rPr>
      </w:pPr>
      <w:r w:rsidRPr="002B515D">
        <w:rPr>
          <w:rFonts w:ascii="Arial" w:eastAsia="Times New Roman" w:hAnsi="Arial" w:cs="Arial"/>
          <w:i/>
          <w:iCs/>
          <w:color w:val="111111"/>
          <w:kern w:val="0"/>
          <w:bdr w:val="none" w:sz="0" w:space="0" w:color="auto" w:frame="1"/>
          <w14:ligatures w14:val="none"/>
        </w:rPr>
        <w:t>HKEY_LOCAL_MACHINE\Software\Wow6432Node\Microsoft\Visual Basic\6.0</w:t>
      </w:r>
    </w:p>
    <w:p w14:paraId="0B317ADF" w14:textId="77777777" w:rsidR="002B515D" w:rsidRPr="002B515D" w:rsidRDefault="002B515D" w:rsidP="002B515D">
      <w:pPr>
        <w:numPr>
          <w:ilvl w:val="2"/>
          <w:numId w:val="2"/>
        </w:numPr>
        <w:spacing w:after="0" w:line="240" w:lineRule="auto"/>
        <w:rPr>
          <w:rFonts w:ascii="Arial" w:eastAsia="Times New Roman" w:hAnsi="Arial" w:cs="Arial"/>
          <w:color w:val="111111"/>
          <w:kern w:val="0"/>
          <w14:ligatures w14:val="none"/>
        </w:rPr>
      </w:pPr>
      <w:r w:rsidRPr="002B515D">
        <w:rPr>
          <w:rFonts w:ascii="Arial" w:eastAsia="Times New Roman" w:hAnsi="Arial" w:cs="Arial"/>
          <w:i/>
          <w:iCs/>
          <w:color w:val="111111"/>
          <w:kern w:val="0"/>
          <w:bdr w:val="none" w:sz="0" w:space="0" w:color="auto" w:frame="1"/>
          <w14:ligatures w14:val="none"/>
        </w:rPr>
        <w:t>HKEY_LOCAL_MACHINE\Software\Wow6432Node\Microsoft\Visual Component Manager</w:t>
      </w:r>
    </w:p>
    <w:p w14:paraId="044373F0" w14:textId="77777777" w:rsidR="002B515D" w:rsidRPr="002B515D" w:rsidRDefault="002B515D" w:rsidP="002B515D">
      <w:pPr>
        <w:numPr>
          <w:ilvl w:val="2"/>
          <w:numId w:val="2"/>
        </w:numPr>
        <w:spacing w:after="0" w:line="240" w:lineRule="auto"/>
        <w:rPr>
          <w:rFonts w:ascii="Arial" w:eastAsia="Times New Roman" w:hAnsi="Arial" w:cs="Arial"/>
          <w:color w:val="111111"/>
          <w:kern w:val="0"/>
          <w14:ligatures w14:val="none"/>
        </w:rPr>
      </w:pPr>
      <w:r w:rsidRPr="002B515D">
        <w:rPr>
          <w:rFonts w:ascii="Arial" w:eastAsia="Times New Roman" w:hAnsi="Arial" w:cs="Arial"/>
          <w:i/>
          <w:iCs/>
          <w:color w:val="111111"/>
          <w:kern w:val="0"/>
          <w:bdr w:val="none" w:sz="0" w:space="0" w:color="auto" w:frame="1"/>
          <w14:ligatures w14:val="none"/>
        </w:rPr>
        <w:t>HKEY_LOCAL_MACHINE\Software\Wow6432Node\Microsoft\Visual Modeler</w:t>
      </w:r>
    </w:p>
    <w:p w14:paraId="2AC37722" w14:textId="77777777" w:rsidR="002B515D" w:rsidRPr="002B515D" w:rsidRDefault="002B515D" w:rsidP="002B515D">
      <w:pPr>
        <w:numPr>
          <w:ilvl w:val="2"/>
          <w:numId w:val="2"/>
        </w:numPr>
        <w:spacing w:after="0" w:line="240" w:lineRule="auto"/>
        <w:rPr>
          <w:rFonts w:ascii="Arial" w:eastAsia="Times New Roman" w:hAnsi="Arial" w:cs="Arial"/>
          <w:color w:val="111111"/>
          <w:kern w:val="0"/>
          <w14:ligatures w14:val="none"/>
        </w:rPr>
      </w:pPr>
      <w:r w:rsidRPr="002B515D">
        <w:rPr>
          <w:rFonts w:ascii="Arial" w:eastAsia="Times New Roman" w:hAnsi="Arial" w:cs="Arial"/>
          <w:i/>
          <w:iCs/>
          <w:color w:val="111111"/>
          <w:kern w:val="0"/>
          <w:bdr w:val="none" w:sz="0" w:space="0" w:color="auto" w:frame="1"/>
          <w14:ligatures w14:val="none"/>
        </w:rPr>
        <w:t>HKEY_LOCAL_MACHINE\Software\Wow6432Node\Microsoft\VisualStudio\6.0</w:t>
      </w:r>
    </w:p>
    <w:p w14:paraId="27BE2EFE" w14:textId="77777777" w:rsidR="002B515D" w:rsidRPr="002B515D" w:rsidRDefault="002B515D" w:rsidP="002B515D">
      <w:pPr>
        <w:numPr>
          <w:ilvl w:val="2"/>
          <w:numId w:val="2"/>
        </w:numPr>
        <w:spacing w:after="0" w:line="240" w:lineRule="auto"/>
        <w:rPr>
          <w:rFonts w:ascii="Arial" w:eastAsia="Times New Roman" w:hAnsi="Arial" w:cs="Arial"/>
          <w:color w:val="111111"/>
          <w:kern w:val="0"/>
          <w14:ligatures w14:val="none"/>
        </w:rPr>
      </w:pPr>
      <w:r w:rsidRPr="002B515D">
        <w:rPr>
          <w:rFonts w:ascii="Arial" w:eastAsia="Times New Roman" w:hAnsi="Arial" w:cs="Arial"/>
          <w:i/>
          <w:iCs/>
          <w:color w:val="111111"/>
          <w:kern w:val="0"/>
          <w:bdr w:val="none" w:sz="0" w:space="0" w:color="auto" w:frame="1"/>
          <w14:ligatures w14:val="none"/>
        </w:rPr>
        <w:t>HKEY_CURRENT_USER\Software\Microsoft\DevStudio</w:t>
      </w:r>
    </w:p>
    <w:p w14:paraId="461D7F5E" w14:textId="77777777" w:rsidR="002B515D" w:rsidRPr="002B515D" w:rsidRDefault="002B515D" w:rsidP="002B515D">
      <w:pPr>
        <w:numPr>
          <w:ilvl w:val="2"/>
          <w:numId w:val="2"/>
        </w:numPr>
        <w:spacing w:after="0" w:line="240" w:lineRule="auto"/>
        <w:rPr>
          <w:rFonts w:ascii="Arial" w:eastAsia="Times New Roman" w:hAnsi="Arial" w:cs="Arial"/>
          <w:color w:val="111111"/>
          <w:kern w:val="0"/>
          <w14:ligatures w14:val="none"/>
        </w:rPr>
      </w:pPr>
      <w:r w:rsidRPr="002B515D">
        <w:rPr>
          <w:rFonts w:ascii="Arial" w:eastAsia="Times New Roman" w:hAnsi="Arial" w:cs="Arial"/>
          <w:i/>
          <w:iCs/>
          <w:color w:val="111111"/>
          <w:kern w:val="0"/>
          <w:bdr w:val="none" w:sz="0" w:space="0" w:color="auto" w:frame="1"/>
          <w14:ligatures w14:val="none"/>
        </w:rPr>
        <w:t>HKEY_CURRENT_USER\Software\Microsoft\MSVSDG</w:t>
      </w:r>
    </w:p>
    <w:p w14:paraId="74AC22B8" w14:textId="77777777" w:rsidR="002B515D" w:rsidRPr="002B515D" w:rsidRDefault="002B515D" w:rsidP="002B515D">
      <w:pPr>
        <w:numPr>
          <w:ilvl w:val="2"/>
          <w:numId w:val="2"/>
        </w:numPr>
        <w:spacing w:after="0" w:line="240" w:lineRule="auto"/>
        <w:rPr>
          <w:rFonts w:ascii="Arial" w:eastAsia="Times New Roman" w:hAnsi="Arial" w:cs="Arial"/>
          <w:color w:val="111111"/>
          <w:kern w:val="0"/>
          <w14:ligatures w14:val="none"/>
        </w:rPr>
      </w:pPr>
      <w:r w:rsidRPr="002B515D">
        <w:rPr>
          <w:rFonts w:ascii="Arial" w:eastAsia="Times New Roman" w:hAnsi="Arial" w:cs="Arial"/>
          <w:i/>
          <w:iCs/>
          <w:color w:val="111111"/>
          <w:kern w:val="0"/>
          <w:bdr w:val="none" w:sz="0" w:space="0" w:color="auto" w:frame="1"/>
          <w14:ligatures w14:val="none"/>
        </w:rPr>
        <w:t>HKEY_CURRENT_USER\Software\Microsoft\Visual Basic\6.0</w:t>
      </w:r>
    </w:p>
    <w:p w14:paraId="0ABCEA6D" w14:textId="77777777" w:rsidR="002B515D" w:rsidRPr="002B515D" w:rsidRDefault="002B515D" w:rsidP="002B515D">
      <w:pPr>
        <w:numPr>
          <w:ilvl w:val="2"/>
          <w:numId w:val="2"/>
        </w:numPr>
        <w:spacing w:after="0" w:line="240" w:lineRule="auto"/>
        <w:rPr>
          <w:rFonts w:ascii="Arial" w:eastAsia="Times New Roman" w:hAnsi="Arial" w:cs="Arial"/>
          <w:color w:val="111111"/>
          <w:kern w:val="0"/>
          <w14:ligatures w14:val="none"/>
        </w:rPr>
      </w:pPr>
      <w:r w:rsidRPr="002B515D">
        <w:rPr>
          <w:rFonts w:ascii="Arial" w:eastAsia="Times New Roman" w:hAnsi="Arial" w:cs="Arial"/>
          <w:i/>
          <w:iCs/>
          <w:color w:val="111111"/>
          <w:kern w:val="0"/>
          <w:bdr w:val="none" w:sz="0" w:space="0" w:color="auto" w:frame="1"/>
          <w14:ligatures w14:val="none"/>
        </w:rPr>
        <w:t>HKEY_CURRENT_USER\Software\Microsoft\Visual Modeler</w:t>
      </w:r>
    </w:p>
    <w:p w14:paraId="0C7A1B90" w14:textId="77777777" w:rsidR="002B515D" w:rsidRPr="002B515D" w:rsidRDefault="002B515D" w:rsidP="002B515D">
      <w:pPr>
        <w:numPr>
          <w:ilvl w:val="2"/>
          <w:numId w:val="2"/>
        </w:numPr>
        <w:spacing w:after="0" w:line="240" w:lineRule="auto"/>
        <w:rPr>
          <w:rFonts w:ascii="Arial" w:eastAsia="Times New Roman" w:hAnsi="Arial" w:cs="Arial"/>
          <w:color w:val="111111"/>
          <w:kern w:val="0"/>
          <w14:ligatures w14:val="none"/>
        </w:rPr>
      </w:pPr>
      <w:r w:rsidRPr="002B515D">
        <w:rPr>
          <w:rFonts w:ascii="Arial" w:eastAsia="Times New Roman" w:hAnsi="Arial" w:cs="Arial"/>
          <w:i/>
          <w:iCs/>
          <w:color w:val="111111"/>
          <w:kern w:val="0"/>
          <w:bdr w:val="none" w:sz="0" w:space="0" w:color="auto" w:frame="1"/>
          <w14:ligatures w14:val="none"/>
        </w:rPr>
        <w:t>HKEY_CURRENT_USER\Software\Microsoft\VisualFoxPro</w:t>
      </w:r>
    </w:p>
    <w:p w14:paraId="43800D1F" w14:textId="77777777" w:rsidR="002B515D" w:rsidRPr="0058390D" w:rsidRDefault="002B515D" w:rsidP="002B515D">
      <w:pPr>
        <w:numPr>
          <w:ilvl w:val="2"/>
          <w:numId w:val="2"/>
        </w:numPr>
        <w:spacing w:after="0" w:line="240" w:lineRule="auto"/>
        <w:rPr>
          <w:rFonts w:ascii="Arial" w:eastAsia="Times New Roman" w:hAnsi="Arial" w:cs="Arial"/>
          <w:color w:val="111111"/>
          <w:kern w:val="0"/>
          <w14:ligatures w14:val="none"/>
        </w:rPr>
      </w:pPr>
      <w:r w:rsidRPr="002B515D">
        <w:rPr>
          <w:rFonts w:ascii="Arial" w:eastAsia="Times New Roman" w:hAnsi="Arial" w:cs="Arial"/>
          <w:i/>
          <w:iCs/>
          <w:color w:val="111111"/>
          <w:kern w:val="0"/>
          <w:bdr w:val="none" w:sz="0" w:space="0" w:color="auto" w:frame="1"/>
          <w14:ligatures w14:val="none"/>
        </w:rPr>
        <w:t>HKEY_CURRENT_USER\Software\Microsoft\VisualStudio\6.0</w:t>
      </w:r>
    </w:p>
    <w:p w14:paraId="13060717" w14:textId="652AB239" w:rsidR="0058390D" w:rsidRPr="00CE5326" w:rsidRDefault="0058390D" w:rsidP="0058390D">
      <w:pPr>
        <w:numPr>
          <w:ilvl w:val="1"/>
          <w:numId w:val="2"/>
        </w:numPr>
        <w:spacing w:after="0" w:line="240" w:lineRule="auto"/>
        <w:rPr>
          <w:rFonts w:ascii="Arial" w:eastAsia="Times New Roman" w:hAnsi="Arial" w:cs="Arial"/>
          <w:color w:val="111111"/>
          <w:kern w:val="0"/>
          <w14:ligatures w14:val="none"/>
        </w:rPr>
      </w:pPr>
      <w:r>
        <w:rPr>
          <w:rFonts w:ascii="Arial" w:eastAsia="Times New Roman" w:hAnsi="Arial" w:cs="Arial"/>
          <w:color w:val="111111"/>
          <w:kern w:val="0"/>
          <w:bdr w:val="none" w:sz="0" w:space="0" w:color="auto" w:frame="1"/>
          <w14:ligatures w14:val="none"/>
        </w:rPr>
        <w:t>When you find the registry node / folder that you wish to delete</w:t>
      </w:r>
      <w:r w:rsidR="006242DF">
        <w:rPr>
          <w:rFonts w:ascii="Arial" w:eastAsia="Times New Roman" w:hAnsi="Arial" w:cs="Arial"/>
          <w:color w:val="111111"/>
          <w:kern w:val="0"/>
          <w:bdr w:val="none" w:sz="0" w:space="0" w:color="auto" w:frame="1"/>
          <w14:ligatures w14:val="none"/>
        </w:rPr>
        <w:t xml:space="preserve">, right-click the folder icon that you wish to delete, and in the pop-up menu, select delete.  A confirmation window will pop-up to confirm that you wish to delete the registry node.  Be careful.  Deleting the wrong registry node could </w:t>
      </w:r>
      <w:r w:rsidR="00CE5326">
        <w:rPr>
          <w:rFonts w:ascii="Arial" w:eastAsia="Times New Roman" w:hAnsi="Arial" w:cs="Arial"/>
          <w:color w:val="111111"/>
          <w:kern w:val="0"/>
          <w:bdr w:val="none" w:sz="0" w:space="0" w:color="auto" w:frame="1"/>
          <w14:ligatures w14:val="none"/>
        </w:rPr>
        <w:t>corrupt your Windows 11 operating system, causing you to have to start over with a fresh Windows 11 installation.</w:t>
      </w:r>
    </w:p>
    <w:p w14:paraId="63F35CE5" w14:textId="1874FBD5" w:rsidR="00CE5326" w:rsidRDefault="00CE5326" w:rsidP="00CE5326">
      <w:pPr>
        <w:spacing w:after="0" w:line="240" w:lineRule="auto"/>
        <w:ind w:left="1440"/>
        <w:rPr>
          <w:rFonts w:ascii="Arial" w:eastAsia="Times New Roman" w:hAnsi="Arial" w:cs="Arial"/>
          <w:color w:val="111111"/>
          <w:kern w:val="0"/>
          <w14:ligatures w14:val="none"/>
        </w:rPr>
      </w:pPr>
      <w:r>
        <w:rPr>
          <w:rFonts w:ascii="Arial" w:eastAsia="Times New Roman" w:hAnsi="Arial" w:cs="Arial"/>
          <w:noProof/>
          <w:color w:val="111111"/>
          <w:kern w:val="0"/>
          <w14:ligatures w14:val="none"/>
        </w:rPr>
        <w:lastRenderedPageBreak/>
        <w:drawing>
          <wp:inline distT="0" distB="0" distL="0" distR="0" wp14:anchorId="009A530D" wp14:editId="6F22CAA6">
            <wp:extent cx="2273880" cy="4965372"/>
            <wp:effectExtent l="0" t="0" r="0" b="6985"/>
            <wp:docPr id="30228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284579" cy="4988734"/>
                    </a:xfrm>
                    <a:prstGeom prst="rect">
                      <a:avLst/>
                    </a:prstGeom>
                    <a:noFill/>
                    <a:ln>
                      <a:noFill/>
                    </a:ln>
                  </pic:spPr>
                </pic:pic>
              </a:graphicData>
            </a:graphic>
          </wp:inline>
        </w:drawing>
      </w:r>
    </w:p>
    <w:p w14:paraId="3B95C96E" w14:textId="79D51427" w:rsidR="00CE5326" w:rsidRDefault="00CE5326" w:rsidP="00CE5326">
      <w:pPr>
        <w:pStyle w:val="ListParagraph"/>
        <w:numPr>
          <w:ilvl w:val="1"/>
          <w:numId w:val="2"/>
        </w:numPr>
        <w:spacing w:after="0" w:line="240" w:lineRule="auto"/>
        <w:rPr>
          <w:rFonts w:ascii="Arial" w:eastAsia="Times New Roman" w:hAnsi="Arial" w:cs="Arial"/>
          <w:color w:val="111111"/>
          <w:kern w:val="0"/>
          <w14:ligatures w14:val="none"/>
        </w:rPr>
      </w:pPr>
      <w:r>
        <w:rPr>
          <w:rFonts w:ascii="Arial" w:eastAsia="Times New Roman" w:hAnsi="Arial" w:cs="Arial"/>
          <w:color w:val="111111"/>
          <w:kern w:val="0"/>
          <w14:ligatures w14:val="none"/>
        </w:rPr>
        <w:t xml:space="preserve">Restart your computer once you are done </w:t>
      </w:r>
      <w:r w:rsidR="00A7500F">
        <w:rPr>
          <w:rFonts w:ascii="Arial" w:eastAsia="Times New Roman" w:hAnsi="Arial" w:cs="Arial"/>
          <w:color w:val="111111"/>
          <w:kern w:val="0"/>
          <w14:ligatures w14:val="none"/>
        </w:rPr>
        <w:t>removing all traces of your prior, failed, Visual Studio or Visual Basic 6.0 installs.</w:t>
      </w:r>
    </w:p>
    <w:p w14:paraId="200BC629" w14:textId="6D840F71" w:rsidR="00A7500F" w:rsidRDefault="00A11305" w:rsidP="00A11305">
      <w:pPr>
        <w:pStyle w:val="Heading2"/>
        <w:rPr>
          <w:rFonts w:eastAsia="Times New Roman"/>
        </w:rPr>
      </w:pPr>
      <w:bookmarkStart w:id="29" w:name="_Toc201067216"/>
      <w:r>
        <w:rPr>
          <w:rFonts w:eastAsia="Times New Roman"/>
        </w:rPr>
        <w:t>Install Visual Basic 6.0</w:t>
      </w:r>
      <w:bookmarkEnd w:id="29"/>
    </w:p>
    <w:p w14:paraId="120836D0" w14:textId="0F6A675E" w:rsidR="00A11305" w:rsidRDefault="00A11305" w:rsidP="00A11305">
      <w:pPr>
        <w:pStyle w:val="ListParagraph"/>
        <w:numPr>
          <w:ilvl w:val="0"/>
          <w:numId w:val="2"/>
        </w:numPr>
      </w:pPr>
      <w:r>
        <w:t xml:space="preserve">Again, borrowing heavily from </w:t>
      </w:r>
      <w:r w:rsidR="00335A55">
        <w:t xml:space="preserve">the VS 6.0 install directions on </w:t>
      </w:r>
      <w:hyperlink r:id="rId116" w:history="1">
        <w:r w:rsidR="00335A55" w:rsidRPr="00335A55">
          <w:rPr>
            <w:rStyle w:val="Hyperlink"/>
          </w:rPr>
          <w:t>Install Visual Studio 6.0 on Windows 10 - CodeProject</w:t>
        </w:r>
      </w:hyperlink>
      <w:r w:rsidR="00335A55">
        <w:t xml:space="preserve"> on CodeProject.com</w:t>
      </w:r>
      <w:r w:rsidR="008C2F05">
        <w:t>, we then need to edit the Visual Studio 6.0 installation files.</w:t>
      </w:r>
    </w:p>
    <w:p w14:paraId="6FAD6B66" w14:textId="0AE17265" w:rsidR="008C2F05" w:rsidRDefault="008C2F05" w:rsidP="00A11305">
      <w:pPr>
        <w:pStyle w:val="ListParagraph"/>
        <w:numPr>
          <w:ilvl w:val="0"/>
          <w:numId w:val="2"/>
        </w:numPr>
      </w:pPr>
      <w:r>
        <w:t>If get your installation files from</w:t>
      </w:r>
      <w:r w:rsidR="007F54A3">
        <w:t xml:space="preserve"> me, then they editing the installer files should be fairly easy.  </w:t>
      </w:r>
      <w:r w:rsidR="000E1487">
        <w:t xml:space="preserve"> The </w:t>
      </w:r>
      <w:r w:rsidR="00CF3FBD">
        <w:t>files will be organized in a .zip archive with a folder for each installer CD</w:t>
      </w:r>
    </w:p>
    <w:p w14:paraId="20378243" w14:textId="026735AD" w:rsidR="00CF3FBD" w:rsidRDefault="00CF3FBD" w:rsidP="00CF3FBD">
      <w:pPr>
        <w:pStyle w:val="ListParagraph"/>
      </w:pPr>
      <w:r w:rsidRPr="00CF3FBD">
        <w:rPr>
          <w:noProof/>
        </w:rPr>
        <w:lastRenderedPageBreak/>
        <w:drawing>
          <wp:inline distT="0" distB="0" distL="0" distR="0" wp14:anchorId="4C82E4D8" wp14:editId="7B34DE03">
            <wp:extent cx="5061004" cy="3842796"/>
            <wp:effectExtent l="0" t="0" r="6350" b="5715"/>
            <wp:docPr id="953096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96817" name="Picture 1" descr="A screenshot of a computer&#10;&#10;AI-generated content may be incorrect."/>
                    <pic:cNvPicPr/>
                  </pic:nvPicPr>
                  <pic:blipFill>
                    <a:blip r:embed="rId117"/>
                    <a:stretch>
                      <a:fillRect/>
                    </a:stretch>
                  </pic:blipFill>
                  <pic:spPr>
                    <a:xfrm>
                      <a:off x="0" y="0"/>
                      <a:ext cx="5064334" cy="3845324"/>
                    </a:xfrm>
                    <a:prstGeom prst="rect">
                      <a:avLst/>
                    </a:prstGeom>
                  </pic:spPr>
                </pic:pic>
              </a:graphicData>
            </a:graphic>
          </wp:inline>
        </w:drawing>
      </w:r>
    </w:p>
    <w:p w14:paraId="5CCC81B4" w14:textId="4C598215" w:rsidR="001937FA" w:rsidRDefault="001937FA" w:rsidP="001937FA">
      <w:pPr>
        <w:pStyle w:val="ListParagraph"/>
        <w:numPr>
          <w:ilvl w:val="0"/>
          <w:numId w:val="2"/>
        </w:numPr>
      </w:pPr>
      <w:r>
        <w:t xml:space="preserve">If you have obtained your own physical or digital copy of the Visual Studio 6.0 installer, then you will need to </w:t>
      </w:r>
      <w:r w:rsidR="00572DEF" w:rsidRPr="00572DEF">
        <w:t xml:space="preserve">create a folder either on your desktop or some other location that we can use to copy the installation files to. The reason for this is some of the files will need to be modified or edited. Let's create a folder </w:t>
      </w:r>
      <w:r w:rsidR="00952E76">
        <w:t xml:space="preserve">in your Downloads folder </w:t>
      </w:r>
      <w:r w:rsidR="00572DEF" w:rsidRPr="00572DEF">
        <w:t>and call it </w:t>
      </w:r>
      <w:r w:rsidR="00952E76">
        <w:rPr>
          <w:i/>
          <w:iCs/>
        </w:rPr>
        <w:t>Visual</w:t>
      </w:r>
      <w:r w:rsidR="00C150C3">
        <w:rPr>
          <w:i/>
          <w:iCs/>
        </w:rPr>
        <w:t xml:space="preserve"> Studio 6.0</w:t>
      </w:r>
      <w:r w:rsidR="00572DEF" w:rsidRPr="00572DEF">
        <w:t xml:space="preserve">. </w:t>
      </w:r>
      <w:r w:rsidR="00C150C3">
        <w:t xml:space="preserve"> Inside that folder create two sub-folders: one named </w:t>
      </w:r>
      <w:r w:rsidR="00C150C3">
        <w:rPr>
          <w:i/>
          <w:iCs/>
        </w:rPr>
        <w:t>Visual Studio 6.0 - CD1</w:t>
      </w:r>
      <w:r w:rsidR="00C150C3" w:rsidRPr="00C150C3">
        <w:t xml:space="preserve"> and</w:t>
      </w:r>
      <w:r w:rsidR="00C150C3">
        <w:rPr>
          <w:i/>
          <w:iCs/>
        </w:rPr>
        <w:t xml:space="preserve"> </w:t>
      </w:r>
      <w:r w:rsidR="00C150C3">
        <w:t xml:space="preserve">one named </w:t>
      </w:r>
      <w:r w:rsidR="00C150C3">
        <w:rPr>
          <w:i/>
          <w:iCs/>
        </w:rPr>
        <w:t xml:space="preserve">Visual Studio 6.0 - </w:t>
      </w:r>
      <w:r w:rsidR="00C150C3" w:rsidRPr="00C150C3">
        <w:rPr>
          <w:i/>
          <w:iCs/>
        </w:rPr>
        <w:t>CD2</w:t>
      </w:r>
      <w:r w:rsidR="00C150C3">
        <w:rPr>
          <w:i/>
          <w:iCs/>
        </w:rPr>
        <w:t xml:space="preserve">. </w:t>
      </w:r>
      <w:r w:rsidR="00572DEF" w:rsidRPr="00C150C3">
        <w:t xml:space="preserve">Go </w:t>
      </w:r>
      <w:r w:rsidR="00572DEF" w:rsidRPr="00572DEF">
        <w:t>to your installation CD</w:t>
      </w:r>
      <w:r w:rsidR="00C150C3">
        <w:t>s</w:t>
      </w:r>
      <w:r w:rsidR="00572DEF" w:rsidRPr="00572DEF">
        <w:t xml:space="preserve"> and copy the contents to this folder</w:t>
      </w:r>
      <w:r w:rsidR="00C150C3">
        <w:t>, the files from the first CD into the …CD1 folder and the files from the second CD into the …CD2 folder</w:t>
      </w:r>
      <w:r w:rsidR="00572DEF" w:rsidRPr="00572DEF">
        <w:t>.</w:t>
      </w:r>
    </w:p>
    <w:p w14:paraId="117058C7" w14:textId="0363CDCF" w:rsidR="00CB6127" w:rsidRPr="00CB6127" w:rsidRDefault="00C53D9C" w:rsidP="001937FA">
      <w:pPr>
        <w:pStyle w:val="ListParagraph"/>
        <w:numPr>
          <w:ilvl w:val="0"/>
          <w:numId w:val="2"/>
        </w:numPr>
      </w:pPr>
      <w:r>
        <w:t xml:space="preserve">In </w:t>
      </w:r>
      <w:r w:rsidR="00C150C3">
        <w:t xml:space="preserve">the </w:t>
      </w:r>
      <w:r w:rsidR="00C150C3" w:rsidRPr="00C150C3">
        <w:rPr>
          <w:i/>
          <w:iCs/>
        </w:rPr>
        <w:t xml:space="preserve">Visual Studio 6.0 </w:t>
      </w:r>
      <w:r w:rsidR="00C150C3">
        <w:rPr>
          <w:i/>
          <w:iCs/>
        </w:rPr>
        <w:t xml:space="preserve">- </w:t>
      </w:r>
      <w:r w:rsidR="00C150C3" w:rsidRPr="00C150C3">
        <w:rPr>
          <w:i/>
          <w:iCs/>
        </w:rPr>
        <w:t>CD1</w:t>
      </w:r>
      <w:r w:rsidR="00C150C3">
        <w:t xml:space="preserve"> folder</w:t>
      </w:r>
      <w:r>
        <w:t xml:space="preserve">, find a file called </w:t>
      </w:r>
      <w:r w:rsidRPr="00C53D9C">
        <w:rPr>
          <w:i/>
          <w:iCs/>
        </w:rPr>
        <w:t>SETUPWIZ.INI</w:t>
      </w:r>
    </w:p>
    <w:p w14:paraId="7AA88E4A" w14:textId="6E603AB5" w:rsidR="00C53D9C" w:rsidRPr="00E64180" w:rsidRDefault="00C53D9C" w:rsidP="00CB6127">
      <w:pPr>
        <w:pStyle w:val="ListParagraph"/>
      </w:pPr>
      <w:r>
        <w:rPr>
          <w:i/>
          <w:iCs/>
        </w:rPr>
        <w:lastRenderedPageBreak/>
        <w:t xml:space="preserve"> </w:t>
      </w:r>
      <w:r w:rsidR="00E64180">
        <w:rPr>
          <w:i/>
          <w:iCs/>
          <w:noProof/>
        </w:rPr>
        <w:drawing>
          <wp:inline distT="0" distB="0" distL="0" distR="0" wp14:anchorId="35B4DAB0" wp14:editId="5FA66398">
            <wp:extent cx="5480374" cy="4174435"/>
            <wp:effectExtent l="0" t="0" r="6350" b="0"/>
            <wp:docPr id="1249943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484461" cy="4177548"/>
                    </a:xfrm>
                    <a:prstGeom prst="rect">
                      <a:avLst/>
                    </a:prstGeom>
                    <a:noFill/>
                    <a:ln>
                      <a:noFill/>
                    </a:ln>
                  </pic:spPr>
                </pic:pic>
              </a:graphicData>
            </a:graphic>
          </wp:inline>
        </w:drawing>
      </w:r>
    </w:p>
    <w:p w14:paraId="4AFF7AF7" w14:textId="7F25D645" w:rsidR="00C53D9C" w:rsidRPr="00C53D9C" w:rsidRDefault="00C53D9C" w:rsidP="00C53D9C">
      <w:pPr>
        <w:pStyle w:val="ListParagraph"/>
        <w:numPr>
          <w:ilvl w:val="0"/>
          <w:numId w:val="2"/>
        </w:numPr>
      </w:pPr>
      <w:r w:rsidRPr="00C53D9C">
        <w:t>Edit the file called </w:t>
      </w:r>
      <w:r w:rsidRPr="00C53D9C">
        <w:rPr>
          <w:rStyle w:val="Emphasis"/>
          <w:rFonts w:cs="Arial"/>
          <w:color w:val="111111"/>
          <w:bdr w:val="none" w:sz="0" w:space="0" w:color="auto" w:frame="1"/>
        </w:rPr>
        <w:t>SETUPWIZ.INI</w:t>
      </w:r>
      <w:r w:rsidRPr="00C53D9C">
        <w:t> and under the section called </w:t>
      </w:r>
      <w:r w:rsidRPr="00C53D9C">
        <w:rPr>
          <w:b/>
          <w:bCs/>
        </w:rPr>
        <w:t>[setup wizard]</w:t>
      </w:r>
      <w:r w:rsidRPr="00C53D9C">
        <w:t>, change the entry for </w:t>
      </w:r>
      <w:r w:rsidRPr="00C53D9C">
        <w:rPr>
          <w:b/>
          <w:bCs/>
        </w:rPr>
        <w:t>VmPath=ie4\msjavx86.exe</w:t>
      </w:r>
      <w:r w:rsidRPr="00C53D9C">
        <w:t>. If this entry does not exist, you can skip this step. We need to remove the value </w:t>
      </w:r>
      <w:r w:rsidRPr="00C53D9C">
        <w:rPr>
          <w:b/>
          <w:bCs/>
        </w:rPr>
        <w:t>ie4\msjavx86.exe</w:t>
      </w:r>
      <w:r w:rsidRPr="00C53D9C">
        <w:t> form this entry so it will create an empty environment variable during installation. This will stop the setup wizard from looking for and installing this very old version of MS Java on our system. After removing this entry, your INI file entry should now look like this:</w:t>
      </w:r>
    </w:p>
    <w:p w14:paraId="461D3CE8" w14:textId="43176516" w:rsidR="00C53D9C" w:rsidRDefault="00C53D9C" w:rsidP="006C21B1">
      <w:pPr>
        <w:pStyle w:val="NormalWeb"/>
        <w:ind w:left="720"/>
        <w:rPr>
          <w:rFonts w:ascii="Arial" w:hAnsi="Arial" w:cs="Arial"/>
          <w:color w:val="111111"/>
        </w:rPr>
      </w:pPr>
      <w:r>
        <w:rPr>
          <w:rFonts w:ascii="Arial" w:hAnsi="Arial" w:cs="Arial"/>
          <w:noProof/>
          <w:color w:val="111111"/>
        </w:rPr>
        <w:drawing>
          <wp:inline distT="0" distB="0" distL="0" distR="0" wp14:anchorId="4171EF8B" wp14:editId="14134A55">
            <wp:extent cx="4763135" cy="810895"/>
            <wp:effectExtent l="0" t="0" r="0" b="8255"/>
            <wp:docPr id="446054572" name="Picture 3" descr="SETUPWIZ.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TUPWIZ.INI"/>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763135" cy="810895"/>
                    </a:xfrm>
                    <a:prstGeom prst="rect">
                      <a:avLst/>
                    </a:prstGeom>
                    <a:noFill/>
                    <a:ln>
                      <a:noFill/>
                    </a:ln>
                  </pic:spPr>
                </pic:pic>
              </a:graphicData>
            </a:graphic>
          </wp:inline>
        </w:drawing>
      </w:r>
    </w:p>
    <w:p w14:paraId="3250E2FB" w14:textId="20E02B29" w:rsidR="00545454" w:rsidRDefault="006C21B1" w:rsidP="006C21B1">
      <w:pPr>
        <w:pStyle w:val="ListParagraph"/>
        <w:numPr>
          <w:ilvl w:val="1"/>
          <w:numId w:val="2"/>
        </w:numPr>
      </w:pPr>
      <w:r>
        <w:t>Note: If you are using the installer I provided, this edit to SETUPWIZ.INI may have already been made.</w:t>
      </w:r>
    </w:p>
    <w:p w14:paraId="3C95DA64" w14:textId="70EAE668" w:rsidR="00755FCF" w:rsidRPr="00CB6127" w:rsidRDefault="00755FCF" w:rsidP="00755FCF">
      <w:pPr>
        <w:pStyle w:val="ListParagraph"/>
        <w:numPr>
          <w:ilvl w:val="0"/>
          <w:numId w:val="2"/>
        </w:numPr>
      </w:pPr>
      <w:r>
        <w:t xml:space="preserve">In the </w:t>
      </w:r>
      <w:r w:rsidRPr="00C150C3">
        <w:rPr>
          <w:i/>
          <w:iCs/>
        </w:rPr>
        <w:t xml:space="preserve">Visual Studio 6.0 </w:t>
      </w:r>
      <w:r>
        <w:rPr>
          <w:i/>
          <w:iCs/>
        </w:rPr>
        <w:t xml:space="preserve">- </w:t>
      </w:r>
      <w:r w:rsidRPr="00C150C3">
        <w:rPr>
          <w:i/>
          <w:iCs/>
        </w:rPr>
        <w:t>CD1</w:t>
      </w:r>
      <w:r>
        <w:t xml:space="preserve"> folder, find a file called </w:t>
      </w:r>
      <w:r w:rsidRPr="00C53D9C">
        <w:rPr>
          <w:i/>
          <w:iCs/>
        </w:rPr>
        <w:t>SETUP</w:t>
      </w:r>
      <w:r>
        <w:rPr>
          <w:i/>
          <w:iCs/>
        </w:rPr>
        <w:t>.EXE</w:t>
      </w:r>
    </w:p>
    <w:p w14:paraId="0595DEB6" w14:textId="57AD92B6" w:rsidR="006C21B1" w:rsidRPr="00A11305" w:rsidRDefault="00775035" w:rsidP="00755FCF">
      <w:pPr>
        <w:pStyle w:val="ListParagraph"/>
      </w:pPr>
      <w:r w:rsidRPr="00775035">
        <w:rPr>
          <w:noProof/>
        </w:rPr>
        <w:lastRenderedPageBreak/>
        <w:drawing>
          <wp:inline distT="0" distB="0" distL="0" distR="0" wp14:anchorId="38E23891" wp14:editId="5A46F5DC">
            <wp:extent cx="5208104" cy="3954487"/>
            <wp:effectExtent l="0" t="0" r="0" b="8255"/>
            <wp:docPr id="52033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3409" name="Picture 1" descr="A screenshot of a computer&#10;&#10;AI-generated content may be incorrect."/>
                    <pic:cNvPicPr/>
                  </pic:nvPicPr>
                  <pic:blipFill>
                    <a:blip r:embed="rId120"/>
                    <a:stretch>
                      <a:fillRect/>
                    </a:stretch>
                  </pic:blipFill>
                  <pic:spPr>
                    <a:xfrm>
                      <a:off x="0" y="0"/>
                      <a:ext cx="5213818" cy="3958826"/>
                    </a:xfrm>
                    <a:prstGeom prst="rect">
                      <a:avLst/>
                    </a:prstGeom>
                  </pic:spPr>
                </pic:pic>
              </a:graphicData>
            </a:graphic>
          </wp:inline>
        </w:drawing>
      </w:r>
    </w:p>
    <w:p w14:paraId="7CEC1B8F" w14:textId="6BDAD49C" w:rsidR="00771D68" w:rsidRDefault="00775035" w:rsidP="00775035">
      <w:pPr>
        <w:pStyle w:val="ListParagraph"/>
        <w:numPr>
          <w:ilvl w:val="0"/>
          <w:numId w:val="2"/>
        </w:numPr>
      </w:pPr>
      <w:r>
        <w:t xml:space="preserve">Here, we will now need to </w:t>
      </w:r>
      <w:r w:rsidR="00835272">
        <w:t>deviate from the instructions on the CodeProject website, because Windows 11 makes it REALLY hard to change the compa</w:t>
      </w:r>
      <w:r w:rsidR="00D10686">
        <w:t>tibility settings for legacy applications.</w:t>
      </w:r>
      <w:r w:rsidR="0008331B">
        <w:t xml:space="preserve">  If you right-click the file, and then select “Properties” from the pop-up menu, in the </w:t>
      </w:r>
      <w:r w:rsidR="0008331B" w:rsidRPr="00663137">
        <w:rPr>
          <w:i/>
          <w:iCs/>
        </w:rPr>
        <w:t xml:space="preserve">SETUP.EXE </w:t>
      </w:r>
      <w:r w:rsidR="00663137" w:rsidRPr="00663137">
        <w:rPr>
          <w:i/>
          <w:iCs/>
        </w:rPr>
        <w:t>P</w:t>
      </w:r>
      <w:r w:rsidR="0008331B" w:rsidRPr="00663137">
        <w:rPr>
          <w:i/>
          <w:iCs/>
        </w:rPr>
        <w:t>roperties</w:t>
      </w:r>
      <w:r w:rsidR="0008331B">
        <w:t xml:space="preserve"> window</w:t>
      </w:r>
      <w:r w:rsidR="00663137">
        <w:t xml:space="preserve">, you may notice that the “Compatibility” tab is missing.  This is Windows 11 fun attempt to </w:t>
      </w:r>
      <w:r w:rsidR="0040300C">
        <w:t>block you from running legacy applications and installers.</w:t>
      </w:r>
      <w:r w:rsidR="008643CC">
        <w:t xml:space="preserve">  We need a work around</w:t>
      </w:r>
    </w:p>
    <w:p w14:paraId="7B90B446" w14:textId="76EE4E7C" w:rsidR="00D10686" w:rsidRDefault="008643CC" w:rsidP="00775035">
      <w:pPr>
        <w:pStyle w:val="ListParagraph"/>
        <w:numPr>
          <w:ilvl w:val="0"/>
          <w:numId w:val="2"/>
        </w:numPr>
      </w:pPr>
      <w:r>
        <w:t xml:space="preserve">In the Windows search bar, type: </w:t>
      </w:r>
      <w:r w:rsidRPr="001B6947">
        <w:rPr>
          <w:i/>
          <w:iCs/>
        </w:rPr>
        <w:t xml:space="preserve">Run </w:t>
      </w:r>
      <w:r w:rsidR="00922360" w:rsidRPr="001B6947">
        <w:rPr>
          <w:i/>
          <w:iCs/>
        </w:rPr>
        <w:t>programs made for previous</w:t>
      </w:r>
      <w:r w:rsidR="0036193B" w:rsidRPr="001B6947">
        <w:rPr>
          <w:i/>
          <w:iCs/>
        </w:rPr>
        <w:t xml:space="preserve"> versions of Windows</w:t>
      </w:r>
      <w:r w:rsidR="00A94D3D">
        <w:t>.  Select the option in the search results with the matching name from the Windows control panel</w:t>
      </w:r>
    </w:p>
    <w:p w14:paraId="26F7783D" w14:textId="097D6A02" w:rsidR="00A94D3D" w:rsidRDefault="00A94D3D" w:rsidP="00A94D3D">
      <w:pPr>
        <w:pStyle w:val="ListParagraph"/>
      </w:pPr>
      <w:r w:rsidRPr="00A94D3D">
        <w:rPr>
          <w:noProof/>
        </w:rPr>
        <w:lastRenderedPageBreak/>
        <w:drawing>
          <wp:inline distT="0" distB="0" distL="0" distR="0" wp14:anchorId="2B5876E4" wp14:editId="7DDC59FC">
            <wp:extent cx="5331350" cy="5567160"/>
            <wp:effectExtent l="0" t="0" r="3175" b="0"/>
            <wp:docPr id="3305077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07779" name="Picture 1" descr="A screenshot of a computer&#10;&#10;AI-generated content may be incorrect."/>
                    <pic:cNvPicPr/>
                  </pic:nvPicPr>
                  <pic:blipFill>
                    <a:blip r:embed="rId121"/>
                    <a:stretch>
                      <a:fillRect/>
                    </a:stretch>
                  </pic:blipFill>
                  <pic:spPr>
                    <a:xfrm>
                      <a:off x="0" y="0"/>
                      <a:ext cx="5342177" cy="5578466"/>
                    </a:xfrm>
                    <a:prstGeom prst="rect">
                      <a:avLst/>
                    </a:prstGeom>
                  </pic:spPr>
                </pic:pic>
              </a:graphicData>
            </a:graphic>
          </wp:inline>
        </w:drawing>
      </w:r>
    </w:p>
    <w:p w14:paraId="31E204CC" w14:textId="2B482883" w:rsidR="008E320E" w:rsidRDefault="008E320E" w:rsidP="008E320E">
      <w:pPr>
        <w:pStyle w:val="ListParagraph"/>
        <w:numPr>
          <w:ilvl w:val="0"/>
          <w:numId w:val="2"/>
        </w:numPr>
      </w:pPr>
      <w:r>
        <w:t>The Program Compatibility Troubleshooter window should then open up</w:t>
      </w:r>
    </w:p>
    <w:p w14:paraId="5CEBF7B7" w14:textId="3B802A76" w:rsidR="008E320E" w:rsidRDefault="008E320E" w:rsidP="008E320E">
      <w:pPr>
        <w:pStyle w:val="ListParagraph"/>
      </w:pPr>
      <w:r w:rsidRPr="008E320E">
        <w:rPr>
          <w:noProof/>
        </w:rPr>
        <w:lastRenderedPageBreak/>
        <w:drawing>
          <wp:inline distT="0" distB="0" distL="0" distR="0" wp14:anchorId="3EE9D19A" wp14:editId="1CDCC2E4">
            <wp:extent cx="4293788" cy="3308698"/>
            <wp:effectExtent l="0" t="0" r="0" b="6350"/>
            <wp:docPr id="845640484" name="Picture 1" descr="A screenshot of a computer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40484" name="Picture 1" descr="A screenshot of a computer problem&#10;&#10;AI-generated content may be incorrect."/>
                    <pic:cNvPicPr/>
                  </pic:nvPicPr>
                  <pic:blipFill>
                    <a:blip r:embed="rId122"/>
                    <a:stretch>
                      <a:fillRect/>
                    </a:stretch>
                  </pic:blipFill>
                  <pic:spPr>
                    <a:xfrm>
                      <a:off x="0" y="0"/>
                      <a:ext cx="4303894" cy="3316486"/>
                    </a:xfrm>
                    <a:prstGeom prst="rect">
                      <a:avLst/>
                    </a:prstGeom>
                  </pic:spPr>
                </pic:pic>
              </a:graphicData>
            </a:graphic>
          </wp:inline>
        </w:drawing>
      </w:r>
    </w:p>
    <w:p w14:paraId="5225EB12" w14:textId="50672862" w:rsidR="008E320E" w:rsidRDefault="00DE10BC" w:rsidP="00DE10BC">
      <w:pPr>
        <w:pStyle w:val="ListParagraph"/>
        <w:numPr>
          <w:ilvl w:val="0"/>
          <w:numId w:val="2"/>
        </w:numPr>
      </w:pPr>
      <w:r>
        <w:t>Click the “Next” button</w:t>
      </w:r>
      <w:r w:rsidR="000D33E4">
        <w:t>.</w:t>
      </w:r>
    </w:p>
    <w:p w14:paraId="58748359" w14:textId="2085297F" w:rsidR="00DE10BC" w:rsidRDefault="006648BB" w:rsidP="00DE10BC">
      <w:pPr>
        <w:pStyle w:val="ListParagraph"/>
        <w:numPr>
          <w:ilvl w:val="0"/>
          <w:numId w:val="2"/>
        </w:numPr>
      </w:pPr>
      <w:r>
        <w:t>Once the window has finished scanning for programs that might have compatibility issues, select the “Not Listed” option at the top of the list of programs</w:t>
      </w:r>
      <w:r w:rsidR="000D33E4">
        <w:t>, and then press the “Next” button.</w:t>
      </w:r>
    </w:p>
    <w:p w14:paraId="5707A1A7" w14:textId="31AEE0EB" w:rsidR="000D33E4" w:rsidRDefault="000D33E4" w:rsidP="000D33E4">
      <w:pPr>
        <w:pStyle w:val="ListParagraph"/>
      </w:pPr>
      <w:r w:rsidRPr="000D33E4">
        <w:rPr>
          <w:noProof/>
        </w:rPr>
        <w:drawing>
          <wp:inline distT="0" distB="0" distL="0" distR="0" wp14:anchorId="1CF76586" wp14:editId="22860A67">
            <wp:extent cx="4253947" cy="3277998"/>
            <wp:effectExtent l="0" t="0" r="0" b="0"/>
            <wp:docPr id="7166011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01132" name="Picture 1" descr="A screenshot of a computer program&#10;&#10;AI-generated content may be incorrect."/>
                    <pic:cNvPicPr/>
                  </pic:nvPicPr>
                  <pic:blipFill>
                    <a:blip r:embed="rId123"/>
                    <a:stretch>
                      <a:fillRect/>
                    </a:stretch>
                  </pic:blipFill>
                  <pic:spPr>
                    <a:xfrm>
                      <a:off x="0" y="0"/>
                      <a:ext cx="4261962" cy="3284174"/>
                    </a:xfrm>
                    <a:prstGeom prst="rect">
                      <a:avLst/>
                    </a:prstGeom>
                  </pic:spPr>
                </pic:pic>
              </a:graphicData>
            </a:graphic>
          </wp:inline>
        </w:drawing>
      </w:r>
    </w:p>
    <w:p w14:paraId="27F0D86B" w14:textId="0D82224C" w:rsidR="000D33E4" w:rsidRDefault="008C77C9" w:rsidP="000D33E4">
      <w:pPr>
        <w:pStyle w:val="ListParagraph"/>
        <w:numPr>
          <w:ilvl w:val="0"/>
          <w:numId w:val="2"/>
        </w:numPr>
      </w:pPr>
      <w:r>
        <w:t xml:space="preserve">Click the “Browse” button to open a file dialog window to find the </w:t>
      </w:r>
      <w:r w:rsidRPr="008C77C9">
        <w:rPr>
          <w:i/>
          <w:iCs/>
        </w:rPr>
        <w:t>SETUP.EXE</w:t>
      </w:r>
      <w:r>
        <w:t xml:space="preserve"> file inside the </w:t>
      </w:r>
      <w:r w:rsidR="002F4620">
        <w:rPr>
          <w:i/>
          <w:iCs/>
        </w:rPr>
        <w:t>Visual Studio 6.0/Visual Studio 6.0 – CD1</w:t>
      </w:r>
      <w:r w:rsidR="00F115B2">
        <w:rPr>
          <w:i/>
          <w:iCs/>
        </w:rPr>
        <w:t xml:space="preserve"> </w:t>
      </w:r>
      <w:r w:rsidR="002F4620" w:rsidRPr="00F115B2">
        <w:t xml:space="preserve"> folder</w:t>
      </w:r>
      <w:r w:rsidR="00D609A4">
        <w:t>, and then click the “Open” button.</w:t>
      </w:r>
    </w:p>
    <w:p w14:paraId="4CDBE646" w14:textId="036CD55D" w:rsidR="00F115B2" w:rsidRPr="00F115B2" w:rsidRDefault="00D609A4" w:rsidP="00F115B2">
      <w:pPr>
        <w:pStyle w:val="ListParagraph"/>
      </w:pPr>
      <w:r w:rsidRPr="00D609A4">
        <w:rPr>
          <w:noProof/>
        </w:rPr>
        <w:lastRenderedPageBreak/>
        <w:drawing>
          <wp:inline distT="0" distB="0" distL="0" distR="0" wp14:anchorId="0141F9B3" wp14:editId="1B42108B">
            <wp:extent cx="4957639" cy="3740475"/>
            <wp:effectExtent l="0" t="0" r="0" b="0"/>
            <wp:docPr id="1171418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1824" name="Picture 1" descr="A screenshot of a computer&#10;&#10;AI-generated content may be incorrect."/>
                    <pic:cNvPicPr/>
                  </pic:nvPicPr>
                  <pic:blipFill>
                    <a:blip r:embed="rId124"/>
                    <a:stretch>
                      <a:fillRect/>
                    </a:stretch>
                  </pic:blipFill>
                  <pic:spPr>
                    <a:xfrm>
                      <a:off x="0" y="0"/>
                      <a:ext cx="4969217" cy="3749211"/>
                    </a:xfrm>
                    <a:prstGeom prst="rect">
                      <a:avLst/>
                    </a:prstGeom>
                  </pic:spPr>
                </pic:pic>
              </a:graphicData>
            </a:graphic>
          </wp:inline>
        </w:drawing>
      </w:r>
    </w:p>
    <w:p w14:paraId="54348D7A" w14:textId="4B8285AC" w:rsidR="00CB3326" w:rsidRDefault="00511369" w:rsidP="00511369">
      <w:pPr>
        <w:pStyle w:val="ListParagraph"/>
        <w:numPr>
          <w:ilvl w:val="0"/>
          <w:numId w:val="2"/>
        </w:numPr>
      </w:pPr>
      <w:r>
        <w:t xml:space="preserve">This will put the path to the </w:t>
      </w:r>
      <w:r>
        <w:rPr>
          <w:i/>
          <w:iCs/>
        </w:rPr>
        <w:t>SETUP.EXE</w:t>
      </w:r>
      <w:r>
        <w:t xml:space="preserve"> file into the Program Compatibility Troubleshooter window.   Click the “Next” button</w:t>
      </w:r>
    </w:p>
    <w:p w14:paraId="5188481D" w14:textId="77299AE2" w:rsidR="00F06C23" w:rsidRDefault="00F06C23" w:rsidP="00F06C23">
      <w:pPr>
        <w:pStyle w:val="ListParagraph"/>
      </w:pPr>
      <w:r w:rsidRPr="00F06C23">
        <w:rPr>
          <w:noProof/>
        </w:rPr>
        <w:drawing>
          <wp:inline distT="0" distB="0" distL="0" distR="0" wp14:anchorId="1227C8BD" wp14:editId="756A6CA9">
            <wp:extent cx="4199680" cy="3236181"/>
            <wp:effectExtent l="0" t="0" r="0" b="2540"/>
            <wp:docPr id="1254739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3923" name="Picture 1" descr="A screenshot of a computer program&#10;&#10;AI-generated content may be incorrect."/>
                    <pic:cNvPicPr/>
                  </pic:nvPicPr>
                  <pic:blipFill>
                    <a:blip r:embed="rId125"/>
                    <a:stretch>
                      <a:fillRect/>
                    </a:stretch>
                  </pic:blipFill>
                  <pic:spPr>
                    <a:xfrm>
                      <a:off x="0" y="0"/>
                      <a:ext cx="4213354" cy="3246718"/>
                    </a:xfrm>
                    <a:prstGeom prst="rect">
                      <a:avLst/>
                    </a:prstGeom>
                  </pic:spPr>
                </pic:pic>
              </a:graphicData>
            </a:graphic>
          </wp:inline>
        </w:drawing>
      </w:r>
    </w:p>
    <w:p w14:paraId="3E8B6128" w14:textId="13ADF9E9" w:rsidR="00F06C23" w:rsidRDefault="00D93E1F" w:rsidP="00F06C23">
      <w:pPr>
        <w:pStyle w:val="ListParagraph"/>
        <w:numPr>
          <w:ilvl w:val="0"/>
          <w:numId w:val="2"/>
        </w:numPr>
      </w:pPr>
      <w:r>
        <w:t>In the subsequent “Select troubleshooting option” window, click the second option to “Troubleshoot program”</w:t>
      </w:r>
    </w:p>
    <w:p w14:paraId="37426951" w14:textId="38CA5CCA" w:rsidR="00D93E1F" w:rsidRDefault="00E454B0" w:rsidP="00D93E1F">
      <w:pPr>
        <w:pStyle w:val="ListParagraph"/>
      </w:pPr>
      <w:r w:rsidRPr="00E454B0">
        <w:rPr>
          <w:noProof/>
        </w:rPr>
        <w:lastRenderedPageBreak/>
        <w:drawing>
          <wp:inline distT="0" distB="0" distL="0" distR="0" wp14:anchorId="46568F45" wp14:editId="2F7DE5D0">
            <wp:extent cx="4102532" cy="3161320"/>
            <wp:effectExtent l="0" t="0" r="0" b="1270"/>
            <wp:docPr id="8294913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91334" name="Picture 1" descr="A screenshot of a computer program&#10;&#10;AI-generated content may be incorrect."/>
                    <pic:cNvPicPr/>
                  </pic:nvPicPr>
                  <pic:blipFill>
                    <a:blip r:embed="rId126"/>
                    <a:stretch>
                      <a:fillRect/>
                    </a:stretch>
                  </pic:blipFill>
                  <pic:spPr>
                    <a:xfrm>
                      <a:off x="0" y="0"/>
                      <a:ext cx="4116251" cy="3171892"/>
                    </a:xfrm>
                    <a:prstGeom prst="rect">
                      <a:avLst/>
                    </a:prstGeom>
                  </pic:spPr>
                </pic:pic>
              </a:graphicData>
            </a:graphic>
          </wp:inline>
        </w:drawing>
      </w:r>
    </w:p>
    <w:p w14:paraId="18CAAA37" w14:textId="32877BAC" w:rsidR="00E454B0" w:rsidRDefault="00B5127C" w:rsidP="00E454B0">
      <w:pPr>
        <w:pStyle w:val="ListParagraph"/>
        <w:numPr>
          <w:ilvl w:val="0"/>
          <w:numId w:val="2"/>
        </w:numPr>
      </w:pPr>
      <w:r>
        <w:t xml:space="preserve">In the “What problems do you notice?” window, select the options: </w:t>
      </w:r>
    </w:p>
    <w:p w14:paraId="06B78CF8" w14:textId="57E8FE81" w:rsidR="00FA6F5B" w:rsidRDefault="00FA6F5B" w:rsidP="00FA6F5B">
      <w:pPr>
        <w:pStyle w:val="ListParagraph"/>
        <w:numPr>
          <w:ilvl w:val="1"/>
          <w:numId w:val="2"/>
        </w:numPr>
      </w:pPr>
      <w:r>
        <w:t>The program worked in earlier versions of Windows but won’t install or run now</w:t>
      </w:r>
    </w:p>
    <w:p w14:paraId="476FB715" w14:textId="39BA286D" w:rsidR="00FA6F5B" w:rsidRDefault="00FA6F5B" w:rsidP="00FA6F5B">
      <w:pPr>
        <w:pStyle w:val="ListParagraph"/>
        <w:numPr>
          <w:ilvl w:val="1"/>
          <w:numId w:val="2"/>
        </w:numPr>
      </w:pPr>
      <w:r>
        <w:t>The program requires additional permissions</w:t>
      </w:r>
    </w:p>
    <w:p w14:paraId="60D6BE3A" w14:textId="046E4E3D" w:rsidR="00FA6F5B" w:rsidRDefault="00FA6F5B" w:rsidP="00FA6F5B">
      <w:pPr>
        <w:pStyle w:val="ListParagraph"/>
        <w:numPr>
          <w:ilvl w:val="1"/>
          <w:numId w:val="2"/>
        </w:numPr>
      </w:pPr>
      <w:r>
        <w:t>I don’t see my problem listed</w:t>
      </w:r>
    </w:p>
    <w:p w14:paraId="236A1F81" w14:textId="638A7EA4" w:rsidR="00BE0BDE" w:rsidRDefault="00BE0BDE" w:rsidP="00BE0BDE">
      <w:pPr>
        <w:pStyle w:val="ListParagraph"/>
      </w:pPr>
      <w:r>
        <w:t>Then click the “Next” button</w:t>
      </w:r>
    </w:p>
    <w:p w14:paraId="4CD090A5" w14:textId="735D9518" w:rsidR="00FA6F5B" w:rsidRDefault="00BE0BDE" w:rsidP="00FA6F5B">
      <w:pPr>
        <w:pStyle w:val="ListParagraph"/>
      </w:pPr>
      <w:r w:rsidRPr="00BE0BDE">
        <w:rPr>
          <w:noProof/>
        </w:rPr>
        <w:drawing>
          <wp:inline distT="0" distB="0" distL="0" distR="0" wp14:anchorId="682DB7AC" wp14:editId="7086B6AE">
            <wp:extent cx="4357398" cy="3357716"/>
            <wp:effectExtent l="0" t="0" r="5080" b="0"/>
            <wp:docPr id="1269283072"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83072" name="Picture 1" descr="A screenshot of a computer error&#10;&#10;AI-generated content may be incorrect."/>
                    <pic:cNvPicPr/>
                  </pic:nvPicPr>
                  <pic:blipFill>
                    <a:blip r:embed="rId127"/>
                    <a:stretch>
                      <a:fillRect/>
                    </a:stretch>
                  </pic:blipFill>
                  <pic:spPr>
                    <a:xfrm>
                      <a:off x="0" y="0"/>
                      <a:ext cx="4365472" cy="3363938"/>
                    </a:xfrm>
                    <a:prstGeom prst="rect">
                      <a:avLst/>
                    </a:prstGeom>
                  </pic:spPr>
                </pic:pic>
              </a:graphicData>
            </a:graphic>
          </wp:inline>
        </w:drawing>
      </w:r>
    </w:p>
    <w:p w14:paraId="174D04D8" w14:textId="5E13178D" w:rsidR="00CF5772" w:rsidRDefault="00CF5772" w:rsidP="00CF5772">
      <w:pPr>
        <w:pStyle w:val="ListParagraph"/>
        <w:numPr>
          <w:ilvl w:val="0"/>
          <w:numId w:val="2"/>
        </w:numPr>
      </w:pPr>
      <w:r>
        <w:lastRenderedPageBreak/>
        <w:t>In the next window, “Which version of Windows did this program work on before?”, select “Windows XP (Service Pack 3)”</w:t>
      </w:r>
    </w:p>
    <w:p w14:paraId="29508FCA" w14:textId="6A64C6E6" w:rsidR="003C17AD" w:rsidRDefault="003C17AD" w:rsidP="003C17AD">
      <w:pPr>
        <w:pStyle w:val="ListParagraph"/>
      </w:pPr>
      <w:r w:rsidRPr="003C17AD">
        <w:rPr>
          <w:noProof/>
        </w:rPr>
        <w:drawing>
          <wp:inline distT="0" distB="0" distL="0" distR="0" wp14:anchorId="372F5A4B" wp14:editId="6F9431AF">
            <wp:extent cx="4246080" cy="3271936"/>
            <wp:effectExtent l="0" t="0" r="2540" b="5080"/>
            <wp:docPr id="2914748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74887" name="Picture 1" descr="A screenshot of a computer program&#10;&#10;AI-generated content may be incorrect."/>
                    <pic:cNvPicPr/>
                  </pic:nvPicPr>
                  <pic:blipFill>
                    <a:blip r:embed="rId128"/>
                    <a:stretch>
                      <a:fillRect/>
                    </a:stretch>
                  </pic:blipFill>
                  <pic:spPr>
                    <a:xfrm>
                      <a:off x="0" y="0"/>
                      <a:ext cx="4253295" cy="3277496"/>
                    </a:xfrm>
                    <a:prstGeom prst="rect">
                      <a:avLst/>
                    </a:prstGeom>
                  </pic:spPr>
                </pic:pic>
              </a:graphicData>
            </a:graphic>
          </wp:inline>
        </w:drawing>
      </w:r>
    </w:p>
    <w:p w14:paraId="594601A1" w14:textId="14B4F5B2" w:rsidR="003C17AD" w:rsidRDefault="00E433E0" w:rsidP="003C17AD">
      <w:pPr>
        <w:pStyle w:val="ListParagraph"/>
        <w:numPr>
          <w:ilvl w:val="0"/>
          <w:numId w:val="2"/>
        </w:numPr>
      </w:pPr>
      <w:r>
        <w:t>In the next window, “Test compatibility settings for the program”, click the “Test the program…” button</w:t>
      </w:r>
    </w:p>
    <w:p w14:paraId="76B7F232" w14:textId="5E3C1510" w:rsidR="00E433E0" w:rsidRDefault="0030662B" w:rsidP="00E433E0">
      <w:pPr>
        <w:pStyle w:val="ListParagraph"/>
      </w:pPr>
      <w:r w:rsidRPr="0030662B">
        <w:rPr>
          <w:noProof/>
        </w:rPr>
        <w:drawing>
          <wp:inline distT="0" distB="0" distL="0" distR="0" wp14:anchorId="4200E7EB" wp14:editId="7B11DEDE">
            <wp:extent cx="3967784" cy="3057487"/>
            <wp:effectExtent l="0" t="0" r="0" b="0"/>
            <wp:docPr id="4693340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34000" name="Picture 1" descr="A screenshot of a computer program&#10;&#10;AI-generated content may be incorrect."/>
                    <pic:cNvPicPr/>
                  </pic:nvPicPr>
                  <pic:blipFill>
                    <a:blip r:embed="rId129"/>
                    <a:stretch>
                      <a:fillRect/>
                    </a:stretch>
                  </pic:blipFill>
                  <pic:spPr>
                    <a:xfrm>
                      <a:off x="0" y="0"/>
                      <a:ext cx="3978370" cy="3065645"/>
                    </a:xfrm>
                    <a:prstGeom prst="rect">
                      <a:avLst/>
                    </a:prstGeom>
                  </pic:spPr>
                </pic:pic>
              </a:graphicData>
            </a:graphic>
          </wp:inline>
        </w:drawing>
      </w:r>
    </w:p>
    <w:p w14:paraId="4DD3556D" w14:textId="65439FFA" w:rsidR="0030662B" w:rsidRDefault="0030662B" w:rsidP="0030662B">
      <w:pPr>
        <w:pStyle w:val="ListParagraph"/>
        <w:numPr>
          <w:ilvl w:val="0"/>
          <w:numId w:val="2"/>
        </w:numPr>
      </w:pPr>
      <w:r>
        <w:t xml:space="preserve">This should open a window asking you if you want to run “SETUP.EXE” with admin privileges.  If you do not see this window pop-up directly, if may be open in the background.  Check your Windows 11 </w:t>
      </w:r>
      <w:r w:rsidR="005E7F89">
        <w:t xml:space="preserve">Task View bar to see if there is a new window </w:t>
      </w:r>
      <w:r w:rsidR="005E7F89">
        <w:lastRenderedPageBreak/>
        <w:t>waiting for your attention</w:t>
      </w:r>
      <w:r w:rsidR="004E1B09">
        <w:t xml:space="preserve">, it will likely be a subtly flashing </w:t>
      </w:r>
      <w:r w:rsidR="0065677B">
        <w:t>blue and yellow shield icon.  Click it to open the background window.</w:t>
      </w:r>
    </w:p>
    <w:p w14:paraId="0A8894B6" w14:textId="41AC2236" w:rsidR="0065677B" w:rsidRDefault="0065677B" w:rsidP="0065677B">
      <w:pPr>
        <w:pStyle w:val="ListParagraph"/>
      </w:pPr>
      <w:r>
        <w:rPr>
          <w:noProof/>
        </w:rPr>
        <w:drawing>
          <wp:inline distT="0" distB="0" distL="0" distR="0" wp14:anchorId="4AA4C778" wp14:editId="3DC035A1">
            <wp:extent cx="4890218" cy="1060750"/>
            <wp:effectExtent l="0" t="0" r="5715" b="6350"/>
            <wp:docPr id="85943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939570" cy="1071455"/>
                    </a:xfrm>
                    <a:prstGeom prst="rect">
                      <a:avLst/>
                    </a:prstGeom>
                    <a:noFill/>
                    <a:ln>
                      <a:noFill/>
                    </a:ln>
                  </pic:spPr>
                </pic:pic>
              </a:graphicData>
            </a:graphic>
          </wp:inline>
        </w:drawing>
      </w:r>
    </w:p>
    <w:p w14:paraId="03F32A21" w14:textId="494E0FEC" w:rsidR="003057A2" w:rsidRDefault="003057A2" w:rsidP="003057A2">
      <w:pPr>
        <w:pStyle w:val="ListParagraph"/>
        <w:numPr>
          <w:ilvl w:val="0"/>
          <w:numId w:val="2"/>
        </w:numPr>
      </w:pPr>
      <w:r>
        <w:t xml:space="preserve">Click “Yes” to authorize </w:t>
      </w:r>
      <w:r w:rsidR="001149A1">
        <w:t>SETUP.EXE to open with admin privileges.</w:t>
      </w:r>
    </w:p>
    <w:p w14:paraId="032DC697" w14:textId="5FA30612" w:rsidR="001149A1" w:rsidRDefault="001149A1" w:rsidP="003057A2">
      <w:pPr>
        <w:pStyle w:val="ListParagraph"/>
        <w:numPr>
          <w:ilvl w:val="0"/>
          <w:numId w:val="2"/>
        </w:numPr>
      </w:pPr>
      <w:r>
        <w:t xml:space="preserve">The Visual Studio 6.0 Professional installer window </w:t>
      </w:r>
      <w:r w:rsidR="00320D88">
        <w:t>should now appear</w:t>
      </w:r>
    </w:p>
    <w:p w14:paraId="2CE276CC" w14:textId="065B8357" w:rsidR="00320D88" w:rsidRDefault="00320D88" w:rsidP="00320D88">
      <w:pPr>
        <w:pStyle w:val="ListParagraph"/>
      </w:pPr>
      <w:r w:rsidRPr="00320D88">
        <w:rPr>
          <w:noProof/>
        </w:rPr>
        <w:drawing>
          <wp:inline distT="0" distB="0" distL="0" distR="0" wp14:anchorId="7FCA43AB" wp14:editId="6B2DE371">
            <wp:extent cx="4888726" cy="3972091"/>
            <wp:effectExtent l="0" t="0" r="7620" b="0"/>
            <wp:docPr id="37445914" name="Picture 1" descr="A screenshot of a computer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5914" name="Picture 1" descr="A screenshot of a computer software&#10;&#10;AI-generated content may be incorrect."/>
                    <pic:cNvPicPr/>
                  </pic:nvPicPr>
                  <pic:blipFill>
                    <a:blip r:embed="rId131"/>
                    <a:stretch>
                      <a:fillRect/>
                    </a:stretch>
                  </pic:blipFill>
                  <pic:spPr>
                    <a:xfrm>
                      <a:off x="0" y="0"/>
                      <a:ext cx="4892888" cy="3975473"/>
                    </a:xfrm>
                    <a:prstGeom prst="rect">
                      <a:avLst/>
                    </a:prstGeom>
                  </pic:spPr>
                </pic:pic>
              </a:graphicData>
            </a:graphic>
          </wp:inline>
        </w:drawing>
      </w:r>
    </w:p>
    <w:p w14:paraId="627279E7" w14:textId="0F11104D" w:rsidR="00320D88" w:rsidRDefault="00FE3B1D" w:rsidP="00FE3B1D">
      <w:pPr>
        <w:pStyle w:val="ListParagraph"/>
        <w:numPr>
          <w:ilvl w:val="0"/>
          <w:numId w:val="2"/>
        </w:numPr>
      </w:pPr>
      <w:r>
        <w:t>Click the “Next &gt;” button</w:t>
      </w:r>
    </w:p>
    <w:p w14:paraId="4E7B6410" w14:textId="6A98A4D6" w:rsidR="00FE3B1D" w:rsidRDefault="00FE3B1D" w:rsidP="00FE3B1D">
      <w:pPr>
        <w:pStyle w:val="ListParagraph"/>
        <w:numPr>
          <w:ilvl w:val="0"/>
          <w:numId w:val="2"/>
        </w:numPr>
      </w:pPr>
      <w:r>
        <w:t>Accept the license agreement and then click the “Next &gt;” button, again.</w:t>
      </w:r>
    </w:p>
    <w:p w14:paraId="6531DE11" w14:textId="1FD97C28" w:rsidR="00FE3B1D" w:rsidRDefault="00CA49FC" w:rsidP="00FE3B1D">
      <w:pPr>
        <w:pStyle w:val="ListParagraph"/>
      </w:pPr>
      <w:r w:rsidRPr="00CA49FC">
        <w:rPr>
          <w:noProof/>
        </w:rPr>
        <w:lastRenderedPageBreak/>
        <w:drawing>
          <wp:inline distT="0" distB="0" distL="0" distR="0" wp14:anchorId="757CC62C" wp14:editId="35BB188F">
            <wp:extent cx="4801262" cy="3901026"/>
            <wp:effectExtent l="0" t="0" r="0" b="4445"/>
            <wp:docPr id="211437447" name="Picture 1" descr="A screenshot of a computer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7447" name="Picture 1" descr="A screenshot of a computer software&#10;&#10;AI-generated content may be incorrect."/>
                    <pic:cNvPicPr/>
                  </pic:nvPicPr>
                  <pic:blipFill>
                    <a:blip r:embed="rId132"/>
                    <a:stretch>
                      <a:fillRect/>
                    </a:stretch>
                  </pic:blipFill>
                  <pic:spPr>
                    <a:xfrm>
                      <a:off x="0" y="0"/>
                      <a:ext cx="4807733" cy="3906283"/>
                    </a:xfrm>
                    <a:prstGeom prst="rect">
                      <a:avLst/>
                    </a:prstGeom>
                  </pic:spPr>
                </pic:pic>
              </a:graphicData>
            </a:graphic>
          </wp:inline>
        </w:drawing>
      </w:r>
    </w:p>
    <w:p w14:paraId="44E0C467" w14:textId="471E918C" w:rsidR="00CA49FC" w:rsidRDefault="00CA49FC" w:rsidP="00CA49FC">
      <w:pPr>
        <w:pStyle w:val="ListParagraph"/>
        <w:numPr>
          <w:ilvl w:val="0"/>
          <w:numId w:val="2"/>
        </w:numPr>
      </w:pPr>
      <w:r>
        <w:t xml:space="preserve">In the Product Number and User ID window, if you do not have a Visual Studio product ID (what we would now call a “license number”), then you can just enter in the number zero repeatedly: </w:t>
      </w:r>
      <w:r w:rsidR="004E7437" w:rsidRPr="004E7437">
        <w:rPr>
          <w:i/>
          <w:iCs/>
        </w:rPr>
        <w:t xml:space="preserve">000 </w:t>
      </w:r>
      <w:r w:rsidR="004E7437">
        <w:rPr>
          <w:i/>
          <w:iCs/>
        </w:rPr>
        <w:t>–</w:t>
      </w:r>
      <w:r w:rsidR="004E7437" w:rsidRPr="004E7437">
        <w:rPr>
          <w:i/>
          <w:iCs/>
        </w:rPr>
        <w:t xml:space="preserve"> 0000000</w:t>
      </w:r>
      <w:r w:rsidR="004E7437">
        <w:t>.</w:t>
      </w:r>
    </w:p>
    <w:p w14:paraId="15ED5F8F" w14:textId="31A9C40C" w:rsidR="004E7437" w:rsidRDefault="004E7437" w:rsidP="004E7437">
      <w:pPr>
        <w:pStyle w:val="ListParagraph"/>
        <w:numPr>
          <w:ilvl w:val="1"/>
          <w:numId w:val="2"/>
        </w:numPr>
      </w:pPr>
      <w:r>
        <w:t>Put in the user name and organization name you wish to use</w:t>
      </w:r>
    </w:p>
    <w:p w14:paraId="032FDDF9" w14:textId="5811B529" w:rsidR="00AE1B69" w:rsidRDefault="00AE1B69" w:rsidP="004E7437">
      <w:pPr>
        <w:pStyle w:val="ListParagraph"/>
        <w:numPr>
          <w:ilvl w:val="1"/>
          <w:numId w:val="2"/>
        </w:numPr>
      </w:pPr>
      <w:r>
        <w:t>Then click the “Next &gt;” button</w:t>
      </w:r>
    </w:p>
    <w:p w14:paraId="08146C69" w14:textId="74D8E583" w:rsidR="00AE1B69" w:rsidRDefault="00AE1B69" w:rsidP="00AE1B69">
      <w:pPr>
        <w:pStyle w:val="ListParagraph"/>
      </w:pPr>
      <w:r w:rsidRPr="00AE1B69">
        <w:rPr>
          <w:noProof/>
        </w:rPr>
        <w:lastRenderedPageBreak/>
        <w:drawing>
          <wp:inline distT="0" distB="0" distL="0" distR="0" wp14:anchorId="3FE9C05C" wp14:editId="7319B7F2">
            <wp:extent cx="4507064" cy="3661990"/>
            <wp:effectExtent l="0" t="0" r="8255" b="0"/>
            <wp:docPr id="70093850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38504" name="Picture 1" descr="A computer screen shot of a computer&#10;&#10;AI-generated content may be incorrect."/>
                    <pic:cNvPicPr/>
                  </pic:nvPicPr>
                  <pic:blipFill>
                    <a:blip r:embed="rId133"/>
                    <a:stretch>
                      <a:fillRect/>
                    </a:stretch>
                  </pic:blipFill>
                  <pic:spPr>
                    <a:xfrm>
                      <a:off x="0" y="0"/>
                      <a:ext cx="4513579" cy="3667284"/>
                    </a:xfrm>
                    <a:prstGeom prst="rect">
                      <a:avLst/>
                    </a:prstGeom>
                  </pic:spPr>
                </pic:pic>
              </a:graphicData>
            </a:graphic>
          </wp:inline>
        </w:drawing>
      </w:r>
    </w:p>
    <w:p w14:paraId="43B304CC" w14:textId="6893F4F5" w:rsidR="00D23E3A" w:rsidRDefault="00D23E3A" w:rsidP="00D23E3A">
      <w:pPr>
        <w:pStyle w:val="ListParagraph"/>
        <w:numPr>
          <w:ilvl w:val="0"/>
          <w:numId w:val="2"/>
        </w:numPr>
      </w:pPr>
      <w:r>
        <w:t xml:space="preserve">In the </w:t>
      </w:r>
      <w:r w:rsidR="004C5BEA">
        <w:t>next window, make sure to select the option for “Install Visual Studio 6.0 Professional Edition”, and then click the “Next &gt;” button</w:t>
      </w:r>
    </w:p>
    <w:p w14:paraId="3DF95051" w14:textId="446A2DDC" w:rsidR="004C5BEA" w:rsidRDefault="00E37D6E" w:rsidP="004C5BEA">
      <w:pPr>
        <w:pStyle w:val="ListParagraph"/>
      </w:pPr>
      <w:r w:rsidRPr="00E37D6E">
        <w:rPr>
          <w:noProof/>
        </w:rPr>
        <w:drawing>
          <wp:inline distT="0" distB="0" distL="0" distR="0" wp14:anchorId="386E266A" wp14:editId="46962B60">
            <wp:extent cx="4061791" cy="3300206"/>
            <wp:effectExtent l="0" t="0" r="0" b="0"/>
            <wp:docPr id="252557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57088" name="Picture 1" descr="A screenshot of a computer&#10;&#10;AI-generated content may be incorrect."/>
                    <pic:cNvPicPr/>
                  </pic:nvPicPr>
                  <pic:blipFill>
                    <a:blip r:embed="rId134"/>
                    <a:stretch>
                      <a:fillRect/>
                    </a:stretch>
                  </pic:blipFill>
                  <pic:spPr>
                    <a:xfrm>
                      <a:off x="0" y="0"/>
                      <a:ext cx="4067124" cy="3304539"/>
                    </a:xfrm>
                    <a:prstGeom prst="rect">
                      <a:avLst/>
                    </a:prstGeom>
                  </pic:spPr>
                </pic:pic>
              </a:graphicData>
            </a:graphic>
          </wp:inline>
        </w:drawing>
      </w:r>
    </w:p>
    <w:p w14:paraId="5D7F0E72" w14:textId="66F06727" w:rsidR="00E37D6E" w:rsidRDefault="00E37D6E" w:rsidP="00E37D6E">
      <w:pPr>
        <w:pStyle w:val="ListParagraph"/>
        <w:numPr>
          <w:ilvl w:val="0"/>
          <w:numId w:val="2"/>
        </w:numPr>
      </w:pPr>
      <w:r>
        <w:t>In the next window, “Choose Common Install Folder”, go ahead and click the “Next &gt;” button to accept the default option provided by the installer</w:t>
      </w:r>
    </w:p>
    <w:p w14:paraId="7AEFB395" w14:textId="1FF9C061" w:rsidR="0091069D" w:rsidRDefault="0091069D" w:rsidP="0091069D">
      <w:pPr>
        <w:pStyle w:val="ListParagraph"/>
      </w:pPr>
      <w:r w:rsidRPr="0091069D">
        <w:rPr>
          <w:noProof/>
        </w:rPr>
        <w:lastRenderedPageBreak/>
        <w:drawing>
          <wp:inline distT="0" distB="0" distL="0" distR="0" wp14:anchorId="4B560A6D" wp14:editId="3AAB4E9F">
            <wp:extent cx="3783495" cy="3074090"/>
            <wp:effectExtent l="0" t="0" r="7620" b="0"/>
            <wp:docPr id="520979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79399" name="Picture 1" descr="A screenshot of a computer&#10;&#10;AI-generated content may be incorrect."/>
                    <pic:cNvPicPr/>
                  </pic:nvPicPr>
                  <pic:blipFill>
                    <a:blip r:embed="rId135"/>
                    <a:stretch>
                      <a:fillRect/>
                    </a:stretch>
                  </pic:blipFill>
                  <pic:spPr>
                    <a:xfrm>
                      <a:off x="0" y="0"/>
                      <a:ext cx="3797474" cy="3085448"/>
                    </a:xfrm>
                    <a:prstGeom prst="rect">
                      <a:avLst/>
                    </a:prstGeom>
                  </pic:spPr>
                </pic:pic>
              </a:graphicData>
            </a:graphic>
          </wp:inline>
        </w:drawing>
      </w:r>
    </w:p>
    <w:p w14:paraId="245A9B32" w14:textId="036EC661" w:rsidR="0091069D" w:rsidRDefault="0091069D" w:rsidP="0091069D">
      <w:pPr>
        <w:pStyle w:val="ListParagraph"/>
        <w:numPr>
          <w:ilvl w:val="0"/>
          <w:numId w:val="2"/>
        </w:numPr>
      </w:pPr>
      <w:r>
        <w:t>The main Visual Studio 6.0 Professional Setup full screen window should then</w:t>
      </w:r>
      <w:r w:rsidR="00E55D59">
        <w:t xml:space="preserve"> load and appear:</w:t>
      </w:r>
    </w:p>
    <w:p w14:paraId="345E71AB" w14:textId="50E75574" w:rsidR="00E55D59" w:rsidRDefault="00E55D59" w:rsidP="00E55D59">
      <w:pPr>
        <w:pStyle w:val="ListParagraph"/>
      </w:pPr>
      <w:r w:rsidRPr="00E55D59">
        <w:rPr>
          <w:noProof/>
        </w:rPr>
        <w:drawing>
          <wp:inline distT="0" distB="0" distL="0" distR="0" wp14:anchorId="55C62239" wp14:editId="2DEEC745">
            <wp:extent cx="5208104" cy="3749724"/>
            <wp:effectExtent l="0" t="0" r="0" b="3175"/>
            <wp:docPr id="6225075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07573" name="Picture 1" descr="A screenshot of a computer&#10;&#10;AI-generated content may be incorrect."/>
                    <pic:cNvPicPr/>
                  </pic:nvPicPr>
                  <pic:blipFill>
                    <a:blip r:embed="rId136"/>
                    <a:stretch>
                      <a:fillRect/>
                    </a:stretch>
                  </pic:blipFill>
                  <pic:spPr>
                    <a:xfrm>
                      <a:off x="0" y="0"/>
                      <a:ext cx="5211031" cy="3751832"/>
                    </a:xfrm>
                    <a:prstGeom prst="rect">
                      <a:avLst/>
                    </a:prstGeom>
                  </pic:spPr>
                </pic:pic>
              </a:graphicData>
            </a:graphic>
          </wp:inline>
        </w:drawing>
      </w:r>
    </w:p>
    <w:p w14:paraId="32C5CB9F" w14:textId="764A06CC" w:rsidR="00E55D59" w:rsidRDefault="00E55D59" w:rsidP="00E55D59">
      <w:pPr>
        <w:pStyle w:val="ListParagraph"/>
        <w:numPr>
          <w:ilvl w:val="0"/>
          <w:numId w:val="2"/>
        </w:numPr>
      </w:pPr>
      <w:r>
        <w:t>Click the “Continue” button to proceed with the installation</w:t>
      </w:r>
    </w:p>
    <w:p w14:paraId="62D1FA87" w14:textId="174A671E" w:rsidR="003C1D0C" w:rsidRDefault="003C1D0C" w:rsidP="00E55D59">
      <w:pPr>
        <w:pStyle w:val="ListParagraph"/>
        <w:numPr>
          <w:ilvl w:val="0"/>
          <w:numId w:val="2"/>
        </w:numPr>
      </w:pPr>
      <w:r>
        <w:t>Click “OK” through the product ID confirmation window</w:t>
      </w:r>
    </w:p>
    <w:p w14:paraId="0FC8EBB4" w14:textId="3A85341E" w:rsidR="003C1D0C" w:rsidRDefault="007C0733" w:rsidP="00E55D59">
      <w:pPr>
        <w:pStyle w:val="ListParagraph"/>
        <w:numPr>
          <w:ilvl w:val="0"/>
          <w:numId w:val="2"/>
        </w:numPr>
      </w:pPr>
      <w:r>
        <w:lastRenderedPageBreak/>
        <w:t>The installer will then search for installed components.  If this is the first install attempt or you did a thorough job cleaning up past failed installs, this search should go quickly.</w:t>
      </w:r>
    </w:p>
    <w:p w14:paraId="1ADEA08F" w14:textId="27F7B8B5" w:rsidR="007C0733" w:rsidRDefault="00C647AD" w:rsidP="00E55D59">
      <w:pPr>
        <w:pStyle w:val="ListParagraph"/>
        <w:numPr>
          <w:ilvl w:val="0"/>
          <w:numId w:val="2"/>
        </w:numPr>
      </w:pPr>
      <w:r>
        <w:t>Finally, the start installation window will show.</w:t>
      </w:r>
      <w:r w:rsidR="009F49F6">
        <w:t xml:space="preserve">  Click the “C</w:t>
      </w:r>
      <w:r w:rsidR="009F49F6">
        <w:rPr>
          <w:u w:val="single"/>
        </w:rPr>
        <w:t>u</w:t>
      </w:r>
      <w:r w:rsidR="009F49F6">
        <w:t>stom” button to configure the installation.</w:t>
      </w:r>
    </w:p>
    <w:p w14:paraId="6F8FB895" w14:textId="02A09D63" w:rsidR="009F49F6" w:rsidRDefault="005D7541" w:rsidP="009F49F6">
      <w:pPr>
        <w:pStyle w:val="ListParagraph"/>
      </w:pPr>
      <w:r w:rsidRPr="005D7541">
        <w:rPr>
          <w:noProof/>
        </w:rPr>
        <w:drawing>
          <wp:inline distT="0" distB="0" distL="0" distR="0" wp14:anchorId="66C2A3D2" wp14:editId="11D6023D">
            <wp:extent cx="4315427" cy="2505425"/>
            <wp:effectExtent l="0" t="0" r="0" b="9525"/>
            <wp:docPr id="6938872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87227" name="Picture 1" descr="A screenshot of a computer program&#10;&#10;AI-generated content may be incorrect."/>
                    <pic:cNvPicPr/>
                  </pic:nvPicPr>
                  <pic:blipFill>
                    <a:blip r:embed="rId137"/>
                    <a:stretch>
                      <a:fillRect/>
                    </a:stretch>
                  </pic:blipFill>
                  <pic:spPr>
                    <a:xfrm>
                      <a:off x="0" y="0"/>
                      <a:ext cx="4315427" cy="2505425"/>
                    </a:xfrm>
                    <a:prstGeom prst="rect">
                      <a:avLst/>
                    </a:prstGeom>
                  </pic:spPr>
                </pic:pic>
              </a:graphicData>
            </a:graphic>
          </wp:inline>
        </w:drawing>
      </w:r>
    </w:p>
    <w:p w14:paraId="2F50E3A9" w14:textId="1D755F41" w:rsidR="00DA60A2" w:rsidRDefault="00DA60A2" w:rsidP="00DA60A2">
      <w:pPr>
        <w:pStyle w:val="ListParagraph"/>
        <w:numPr>
          <w:ilvl w:val="0"/>
          <w:numId w:val="2"/>
        </w:numPr>
      </w:pPr>
      <w:r>
        <w:t>IMPORTANT: this is were directions deviate from those on the CodeProjects.com webpage.</w:t>
      </w:r>
    </w:p>
    <w:p w14:paraId="6FE90C4B" w14:textId="5957568C" w:rsidR="00DA60A2" w:rsidRDefault="00DA60A2" w:rsidP="00DA60A2">
      <w:pPr>
        <w:pStyle w:val="ListParagraph"/>
        <w:numPr>
          <w:ilvl w:val="0"/>
          <w:numId w:val="2"/>
        </w:numPr>
      </w:pPr>
      <w:r>
        <w:t>In the custom install options, deselect EVERYTHING</w:t>
      </w:r>
      <w:r w:rsidR="003A627F">
        <w:t>, but Microsoft Visual Basic 6.0, Data Access, Professional Tools, and Tools.</w:t>
      </w:r>
    </w:p>
    <w:p w14:paraId="711B7650" w14:textId="10BB13EB" w:rsidR="00C1453F" w:rsidRDefault="00C1453F" w:rsidP="00C1453F">
      <w:pPr>
        <w:pStyle w:val="ListParagraph"/>
      </w:pPr>
      <w:r w:rsidRPr="00C1453F">
        <w:rPr>
          <w:noProof/>
        </w:rPr>
        <w:drawing>
          <wp:inline distT="0" distB="0" distL="0" distR="0" wp14:anchorId="73F7E2DA" wp14:editId="0B3782B7">
            <wp:extent cx="4370566" cy="3623393"/>
            <wp:effectExtent l="0" t="0" r="0" b="0"/>
            <wp:docPr id="5060700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70087" name="Picture 1" descr="A screenshot of a computer program&#10;&#10;AI-generated content may be incorrect."/>
                    <pic:cNvPicPr/>
                  </pic:nvPicPr>
                  <pic:blipFill>
                    <a:blip r:embed="rId138"/>
                    <a:stretch>
                      <a:fillRect/>
                    </a:stretch>
                  </pic:blipFill>
                  <pic:spPr>
                    <a:xfrm>
                      <a:off x="0" y="0"/>
                      <a:ext cx="4376963" cy="3628696"/>
                    </a:xfrm>
                    <a:prstGeom prst="rect">
                      <a:avLst/>
                    </a:prstGeom>
                  </pic:spPr>
                </pic:pic>
              </a:graphicData>
            </a:graphic>
          </wp:inline>
        </w:drawing>
      </w:r>
    </w:p>
    <w:p w14:paraId="36A2CA05" w14:textId="274EF6F9" w:rsidR="006448F0" w:rsidRDefault="006448F0" w:rsidP="006448F0">
      <w:pPr>
        <w:pStyle w:val="ListParagraph"/>
        <w:numPr>
          <w:ilvl w:val="0"/>
          <w:numId w:val="2"/>
        </w:numPr>
      </w:pPr>
      <w:r>
        <w:lastRenderedPageBreak/>
        <w:t>Now, click on the “Data Access” option</w:t>
      </w:r>
      <w:r w:rsidR="00423D1F">
        <w:t>, and then click the “Change Option…” button.</w:t>
      </w:r>
    </w:p>
    <w:p w14:paraId="20672614" w14:textId="71A771D6" w:rsidR="00423D1F" w:rsidRDefault="00423D1F" w:rsidP="00423D1F">
      <w:pPr>
        <w:pStyle w:val="ListParagraph"/>
      </w:pPr>
      <w:r w:rsidRPr="00423D1F">
        <w:rPr>
          <w:noProof/>
        </w:rPr>
        <w:drawing>
          <wp:inline distT="0" distB="0" distL="0" distR="0" wp14:anchorId="3FC71B59" wp14:editId="3851CEC0">
            <wp:extent cx="4293704" cy="3554495"/>
            <wp:effectExtent l="0" t="0" r="0" b="8255"/>
            <wp:docPr id="9847637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63782" name="Picture 1" descr="A screenshot of a computer program&#10;&#10;AI-generated content may be incorrect."/>
                    <pic:cNvPicPr/>
                  </pic:nvPicPr>
                  <pic:blipFill>
                    <a:blip r:embed="rId139"/>
                    <a:stretch>
                      <a:fillRect/>
                    </a:stretch>
                  </pic:blipFill>
                  <pic:spPr>
                    <a:xfrm>
                      <a:off x="0" y="0"/>
                      <a:ext cx="4304155" cy="3563147"/>
                    </a:xfrm>
                    <a:prstGeom prst="rect">
                      <a:avLst/>
                    </a:prstGeom>
                  </pic:spPr>
                </pic:pic>
              </a:graphicData>
            </a:graphic>
          </wp:inline>
        </w:drawing>
      </w:r>
    </w:p>
    <w:p w14:paraId="22FBBEC4" w14:textId="5D9622D2" w:rsidR="005926F4" w:rsidRDefault="005926F4" w:rsidP="005926F4">
      <w:pPr>
        <w:pStyle w:val="ListParagraph"/>
        <w:numPr>
          <w:ilvl w:val="0"/>
          <w:numId w:val="2"/>
        </w:numPr>
      </w:pPr>
      <w:r>
        <w:t xml:space="preserve">In the sub-sequent </w:t>
      </w:r>
      <w:r w:rsidR="006C3E67">
        <w:t xml:space="preserve">“Visual Studio 6.0 Professional – Data Access” </w:t>
      </w:r>
      <w:r>
        <w:t>window, uncheck the “ADO, RDS, OLE DB Providers” option</w:t>
      </w:r>
      <w:r w:rsidR="00D470B9">
        <w:t xml:space="preserve"> and click “OK” to ignore the warning.</w:t>
      </w:r>
    </w:p>
    <w:p w14:paraId="52CD860F" w14:textId="7D484905" w:rsidR="00D470B9" w:rsidRDefault="009F5985" w:rsidP="00D470B9">
      <w:pPr>
        <w:pStyle w:val="ListParagraph"/>
      </w:pPr>
      <w:r w:rsidRPr="009F5985">
        <w:rPr>
          <w:noProof/>
        </w:rPr>
        <w:drawing>
          <wp:inline distT="0" distB="0" distL="0" distR="0" wp14:anchorId="592637FB" wp14:editId="53F38FF5">
            <wp:extent cx="4470703" cy="3710602"/>
            <wp:effectExtent l="0" t="0" r="6350" b="4445"/>
            <wp:docPr id="370924983"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24983" name="Picture 1" descr="A screenshot of a computer error&#10;&#10;AI-generated content may be incorrect."/>
                    <pic:cNvPicPr/>
                  </pic:nvPicPr>
                  <pic:blipFill>
                    <a:blip r:embed="rId140"/>
                    <a:stretch>
                      <a:fillRect/>
                    </a:stretch>
                  </pic:blipFill>
                  <pic:spPr>
                    <a:xfrm>
                      <a:off x="0" y="0"/>
                      <a:ext cx="4479298" cy="3717736"/>
                    </a:xfrm>
                    <a:prstGeom prst="rect">
                      <a:avLst/>
                    </a:prstGeom>
                  </pic:spPr>
                </pic:pic>
              </a:graphicData>
            </a:graphic>
          </wp:inline>
        </w:drawing>
      </w:r>
    </w:p>
    <w:p w14:paraId="072C1E0D" w14:textId="2AEDE285" w:rsidR="006C3E67" w:rsidRDefault="006C3E67" w:rsidP="006C3E67">
      <w:pPr>
        <w:pStyle w:val="ListParagraph"/>
        <w:numPr>
          <w:ilvl w:val="0"/>
          <w:numId w:val="2"/>
        </w:numPr>
      </w:pPr>
      <w:r>
        <w:lastRenderedPageBreak/>
        <w:t xml:space="preserve">Click “OK” to return to the </w:t>
      </w:r>
      <w:r w:rsidR="003605F2">
        <w:t>“Visual Studio 6.0 Professional – Custom” options window</w:t>
      </w:r>
    </w:p>
    <w:p w14:paraId="457CF384" w14:textId="5B8E095E" w:rsidR="003605F2" w:rsidRDefault="002E193D" w:rsidP="003605F2">
      <w:pPr>
        <w:pStyle w:val="ListParagraph"/>
        <w:numPr>
          <w:ilvl w:val="0"/>
          <w:numId w:val="2"/>
        </w:numPr>
      </w:pPr>
      <w:r>
        <w:t>If you are using the installer I provided, the Visual Studio 6.0 Professional Edition installer, you can now click the “OK” button</w:t>
      </w:r>
      <w:r w:rsidR="00C13E77">
        <w:t xml:space="preserve"> to proceed with the install.  HOWEVER, if you are using your own installer, and you are installing the Visual Studio 6.0 Enterprise Edition, you have an additional change to make, as detailed on the </w:t>
      </w:r>
      <w:hyperlink r:id="rId141" w:history="1">
        <w:r w:rsidR="00C13E77" w:rsidRPr="00335A55">
          <w:rPr>
            <w:rStyle w:val="Hyperlink"/>
          </w:rPr>
          <w:t>Install Visual Studio 6.0 on Windows 10 - CodeProject</w:t>
        </w:r>
      </w:hyperlink>
      <w:r w:rsidR="00C13E77">
        <w:t xml:space="preserve"> webpage:</w:t>
      </w:r>
    </w:p>
    <w:p w14:paraId="6A3AD899" w14:textId="00AAE40D" w:rsidR="00C13E77" w:rsidRDefault="000544F7" w:rsidP="00C13E77">
      <w:pPr>
        <w:pStyle w:val="ListParagraph"/>
        <w:numPr>
          <w:ilvl w:val="1"/>
          <w:numId w:val="2"/>
        </w:numPr>
      </w:pPr>
      <w:r>
        <w:t>Disable Visual Studio Analyzer</w:t>
      </w:r>
    </w:p>
    <w:p w14:paraId="69242158" w14:textId="5421C776" w:rsidR="000544F7" w:rsidRDefault="000544F7" w:rsidP="000544F7">
      <w:pPr>
        <w:pStyle w:val="ListParagraph"/>
        <w:numPr>
          <w:ilvl w:val="2"/>
          <w:numId w:val="2"/>
        </w:numPr>
      </w:pPr>
      <w:r>
        <w:t>This is an option in the Enterprise Tools in the Enterprise edition</w:t>
      </w:r>
      <w:r w:rsidR="00FF65C7">
        <w:t>, only</w:t>
      </w:r>
    </w:p>
    <w:p w14:paraId="74C2D9B7" w14:textId="5063FE70" w:rsidR="00FF65C7" w:rsidRDefault="00FF65C7" w:rsidP="000544F7">
      <w:pPr>
        <w:pStyle w:val="ListParagraph"/>
        <w:numPr>
          <w:ilvl w:val="2"/>
          <w:numId w:val="2"/>
        </w:numPr>
      </w:pPr>
      <w:r>
        <w:t>If you are using the Professional Edition installer, you can ignore this step</w:t>
      </w:r>
    </w:p>
    <w:p w14:paraId="2486D066" w14:textId="77777777" w:rsidR="00FF65C7" w:rsidRPr="00FF65C7" w:rsidRDefault="00FF65C7" w:rsidP="00FF65C7">
      <w:pPr>
        <w:pStyle w:val="NormalWeb"/>
        <w:numPr>
          <w:ilvl w:val="1"/>
          <w:numId w:val="2"/>
        </w:numPr>
        <w:rPr>
          <w:rFonts w:asciiTheme="minorHAnsi" w:hAnsiTheme="minorHAnsi" w:cs="Arial"/>
          <w:color w:val="111111"/>
        </w:rPr>
      </w:pPr>
      <w:r w:rsidRPr="00FF65C7">
        <w:rPr>
          <w:rFonts w:asciiTheme="minorHAnsi" w:hAnsiTheme="minorHAnsi" w:cs="Arial"/>
          <w:color w:val="111111"/>
        </w:rPr>
        <w:t>The last setting we need to disable is the Visual Studio Analyzer. Leaving this option checked will cause the installation to fail. To disable this, select the </w:t>
      </w:r>
      <w:r w:rsidRPr="00FF65C7">
        <w:rPr>
          <w:rFonts w:asciiTheme="minorHAnsi" w:hAnsiTheme="minorHAnsi" w:cs="Arial"/>
          <w:b/>
          <w:bCs/>
          <w:color w:val="111111"/>
        </w:rPr>
        <w:t>Enterprise Tools</w:t>
      </w:r>
      <w:r w:rsidRPr="00FF65C7">
        <w:rPr>
          <w:rFonts w:asciiTheme="minorHAnsi" w:hAnsiTheme="minorHAnsi" w:cs="Arial"/>
          <w:color w:val="111111"/>
        </w:rPr>
        <w:t> option and press the </w:t>
      </w:r>
      <w:r w:rsidRPr="00FF65C7">
        <w:rPr>
          <w:rFonts w:asciiTheme="minorHAnsi" w:hAnsiTheme="minorHAnsi" w:cs="Arial"/>
          <w:b/>
          <w:bCs/>
          <w:color w:val="111111"/>
        </w:rPr>
        <w:t>Change Option...</w:t>
      </w:r>
      <w:r w:rsidRPr="00FF65C7">
        <w:rPr>
          <w:rFonts w:asciiTheme="minorHAnsi" w:hAnsiTheme="minorHAnsi" w:cs="Arial"/>
          <w:color w:val="111111"/>
        </w:rPr>
        <w:t> button. Uncheck the option for Visual Studio Analyzer on the Enterprise Tools dialog and press the </w:t>
      </w:r>
      <w:r w:rsidRPr="00FF65C7">
        <w:rPr>
          <w:rFonts w:asciiTheme="minorHAnsi" w:hAnsiTheme="minorHAnsi" w:cs="Arial"/>
          <w:b/>
          <w:bCs/>
          <w:color w:val="111111"/>
        </w:rPr>
        <w:t>OK</w:t>
      </w:r>
      <w:r w:rsidRPr="00FF65C7">
        <w:rPr>
          <w:rFonts w:asciiTheme="minorHAnsi" w:hAnsiTheme="minorHAnsi" w:cs="Arial"/>
          <w:color w:val="111111"/>
        </w:rPr>
        <w:t> button to continue.</w:t>
      </w:r>
    </w:p>
    <w:p w14:paraId="62F59CDE" w14:textId="6ABCED4D" w:rsidR="00FF65C7" w:rsidRDefault="00FF65C7" w:rsidP="00FF65C7">
      <w:pPr>
        <w:pStyle w:val="NormalWeb"/>
        <w:ind w:left="720"/>
        <w:rPr>
          <w:rFonts w:ascii="Arial" w:hAnsi="Arial" w:cs="Arial"/>
          <w:color w:val="111111"/>
        </w:rPr>
      </w:pPr>
      <w:r>
        <w:rPr>
          <w:rFonts w:ascii="Arial" w:hAnsi="Arial" w:cs="Arial"/>
          <w:noProof/>
          <w:color w:val="111111"/>
        </w:rPr>
        <w:drawing>
          <wp:inline distT="0" distB="0" distL="0" distR="0" wp14:anchorId="02F24D29" wp14:editId="6F3C3CDB">
            <wp:extent cx="4492349" cy="3716104"/>
            <wp:effectExtent l="0" t="0" r="3810" b="0"/>
            <wp:docPr id="1319954651" name="Picture 7" descr="Enterpise Tools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nterpise Tools Dialog"/>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501588" cy="3723746"/>
                    </a:xfrm>
                    <a:prstGeom prst="rect">
                      <a:avLst/>
                    </a:prstGeom>
                    <a:noFill/>
                    <a:ln>
                      <a:noFill/>
                    </a:ln>
                  </pic:spPr>
                </pic:pic>
              </a:graphicData>
            </a:graphic>
          </wp:inline>
        </w:drawing>
      </w:r>
    </w:p>
    <w:p w14:paraId="51888BB8" w14:textId="235775EF" w:rsidR="00FF65C7" w:rsidRDefault="00701100" w:rsidP="00EB11C8">
      <w:pPr>
        <w:pStyle w:val="NormalWeb"/>
        <w:numPr>
          <w:ilvl w:val="0"/>
          <w:numId w:val="2"/>
        </w:numPr>
        <w:rPr>
          <w:rFonts w:ascii="Arial" w:hAnsi="Arial" w:cs="Arial"/>
          <w:color w:val="111111"/>
        </w:rPr>
      </w:pPr>
      <w:r w:rsidRPr="00EB11C8">
        <w:rPr>
          <w:rFonts w:ascii="Arial" w:hAnsi="Arial" w:cs="Arial"/>
          <w:color w:val="111111"/>
        </w:rPr>
        <w:lastRenderedPageBreak/>
        <w:t xml:space="preserve">We can now start the installation by clicking the </w:t>
      </w:r>
      <w:r w:rsidR="00410A21" w:rsidRPr="00EB11C8">
        <w:rPr>
          <w:rFonts w:ascii="Arial" w:hAnsi="Arial" w:cs="Arial"/>
          <w:color w:val="111111"/>
        </w:rPr>
        <w:t>“Continue” button in the Visual Studio 6.0 Professional – Custom window.</w:t>
      </w:r>
      <w:r w:rsidR="00EB11C8" w:rsidRPr="00EB11C8">
        <w:rPr>
          <w:rFonts w:ascii="Arial" w:hAnsi="Arial" w:cs="Arial"/>
          <w:noProof/>
          <w:color w:val="111111"/>
        </w:rPr>
        <w:drawing>
          <wp:inline distT="0" distB="0" distL="0" distR="0" wp14:anchorId="70588205" wp14:editId="69D05BBD">
            <wp:extent cx="4896928" cy="4070290"/>
            <wp:effectExtent l="0" t="0" r="0" b="6985"/>
            <wp:docPr id="189376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6893" name="Picture 1" descr="A screenshot of a computer&#10;&#10;AI-generated content may be incorrect."/>
                    <pic:cNvPicPr/>
                  </pic:nvPicPr>
                  <pic:blipFill>
                    <a:blip r:embed="rId143"/>
                    <a:stretch>
                      <a:fillRect/>
                    </a:stretch>
                  </pic:blipFill>
                  <pic:spPr>
                    <a:xfrm>
                      <a:off x="0" y="0"/>
                      <a:ext cx="4905463" cy="4077384"/>
                    </a:xfrm>
                    <a:prstGeom prst="rect">
                      <a:avLst/>
                    </a:prstGeom>
                  </pic:spPr>
                </pic:pic>
              </a:graphicData>
            </a:graphic>
          </wp:inline>
        </w:drawing>
      </w:r>
    </w:p>
    <w:p w14:paraId="4F613E58" w14:textId="51E1B196" w:rsidR="00EB11C8" w:rsidRDefault="003E5C03" w:rsidP="00EB11C8">
      <w:pPr>
        <w:pStyle w:val="NormalWeb"/>
        <w:numPr>
          <w:ilvl w:val="0"/>
          <w:numId w:val="2"/>
        </w:numPr>
        <w:rPr>
          <w:rFonts w:ascii="Arial" w:hAnsi="Arial" w:cs="Arial"/>
          <w:color w:val="111111"/>
        </w:rPr>
      </w:pPr>
      <w:r>
        <w:rPr>
          <w:rFonts w:ascii="Arial" w:hAnsi="Arial" w:cs="Arial"/>
          <w:color w:val="111111"/>
        </w:rPr>
        <w:t>The installer will then start and run</w:t>
      </w:r>
    </w:p>
    <w:p w14:paraId="3039630A" w14:textId="67CDBA8A" w:rsidR="003E5C03" w:rsidRDefault="000A706F" w:rsidP="003E5C03">
      <w:pPr>
        <w:pStyle w:val="NormalWeb"/>
        <w:ind w:left="720"/>
        <w:rPr>
          <w:rFonts w:ascii="Arial" w:hAnsi="Arial" w:cs="Arial"/>
          <w:color w:val="111111"/>
        </w:rPr>
      </w:pPr>
      <w:r>
        <w:rPr>
          <w:rFonts w:ascii="Arial" w:hAnsi="Arial" w:cs="Arial"/>
          <w:noProof/>
          <w:color w:val="111111"/>
        </w:rPr>
        <w:lastRenderedPageBreak/>
        <w:drawing>
          <wp:inline distT="0" distB="0" distL="0" distR="0" wp14:anchorId="36225B1B" wp14:editId="4C759266">
            <wp:extent cx="5073098" cy="3809976"/>
            <wp:effectExtent l="0" t="0" r="0" b="635"/>
            <wp:docPr id="454081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081352" cy="3816175"/>
                    </a:xfrm>
                    <a:prstGeom prst="rect">
                      <a:avLst/>
                    </a:prstGeom>
                    <a:noFill/>
                    <a:ln>
                      <a:noFill/>
                    </a:ln>
                  </pic:spPr>
                </pic:pic>
              </a:graphicData>
            </a:graphic>
          </wp:inline>
        </w:drawing>
      </w:r>
    </w:p>
    <w:p w14:paraId="00EBB17E" w14:textId="0DD34137" w:rsidR="000A706F" w:rsidRDefault="000A706F" w:rsidP="000A706F">
      <w:pPr>
        <w:pStyle w:val="NormalWeb"/>
        <w:numPr>
          <w:ilvl w:val="0"/>
          <w:numId w:val="2"/>
        </w:numPr>
        <w:rPr>
          <w:rFonts w:ascii="Arial" w:hAnsi="Arial" w:cs="Arial"/>
          <w:color w:val="111111"/>
        </w:rPr>
      </w:pPr>
      <w:r>
        <w:rPr>
          <w:rFonts w:ascii="Arial" w:hAnsi="Arial" w:cs="Arial"/>
          <w:color w:val="111111"/>
        </w:rPr>
        <w:t xml:space="preserve">Once it has completed the installation, </w:t>
      </w:r>
      <w:r w:rsidR="00DD4A45">
        <w:rPr>
          <w:rFonts w:ascii="Arial" w:hAnsi="Arial" w:cs="Arial"/>
          <w:color w:val="111111"/>
        </w:rPr>
        <w:t>a window will pop-up notifying you that you need to restart the PC to complete the installation.  Go ahead and do this, now.</w:t>
      </w:r>
    </w:p>
    <w:p w14:paraId="5DC856C5" w14:textId="7928C49E" w:rsidR="00DD4A45" w:rsidRDefault="00C257ED" w:rsidP="00DD4A45">
      <w:pPr>
        <w:pStyle w:val="NormalWeb"/>
        <w:ind w:left="720"/>
        <w:rPr>
          <w:rFonts w:ascii="Arial" w:hAnsi="Arial" w:cs="Arial"/>
          <w:color w:val="111111"/>
        </w:rPr>
      </w:pPr>
      <w:r w:rsidRPr="00C257ED">
        <w:rPr>
          <w:rFonts w:ascii="Arial" w:hAnsi="Arial" w:cs="Arial"/>
          <w:noProof/>
          <w:color w:val="111111"/>
        </w:rPr>
        <w:drawing>
          <wp:inline distT="0" distB="0" distL="0" distR="0" wp14:anchorId="2C0BDB9C" wp14:editId="0E9F2969">
            <wp:extent cx="4382112" cy="3105583"/>
            <wp:effectExtent l="0" t="0" r="0" b="0"/>
            <wp:docPr id="1952299435"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99435" name="Picture 1" descr="A screenshot of a computer error&#10;&#10;AI-generated content may be incorrect."/>
                    <pic:cNvPicPr/>
                  </pic:nvPicPr>
                  <pic:blipFill>
                    <a:blip r:embed="rId145"/>
                    <a:stretch>
                      <a:fillRect/>
                    </a:stretch>
                  </pic:blipFill>
                  <pic:spPr>
                    <a:xfrm>
                      <a:off x="0" y="0"/>
                      <a:ext cx="4382112" cy="3105583"/>
                    </a:xfrm>
                    <a:prstGeom prst="rect">
                      <a:avLst/>
                    </a:prstGeom>
                  </pic:spPr>
                </pic:pic>
              </a:graphicData>
            </a:graphic>
          </wp:inline>
        </w:drawing>
      </w:r>
    </w:p>
    <w:p w14:paraId="342498E9" w14:textId="315C47A6" w:rsidR="00413BB3" w:rsidRDefault="00413BB3" w:rsidP="00413BB3">
      <w:pPr>
        <w:pStyle w:val="Heading2"/>
      </w:pPr>
      <w:bookmarkStart w:id="30" w:name="_Toc201067217"/>
      <w:r>
        <w:lastRenderedPageBreak/>
        <w:t>Post Install Clean-up</w:t>
      </w:r>
      <w:bookmarkEnd w:id="30"/>
    </w:p>
    <w:p w14:paraId="6CD167A5" w14:textId="2B671AAF" w:rsidR="00413BB3" w:rsidRDefault="00413BB3" w:rsidP="00413BB3">
      <w:pPr>
        <w:pStyle w:val="ListParagraph"/>
        <w:numPr>
          <w:ilvl w:val="0"/>
          <w:numId w:val="2"/>
        </w:numPr>
      </w:pPr>
      <w:r>
        <w:t xml:space="preserve">Once your PC restarts, navigate to </w:t>
      </w:r>
      <w:r w:rsidR="003049E6">
        <w:t>the</w:t>
      </w:r>
      <w:r>
        <w:t xml:space="preserve"> Visual Basic 6.0 </w:t>
      </w:r>
      <w:r w:rsidR="003049E6">
        <w:t xml:space="preserve">program folder on your PC, the path should be something like: </w:t>
      </w:r>
    </w:p>
    <w:p w14:paraId="459AE928" w14:textId="77777777" w:rsidR="00F71B23" w:rsidRPr="00F71B23" w:rsidRDefault="00011E86" w:rsidP="00011E86">
      <w:pPr>
        <w:pStyle w:val="ListParagraph"/>
        <w:numPr>
          <w:ilvl w:val="1"/>
          <w:numId w:val="2"/>
        </w:numPr>
        <w:rPr>
          <w:rFonts w:ascii="Arial" w:hAnsi="Arial" w:cs="Arial"/>
          <w:color w:val="111111"/>
        </w:rPr>
      </w:pPr>
      <w:r w:rsidRPr="00011E86">
        <w:t>C:\Program Files (x86)\Microsoft Visual Studio\VB98</w:t>
      </w:r>
    </w:p>
    <w:p w14:paraId="483CA82A" w14:textId="1166648E" w:rsidR="00F71B23" w:rsidRPr="00DB7AB2" w:rsidRDefault="00F71B23" w:rsidP="00F71B23">
      <w:pPr>
        <w:pStyle w:val="ListParagraph"/>
        <w:numPr>
          <w:ilvl w:val="0"/>
          <w:numId w:val="2"/>
        </w:numPr>
        <w:rPr>
          <w:rFonts w:ascii="Arial" w:hAnsi="Arial" w:cs="Arial"/>
          <w:color w:val="111111"/>
        </w:rPr>
      </w:pPr>
      <w:r>
        <w:t xml:space="preserve">Inside this folder, find the file </w:t>
      </w:r>
      <w:r>
        <w:rPr>
          <w:i/>
          <w:iCs/>
        </w:rPr>
        <w:t>VB6.EXE</w:t>
      </w:r>
    </w:p>
    <w:p w14:paraId="72BDAC19" w14:textId="0F837450" w:rsidR="00DB7AB2" w:rsidRDefault="00DB7AB2" w:rsidP="00DB7AB2">
      <w:pPr>
        <w:pStyle w:val="ListParagraph"/>
        <w:rPr>
          <w:rFonts w:ascii="Arial" w:hAnsi="Arial" w:cs="Arial"/>
          <w:color w:val="111111"/>
        </w:rPr>
      </w:pPr>
      <w:r w:rsidRPr="00DB7AB2">
        <w:rPr>
          <w:rFonts w:ascii="Arial" w:hAnsi="Arial" w:cs="Arial"/>
          <w:noProof/>
          <w:color w:val="111111"/>
        </w:rPr>
        <w:drawing>
          <wp:inline distT="0" distB="0" distL="0" distR="0" wp14:anchorId="4111E998" wp14:editId="5F276584">
            <wp:extent cx="5076825" cy="3854807"/>
            <wp:effectExtent l="0" t="0" r="0" b="0"/>
            <wp:docPr id="772483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3077" name="Picture 1" descr="A screenshot of a computer&#10;&#10;AI-generated content may be incorrect."/>
                    <pic:cNvPicPr/>
                  </pic:nvPicPr>
                  <pic:blipFill>
                    <a:blip r:embed="rId146"/>
                    <a:stretch>
                      <a:fillRect/>
                    </a:stretch>
                  </pic:blipFill>
                  <pic:spPr>
                    <a:xfrm>
                      <a:off x="0" y="0"/>
                      <a:ext cx="5082595" cy="3859188"/>
                    </a:xfrm>
                    <a:prstGeom prst="rect">
                      <a:avLst/>
                    </a:prstGeom>
                  </pic:spPr>
                </pic:pic>
              </a:graphicData>
            </a:graphic>
          </wp:inline>
        </w:drawing>
      </w:r>
    </w:p>
    <w:p w14:paraId="74038C12" w14:textId="14F68D52" w:rsidR="00DB7AB2" w:rsidRDefault="00DB7AB2" w:rsidP="00DB7AB2">
      <w:pPr>
        <w:pStyle w:val="ListParagraph"/>
        <w:numPr>
          <w:ilvl w:val="0"/>
          <w:numId w:val="2"/>
        </w:numPr>
        <w:rPr>
          <w:rFonts w:ascii="Arial" w:hAnsi="Arial" w:cs="Arial"/>
          <w:color w:val="111111"/>
        </w:rPr>
      </w:pPr>
      <w:r>
        <w:rPr>
          <w:rFonts w:ascii="Arial" w:hAnsi="Arial" w:cs="Arial"/>
          <w:color w:val="111111"/>
        </w:rPr>
        <w:t>Right-click the file, and in the pop-up menu select the “Properties” option</w:t>
      </w:r>
    </w:p>
    <w:p w14:paraId="581BB83A" w14:textId="32BC5234" w:rsidR="00DB7AB2" w:rsidRDefault="00F747BB" w:rsidP="00DB7AB2">
      <w:pPr>
        <w:pStyle w:val="ListParagraph"/>
        <w:rPr>
          <w:rFonts w:ascii="Arial" w:hAnsi="Arial" w:cs="Arial"/>
          <w:color w:val="111111"/>
        </w:rPr>
      </w:pPr>
      <w:r>
        <w:rPr>
          <w:rFonts w:ascii="Arial" w:hAnsi="Arial" w:cs="Arial"/>
          <w:noProof/>
          <w:color w:val="111111"/>
        </w:rPr>
        <w:lastRenderedPageBreak/>
        <w:drawing>
          <wp:inline distT="0" distB="0" distL="0" distR="0" wp14:anchorId="1256D42E" wp14:editId="0706CCCF">
            <wp:extent cx="4848225" cy="4506363"/>
            <wp:effectExtent l="0" t="0" r="0" b="8890"/>
            <wp:docPr id="55647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852642" cy="4510468"/>
                    </a:xfrm>
                    <a:prstGeom prst="rect">
                      <a:avLst/>
                    </a:prstGeom>
                    <a:noFill/>
                    <a:ln>
                      <a:noFill/>
                    </a:ln>
                  </pic:spPr>
                </pic:pic>
              </a:graphicData>
            </a:graphic>
          </wp:inline>
        </w:drawing>
      </w:r>
    </w:p>
    <w:p w14:paraId="327357BB" w14:textId="7BD9B059" w:rsidR="00F747BB" w:rsidRDefault="00F747BB" w:rsidP="00F747BB">
      <w:pPr>
        <w:pStyle w:val="ListParagraph"/>
        <w:numPr>
          <w:ilvl w:val="0"/>
          <w:numId w:val="2"/>
        </w:numPr>
        <w:rPr>
          <w:rFonts w:ascii="Arial" w:hAnsi="Arial" w:cs="Arial"/>
          <w:color w:val="111111"/>
        </w:rPr>
      </w:pPr>
      <w:r>
        <w:rPr>
          <w:rFonts w:ascii="Arial" w:hAnsi="Arial" w:cs="Arial"/>
          <w:color w:val="111111"/>
        </w:rPr>
        <w:t>In the “VB6.EXE Properties” window, select the “Compatibility” tab</w:t>
      </w:r>
    </w:p>
    <w:p w14:paraId="1F2CC025" w14:textId="0DE1CC14" w:rsidR="00F747BB" w:rsidRDefault="006B3449" w:rsidP="00F747BB">
      <w:pPr>
        <w:pStyle w:val="ListParagraph"/>
        <w:rPr>
          <w:rFonts w:ascii="Arial" w:hAnsi="Arial" w:cs="Arial"/>
          <w:color w:val="111111"/>
        </w:rPr>
      </w:pPr>
      <w:r w:rsidRPr="006B3449">
        <w:rPr>
          <w:rFonts w:ascii="Arial" w:hAnsi="Arial" w:cs="Arial"/>
          <w:noProof/>
          <w:color w:val="111111"/>
        </w:rPr>
        <w:lastRenderedPageBreak/>
        <w:drawing>
          <wp:inline distT="0" distB="0" distL="0" distR="0" wp14:anchorId="2A5EDD47" wp14:editId="200564D8">
            <wp:extent cx="3858163" cy="5391902"/>
            <wp:effectExtent l="0" t="0" r="9525" b="0"/>
            <wp:docPr id="636707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0733" name="Picture 1" descr="A screenshot of a computer program&#10;&#10;AI-generated content may be incorrect."/>
                    <pic:cNvPicPr/>
                  </pic:nvPicPr>
                  <pic:blipFill>
                    <a:blip r:embed="rId148"/>
                    <a:stretch>
                      <a:fillRect/>
                    </a:stretch>
                  </pic:blipFill>
                  <pic:spPr>
                    <a:xfrm>
                      <a:off x="0" y="0"/>
                      <a:ext cx="3858163" cy="5391902"/>
                    </a:xfrm>
                    <a:prstGeom prst="rect">
                      <a:avLst/>
                    </a:prstGeom>
                  </pic:spPr>
                </pic:pic>
              </a:graphicData>
            </a:graphic>
          </wp:inline>
        </w:drawing>
      </w:r>
    </w:p>
    <w:p w14:paraId="698CBF66" w14:textId="4F6225A3" w:rsidR="006B3449" w:rsidRDefault="006B3449" w:rsidP="006B3449">
      <w:pPr>
        <w:pStyle w:val="ListParagraph"/>
        <w:numPr>
          <w:ilvl w:val="0"/>
          <w:numId w:val="2"/>
        </w:numPr>
        <w:rPr>
          <w:rFonts w:ascii="Arial" w:hAnsi="Arial" w:cs="Arial"/>
          <w:color w:val="111111"/>
        </w:rPr>
      </w:pPr>
      <w:r>
        <w:rPr>
          <w:rFonts w:ascii="Arial" w:hAnsi="Arial" w:cs="Arial"/>
          <w:color w:val="111111"/>
        </w:rPr>
        <w:t>Then click the button near the button of the window: “Change settings for all users”</w:t>
      </w:r>
    </w:p>
    <w:p w14:paraId="6C77A532" w14:textId="4D06C4EC" w:rsidR="0080089C" w:rsidRPr="00F71B23" w:rsidRDefault="0080089C" w:rsidP="0080089C">
      <w:pPr>
        <w:pStyle w:val="ListParagraph"/>
        <w:rPr>
          <w:rFonts w:ascii="Arial" w:hAnsi="Arial" w:cs="Arial"/>
          <w:color w:val="111111"/>
        </w:rPr>
      </w:pPr>
      <w:r w:rsidRPr="0080089C">
        <w:rPr>
          <w:rFonts w:ascii="Arial" w:hAnsi="Arial" w:cs="Arial"/>
          <w:noProof/>
          <w:color w:val="111111"/>
        </w:rPr>
        <w:drawing>
          <wp:inline distT="0" distB="0" distL="0" distR="0" wp14:anchorId="17BD7D69" wp14:editId="058A4891">
            <wp:extent cx="3855085" cy="1828800"/>
            <wp:effectExtent l="0" t="0" r="0" b="0"/>
            <wp:docPr id="17924667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66750" name="Picture 1" descr="A screenshot of a computer program&#10;&#10;AI-generated content may be incorrect."/>
                    <pic:cNvPicPr/>
                  </pic:nvPicPr>
                  <pic:blipFill rotWithShape="1">
                    <a:blip r:embed="rId149"/>
                    <a:srcRect t="66074" b="-4"/>
                    <a:stretch/>
                  </pic:blipFill>
                  <pic:spPr bwMode="auto">
                    <a:xfrm>
                      <a:off x="0" y="0"/>
                      <a:ext cx="3858163" cy="1830260"/>
                    </a:xfrm>
                    <a:prstGeom prst="rect">
                      <a:avLst/>
                    </a:prstGeom>
                    <a:ln>
                      <a:noFill/>
                    </a:ln>
                    <a:extLst>
                      <a:ext uri="{53640926-AAD7-44D8-BBD7-CCE9431645EC}">
                        <a14:shadowObscured xmlns:a14="http://schemas.microsoft.com/office/drawing/2010/main"/>
                      </a:ext>
                    </a:extLst>
                  </pic:spPr>
                </pic:pic>
              </a:graphicData>
            </a:graphic>
          </wp:inline>
        </w:drawing>
      </w:r>
    </w:p>
    <w:p w14:paraId="3F15761C" w14:textId="48601317" w:rsidR="00C257ED" w:rsidRPr="00011E86" w:rsidRDefault="00011E86" w:rsidP="00F71B23">
      <w:pPr>
        <w:pStyle w:val="ListParagraph"/>
        <w:ind w:left="1440"/>
        <w:rPr>
          <w:rFonts w:ascii="Arial" w:hAnsi="Arial" w:cs="Arial"/>
          <w:color w:val="111111"/>
        </w:rPr>
      </w:pPr>
      <w:r>
        <w:tab/>
      </w:r>
    </w:p>
    <w:p w14:paraId="0207EF16" w14:textId="6A6D01D8" w:rsidR="003605F2" w:rsidRDefault="00FB605E" w:rsidP="00FB605E">
      <w:pPr>
        <w:pStyle w:val="ListParagraph"/>
        <w:numPr>
          <w:ilvl w:val="0"/>
          <w:numId w:val="2"/>
        </w:numPr>
      </w:pPr>
      <w:r>
        <w:lastRenderedPageBreak/>
        <w:t xml:space="preserve">In the new “Compatibility for all users” window, near the middle of the window </w:t>
      </w:r>
      <w:r w:rsidR="006A48CC">
        <w:t>check</w:t>
      </w:r>
      <w:r>
        <w:t xml:space="preserve"> </w:t>
      </w:r>
      <w:r w:rsidR="006A48CC">
        <w:t>“</w:t>
      </w:r>
      <w:r>
        <w:t>Run this program in compatibility mode for</w:t>
      </w:r>
      <w:r w:rsidR="006A48CC">
        <w:t>:” and in the drop-down menu select:</w:t>
      </w:r>
      <w:r>
        <w:t xml:space="preserve"> Windows XP (Service Pack 3)</w:t>
      </w:r>
    </w:p>
    <w:p w14:paraId="7E6CECB7" w14:textId="24B76734" w:rsidR="006A48CC" w:rsidRDefault="006A48CC" w:rsidP="006A48CC">
      <w:pPr>
        <w:pStyle w:val="ListParagraph"/>
        <w:numPr>
          <w:ilvl w:val="1"/>
          <w:numId w:val="2"/>
        </w:numPr>
      </w:pPr>
      <w:r>
        <w:t xml:space="preserve">In the bottom half of the window, </w:t>
      </w:r>
      <w:r w:rsidR="0016389C">
        <w:t>check the option for:</w:t>
      </w:r>
      <w:r>
        <w:t xml:space="preserve"> “Run this program as an administrator”</w:t>
      </w:r>
    </w:p>
    <w:p w14:paraId="1544F388" w14:textId="38E0ED3D" w:rsidR="0016389C" w:rsidRDefault="0016389C" w:rsidP="006A48CC">
      <w:pPr>
        <w:pStyle w:val="ListParagraph"/>
        <w:numPr>
          <w:ilvl w:val="1"/>
          <w:numId w:val="2"/>
        </w:numPr>
      </w:pPr>
      <w:r>
        <w:t>Then, finally, click the “OK” button</w:t>
      </w:r>
    </w:p>
    <w:p w14:paraId="41093B66" w14:textId="2983686A" w:rsidR="0016389C" w:rsidRDefault="00134467" w:rsidP="0016389C">
      <w:pPr>
        <w:ind w:left="720"/>
      </w:pPr>
      <w:r w:rsidRPr="00134467">
        <w:rPr>
          <w:noProof/>
        </w:rPr>
        <w:drawing>
          <wp:inline distT="0" distB="0" distL="0" distR="0" wp14:anchorId="3149791C" wp14:editId="2D682028">
            <wp:extent cx="3410426" cy="4553585"/>
            <wp:effectExtent l="0" t="0" r="0" b="0"/>
            <wp:docPr id="4342762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76254" name="Picture 1" descr="A screenshot of a computer program&#10;&#10;AI-generated content may be incorrect."/>
                    <pic:cNvPicPr/>
                  </pic:nvPicPr>
                  <pic:blipFill>
                    <a:blip r:embed="rId150"/>
                    <a:stretch>
                      <a:fillRect/>
                    </a:stretch>
                  </pic:blipFill>
                  <pic:spPr>
                    <a:xfrm>
                      <a:off x="0" y="0"/>
                      <a:ext cx="3410426" cy="4553585"/>
                    </a:xfrm>
                    <a:prstGeom prst="rect">
                      <a:avLst/>
                    </a:prstGeom>
                  </pic:spPr>
                </pic:pic>
              </a:graphicData>
            </a:graphic>
          </wp:inline>
        </w:drawing>
      </w:r>
    </w:p>
    <w:p w14:paraId="1EFAF903" w14:textId="5BB2D89D" w:rsidR="00134467" w:rsidRDefault="00134467" w:rsidP="00134467">
      <w:pPr>
        <w:pStyle w:val="ListParagraph"/>
        <w:numPr>
          <w:ilvl w:val="0"/>
          <w:numId w:val="2"/>
        </w:numPr>
      </w:pPr>
      <w:r>
        <w:t>Click “OK”, again, in the parent “VB6.EXE Properties” window</w:t>
      </w:r>
    </w:p>
    <w:p w14:paraId="0F5211FF" w14:textId="70CBDF4D" w:rsidR="00134467" w:rsidRDefault="002B3E18" w:rsidP="00134467">
      <w:pPr>
        <w:pStyle w:val="ListParagraph"/>
      </w:pPr>
      <w:r w:rsidRPr="002B3E18">
        <w:rPr>
          <w:noProof/>
        </w:rPr>
        <w:lastRenderedPageBreak/>
        <w:drawing>
          <wp:inline distT="0" distB="0" distL="0" distR="0" wp14:anchorId="58427CC4" wp14:editId="652F2501">
            <wp:extent cx="3381375" cy="4725576"/>
            <wp:effectExtent l="0" t="0" r="0" b="0"/>
            <wp:docPr id="14890923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92385" name="Picture 1" descr="A screenshot of a computer program&#10;&#10;AI-generated content may be incorrect."/>
                    <pic:cNvPicPr/>
                  </pic:nvPicPr>
                  <pic:blipFill>
                    <a:blip r:embed="rId151"/>
                    <a:stretch>
                      <a:fillRect/>
                    </a:stretch>
                  </pic:blipFill>
                  <pic:spPr>
                    <a:xfrm>
                      <a:off x="0" y="0"/>
                      <a:ext cx="3386037" cy="4732091"/>
                    </a:xfrm>
                    <a:prstGeom prst="rect">
                      <a:avLst/>
                    </a:prstGeom>
                  </pic:spPr>
                </pic:pic>
              </a:graphicData>
            </a:graphic>
          </wp:inline>
        </w:drawing>
      </w:r>
    </w:p>
    <w:p w14:paraId="3344E6E9" w14:textId="77777777" w:rsidR="002B3E18" w:rsidRDefault="002B3E18" w:rsidP="00134467">
      <w:pPr>
        <w:pStyle w:val="ListParagraph"/>
      </w:pPr>
    </w:p>
    <w:p w14:paraId="3ABD8B8F" w14:textId="3D4830C7" w:rsidR="002B3E18" w:rsidRDefault="002B3E18" w:rsidP="002B3E18">
      <w:pPr>
        <w:pStyle w:val="ListParagraph"/>
        <w:numPr>
          <w:ilvl w:val="0"/>
          <w:numId w:val="2"/>
        </w:numPr>
      </w:pPr>
      <w:r>
        <w:t>Now Visual Basic 6.0 is ready to be run on your computer!!</w:t>
      </w:r>
    </w:p>
    <w:p w14:paraId="089F915F" w14:textId="34D03EBE" w:rsidR="002B3E18" w:rsidRDefault="002B3E18" w:rsidP="002B3E18">
      <w:pPr>
        <w:pStyle w:val="ListParagraph"/>
        <w:numPr>
          <w:ilvl w:val="0"/>
          <w:numId w:val="2"/>
        </w:numPr>
      </w:pPr>
      <w:r>
        <w:t xml:space="preserve">We can progress onto the next </w:t>
      </w:r>
      <w:r w:rsidR="00A723EC">
        <w:t xml:space="preserve">section to tweak the Paleomag VB6 </w:t>
      </w:r>
      <w:r w:rsidR="00BE0A99">
        <w:t>project co</w:t>
      </w:r>
      <w:r w:rsidR="00A723EC">
        <w:t xml:space="preserve">de </w:t>
      </w:r>
      <w:r w:rsidR="00BE0A99">
        <w:t xml:space="preserve">so that it can </w:t>
      </w:r>
      <w:r w:rsidR="00A723EC">
        <w:t xml:space="preserve">run </w:t>
      </w:r>
      <w:r w:rsidR="00BE0A99">
        <w:t xml:space="preserve">stably </w:t>
      </w:r>
      <w:r w:rsidR="00A723EC">
        <w:t>on your Windows 11 computer!</w:t>
      </w:r>
    </w:p>
    <w:p w14:paraId="35C47565" w14:textId="77777777" w:rsidR="003605F2" w:rsidRDefault="003605F2" w:rsidP="003605F2">
      <w:pPr>
        <w:pStyle w:val="ListParagraph"/>
      </w:pPr>
    </w:p>
    <w:p w14:paraId="6FFAC7D7" w14:textId="77777777" w:rsidR="00E55D59" w:rsidRDefault="00E55D59" w:rsidP="00E55D59">
      <w:pPr>
        <w:pStyle w:val="ListParagraph"/>
      </w:pPr>
    </w:p>
    <w:p w14:paraId="3FD581E6" w14:textId="77777777" w:rsidR="004C5BEA" w:rsidRDefault="004C5BEA" w:rsidP="004C5BEA">
      <w:pPr>
        <w:pStyle w:val="ListParagraph"/>
      </w:pPr>
    </w:p>
    <w:p w14:paraId="30383533" w14:textId="77777777" w:rsidR="00AE1B69" w:rsidRPr="004769F1" w:rsidRDefault="00AE1B69" w:rsidP="00AE1B69">
      <w:pPr>
        <w:pStyle w:val="ListParagraph"/>
      </w:pPr>
    </w:p>
    <w:p w14:paraId="22CCD62F" w14:textId="6846F7E0" w:rsidR="00954FA3" w:rsidRDefault="00C2078E" w:rsidP="00C2078E">
      <w:pPr>
        <w:pStyle w:val="Heading1"/>
      </w:pPr>
      <w:bookmarkStart w:id="31" w:name="_Ref197713738"/>
      <w:bookmarkStart w:id="32" w:name="_Toc201067218"/>
      <w:r>
        <w:t>Configuring Paleomag VB6 code to run in Windows 11</w:t>
      </w:r>
      <w:bookmarkEnd w:id="31"/>
      <w:bookmarkEnd w:id="32"/>
    </w:p>
    <w:p w14:paraId="7189DCBA" w14:textId="58B4E0C9" w:rsidR="00C2078E" w:rsidRDefault="00C2078E" w:rsidP="00C2078E">
      <w:pPr>
        <w:pStyle w:val="ListParagraph"/>
        <w:numPr>
          <w:ilvl w:val="0"/>
          <w:numId w:val="2"/>
        </w:numPr>
      </w:pPr>
      <w:r>
        <w:t xml:space="preserve">This section describes the steps needed to </w:t>
      </w:r>
      <w:r w:rsidR="00EC4C14">
        <w:t>make changes to the Paleomag VB6 code from your old Windows OS system to run in VB6 under Windows 11.</w:t>
      </w:r>
    </w:p>
    <w:p w14:paraId="0BA2E934" w14:textId="77777777" w:rsidR="00B34D82" w:rsidRPr="00B34D82" w:rsidRDefault="00826ECE" w:rsidP="00C2078E">
      <w:pPr>
        <w:pStyle w:val="ListParagraph"/>
        <w:numPr>
          <w:ilvl w:val="0"/>
          <w:numId w:val="2"/>
        </w:numPr>
      </w:pPr>
      <w:r>
        <w:t xml:space="preserve">You </w:t>
      </w:r>
      <w:r w:rsidR="00AD5C4B">
        <w:t>might</w:t>
      </w:r>
      <w:r>
        <w:t xml:space="preserve"> need to obtain an installer file: </w:t>
      </w:r>
      <w:r w:rsidRPr="00826ECE">
        <w:rPr>
          <w:b/>
          <w:bCs/>
        </w:rPr>
        <w:t>vb6cli.ex</w:t>
      </w:r>
      <w:r w:rsidR="00B34D82">
        <w:rPr>
          <w:b/>
          <w:bCs/>
        </w:rPr>
        <w:t>e</w:t>
      </w:r>
    </w:p>
    <w:p w14:paraId="3D3712EC" w14:textId="47D5EBE8" w:rsidR="00B34D82" w:rsidRPr="00B34D82" w:rsidRDefault="00B34D82" w:rsidP="00B34D82">
      <w:pPr>
        <w:pStyle w:val="ListParagraph"/>
        <w:numPr>
          <w:ilvl w:val="1"/>
          <w:numId w:val="2"/>
        </w:numPr>
      </w:pPr>
      <w:r>
        <w:t xml:space="preserve">As of May 2025, it can be found on an archived snap-shot of a Microsoft Downloads page: </w:t>
      </w:r>
      <w:hyperlink r:id="rId152" w:history="1">
        <w:r w:rsidR="001E5435">
          <w:rPr>
            <w:rStyle w:val="Hyperlink"/>
          </w:rPr>
          <w:t xml:space="preserve">Wayback Machine: </w:t>
        </w:r>
        <w:r w:rsidR="001E5435">
          <w:rPr>
            <w:rStyle w:val="Hyperlink"/>
          </w:rPr>
          <w:lastRenderedPageBreak/>
          <w:t>https://web.archive.org/web/20120507035918/http:/download.microsoft.com/download/vb60ent/Sample30/1/W9XNT4/EN-US/VB6CLI.EXE</w:t>
        </w:r>
      </w:hyperlink>
    </w:p>
    <w:p w14:paraId="337B13E5" w14:textId="7FC2DF41" w:rsidR="00826ECE" w:rsidRDefault="001E5435" w:rsidP="00C63F5F">
      <w:pPr>
        <w:pStyle w:val="ListParagraph"/>
        <w:numPr>
          <w:ilvl w:val="1"/>
          <w:numId w:val="2"/>
        </w:numPr>
      </w:pPr>
      <w:r>
        <w:t>If this link fails to work</w:t>
      </w:r>
      <w:r w:rsidR="002537D0">
        <w:t>, I still have a copy of vb6cli.exe</w:t>
      </w:r>
      <w:r w:rsidR="004B7724">
        <w:t xml:space="preserve"> and can send it to you, if necessary.</w:t>
      </w:r>
    </w:p>
    <w:p w14:paraId="62771FCA" w14:textId="49DF62C6" w:rsidR="00D85BD6" w:rsidRDefault="00D85BD6" w:rsidP="00C63F5F">
      <w:pPr>
        <w:pStyle w:val="ListParagraph"/>
        <w:numPr>
          <w:ilvl w:val="1"/>
          <w:numId w:val="2"/>
        </w:numPr>
      </w:pPr>
      <w:r>
        <w:t>Scan this file using a good anti-virus agent.  Again, I suggest uploading it to VirusTotal.com</w:t>
      </w:r>
    </w:p>
    <w:p w14:paraId="1305261C" w14:textId="77777777" w:rsidR="008274B9" w:rsidRDefault="008274B9" w:rsidP="008274B9">
      <w:pPr>
        <w:pStyle w:val="ListParagraph"/>
        <w:ind w:left="1440"/>
      </w:pPr>
    </w:p>
    <w:p w14:paraId="4F8430EF" w14:textId="1C6109CB" w:rsidR="008274B9" w:rsidRDefault="008274B9" w:rsidP="008274B9">
      <w:pPr>
        <w:pStyle w:val="Heading2"/>
      </w:pPr>
      <w:bookmarkStart w:id="33" w:name="_Toc201067219"/>
      <w:r>
        <w:t>Run vb6cli.exe</w:t>
      </w:r>
      <w:bookmarkEnd w:id="33"/>
    </w:p>
    <w:p w14:paraId="076E43D8" w14:textId="0DB0941B" w:rsidR="008274B9" w:rsidRDefault="00C63DFD" w:rsidP="00C63DFD">
      <w:pPr>
        <w:pStyle w:val="ListParagraph"/>
        <w:numPr>
          <w:ilvl w:val="0"/>
          <w:numId w:val="2"/>
        </w:numPr>
      </w:pPr>
      <w:r>
        <w:t xml:space="preserve">Running this installer before you open the Paleomag </w:t>
      </w:r>
      <w:r w:rsidR="00BC1E53">
        <w:t xml:space="preserve">VB6 </w:t>
      </w:r>
      <w:r>
        <w:t>code will help reduce and simpl</w:t>
      </w:r>
      <w:r w:rsidR="00BC1E53">
        <w:t xml:space="preserve">ify the number of weird cascading errors that you will get when you </w:t>
      </w:r>
      <w:r w:rsidR="00E55FB0">
        <w:t>first open the Paleomag VB6 code in VB6.</w:t>
      </w:r>
    </w:p>
    <w:p w14:paraId="7452C5FE" w14:textId="5D3C9B8C" w:rsidR="00E55FB0" w:rsidRDefault="00A851E8" w:rsidP="00C63DFD">
      <w:pPr>
        <w:pStyle w:val="ListParagraph"/>
        <w:numPr>
          <w:ilvl w:val="0"/>
          <w:numId w:val="2"/>
        </w:numPr>
      </w:pPr>
      <w:r>
        <w:t xml:space="preserve">Before running vb6cli.exe, right-click the file, </w:t>
      </w:r>
      <w:r w:rsidR="00303C3A">
        <w:t>and from the pop-up menu select the “Properties” option</w:t>
      </w:r>
    </w:p>
    <w:p w14:paraId="16C2BB1D" w14:textId="123AD4F0" w:rsidR="00303C3A" w:rsidRDefault="00303C3A" w:rsidP="00C63DFD">
      <w:pPr>
        <w:pStyle w:val="ListParagraph"/>
        <w:numPr>
          <w:ilvl w:val="0"/>
          <w:numId w:val="2"/>
        </w:numPr>
      </w:pPr>
      <w:r>
        <w:t xml:space="preserve">In the vb6cli.exe Properties window, </w:t>
      </w:r>
      <w:r w:rsidR="00FE6ADB">
        <w:t>click the “Compatibility” tab, and then check the “Run this program in compatibility mode for:”, and then select “Windows XP (Service Pack 3)”</w:t>
      </w:r>
      <w:r w:rsidR="0095781F">
        <w:t xml:space="preserve"> option from the drop-down menu.  </w:t>
      </w:r>
      <w:r w:rsidR="00E50736">
        <w:t xml:space="preserve">Also check the option in the bottom half of the window to “Run this program as an administrator”.  </w:t>
      </w:r>
      <w:r w:rsidR="0095781F">
        <w:t>Finally, click the “OK” button to set the settings and close the window.</w:t>
      </w:r>
    </w:p>
    <w:p w14:paraId="08FD31ED" w14:textId="620FC378" w:rsidR="0095781F" w:rsidRDefault="007745F4" w:rsidP="0095781F">
      <w:pPr>
        <w:pStyle w:val="ListParagraph"/>
      </w:pPr>
      <w:r w:rsidRPr="007745F4">
        <w:rPr>
          <w:noProof/>
        </w:rPr>
        <w:lastRenderedPageBreak/>
        <w:drawing>
          <wp:inline distT="0" distB="0" distL="0" distR="0" wp14:anchorId="11CACC81" wp14:editId="03C6D5E9">
            <wp:extent cx="3667125" cy="5124920"/>
            <wp:effectExtent l="0" t="0" r="0" b="0"/>
            <wp:docPr id="17641426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42659" name="Picture 1" descr="A screenshot of a computer program&#10;&#10;AI-generated content may be incorrect."/>
                    <pic:cNvPicPr/>
                  </pic:nvPicPr>
                  <pic:blipFill>
                    <a:blip r:embed="rId153"/>
                    <a:stretch>
                      <a:fillRect/>
                    </a:stretch>
                  </pic:blipFill>
                  <pic:spPr>
                    <a:xfrm>
                      <a:off x="0" y="0"/>
                      <a:ext cx="3670386" cy="5129477"/>
                    </a:xfrm>
                    <a:prstGeom prst="rect">
                      <a:avLst/>
                    </a:prstGeom>
                  </pic:spPr>
                </pic:pic>
              </a:graphicData>
            </a:graphic>
          </wp:inline>
        </w:drawing>
      </w:r>
    </w:p>
    <w:p w14:paraId="3A21BA95" w14:textId="6912F17D" w:rsidR="007745F4" w:rsidRDefault="00BF0F86" w:rsidP="00875BC5">
      <w:pPr>
        <w:pStyle w:val="ListParagraph"/>
        <w:numPr>
          <w:ilvl w:val="0"/>
          <w:numId w:val="2"/>
        </w:numPr>
      </w:pPr>
      <w:r>
        <w:t xml:space="preserve">In your Downloads folder create a new folder named </w:t>
      </w:r>
      <w:r>
        <w:rPr>
          <w:i/>
          <w:iCs/>
        </w:rPr>
        <w:t>vb6cli</w:t>
      </w:r>
    </w:p>
    <w:p w14:paraId="05D199C6" w14:textId="180DEB92" w:rsidR="00D000EA" w:rsidRDefault="000524E7" w:rsidP="00D000EA">
      <w:pPr>
        <w:pStyle w:val="ListParagraph"/>
        <w:numPr>
          <w:ilvl w:val="1"/>
          <w:numId w:val="2"/>
        </w:numPr>
      </w:pPr>
      <w:r>
        <w:t xml:space="preserve">Open the folder </w:t>
      </w:r>
      <w:r w:rsidR="0088672E">
        <w:t>and then copy the full folder path</w:t>
      </w:r>
      <w:r w:rsidR="00D000EA">
        <w:t xml:space="preserve">.  For instance, the folder path for the Lowenstam system at Caltech is: </w:t>
      </w:r>
      <w:r w:rsidR="00D000EA" w:rsidRPr="00D000EA">
        <w:t>C:\Users\lab\Downloads\vb6cli</w:t>
      </w:r>
    </w:p>
    <w:p w14:paraId="08AE6455" w14:textId="503CE162" w:rsidR="001840A3" w:rsidRDefault="001840A3" w:rsidP="00D000EA">
      <w:pPr>
        <w:pStyle w:val="ListParagraph"/>
        <w:numPr>
          <w:ilvl w:val="1"/>
          <w:numId w:val="2"/>
        </w:numPr>
      </w:pPr>
      <w:r>
        <w:t xml:space="preserve">You will need this path when running </w:t>
      </w:r>
      <w:r w:rsidRPr="001840A3">
        <w:rPr>
          <w:i/>
          <w:iCs/>
        </w:rPr>
        <w:t>vb6cli.exe</w:t>
      </w:r>
    </w:p>
    <w:p w14:paraId="5C07C717" w14:textId="288E9855" w:rsidR="001840A3" w:rsidRDefault="001840A3" w:rsidP="001840A3">
      <w:pPr>
        <w:pStyle w:val="ListParagraph"/>
        <w:numPr>
          <w:ilvl w:val="0"/>
          <w:numId w:val="2"/>
        </w:numPr>
      </w:pPr>
      <w:r>
        <w:t xml:space="preserve">Double-click the </w:t>
      </w:r>
      <w:r w:rsidRPr="001840A3">
        <w:rPr>
          <w:i/>
          <w:iCs/>
        </w:rPr>
        <w:t>vb6cli.exe</w:t>
      </w:r>
      <w:r>
        <w:t xml:space="preserve"> file to run it</w:t>
      </w:r>
      <w:r w:rsidR="00BD60E4">
        <w:t>.  This will open a WinZip Self-Extractor window.</w:t>
      </w:r>
      <w:r w:rsidR="00F15E06">
        <w:t xml:space="preserve">  In this window, paste the full path to the vb6cli folder in the Downloads folder.</w:t>
      </w:r>
    </w:p>
    <w:p w14:paraId="56A50654" w14:textId="68E892B0" w:rsidR="00593538" w:rsidRDefault="00593538" w:rsidP="00593538">
      <w:pPr>
        <w:pStyle w:val="ListParagraph"/>
      </w:pPr>
      <w:r w:rsidRPr="00593538">
        <w:rPr>
          <w:noProof/>
        </w:rPr>
        <w:lastRenderedPageBreak/>
        <w:drawing>
          <wp:inline distT="0" distB="0" distL="0" distR="0" wp14:anchorId="3D506C17" wp14:editId="7057384B">
            <wp:extent cx="3305636" cy="2019582"/>
            <wp:effectExtent l="0" t="0" r="0" b="0"/>
            <wp:docPr id="11003968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96817" name="Picture 1" descr="A screenshot of a computer program&#10;&#10;AI-generated content may be incorrect."/>
                    <pic:cNvPicPr/>
                  </pic:nvPicPr>
                  <pic:blipFill>
                    <a:blip r:embed="rId154"/>
                    <a:stretch>
                      <a:fillRect/>
                    </a:stretch>
                  </pic:blipFill>
                  <pic:spPr>
                    <a:xfrm>
                      <a:off x="0" y="0"/>
                      <a:ext cx="3305636" cy="2019582"/>
                    </a:xfrm>
                    <a:prstGeom prst="rect">
                      <a:avLst/>
                    </a:prstGeom>
                  </pic:spPr>
                </pic:pic>
              </a:graphicData>
            </a:graphic>
          </wp:inline>
        </w:drawing>
      </w:r>
    </w:p>
    <w:p w14:paraId="6C8551D4" w14:textId="02DDAF56" w:rsidR="00593538" w:rsidRDefault="00593538" w:rsidP="00593538">
      <w:pPr>
        <w:pStyle w:val="ListParagraph"/>
        <w:numPr>
          <w:ilvl w:val="0"/>
          <w:numId w:val="2"/>
        </w:numPr>
      </w:pPr>
      <w:r>
        <w:t xml:space="preserve">Click the “Unzip” </w:t>
      </w:r>
      <w:r w:rsidR="00E4310A">
        <w:t>button</w:t>
      </w:r>
    </w:p>
    <w:p w14:paraId="390DBFA2" w14:textId="5D3D7A0C" w:rsidR="00E4310A" w:rsidRDefault="00E4310A" w:rsidP="00593538">
      <w:pPr>
        <w:pStyle w:val="ListParagraph"/>
        <w:numPr>
          <w:ilvl w:val="0"/>
          <w:numId w:val="2"/>
        </w:numPr>
      </w:pPr>
      <w:r>
        <w:t xml:space="preserve">In the </w:t>
      </w:r>
      <w:r w:rsidRPr="00E4310A">
        <w:rPr>
          <w:i/>
          <w:iCs/>
        </w:rPr>
        <w:t>Downloads\vb6cli</w:t>
      </w:r>
      <w:r>
        <w:t xml:space="preserve"> folder</w:t>
      </w:r>
      <w:r w:rsidR="009A63EA">
        <w:t xml:space="preserve">, five new files will be created.  Navigate to this folder and then right-click the file </w:t>
      </w:r>
      <w:r w:rsidR="009A63EA">
        <w:rPr>
          <w:i/>
          <w:iCs/>
        </w:rPr>
        <w:t>VBC6.e</w:t>
      </w:r>
      <w:r w:rsidR="00A03CE8">
        <w:rPr>
          <w:i/>
          <w:iCs/>
        </w:rPr>
        <w:t>xe</w:t>
      </w:r>
      <w:r w:rsidR="00A03CE8">
        <w:t>.</w:t>
      </w:r>
    </w:p>
    <w:p w14:paraId="3A982BBE" w14:textId="6AE4DC06" w:rsidR="00A03CE8" w:rsidRDefault="00A03CE8" w:rsidP="00A03CE8">
      <w:pPr>
        <w:pStyle w:val="ListParagraph"/>
      </w:pPr>
      <w:r w:rsidRPr="00A03CE8">
        <w:rPr>
          <w:noProof/>
        </w:rPr>
        <w:drawing>
          <wp:inline distT="0" distB="0" distL="0" distR="0" wp14:anchorId="68D9C1AC" wp14:editId="267DCFA2">
            <wp:extent cx="5353050" cy="4064544"/>
            <wp:effectExtent l="0" t="0" r="0" b="0"/>
            <wp:docPr id="962811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1195" name="Picture 1" descr="A screenshot of a computer&#10;&#10;AI-generated content may be incorrect."/>
                    <pic:cNvPicPr/>
                  </pic:nvPicPr>
                  <pic:blipFill>
                    <a:blip r:embed="rId155"/>
                    <a:stretch>
                      <a:fillRect/>
                    </a:stretch>
                  </pic:blipFill>
                  <pic:spPr>
                    <a:xfrm>
                      <a:off x="0" y="0"/>
                      <a:ext cx="5358778" cy="4068894"/>
                    </a:xfrm>
                    <a:prstGeom prst="rect">
                      <a:avLst/>
                    </a:prstGeom>
                  </pic:spPr>
                </pic:pic>
              </a:graphicData>
            </a:graphic>
          </wp:inline>
        </w:drawing>
      </w:r>
    </w:p>
    <w:p w14:paraId="043E1327" w14:textId="4F4E9BE5" w:rsidR="00A03CE8" w:rsidRDefault="00A03CE8" w:rsidP="00A03CE8">
      <w:pPr>
        <w:pStyle w:val="ListParagraph"/>
        <w:numPr>
          <w:ilvl w:val="0"/>
          <w:numId w:val="2"/>
        </w:numPr>
      </w:pPr>
      <w:r>
        <w:t xml:space="preserve">In the pop-up menu, select the “Properties” </w:t>
      </w:r>
      <w:r w:rsidR="00D62983">
        <w:t>option to open the VBC6.exe Properties window.  In this window, select the “Compatibility” tab, and then check the option for “Run this</w:t>
      </w:r>
      <w:r w:rsidR="001E390A">
        <w:t xml:space="preserve"> program in compatibility mode for:”, and then select: “Windows XP (Service Pack 3)” from the drop-down menu.</w:t>
      </w:r>
      <w:r w:rsidR="0055447B">
        <w:t xml:space="preserve">  </w:t>
      </w:r>
    </w:p>
    <w:p w14:paraId="6FFDFC74" w14:textId="470E4B82" w:rsidR="0055447B" w:rsidRDefault="0055447B" w:rsidP="0055447B">
      <w:pPr>
        <w:ind w:left="720"/>
      </w:pPr>
      <w:r w:rsidRPr="0055447B">
        <w:rPr>
          <w:noProof/>
        </w:rPr>
        <w:lastRenderedPageBreak/>
        <w:drawing>
          <wp:inline distT="0" distB="0" distL="0" distR="0" wp14:anchorId="0A73962B" wp14:editId="3C46F029">
            <wp:extent cx="3858163" cy="5391902"/>
            <wp:effectExtent l="0" t="0" r="9525" b="0"/>
            <wp:docPr id="19201394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39414" name="Picture 1" descr="A screenshot of a computer program&#10;&#10;AI-generated content may be incorrect."/>
                    <pic:cNvPicPr/>
                  </pic:nvPicPr>
                  <pic:blipFill>
                    <a:blip r:embed="rId156"/>
                    <a:stretch>
                      <a:fillRect/>
                    </a:stretch>
                  </pic:blipFill>
                  <pic:spPr>
                    <a:xfrm>
                      <a:off x="0" y="0"/>
                      <a:ext cx="3858163" cy="5391902"/>
                    </a:xfrm>
                    <a:prstGeom prst="rect">
                      <a:avLst/>
                    </a:prstGeom>
                  </pic:spPr>
                </pic:pic>
              </a:graphicData>
            </a:graphic>
          </wp:inline>
        </w:drawing>
      </w:r>
    </w:p>
    <w:p w14:paraId="4DE97795" w14:textId="5702B360" w:rsidR="003E384D" w:rsidRDefault="003E384D" w:rsidP="003E384D">
      <w:pPr>
        <w:pStyle w:val="ListParagraph"/>
        <w:numPr>
          <w:ilvl w:val="0"/>
          <w:numId w:val="2"/>
        </w:numPr>
      </w:pPr>
      <w:r>
        <w:t xml:space="preserve">Now, double-click </w:t>
      </w:r>
      <w:r w:rsidRPr="003E384D">
        <w:rPr>
          <w:i/>
          <w:iCs/>
        </w:rPr>
        <w:t>VBC6.exe</w:t>
      </w:r>
      <w:r>
        <w:t xml:space="preserve"> to run it</w:t>
      </w:r>
    </w:p>
    <w:p w14:paraId="5DF515BA" w14:textId="2EC47994" w:rsidR="003E384D" w:rsidRDefault="00BD4933" w:rsidP="003E384D">
      <w:pPr>
        <w:pStyle w:val="ListParagraph"/>
        <w:numPr>
          <w:ilvl w:val="0"/>
          <w:numId w:val="2"/>
        </w:numPr>
      </w:pPr>
      <w:r>
        <w:t>If all has worked well, moments after you run the file, a message box will pop-up saying that the install was successful.</w:t>
      </w:r>
    </w:p>
    <w:p w14:paraId="334F3CB6" w14:textId="7622239F" w:rsidR="00BD4933" w:rsidRDefault="00BD4933" w:rsidP="00BD4933">
      <w:pPr>
        <w:pStyle w:val="ListParagraph"/>
      </w:pPr>
      <w:r w:rsidRPr="00BD4933">
        <w:rPr>
          <w:noProof/>
        </w:rPr>
        <w:drawing>
          <wp:inline distT="0" distB="0" distL="0" distR="0" wp14:anchorId="16BD85F2" wp14:editId="3A49855F">
            <wp:extent cx="3419952" cy="1219370"/>
            <wp:effectExtent l="0" t="0" r="9525" b="0"/>
            <wp:docPr id="1862345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45510" name="Picture 1" descr="A screenshot of a computer&#10;&#10;AI-generated content may be incorrect."/>
                    <pic:cNvPicPr/>
                  </pic:nvPicPr>
                  <pic:blipFill>
                    <a:blip r:embed="rId157"/>
                    <a:stretch>
                      <a:fillRect/>
                    </a:stretch>
                  </pic:blipFill>
                  <pic:spPr>
                    <a:xfrm>
                      <a:off x="0" y="0"/>
                      <a:ext cx="3419952" cy="1219370"/>
                    </a:xfrm>
                    <a:prstGeom prst="rect">
                      <a:avLst/>
                    </a:prstGeom>
                  </pic:spPr>
                </pic:pic>
              </a:graphicData>
            </a:graphic>
          </wp:inline>
        </w:drawing>
      </w:r>
    </w:p>
    <w:p w14:paraId="6FE6CB9E" w14:textId="77777777" w:rsidR="009A63EA" w:rsidRDefault="009A63EA" w:rsidP="009A63EA">
      <w:pPr>
        <w:pStyle w:val="ListParagraph"/>
      </w:pPr>
    </w:p>
    <w:p w14:paraId="53FEF68A" w14:textId="77777777" w:rsidR="00BD60E4" w:rsidRPr="008274B9" w:rsidRDefault="00BD60E4" w:rsidP="00BD60E4">
      <w:pPr>
        <w:pStyle w:val="ListParagraph"/>
      </w:pPr>
    </w:p>
    <w:p w14:paraId="664B6DAE" w14:textId="6DEC0C29" w:rsidR="00862980" w:rsidRDefault="00862980" w:rsidP="00862980">
      <w:pPr>
        <w:pStyle w:val="Heading2"/>
      </w:pPr>
      <w:bookmarkStart w:id="34" w:name="_Toc201067220"/>
      <w:r>
        <w:lastRenderedPageBreak/>
        <w:t xml:space="preserve">Copy Paleomag files, setting and code </w:t>
      </w:r>
      <w:r w:rsidR="003637EF">
        <w:t xml:space="preserve">to </w:t>
      </w:r>
      <w:r>
        <w:t>Windows 11</w:t>
      </w:r>
      <w:r w:rsidR="003637EF">
        <w:t xml:space="preserve"> PC</w:t>
      </w:r>
      <w:bookmarkEnd w:id="34"/>
    </w:p>
    <w:p w14:paraId="7A44744D" w14:textId="58C972F5" w:rsidR="00EA28DB" w:rsidRDefault="00C63F5F" w:rsidP="00C2078E">
      <w:pPr>
        <w:pStyle w:val="ListParagraph"/>
        <w:numPr>
          <w:ilvl w:val="0"/>
          <w:numId w:val="2"/>
        </w:numPr>
      </w:pPr>
      <w:r>
        <w:t xml:space="preserve">From </w:t>
      </w:r>
      <w:r w:rsidR="004F5E54">
        <w:t>the</w:t>
      </w:r>
      <w:r>
        <w:t xml:space="preserve"> backup of your </w:t>
      </w:r>
      <w:r w:rsidR="004F5E54">
        <w:t xml:space="preserve">Paleomag </w:t>
      </w:r>
      <w:r>
        <w:t>code and settings folder</w:t>
      </w:r>
      <w:r w:rsidR="004F5E54">
        <w:t xml:space="preserve"> made from your prior system</w:t>
      </w:r>
      <w:r>
        <w:t xml:space="preserve">, </w:t>
      </w:r>
      <w:r w:rsidR="004F5E54">
        <w:t xml:space="preserve">copy over </w:t>
      </w:r>
      <w:r w:rsidR="00325F09">
        <w:t>everything to a new folder</w:t>
      </w:r>
    </w:p>
    <w:p w14:paraId="5710A90D" w14:textId="4E591AD1" w:rsidR="00325F09" w:rsidRDefault="00325F09" w:rsidP="00325F09">
      <w:pPr>
        <w:pStyle w:val="ListParagraph"/>
        <w:numPr>
          <w:ilvl w:val="1"/>
          <w:numId w:val="2"/>
        </w:numPr>
      </w:pPr>
      <w:r>
        <w:t>Some labs create a new folder on the Desktop</w:t>
      </w:r>
    </w:p>
    <w:p w14:paraId="3BF2CC0A" w14:textId="26998D75" w:rsidR="00325F09" w:rsidRDefault="00325F09" w:rsidP="00325F09">
      <w:pPr>
        <w:pStyle w:val="ListParagraph"/>
        <w:numPr>
          <w:ilvl w:val="1"/>
          <w:numId w:val="2"/>
        </w:numPr>
      </w:pPr>
      <w:r>
        <w:t>Some labs create a new folder under Documents</w:t>
      </w:r>
    </w:p>
    <w:p w14:paraId="1645C31C" w14:textId="39EDEFB4" w:rsidR="0045587D" w:rsidRDefault="0045587D" w:rsidP="0045587D">
      <w:pPr>
        <w:pStyle w:val="ListParagraph"/>
        <w:numPr>
          <w:ilvl w:val="2"/>
          <w:numId w:val="2"/>
        </w:numPr>
      </w:pPr>
      <w:r>
        <w:t>For the Caltech Lowenstam system, we create a folder called “Lowenstam” under our C:\Users\lab\Documents\ folder</w:t>
      </w:r>
    </w:p>
    <w:p w14:paraId="60C981AB" w14:textId="060F3721" w:rsidR="00132CE4" w:rsidRDefault="00132CE4" w:rsidP="00132CE4">
      <w:pPr>
        <w:pStyle w:val="ListParagraph"/>
        <w:ind w:left="2160"/>
      </w:pPr>
      <w:r w:rsidRPr="00132CE4">
        <w:rPr>
          <w:noProof/>
        </w:rPr>
        <w:drawing>
          <wp:inline distT="0" distB="0" distL="0" distR="0" wp14:anchorId="10C29527" wp14:editId="13A32439">
            <wp:extent cx="4152900" cy="3153276"/>
            <wp:effectExtent l="0" t="0" r="0" b="9525"/>
            <wp:docPr id="3306380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38052" name="Picture 1" descr="A screenshot of a computer&#10;&#10;AI-generated content may be incorrect."/>
                    <pic:cNvPicPr/>
                  </pic:nvPicPr>
                  <pic:blipFill>
                    <a:blip r:embed="rId158"/>
                    <a:stretch>
                      <a:fillRect/>
                    </a:stretch>
                  </pic:blipFill>
                  <pic:spPr>
                    <a:xfrm>
                      <a:off x="0" y="0"/>
                      <a:ext cx="4159975" cy="3158648"/>
                    </a:xfrm>
                    <a:prstGeom prst="rect">
                      <a:avLst/>
                    </a:prstGeom>
                  </pic:spPr>
                </pic:pic>
              </a:graphicData>
            </a:graphic>
          </wp:inline>
        </w:drawing>
      </w:r>
    </w:p>
    <w:p w14:paraId="51CD2532" w14:textId="5C71D4EB" w:rsidR="00132CE4" w:rsidRDefault="00132CE4" w:rsidP="00132CE4">
      <w:pPr>
        <w:pStyle w:val="ListParagraph"/>
        <w:numPr>
          <w:ilvl w:val="2"/>
          <w:numId w:val="2"/>
        </w:numPr>
      </w:pPr>
      <w:r>
        <w:t xml:space="preserve">Inside the Lowenstam folder is all of the sub-folders containing the Paleomag XY code, all the settings </w:t>
      </w:r>
      <w:r w:rsidR="000349D9">
        <w:t>and support files, etc.  This may look different for your system, especially if you have a 2G built RAPID system.</w:t>
      </w:r>
    </w:p>
    <w:p w14:paraId="339C7C4E" w14:textId="45836030" w:rsidR="000349D9" w:rsidRDefault="000349D9" w:rsidP="000349D9">
      <w:pPr>
        <w:pStyle w:val="ListParagraph"/>
        <w:ind w:left="2160"/>
      </w:pPr>
      <w:r w:rsidRPr="000349D9">
        <w:rPr>
          <w:noProof/>
        </w:rPr>
        <w:lastRenderedPageBreak/>
        <w:drawing>
          <wp:inline distT="0" distB="0" distL="0" distR="0" wp14:anchorId="5C0DFCF5" wp14:editId="50BFDFEE">
            <wp:extent cx="4295775" cy="3261760"/>
            <wp:effectExtent l="0" t="0" r="0" b="0"/>
            <wp:docPr id="84522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2615" name="Picture 1" descr="A screenshot of a computer&#10;&#10;AI-generated content may be incorrect."/>
                    <pic:cNvPicPr/>
                  </pic:nvPicPr>
                  <pic:blipFill>
                    <a:blip r:embed="rId159"/>
                    <a:stretch>
                      <a:fillRect/>
                    </a:stretch>
                  </pic:blipFill>
                  <pic:spPr>
                    <a:xfrm>
                      <a:off x="0" y="0"/>
                      <a:ext cx="4302473" cy="3266846"/>
                    </a:xfrm>
                    <a:prstGeom prst="rect">
                      <a:avLst/>
                    </a:prstGeom>
                  </pic:spPr>
                </pic:pic>
              </a:graphicData>
            </a:graphic>
          </wp:inline>
        </w:drawing>
      </w:r>
    </w:p>
    <w:p w14:paraId="495F5720" w14:textId="77777777" w:rsidR="00222B99" w:rsidRDefault="00222B99" w:rsidP="000349D9">
      <w:pPr>
        <w:pStyle w:val="ListParagraph"/>
        <w:ind w:left="2160"/>
      </w:pPr>
    </w:p>
    <w:p w14:paraId="4FFF2A77" w14:textId="3EE76D7C" w:rsidR="003637EF" w:rsidRDefault="007636B4" w:rsidP="007636B4">
      <w:pPr>
        <w:pStyle w:val="Heading2"/>
      </w:pPr>
      <w:bookmarkStart w:id="35" w:name="_Ref201067107"/>
      <w:bookmarkStart w:id="36" w:name="_Toc201067221"/>
      <w:r>
        <w:t>Register vbSendMail.dll</w:t>
      </w:r>
      <w:bookmarkEnd w:id="35"/>
      <w:bookmarkEnd w:id="36"/>
    </w:p>
    <w:p w14:paraId="2EBD07F0" w14:textId="4D916B70" w:rsidR="007636B4" w:rsidRDefault="007636B4" w:rsidP="007636B4">
      <w:pPr>
        <w:pStyle w:val="ListParagraph"/>
        <w:numPr>
          <w:ilvl w:val="0"/>
          <w:numId w:val="2"/>
        </w:numPr>
      </w:pPr>
      <w:r>
        <w:t xml:space="preserve">Find the vbSendMail folder that you copied over from </w:t>
      </w:r>
      <w:r w:rsidR="00032028">
        <w:t>your old RAPID PC</w:t>
      </w:r>
    </w:p>
    <w:p w14:paraId="769AE17E" w14:textId="37DE806B" w:rsidR="00032028" w:rsidRDefault="00032028" w:rsidP="007636B4">
      <w:pPr>
        <w:pStyle w:val="ListParagraph"/>
        <w:numPr>
          <w:ilvl w:val="0"/>
          <w:numId w:val="2"/>
        </w:numPr>
      </w:pPr>
      <w:r>
        <w:t>In the Windows search bar, type “cmd”</w:t>
      </w:r>
      <w:r w:rsidR="00450FC7">
        <w:t xml:space="preserve">.  In the Best Match results, right-click </w:t>
      </w:r>
      <w:r w:rsidR="009E4F99">
        <w:t>“Command Prompt” and from the pop-up menu select the option to “Run as administrator”</w:t>
      </w:r>
    </w:p>
    <w:p w14:paraId="78BD7D6D" w14:textId="6B262E63" w:rsidR="00820ADE" w:rsidRDefault="00820ADE" w:rsidP="00820ADE">
      <w:pPr>
        <w:pStyle w:val="ListParagraph"/>
      </w:pPr>
      <w:r>
        <w:rPr>
          <w:noProof/>
        </w:rPr>
        <w:lastRenderedPageBreak/>
        <w:drawing>
          <wp:inline distT="0" distB="0" distL="0" distR="0" wp14:anchorId="32CE79D0" wp14:editId="398AC328">
            <wp:extent cx="4248150" cy="4588547"/>
            <wp:effectExtent l="0" t="0" r="0" b="2540"/>
            <wp:docPr id="116815634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56341" name="Picture 2" descr="A screenshot of a computer&#10;&#10;AI-generated content may be incorrect."/>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4253468" cy="4594291"/>
                    </a:xfrm>
                    <a:prstGeom prst="rect">
                      <a:avLst/>
                    </a:prstGeom>
                    <a:noFill/>
                    <a:ln>
                      <a:noFill/>
                    </a:ln>
                  </pic:spPr>
                </pic:pic>
              </a:graphicData>
            </a:graphic>
          </wp:inline>
        </w:drawing>
      </w:r>
    </w:p>
    <w:p w14:paraId="4130DFD2" w14:textId="4666A65C" w:rsidR="00B61DD8" w:rsidRDefault="00B61DD8" w:rsidP="007636B4">
      <w:pPr>
        <w:pStyle w:val="ListParagraph"/>
        <w:numPr>
          <w:ilvl w:val="0"/>
          <w:numId w:val="2"/>
        </w:numPr>
      </w:pPr>
      <w:r>
        <w:t xml:space="preserve">In the Administrator: Command Prompt window, type in </w:t>
      </w:r>
      <w:r w:rsidR="00737F26">
        <w:t>a</w:t>
      </w:r>
      <w:r>
        <w:t xml:space="preserve"> command</w:t>
      </w:r>
      <w:r w:rsidR="00737F26">
        <w:t xml:space="preserve"> something like</w:t>
      </w:r>
      <w:r>
        <w:t xml:space="preserve">: </w:t>
      </w:r>
    </w:p>
    <w:p w14:paraId="289B9BA5" w14:textId="31475484" w:rsidR="00B61DD8" w:rsidRDefault="00B61DD8" w:rsidP="00B61DD8">
      <w:pPr>
        <w:pStyle w:val="ListParagraph"/>
        <w:numPr>
          <w:ilvl w:val="1"/>
          <w:numId w:val="2"/>
        </w:numPr>
      </w:pPr>
      <w:r w:rsidRPr="00B61DD8">
        <w:t>regsvr32 "</w:t>
      </w:r>
      <w:r w:rsidR="000E7866">
        <w:t>[Path to vbSendMail folder]</w:t>
      </w:r>
      <w:r w:rsidRPr="00B61DD8">
        <w:t>\vbSendMail.dll"</w:t>
      </w:r>
    </w:p>
    <w:p w14:paraId="2771A58E" w14:textId="7E709F35" w:rsidR="000E7866" w:rsidRDefault="000E7866" w:rsidP="00B61DD8">
      <w:pPr>
        <w:pStyle w:val="ListParagraph"/>
        <w:numPr>
          <w:ilvl w:val="1"/>
          <w:numId w:val="2"/>
        </w:numPr>
      </w:pPr>
      <w:r>
        <w:t xml:space="preserve">NOTE: </w:t>
      </w:r>
      <w:r w:rsidR="00737F26">
        <w:t>[Path to vbSendMail folder] is not the actual text you should use</w:t>
      </w:r>
      <w:r w:rsidR="003043B2">
        <w:t>, you will need to figure out the path to the vbSendMail folder in your Paleomag folder copied from your old RAPID system.</w:t>
      </w:r>
    </w:p>
    <w:p w14:paraId="0705D6BC" w14:textId="53C39143" w:rsidR="00737F26" w:rsidRDefault="00737F26" w:rsidP="003043B2">
      <w:pPr>
        <w:pStyle w:val="ListParagraph"/>
        <w:numPr>
          <w:ilvl w:val="1"/>
          <w:numId w:val="2"/>
        </w:numPr>
      </w:pPr>
      <w:r>
        <w:t>For the Caltech Lowenstam RAPID system, this command would be:</w:t>
      </w:r>
      <w:r w:rsidR="003043B2">
        <w:t xml:space="preserve"> </w:t>
      </w:r>
      <w:r w:rsidRPr="00737F26">
        <w:t>regsvr32</w:t>
      </w:r>
      <w:r>
        <w:t xml:space="preserve"> </w:t>
      </w:r>
      <w:r w:rsidRPr="00737F26">
        <w:t>"C:\Users\lab\Documents\Lowenstam\vbSendMail\vbSendMail.dll"</w:t>
      </w:r>
    </w:p>
    <w:p w14:paraId="3354105B" w14:textId="7DFE15F9" w:rsidR="008B4E06" w:rsidRDefault="008B4E06" w:rsidP="003043B2">
      <w:pPr>
        <w:pStyle w:val="ListParagraph"/>
        <w:numPr>
          <w:ilvl w:val="1"/>
          <w:numId w:val="2"/>
        </w:numPr>
      </w:pPr>
      <w:r>
        <w:t xml:space="preserve">If we instead put the Lowenstam folder on the Desktop, this command would be: </w:t>
      </w:r>
      <w:r w:rsidRPr="00737F26">
        <w:t>regsvr32</w:t>
      </w:r>
      <w:r>
        <w:t xml:space="preserve"> </w:t>
      </w:r>
      <w:r w:rsidRPr="00737F26">
        <w:t>"C:\Users\lab\D</w:t>
      </w:r>
      <w:r>
        <w:t>esktop</w:t>
      </w:r>
      <w:r w:rsidRPr="00737F26">
        <w:t>\Lowenstam\vbSendMail\vbSendMail.dll"</w:t>
      </w:r>
    </w:p>
    <w:p w14:paraId="615C471B" w14:textId="27903265" w:rsidR="00BD7550" w:rsidRDefault="00820ADE" w:rsidP="00BD7550">
      <w:pPr>
        <w:ind w:left="1080"/>
      </w:pPr>
      <w:r w:rsidRPr="00820ADE">
        <w:rPr>
          <w:noProof/>
        </w:rPr>
        <w:lastRenderedPageBreak/>
        <w:drawing>
          <wp:inline distT="0" distB="0" distL="0" distR="0" wp14:anchorId="61EA1359" wp14:editId="4027D9CD">
            <wp:extent cx="5429250" cy="2885739"/>
            <wp:effectExtent l="0" t="0" r="0" b="0"/>
            <wp:docPr id="6980806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80642" name="Picture 1" descr="A screenshot of a computer&#10;&#10;AI-generated content may be incorrect."/>
                    <pic:cNvPicPr/>
                  </pic:nvPicPr>
                  <pic:blipFill>
                    <a:blip r:embed="rId161"/>
                    <a:stretch>
                      <a:fillRect/>
                    </a:stretch>
                  </pic:blipFill>
                  <pic:spPr>
                    <a:xfrm>
                      <a:off x="0" y="0"/>
                      <a:ext cx="5436803" cy="2889753"/>
                    </a:xfrm>
                    <a:prstGeom prst="rect">
                      <a:avLst/>
                    </a:prstGeom>
                  </pic:spPr>
                </pic:pic>
              </a:graphicData>
            </a:graphic>
          </wp:inline>
        </w:drawing>
      </w:r>
    </w:p>
    <w:p w14:paraId="4E8B7A31" w14:textId="536FD27E" w:rsidR="001A5E82" w:rsidRDefault="001A5E82" w:rsidP="001A5E82">
      <w:pPr>
        <w:pStyle w:val="ListParagraph"/>
        <w:numPr>
          <w:ilvl w:val="0"/>
          <w:numId w:val="2"/>
        </w:numPr>
      </w:pPr>
      <w:r>
        <w:t xml:space="preserve">Click enter </w:t>
      </w:r>
      <w:r w:rsidR="00BD7550">
        <w:t>to run the command</w:t>
      </w:r>
      <w:r w:rsidR="00820ADE">
        <w:t>, if all goes well, you should get a confirmation that vbSendMail has been registered successfully.</w:t>
      </w:r>
    </w:p>
    <w:p w14:paraId="3E417720" w14:textId="5F7C7E26" w:rsidR="00AC1234" w:rsidRDefault="00F56C5F" w:rsidP="00E0466D">
      <w:pPr>
        <w:pStyle w:val="ListParagraph"/>
      </w:pPr>
      <w:r w:rsidRPr="00F56C5F">
        <w:rPr>
          <w:noProof/>
        </w:rPr>
        <w:drawing>
          <wp:inline distT="0" distB="0" distL="0" distR="0" wp14:anchorId="28B36BD6" wp14:editId="5FC26686">
            <wp:extent cx="3924848" cy="1514686"/>
            <wp:effectExtent l="0" t="0" r="0" b="9525"/>
            <wp:docPr id="13327524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52459" name="Picture 1" descr="A screenshot of a computer&#10;&#10;AI-generated content may be incorrect."/>
                    <pic:cNvPicPr/>
                  </pic:nvPicPr>
                  <pic:blipFill>
                    <a:blip r:embed="rId162"/>
                    <a:stretch>
                      <a:fillRect/>
                    </a:stretch>
                  </pic:blipFill>
                  <pic:spPr>
                    <a:xfrm>
                      <a:off x="0" y="0"/>
                      <a:ext cx="3924848" cy="1514686"/>
                    </a:xfrm>
                    <a:prstGeom prst="rect">
                      <a:avLst/>
                    </a:prstGeom>
                  </pic:spPr>
                </pic:pic>
              </a:graphicData>
            </a:graphic>
          </wp:inline>
        </w:drawing>
      </w:r>
    </w:p>
    <w:p w14:paraId="6CE54E5F" w14:textId="77777777" w:rsidR="009C4E30" w:rsidRPr="009C4E30" w:rsidRDefault="009C4E30" w:rsidP="00463DE6"/>
    <w:p w14:paraId="7FD11A1A" w14:textId="77777777" w:rsidR="00463DE6" w:rsidRDefault="00463DE6" w:rsidP="00463DE6"/>
    <w:p w14:paraId="12E5B5A5" w14:textId="77777777" w:rsidR="00463DE6" w:rsidRDefault="00463DE6" w:rsidP="00463DE6"/>
    <w:p w14:paraId="5F4AA4A8" w14:textId="13E352A1" w:rsidR="00F56C5F" w:rsidRPr="009C4E30" w:rsidRDefault="00F56C5F" w:rsidP="009C4E30">
      <w:pPr>
        <w:pStyle w:val="Heading2"/>
      </w:pPr>
      <w:bookmarkStart w:id="37" w:name="_Toc201067222"/>
      <w:r w:rsidRPr="009C4E30">
        <w:t>Create Desktop Shortcut to Paleomag VB6 code</w:t>
      </w:r>
      <w:bookmarkEnd w:id="37"/>
    </w:p>
    <w:p w14:paraId="49DB8691" w14:textId="35146061" w:rsidR="00F56C5F" w:rsidRDefault="00E86456" w:rsidP="00F56C5F">
      <w:pPr>
        <w:pStyle w:val="ListParagraph"/>
        <w:numPr>
          <w:ilvl w:val="0"/>
          <w:numId w:val="2"/>
        </w:numPr>
      </w:pPr>
      <w:r>
        <w:t>Navigate to the folder that contains your actual Paleomag VB6 code files</w:t>
      </w:r>
    </w:p>
    <w:p w14:paraId="5866D80C" w14:textId="69EFC41F" w:rsidR="00E86456" w:rsidRDefault="00E86456" w:rsidP="00E86456">
      <w:pPr>
        <w:pStyle w:val="ListParagraph"/>
        <w:numPr>
          <w:ilvl w:val="1"/>
          <w:numId w:val="2"/>
        </w:numPr>
      </w:pPr>
      <w:r>
        <w:t xml:space="preserve">This folder should have </w:t>
      </w:r>
      <w:r w:rsidR="008529B4">
        <w:t xml:space="preserve">at least one </w:t>
      </w:r>
      <w:r>
        <w:t>su</w:t>
      </w:r>
      <w:r w:rsidR="00012EBA">
        <w:t>bfolder</w:t>
      </w:r>
      <w:r w:rsidR="008529B4">
        <w:t xml:space="preserve"> called</w:t>
      </w:r>
      <w:r w:rsidR="00012EBA">
        <w:t xml:space="preserve"> “ADwin”</w:t>
      </w:r>
      <w:r w:rsidR="008529B4">
        <w:t xml:space="preserve"> </w:t>
      </w:r>
    </w:p>
    <w:p w14:paraId="514AC348" w14:textId="518C8A48" w:rsidR="008529B4" w:rsidRDefault="008529B4" w:rsidP="00E86456">
      <w:pPr>
        <w:pStyle w:val="ListParagraph"/>
        <w:numPr>
          <w:ilvl w:val="1"/>
          <w:numId w:val="2"/>
        </w:numPr>
      </w:pPr>
      <w:r>
        <w:t>It should contain a bunch of code files ending in extensions like: .bas, .cls, .frm, .frx, .vbw, and .vbp</w:t>
      </w:r>
    </w:p>
    <w:p w14:paraId="359A0946" w14:textId="621CAFBC" w:rsidR="008529B4" w:rsidRDefault="008529B4" w:rsidP="00E86456">
      <w:pPr>
        <w:pStyle w:val="ListParagraph"/>
        <w:numPr>
          <w:ilvl w:val="1"/>
          <w:numId w:val="2"/>
        </w:numPr>
      </w:pPr>
      <w:r>
        <w:t>In this folder, we need to find the Paleomag</w:t>
      </w:r>
      <w:r w:rsidR="00597D9E">
        <w:t xml:space="preserve">  VB6 project file, which will end with “.vbp”</w:t>
      </w:r>
    </w:p>
    <w:p w14:paraId="18739425" w14:textId="725102B9" w:rsidR="00E0466D" w:rsidRDefault="00E0466D" w:rsidP="00E0466D">
      <w:pPr>
        <w:pStyle w:val="ListParagraph"/>
        <w:numPr>
          <w:ilvl w:val="2"/>
          <w:numId w:val="2"/>
        </w:numPr>
      </w:pPr>
      <w:r>
        <w:t>This file should have a name like</w:t>
      </w:r>
      <w:r w:rsidR="00AB05F0">
        <w:t>:</w:t>
      </w:r>
    </w:p>
    <w:p w14:paraId="0FA3B53A" w14:textId="7ED30CD6" w:rsidR="00AB05F0" w:rsidRDefault="007E7843" w:rsidP="00AB05F0">
      <w:pPr>
        <w:pStyle w:val="ListParagraph"/>
        <w:numPr>
          <w:ilvl w:val="3"/>
          <w:numId w:val="2"/>
        </w:numPr>
      </w:pPr>
      <w:r>
        <w:t>Paleomag v3.vbp (for the XY stage version of the RAPID system)</w:t>
      </w:r>
    </w:p>
    <w:p w14:paraId="030B4A37" w14:textId="0E79B537" w:rsidR="007E7843" w:rsidRDefault="007E7843" w:rsidP="00AB05F0">
      <w:pPr>
        <w:pStyle w:val="ListParagraph"/>
        <w:numPr>
          <w:ilvl w:val="3"/>
          <w:numId w:val="2"/>
        </w:numPr>
      </w:pPr>
      <w:r w:rsidRPr="007E7843">
        <w:lastRenderedPageBreak/>
        <w:t>Paleomag v2.</w:t>
      </w:r>
      <w:r>
        <w:t>xx.vbp (for the snake chain version of the RAPID system)</w:t>
      </w:r>
    </w:p>
    <w:p w14:paraId="0A5822A5" w14:textId="70B4D0D8" w:rsidR="004A50C6" w:rsidRDefault="007A346C" w:rsidP="00E86456">
      <w:pPr>
        <w:pStyle w:val="ListParagraph"/>
        <w:numPr>
          <w:ilvl w:val="1"/>
          <w:numId w:val="2"/>
        </w:numPr>
      </w:pPr>
      <w:r>
        <w:t xml:space="preserve">Right-click the file and in the pop-up menu click the option </w:t>
      </w:r>
      <w:r w:rsidR="00F14DE5">
        <w:t>“Send to” to expand a new pop-up sub-menu</w:t>
      </w:r>
      <w:r w:rsidR="00F7329E">
        <w:t>.  In this sub-menu, select the option “Desktop (</w:t>
      </w:r>
      <w:r w:rsidR="008E4108">
        <w:t>c</w:t>
      </w:r>
      <w:r w:rsidR="00F7329E">
        <w:t>reate</w:t>
      </w:r>
      <w:r w:rsidR="008E4108">
        <w:t xml:space="preserve"> shortcut)”</w:t>
      </w:r>
    </w:p>
    <w:p w14:paraId="6E66243F" w14:textId="6D70F156" w:rsidR="004A50C6" w:rsidRDefault="004A50C6" w:rsidP="004A50C6">
      <w:pPr>
        <w:pStyle w:val="ListParagraph"/>
        <w:ind w:left="1440"/>
      </w:pPr>
      <w:r w:rsidRPr="004A50C6">
        <w:rPr>
          <w:noProof/>
        </w:rPr>
        <w:drawing>
          <wp:inline distT="0" distB="0" distL="0" distR="0" wp14:anchorId="20E76E80" wp14:editId="1A79E35A">
            <wp:extent cx="5039847" cy="3838575"/>
            <wp:effectExtent l="0" t="0" r="8890" b="0"/>
            <wp:docPr id="874952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52914" name="Picture 1" descr="A screenshot of a computer&#10;&#10;AI-generated content may be incorrect."/>
                    <pic:cNvPicPr/>
                  </pic:nvPicPr>
                  <pic:blipFill>
                    <a:blip r:embed="rId163"/>
                    <a:stretch>
                      <a:fillRect/>
                    </a:stretch>
                  </pic:blipFill>
                  <pic:spPr>
                    <a:xfrm>
                      <a:off x="0" y="0"/>
                      <a:ext cx="5047686" cy="3844545"/>
                    </a:xfrm>
                    <a:prstGeom prst="rect">
                      <a:avLst/>
                    </a:prstGeom>
                  </pic:spPr>
                </pic:pic>
              </a:graphicData>
            </a:graphic>
          </wp:inline>
        </w:drawing>
      </w:r>
    </w:p>
    <w:p w14:paraId="56846629" w14:textId="0FA4D7A5" w:rsidR="00597D9E" w:rsidRPr="00F56C5F" w:rsidRDefault="004A50C6" w:rsidP="001F1173">
      <w:pPr>
        <w:pStyle w:val="ListParagraph"/>
        <w:ind w:left="1440"/>
      </w:pPr>
      <w:r w:rsidRPr="004A50C6">
        <w:rPr>
          <w:noProof/>
        </w:rPr>
        <w:lastRenderedPageBreak/>
        <w:drawing>
          <wp:inline distT="0" distB="0" distL="0" distR="0" wp14:anchorId="41F17FBA" wp14:editId="5BD1D944">
            <wp:extent cx="2257425" cy="4409286"/>
            <wp:effectExtent l="0" t="0" r="0" b="0"/>
            <wp:docPr id="11379203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20346" name="Picture 1" descr="A screenshot of a computer program&#10;&#10;AI-generated content may be incorrect."/>
                    <pic:cNvPicPr/>
                  </pic:nvPicPr>
                  <pic:blipFill>
                    <a:blip r:embed="rId164"/>
                    <a:stretch>
                      <a:fillRect/>
                    </a:stretch>
                  </pic:blipFill>
                  <pic:spPr>
                    <a:xfrm>
                      <a:off x="0" y="0"/>
                      <a:ext cx="2259499" cy="4413336"/>
                    </a:xfrm>
                    <a:prstGeom prst="rect">
                      <a:avLst/>
                    </a:prstGeom>
                  </pic:spPr>
                </pic:pic>
              </a:graphicData>
            </a:graphic>
          </wp:inline>
        </w:drawing>
      </w:r>
      <w:r w:rsidR="00D433EC" w:rsidRPr="00D433EC">
        <w:rPr>
          <w:noProof/>
        </w:rPr>
        <w:drawing>
          <wp:inline distT="0" distB="0" distL="0" distR="0" wp14:anchorId="1C17606E" wp14:editId="3C3952D9">
            <wp:extent cx="3105583" cy="1771897"/>
            <wp:effectExtent l="0" t="0" r="0" b="0"/>
            <wp:docPr id="16945990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99015" name="Picture 1" descr="A screenshot of a computer&#10;&#10;AI-generated content may be incorrect."/>
                    <pic:cNvPicPr/>
                  </pic:nvPicPr>
                  <pic:blipFill>
                    <a:blip r:embed="rId165"/>
                    <a:stretch>
                      <a:fillRect/>
                    </a:stretch>
                  </pic:blipFill>
                  <pic:spPr>
                    <a:xfrm>
                      <a:off x="0" y="0"/>
                      <a:ext cx="3105583" cy="1771897"/>
                    </a:xfrm>
                    <a:prstGeom prst="rect">
                      <a:avLst/>
                    </a:prstGeom>
                  </pic:spPr>
                </pic:pic>
              </a:graphicData>
            </a:graphic>
          </wp:inline>
        </w:drawing>
      </w:r>
    </w:p>
    <w:p w14:paraId="6105AA8C" w14:textId="0FC80B69" w:rsidR="009E4F99" w:rsidRPr="007636B4" w:rsidRDefault="009E4F99" w:rsidP="009E4F99">
      <w:pPr>
        <w:pStyle w:val="ListParagraph"/>
      </w:pPr>
    </w:p>
    <w:p w14:paraId="6AD7748F" w14:textId="09820A29" w:rsidR="000349D9" w:rsidRDefault="003B4507" w:rsidP="001F1173">
      <w:pPr>
        <w:pStyle w:val="ListParagraph"/>
        <w:numPr>
          <w:ilvl w:val="0"/>
          <w:numId w:val="2"/>
        </w:numPr>
      </w:pPr>
      <w:r>
        <w:t xml:space="preserve">Once you have read additional </w:t>
      </w:r>
      <w:r w:rsidR="00023C02">
        <w:t>guidance, below, you can use this desktop shortcut to open the Paleomag code in Visual Basic 6.0</w:t>
      </w:r>
    </w:p>
    <w:p w14:paraId="7458C252" w14:textId="77777777" w:rsidR="003D07B2" w:rsidRDefault="003D07B2" w:rsidP="003D07B2"/>
    <w:p w14:paraId="614D205B" w14:textId="3A05C1A1" w:rsidR="003D07B2" w:rsidRDefault="003D07B2" w:rsidP="003D07B2">
      <w:pPr>
        <w:pStyle w:val="Heading2"/>
      </w:pPr>
      <w:bookmarkStart w:id="38" w:name="_Toc201067223"/>
      <w:r>
        <w:t>Opening the Paleomag VB6 code for the first time in VB6</w:t>
      </w:r>
      <w:bookmarkEnd w:id="38"/>
    </w:p>
    <w:p w14:paraId="0F7A3122" w14:textId="2B8F2565" w:rsidR="00B20E43" w:rsidRDefault="00B20E43" w:rsidP="003D07B2">
      <w:pPr>
        <w:pStyle w:val="ListParagraph"/>
        <w:numPr>
          <w:ilvl w:val="0"/>
          <w:numId w:val="2"/>
        </w:numPr>
      </w:pPr>
      <w:r>
        <w:t xml:space="preserve">WARNING:  Read the directions carefully. </w:t>
      </w:r>
      <w:r w:rsidR="001E5A98">
        <w:t xml:space="preserve"> If you close the Paleomag VB6 code before all of the fixes for missing code references and components are complete, do </w:t>
      </w:r>
      <w:r w:rsidR="001E5A98">
        <w:lastRenderedPageBreak/>
        <w:t xml:space="preserve">NOT save changes to the Paleomag VB6 </w:t>
      </w:r>
      <w:r w:rsidR="0053651A">
        <w:t>project.  At some point in the directions, below, I will say when to save changes</w:t>
      </w:r>
      <w:r w:rsidR="00D10B3C">
        <w:t>.  If you do close the project without saving changes before all of the fixes are made, then you will have to go back and reimplement each fix.  Please be careful what buttons you click.</w:t>
      </w:r>
    </w:p>
    <w:p w14:paraId="40B16E2E" w14:textId="32B2C69D" w:rsidR="003D07B2" w:rsidRDefault="003D07B2" w:rsidP="003D07B2">
      <w:pPr>
        <w:pStyle w:val="ListParagraph"/>
        <w:numPr>
          <w:ilvl w:val="0"/>
          <w:numId w:val="2"/>
        </w:numPr>
      </w:pPr>
      <w:r>
        <w:t xml:space="preserve">NOTE: </w:t>
      </w:r>
      <w:r w:rsidR="006B5AE0">
        <w:t>Be careful about what you click after you first open the Paleomag VB6 code in Paleomag VB6.  A number of error message boxes will pop-up.  I suggest making a note of the error messages, in case they diverge from those that I have documented below.</w:t>
      </w:r>
      <w:r w:rsidR="009C2F48">
        <w:t xml:space="preserve">  Several Forms in the Paleomag VB6 code will likely fail to fully load when you first open the code.</w:t>
      </w:r>
      <w:r w:rsidR="00904DF1">
        <w:t xml:space="preserve">  These failures are usually do to certain .OCX ActiveX user</w:t>
      </w:r>
      <w:r w:rsidR="00697D25">
        <w:t>-control components</w:t>
      </w:r>
      <w:r w:rsidR="00904DF1">
        <w:t xml:space="preserve"> not being </w:t>
      </w:r>
      <w:r w:rsidR="00B61334">
        <w:t>properly referenced within the Paleomag project work file (the file ending in .VBW)</w:t>
      </w:r>
      <w:r w:rsidR="00697D25">
        <w:t xml:space="preserve"> due to the upgrade to Windows 11</w:t>
      </w:r>
      <w:r w:rsidR="00B61334">
        <w:t xml:space="preserve">.  We </w:t>
      </w:r>
      <w:r w:rsidR="00697D25">
        <w:t>should be able to</w:t>
      </w:r>
      <w:r w:rsidR="00B61334">
        <w:t xml:space="preserve"> fix these </w:t>
      </w:r>
      <w:r w:rsidR="00697D25">
        <w:t>issues</w:t>
      </w:r>
      <w:r w:rsidR="00222B99">
        <w:t xml:space="preserve"> </w:t>
      </w:r>
      <w:r w:rsidR="00957089">
        <w:t>inside VB6</w:t>
      </w:r>
      <w:r w:rsidR="00B04EB5">
        <w:t>.</w:t>
      </w:r>
    </w:p>
    <w:p w14:paraId="7D347495" w14:textId="44DA2B1A" w:rsidR="00B04EB5" w:rsidRDefault="00B04EB5" w:rsidP="003D07B2">
      <w:pPr>
        <w:pStyle w:val="ListParagraph"/>
        <w:numPr>
          <w:ilvl w:val="0"/>
          <w:numId w:val="2"/>
        </w:numPr>
      </w:pPr>
      <w:r>
        <w:t>Double click the desktop-shortcut to the Paleomag .vbp project file to open the code in Visual Basic 6.0</w:t>
      </w:r>
      <w:r w:rsidR="004931B9">
        <w:t xml:space="preserve">.  You may get a security warning </w:t>
      </w:r>
      <w:r w:rsidR="00A92383">
        <w:t>when doing this.  I went ahead and unchecked the “Always ask before opening this file” option, as I’m fairly certain I know where it came from.</w:t>
      </w:r>
      <w:r w:rsidR="009871EF">
        <w:t xml:space="preserve">  Once you’ve satisfied yourself that the file is safe to open, go ahead and click the “Open” button.</w:t>
      </w:r>
    </w:p>
    <w:p w14:paraId="2529EA52" w14:textId="15DD8D89" w:rsidR="009871EF" w:rsidRDefault="009871EF" w:rsidP="009871EF">
      <w:pPr>
        <w:pStyle w:val="ListParagraph"/>
      </w:pPr>
      <w:r w:rsidRPr="009871EF">
        <w:rPr>
          <w:noProof/>
        </w:rPr>
        <w:drawing>
          <wp:inline distT="0" distB="0" distL="0" distR="0" wp14:anchorId="6F8B712C" wp14:editId="2BDF5FE6">
            <wp:extent cx="4439270" cy="3277057"/>
            <wp:effectExtent l="0" t="0" r="0" b="0"/>
            <wp:docPr id="1128226991" name="Picture 1" descr="A screenshot of a computer security w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26991" name="Picture 1" descr="A screenshot of a computer security warning&#10;&#10;AI-generated content may be incorrect."/>
                    <pic:cNvPicPr/>
                  </pic:nvPicPr>
                  <pic:blipFill>
                    <a:blip r:embed="rId166"/>
                    <a:stretch>
                      <a:fillRect/>
                    </a:stretch>
                  </pic:blipFill>
                  <pic:spPr>
                    <a:xfrm>
                      <a:off x="0" y="0"/>
                      <a:ext cx="4439270" cy="3277057"/>
                    </a:xfrm>
                    <a:prstGeom prst="rect">
                      <a:avLst/>
                    </a:prstGeom>
                  </pic:spPr>
                </pic:pic>
              </a:graphicData>
            </a:graphic>
          </wp:inline>
        </w:drawing>
      </w:r>
    </w:p>
    <w:p w14:paraId="72C77956" w14:textId="252C1290" w:rsidR="004A2181" w:rsidRDefault="004A2181" w:rsidP="004A2181">
      <w:pPr>
        <w:pStyle w:val="ListParagraph"/>
        <w:numPr>
          <w:ilvl w:val="0"/>
          <w:numId w:val="2"/>
        </w:numPr>
      </w:pPr>
      <w:r>
        <w:t xml:space="preserve">You should get another window opening up, asking you to confirm that you </w:t>
      </w:r>
      <w:r w:rsidR="00E9647B">
        <w:t>want to allow Visual Basic 6.0 to open with Administrator privileges.  Click “Yes” to authorize this.</w:t>
      </w:r>
    </w:p>
    <w:p w14:paraId="45C03768" w14:textId="561557D1" w:rsidR="000750F8" w:rsidRDefault="00BD1976" w:rsidP="000750F8">
      <w:pPr>
        <w:pStyle w:val="ListParagraph"/>
        <w:numPr>
          <w:ilvl w:val="0"/>
          <w:numId w:val="2"/>
        </w:numPr>
      </w:pPr>
      <w:r>
        <w:t xml:space="preserve">The VB6 environment will open up, and you will likely then immediately start to </w:t>
      </w:r>
      <w:r w:rsidR="000750F8">
        <w:t xml:space="preserve">receive error Messages along the lines of: </w:t>
      </w:r>
      <w:r w:rsidR="000750F8">
        <w:lastRenderedPageBreak/>
        <w:t>“C:\Users\lab\Documents\Lowenstam\Paleomag XY\MSCOMM32.OCX could not be loaded</w:t>
      </w:r>
      <w:r w:rsidR="00AD3A49">
        <w:t>—</w:t>
      </w:r>
      <w:r w:rsidR="000750F8">
        <w:t>Continue</w:t>
      </w:r>
      <w:r w:rsidR="00AD3A49">
        <w:t xml:space="preserve"> Loading Project?”</w:t>
      </w:r>
    </w:p>
    <w:p w14:paraId="26D7F50F" w14:textId="3FA3B79E" w:rsidR="001F2C09" w:rsidRDefault="001F2C09" w:rsidP="001F2C09">
      <w:pPr>
        <w:pStyle w:val="ListParagraph"/>
      </w:pPr>
      <w:r w:rsidRPr="001F2C09">
        <w:rPr>
          <w:noProof/>
        </w:rPr>
        <w:drawing>
          <wp:inline distT="0" distB="0" distL="0" distR="0" wp14:anchorId="06C81067" wp14:editId="1904851B">
            <wp:extent cx="3934374" cy="1467055"/>
            <wp:effectExtent l="0" t="0" r="0" b="0"/>
            <wp:docPr id="1962662252"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62252" name="Picture 1" descr="A screenshot of a computer error message&#10;&#10;AI-generated content may be incorrect."/>
                    <pic:cNvPicPr/>
                  </pic:nvPicPr>
                  <pic:blipFill>
                    <a:blip r:embed="rId167"/>
                    <a:stretch>
                      <a:fillRect/>
                    </a:stretch>
                  </pic:blipFill>
                  <pic:spPr>
                    <a:xfrm>
                      <a:off x="0" y="0"/>
                      <a:ext cx="3934374" cy="1467055"/>
                    </a:xfrm>
                    <a:prstGeom prst="rect">
                      <a:avLst/>
                    </a:prstGeom>
                  </pic:spPr>
                </pic:pic>
              </a:graphicData>
            </a:graphic>
          </wp:inline>
        </w:drawing>
      </w:r>
    </w:p>
    <w:p w14:paraId="4CFDF78F" w14:textId="07719659" w:rsidR="00AD3A49" w:rsidRDefault="00AD3A49" w:rsidP="00AD3A49">
      <w:pPr>
        <w:pStyle w:val="ListParagraph"/>
        <w:numPr>
          <w:ilvl w:val="1"/>
          <w:numId w:val="2"/>
        </w:numPr>
      </w:pPr>
      <w:r>
        <w:t>Write down the particular .OCX file referred to in the error.</w:t>
      </w:r>
      <w:r w:rsidR="001F2C09">
        <w:t xml:space="preserve">  </w:t>
      </w:r>
    </w:p>
    <w:p w14:paraId="6EB02432" w14:textId="599A096A" w:rsidR="001F2C09" w:rsidRDefault="001F2C09" w:rsidP="00680BA9">
      <w:pPr>
        <w:pStyle w:val="ListParagraph"/>
        <w:numPr>
          <w:ilvl w:val="1"/>
          <w:numId w:val="2"/>
        </w:numPr>
      </w:pPr>
      <w:r>
        <w:t>IMPORTANT!!!!!  Click “Yes”</w:t>
      </w:r>
      <w:r w:rsidR="003E4FBF">
        <w:t>.   After each of these error notifications, click “Yes” to continue loading the Paleomag project.</w:t>
      </w:r>
    </w:p>
    <w:p w14:paraId="1D4D76B8" w14:textId="3EE87497" w:rsidR="00680BA9" w:rsidRDefault="00680BA9" w:rsidP="00680BA9">
      <w:pPr>
        <w:pStyle w:val="ListParagraph"/>
        <w:numPr>
          <w:ilvl w:val="0"/>
          <w:numId w:val="2"/>
        </w:numPr>
      </w:pPr>
      <w:r>
        <w:t xml:space="preserve">The .OCX files that </w:t>
      </w:r>
      <w:r w:rsidR="00826871">
        <w:t>most often</w:t>
      </w:r>
      <w:r>
        <w:t xml:space="preserve"> </w:t>
      </w:r>
      <w:r w:rsidR="00826871">
        <w:t>are</w:t>
      </w:r>
      <w:r>
        <w:t xml:space="preserve"> not found / loaded </w:t>
      </w:r>
      <w:r w:rsidR="00826871">
        <w:t xml:space="preserve">when first opening the Paleomag VB6 code </w:t>
      </w:r>
      <w:r>
        <w:t>are:</w:t>
      </w:r>
    </w:p>
    <w:p w14:paraId="7D937704" w14:textId="25D1213F" w:rsidR="00680BA9" w:rsidRDefault="00680BA9" w:rsidP="00680BA9">
      <w:pPr>
        <w:pStyle w:val="ListParagraph"/>
        <w:numPr>
          <w:ilvl w:val="1"/>
          <w:numId w:val="2"/>
        </w:numPr>
      </w:pPr>
      <w:r>
        <w:t>MSCOMM32.OCX</w:t>
      </w:r>
    </w:p>
    <w:p w14:paraId="72B44B71" w14:textId="235347B7" w:rsidR="00680BA9" w:rsidRDefault="00680BA9" w:rsidP="00680BA9">
      <w:pPr>
        <w:pStyle w:val="ListParagraph"/>
        <w:numPr>
          <w:ilvl w:val="1"/>
          <w:numId w:val="2"/>
        </w:numPr>
      </w:pPr>
      <w:r>
        <w:t>COMCT332.OCX</w:t>
      </w:r>
    </w:p>
    <w:p w14:paraId="02902197" w14:textId="6FB5477B" w:rsidR="00E8663D" w:rsidRDefault="00E8663D" w:rsidP="00E8663D">
      <w:pPr>
        <w:pStyle w:val="ListParagraph"/>
        <w:numPr>
          <w:ilvl w:val="1"/>
          <w:numId w:val="2"/>
        </w:numPr>
      </w:pPr>
      <w:r>
        <w:t>COMCTL32.OCX</w:t>
      </w:r>
    </w:p>
    <w:p w14:paraId="205A3197" w14:textId="39BB25AD" w:rsidR="00680BA9" w:rsidRDefault="000012DF" w:rsidP="000012DF">
      <w:pPr>
        <w:pStyle w:val="ListParagraph"/>
        <w:numPr>
          <w:ilvl w:val="0"/>
          <w:numId w:val="2"/>
        </w:numPr>
      </w:pPr>
      <w:r>
        <w:t>Additional .OCX file</w:t>
      </w:r>
      <w:r w:rsidR="00245B67">
        <w:t>s may be missing / have load issues for your system</w:t>
      </w:r>
      <w:r w:rsidR="00E407E0">
        <w:t xml:space="preserve">.  Here is the full list of </w:t>
      </w:r>
      <w:r w:rsidR="00EA2234">
        <w:t xml:space="preserve">the nine </w:t>
      </w:r>
      <w:r w:rsidR="00E407E0">
        <w:t>.OCX files that the Paleomag VB6 code relies upon:</w:t>
      </w:r>
    </w:p>
    <w:p w14:paraId="76367763" w14:textId="4F2AAB6B" w:rsidR="00E407E0" w:rsidRDefault="0046528D" w:rsidP="007D11F8">
      <w:pPr>
        <w:pStyle w:val="ListParagraph"/>
        <w:numPr>
          <w:ilvl w:val="1"/>
          <w:numId w:val="2"/>
        </w:numPr>
      </w:pPr>
      <w:r>
        <w:t>MSCHRT20.OCX</w:t>
      </w:r>
    </w:p>
    <w:p w14:paraId="7CD76A71" w14:textId="5CBEE1B0" w:rsidR="0046528D" w:rsidRDefault="0046528D" w:rsidP="007D11F8">
      <w:pPr>
        <w:pStyle w:val="ListParagraph"/>
        <w:numPr>
          <w:ilvl w:val="1"/>
          <w:numId w:val="2"/>
        </w:numPr>
      </w:pPr>
      <w:r>
        <w:t>COMDLG32.OCX</w:t>
      </w:r>
    </w:p>
    <w:p w14:paraId="6B515A21" w14:textId="601168C7" w:rsidR="0046528D" w:rsidRDefault="0046528D" w:rsidP="007D11F8">
      <w:pPr>
        <w:pStyle w:val="ListParagraph"/>
        <w:numPr>
          <w:ilvl w:val="1"/>
          <w:numId w:val="2"/>
        </w:numPr>
      </w:pPr>
      <w:r>
        <w:t>MSFLXGRD.OCX</w:t>
      </w:r>
    </w:p>
    <w:p w14:paraId="11E562E7" w14:textId="44C30EA8" w:rsidR="00AC336B" w:rsidRDefault="00AC336B" w:rsidP="007D11F8">
      <w:pPr>
        <w:pStyle w:val="ListParagraph"/>
        <w:numPr>
          <w:ilvl w:val="1"/>
          <w:numId w:val="2"/>
        </w:numPr>
      </w:pPr>
      <w:r>
        <w:t>MSHFLXGRD.OCX</w:t>
      </w:r>
    </w:p>
    <w:p w14:paraId="0B05A3B7" w14:textId="69775D38" w:rsidR="00AC336B" w:rsidRDefault="00AC336B" w:rsidP="007D11F8">
      <w:pPr>
        <w:pStyle w:val="ListParagraph"/>
        <w:numPr>
          <w:ilvl w:val="1"/>
          <w:numId w:val="2"/>
        </w:numPr>
      </w:pPr>
      <w:r>
        <w:t>RICHTX32.OCX</w:t>
      </w:r>
    </w:p>
    <w:p w14:paraId="62C991A2" w14:textId="1BB5601A" w:rsidR="00BE52F2" w:rsidRDefault="00BE52F2" w:rsidP="007D11F8">
      <w:pPr>
        <w:pStyle w:val="ListParagraph"/>
        <w:numPr>
          <w:ilvl w:val="1"/>
          <w:numId w:val="2"/>
        </w:numPr>
      </w:pPr>
      <w:r>
        <w:t>TABCTL32.OCX</w:t>
      </w:r>
    </w:p>
    <w:p w14:paraId="2F690EE9" w14:textId="74A76550" w:rsidR="00BE52F2" w:rsidRDefault="00BE52F2" w:rsidP="007D11F8">
      <w:pPr>
        <w:pStyle w:val="ListParagraph"/>
        <w:numPr>
          <w:ilvl w:val="1"/>
          <w:numId w:val="2"/>
        </w:numPr>
      </w:pPr>
      <w:r>
        <w:t>COMCTL32.OCX</w:t>
      </w:r>
    </w:p>
    <w:p w14:paraId="2CC62BFC" w14:textId="77777777" w:rsidR="00BE52F2" w:rsidRDefault="00BE52F2" w:rsidP="00BE52F2">
      <w:pPr>
        <w:pStyle w:val="ListParagraph"/>
        <w:numPr>
          <w:ilvl w:val="1"/>
          <w:numId w:val="2"/>
        </w:numPr>
      </w:pPr>
      <w:r>
        <w:t>MSCOMM32.OCX</w:t>
      </w:r>
    </w:p>
    <w:p w14:paraId="30287EEB" w14:textId="49923DCF" w:rsidR="00BE52F2" w:rsidRDefault="00BE52F2" w:rsidP="00BE52F2">
      <w:pPr>
        <w:pStyle w:val="ListParagraph"/>
        <w:numPr>
          <w:ilvl w:val="1"/>
          <w:numId w:val="2"/>
        </w:numPr>
      </w:pPr>
      <w:r>
        <w:t>COMCT332.OCX</w:t>
      </w:r>
    </w:p>
    <w:p w14:paraId="576A0595" w14:textId="77777777" w:rsidR="00C976D0" w:rsidRDefault="00EA2234" w:rsidP="00EA2234">
      <w:pPr>
        <w:pStyle w:val="ListParagraph"/>
        <w:numPr>
          <w:ilvl w:val="0"/>
          <w:numId w:val="2"/>
        </w:numPr>
      </w:pPr>
      <w:r>
        <w:t xml:space="preserve">For 2G RAPID systems all nine of the .OCX files should be provided inside of the </w:t>
      </w:r>
      <w:r w:rsidR="007D3309">
        <w:t xml:space="preserve">Paleomag XY code folder.  </w:t>
      </w:r>
    </w:p>
    <w:p w14:paraId="5C957C0B" w14:textId="128A1C3D" w:rsidR="00EA2234" w:rsidRDefault="007D3309" w:rsidP="00C976D0">
      <w:pPr>
        <w:pStyle w:val="ListParagraph"/>
        <w:numPr>
          <w:ilvl w:val="1"/>
          <w:numId w:val="2"/>
        </w:numPr>
      </w:pPr>
      <w:r>
        <w:t xml:space="preserve">If needed, the files can be </w:t>
      </w:r>
      <w:r w:rsidRPr="00C96D35">
        <w:rPr>
          <w:u w:val="single"/>
        </w:rPr>
        <w:t>COPIED</w:t>
      </w:r>
      <w:r>
        <w:t xml:space="preserve"> to your </w:t>
      </w:r>
      <w:r w:rsidRPr="007D3309">
        <w:rPr>
          <w:i/>
          <w:iCs/>
        </w:rPr>
        <w:t>C:\Windows\</w:t>
      </w:r>
      <w:r w:rsidR="000178D1">
        <w:rPr>
          <w:i/>
          <w:iCs/>
        </w:rPr>
        <w:t>SysWOW64</w:t>
      </w:r>
      <w:r w:rsidRPr="007D3309">
        <w:rPr>
          <w:i/>
          <w:iCs/>
        </w:rPr>
        <w:t>\</w:t>
      </w:r>
      <w:r>
        <w:t xml:space="preserve"> folder.  If this step is needed, </w:t>
      </w:r>
      <w:r w:rsidR="00C976D0">
        <w:t xml:space="preserve">additional documentation on how to do this, is included, below.  One .OCX file (COMCT332.OCX) was missing from the </w:t>
      </w:r>
      <w:r w:rsidR="00C976D0" w:rsidRPr="00C976D0">
        <w:rPr>
          <w:i/>
          <w:iCs/>
        </w:rPr>
        <w:t>SysWOW64</w:t>
      </w:r>
      <w:r w:rsidR="00C976D0">
        <w:t xml:space="preserve"> folder on the Lowenstam RAPID PC, and I had to copy it over and register the file, manually.</w:t>
      </w:r>
    </w:p>
    <w:p w14:paraId="7C6659F6" w14:textId="0F45D682" w:rsidR="007D11F8" w:rsidRDefault="007D11F8" w:rsidP="007D11F8">
      <w:pPr>
        <w:pStyle w:val="ListParagraph"/>
        <w:numPr>
          <w:ilvl w:val="0"/>
          <w:numId w:val="2"/>
        </w:numPr>
      </w:pPr>
      <w:r>
        <w:t>The errors messages will now change to</w:t>
      </w:r>
      <w:r w:rsidR="00DD0BB9">
        <w:t xml:space="preserve"> simple message boxes that notify which Forms in the Paleomag VB6 code had errors during loading</w:t>
      </w:r>
    </w:p>
    <w:p w14:paraId="22F6700E" w14:textId="0770484B" w:rsidR="00297AD7" w:rsidRDefault="00297AD7" w:rsidP="00297AD7">
      <w:pPr>
        <w:pStyle w:val="ListParagraph"/>
        <w:numPr>
          <w:ilvl w:val="1"/>
          <w:numId w:val="2"/>
        </w:numPr>
      </w:pPr>
      <w:r>
        <w:lastRenderedPageBreak/>
        <w:t>For example:  “Errors during load.  Refer to ‘C:\Users\lab\Documents\Lowenstam\Paleomag XY\frmVacuum.log’ for details</w:t>
      </w:r>
      <w:r w:rsidR="00646484">
        <w:t>”</w:t>
      </w:r>
    </w:p>
    <w:p w14:paraId="73A05053" w14:textId="22889878" w:rsidR="00646484" w:rsidRDefault="00646484" w:rsidP="00646484">
      <w:pPr>
        <w:pStyle w:val="ListParagraph"/>
        <w:ind w:left="1440"/>
      </w:pPr>
      <w:r w:rsidRPr="00646484">
        <w:rPr>
          <w:noProof/>
        </w:rPr>
        <w:drawing>
          <wp:inline distT="0" distB="0" distL="0" distR="0" wp14:anchorId="14BE47B8" wp14:editId="3125BA7F">
            <wp:extent cx="3238952" cy="1467055"/>
            <wp:effectExtent l="0" t="0" r="0" b="0"/>
            <wp:docPr id="1645271888"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71888" name="Picture 1" descr="A screenshot of a computer error&#10;&#10;AI-generated content may be incorrect."/>
                    <pic:cNvPicPr/>
                  </pic:nvPicPr>
                  <pic:blipFill>
                    <a:blip r:embed="rId168"/>
                    <a:stretch>
                      <a:fillRect/>
                    </a:stretch>
                  </pic:blipFill>
                  <pic:spPr>
                    <a:xfrm>
                      <a:off x="0" y="0"/>
                      <a:ext cx="3238952" cy="1467055"/>
                    </a:xfrm>
                    <a:prstGeom prst="rect">
                      <a:avLst/>
                    </a:prstGeom>
                  </pic:spPr>
                </pic:pic>
              </a:graphicData>
            </a:graphic>
          </wp:inline>
        </w:drawing>
      </w:r>
    </w:p>
    <w:p w14:paraId="642746DC" w14:textId="36E95DB8" w:rsidR="00646484" w:rsidRDefault="00646484" w:rsidP="00646484">
      <w:pPr>
        <w:pStyle w:val="ListParagraph"/>
        <w:numPr>
          <w:ilvl w:val="1"/>
          <w:numId w:val="2"/>
        </w:numPr>
      </w:pPr>
      <w:r>
        <w:t>Click “OK” on these message boxes to proceed.</w:t>
      </w:r>
    </w:p>
    <w:p w14:paraId="5D7A0E2C" w14:textId="37511A8F" w:rsidR="007339FB" w:rsidRDefault="00523BD9" w:rsidP="00523BD9">
      <w:pPr>
        <w:pStyle w:val="ListParagraph"/>
        <w:numPr>
          <w:ilvl w:val="0"/>
          <w:numId w:val="2"/>
        </w:numPr>
      </w:pPr>
      <w:r>
        <w:t>The final error message box you will receive will say:  “Errors</w:t>
      </w:r>
      <w:r w:rsidR="007339FB">
        <w:t xml:space="preserve"> occurred during load.”  </w:t>
      </w:r>
      <w:r w:rsidR="00460EA2">
        <w:t xml:space="preserve"> However, you may receive this error message MULTIPLE times more</w:t>
      </w:r>
      <w:r w:rsidR="003364BE">
        <w:t>, interspersed with “Errors during load.  Refer to…” messages.</w:t>
      </w:r>
    </w:p>
    <w:p w14:paraId="5A23D009" w14:textId="77777777" w:rsidR="007339FB" w:rsidRDefault="007339FB" w:rsidP="007339FB">
      <w:pPr>
        <w:pStyle w:val="ListParagraph"/>
      </w:pPr>
      <w:r w:rsidRPr="007339FB">
        <w:rPr>
          <w:noProof/>
        </w:rPr>
        <w:drawing>
          <wp:inline distT="0" distB="0" distL="0" distR="0" wp14:anchorId="40D1A9B8" wp14:editId="3CB44A18">
            <wp:extent cx="2276793" cy="1400370"/>
            <wp:effectExtent l="0" t="0" r="9525" b="0"/>
            <wp:docPr id="643287316"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87316" name="Picture 1" descr="A screenshot of a computer error&#10;&#10;AI-generated content may be incorrect."/>
                    <pic:cNvPicPr/>
                  </pic:nvPicPr>
                  <pic:blipFill>
                    <a:blip r:embed="rId169"/>
                    <a:stretch>
                      <a:fillRect/>
                    </a:stretch>
                  </pic:blipFill>
                  <pic:spPr>
                    <a:xfrm>
                      <a:off x="0" y="0"/>
                      <a:ext cx="2276793" cy="1400370"/>
                    </a:xfrm>
                    <a:prstGeom prst="rect">
                      <a:avLst/>
                    </a:prstGeom>
                  </pic:spPr>
                </pic:pic>
              </a:graphicData>
            </a:graphic>
          </wp:inline>
        </w:drawing>
      </w:r>
    </w:p>
    <w:p w14:paraId="77CBD4D6" w14:textId="55DD0413" w:rsidR="007339FB" w:rsidRDefault="007339FB" w:rsidP="007339FB">
      <w:pPr>
        <w:pStyle w:val="ListParagraph"/>
        <w:numPr>
          <w:ilvl w:val="1"/>
          <w:numId w:val="2"/>
        </w:numPr>
      </w:pPr>
      <w:r>
        <w:t>Click “OK” to exit out of this</w:t>
      </w:r>
      <w:r w:rsidR="00AE0F26">
        <w:t xml:space="preserve"> </w:t>
      </w:r>
      <w:r>
        <w:t>error message box.</w:t>
      </w:r>
    </w:p>
    <w:p w14:paraId="63664A1F" w14:textId="660022BB" w:rsidR="00523BD9" w:rsidRDefault="00AE0F26" w:rsidP="007339FB">
      <w:pPr>
        <w:pStyle w:val="ListParagraph"/>
        <w:numPr>
          <w:ilvl w:val="0"/>
          <w:numId w:val="2"/>
        </w:numPr>
      </w:pPr>
      <w:r>
        <w:t>Once all the error message boxes have finished appearing</w:t>
      </w:r>
      <w:r w:rsidR="00D01BDE">
        <w:t xml:space="preserve"> (</w:t>
      </w:r>
      <w:r>
        <w:t>it will happen, eventually</w:t>
      </w:r>
      <w:r w:rsidR="00933FA8">
        <w:t>;</w:t>
      </w:r>
      <w:r w:rsidR="00B8439C">
        <w:t xml:space="preserve"> 25 individual error message</w:t>
      </w:r>
      <w:r w:rsidR="00D10B3C">
        <w:t xml:space="preserve"> boxes</w:t>
      </w:r>
      <w:r w:rsidR="00B8439C">
        <w:t xml:space="preserve"> of one type or another appeared when first opening the Paleomag XY code on the Lowenstam system at Caltech)</w:t>
      </w:r>
      <w:r w:rsidR="00D01BDE">
        <w:t>,</w:t>
      </w:r>
      <w:r w:rsidR="00933FA8">
        <w:t xml:space="preserve"> </w:t>
      </w:r>
      <w:r w:rsidR="00B20E43">
        <w:t xml:space="preserve">then the </w:t>
      </w:r>
      <w:r w:rsidR="00933FA8">
        <w:t xml:space="preserve">Paleomag VB6 code will finally finish loading in the Visual Basic 6.0 development environment.  We can now go about fixing all of the issues that were </w:t>
      </w:r>
      <w:r w:rsidR="00D01BDE">
        <w:t>causing errors during the loading of the code.</w:t>
      </w:r>
    </w:p>
    <w:p w14:paraId="6C83BF65" w14:textId="57974B5F" w:rsidR="00E519AE" w:rsidRDefault="00E519AE" w:rsidP="00E519AE">
      <w:pPr>
        <w:pStyle w:val="ListParagraph"/>
        <w:numPr>
          <w:ilvl w:val="1"/>
          <w:numId w:val="2"/>
        </w:numPr>
      </w:pPr>
      <w:r>
        <w:t xml:space="preserve">The </w:t>
      </w:r>
      <w:r w:rsidR="004966AB">
        <w:t>f</w:t>
      </w:r>
      <w:r>
        <w:t xml:space="preserve">ixes come in two </w:t>
      </w:r>
      <w:r w:rsidR="004966AB">
        <w:t>varieties</w:t>
      </w:r>
      <w:r>
        <w:t>:</w:t>
      </w:r>
    </w:p>
    <w:p w14:paraId="6B26E7E9" w14:textId="582AD8DF" w:rsidR="00E519AE" w:rsidRDefault="00E519AE" w:rsidP="00E519AE">
      <w:pPr>
        <w:pStyle w:val="ListParagraph"/>
        <w:numPr>
          <w:ilvl w:val="2"/>
          <w:numId w:val="2"/>
        </w:numPr>
      </w:pPr>
      <w:r>
        <w:t>Fixing missing</w:t>
      </w:r>
      <w:r w:rsidR="003A4490">
        <w:t xml:space="preserve"> / unloaded</w:t>
      </w:r>
      <w:r>
        <w:t xml:space="preserve"> ActiveX (.OCX) </w:t>
      </w:r>
      <w:r w:rsidR="003A4490">
        <w:t>C</w:t>
      </w:r>
      <w:r>
        <w:t>omponent files</w:t>
      </w:r>
    </w:p>
    <w:p w14:paraId="5CEF228B" w14:textId="2761424B" w:rsidR="00E519AE" w:rsidRDefault="00E519AE" w:rsidP="00E519AE">
      <w:pPr>
        <w:pStyle w:val="ListParagraph"/>
        <w:numPr>
          <w:ilvl w:val="2"/>
          <w:numId w:val="2"/>
        </w:numPr>
      </w:pPr>
      <w:r>
        <w:t>Fixing missing References (e.g. to vbSendMail)</w:t>
      </w:r>
    </w:p>
    <w:p w14:paraId="66724E76" w14:textId="1E718B9E" w:rsidR="004966AB" w:rsidRDefault="003A4490" w:rsidP="003A4490">
      <w:pPr>
        <w:pStyle w:val="Heading3"/>
      </w:pPr>
      <w:bookmarkStart w:id="39" w:name="_Toc201067224"/>
      <w:r>
        <w:t xml:space="preserve">Fixing </w:t>
      </w:r>
      <w:r w:rsidR="00824DB5">
        <w:t>missing ActiveX (.OCX) Component Files</w:t>
      </w:r>
      <w:bookmarkEnd w:id="39"/>
    </w:p>
    <w:p w14:paraId="4C4609AF" w14:textId="6D90142B" w:rsidR="00EF0AD3" w:rsidRDefault="00EF0AD3" w:rsidP="00EF0AD3">
      <w:pPr>
        <w:pStyle w:val="ListParagraph"/>
        <w:numPr>
          <w:ilvl w:val="0"/>
          <w:numId w:val="2"/>
        </w:numPr>
      </w:pPr>
      <w:r>
        <w:t xml:space="preserve">We will now use the Project menu in VB6 to add back in the missing ActiveX </w:t>
      </w:r>
      <w:r w:rsidR="008864A0">
        <w:t>(.OCX) controls that correspond to each missing / unloaded .OCX file</w:t>
      </w:r>
    </w:p>
    <w:p w14:paraId="20E43A69" w14:textId="2A6FE12A" w:rsidR="00FC4205" w:rsidRDefault="00FC4205" w:rsidP="00FC4205">
      <w:pPr>
        <w:pStyle w:val="ListParagraph"/>
        <w:numPr>
          <w:ilvl w:val="0"/>
          <w:numId w:val="2"/>
        </w:numPr>
      </w:pPr>
      <w:r>
        <w:t>Here is the full list of the</w:t>
      </w:r>
      <w:r w:rsidR="00187C66">
        <w:t xml:space="preserve"> </w:t>
      </w:r>
      <w:r>
        <w:t>.OCX files that the Paleomag VB6 code relies upon:</w:t>
      </w:r>
    </w:p>
    <w:p w14:paraId="6EA18AC2" w14:textId="77777777" w:rsidR="00FC4205" w:rsidRDefault="00FC4205" w:rsidP="00FC4205">
      <w:pPr>
        <w:pStyle w:val="ListParagraph"/>
        <w:numPr>
          <w:ilvl w:val="1"/>
          <w:numId w:val="2"/>
        </w:numPr>
      </w:pPr>
      <w:r>
        <w:t>MSCHRT20.OCX</w:t>
      </w:r>
    </w:p>
    <w:p w14:paraId="465532A8" w14:textId="77777777" w:rsidR="00FC4205" w:rsidRDefault="00FC4205" w:rsidP="00FC4205">
      <w:pPr>
        <w:pStyle w:val="ListParagraph"/>
        <w:numPr>
          <w:ilvl w:val="1"/>
          <w:numId w:val="2"/>
        </w:numPr>
      </w:pPr>
      <w:r>
        <w:t>COMDLG32.OCX</w:t>
      </w:r>
    </w:p>
    <w:p w14:paraId="4D852C60" w14:textId="77777777" w:rsidR="00FC4205" w:rsidRDefault="00FC4205" w:rsidP="00FC4205">
      <w:pPr>
        <w:pStyle w:val="ListParagraph"/>
        <w:numPr>
          <w:ilvl w:val="1"/>
          <w:numId w:val="2"/>
        </w:numPr>
      </w:pPr>
      <w:r>
        <w:lastRenderedPageBreak/>
        <w:t>MSFLXGRD.OCX</w:t>
      </w:r>
    </w:p>
    <w:p w14:paraId="09043472" w14:textId="77777777" w:rsidR="00FC4205" w:rsidRDefault="00FC4205" w:rsidP="00FC4205">
      <w:pPr>
        <w:pStyle w:val="ListParagraph"/>
        <w:numPr>
          <w:ilvl w:val="1"/>
          <w:numId w:val="2"/>
        </w:numPr>
      </w:pPr>
      <w:r>
        <w:t>MSHFLXGRD.OCX</w:t>
      </w:r>
    </w:p>
    <w:p w14:paraId="015CBD87" w14:textId="77777777" w:rsidR="00FC4205" w:rsidRDefault="00FC4205" w:rsidP="00FC4205">
      <w:pPr>
        <w:pStyle w:val="ListParagraph"/>
        <w:numPr>
          <w:ilvl w:val="1"/>
          <w:numId w:val="2"/>
        </w:numPr>
      </w:pPr>
      <w:r>
        <w:t>RICHTX32.OCX</w:t>
      </w:r>
    </w:p>
    <w:p w14:paraId="5DDF9BCA" w14:textId="77777777" w:rsidR="00FC4205" w:rsidRDefault="00FC4205" w:rsidP="00FC4205">
      <w:pPr>
        <w:pStyle w:val="ListParagraph"/>
        <w:numPr>
          <w:ilvl w:val="1"/>
          <w:numId w:val="2"/>
        </w:numPr>
      </w:pPr>
      <w:r>
        <w:t>TABCTL32.OCX</w:t>
      </w:r>
    </w:p>
    <w:p w14:paraId="6668739E" w14:textId="77777777" w:rsidR="00FC4205" w:rsidRDefault="00FC4205" w:rsidP="00FC4205">
      <w:pPr>
        <w:pStyle w:val="ListParagraph"/>
        <w:numPr>
          <w:ilvl w:val="1"/>
          <w:numId w:val="2"/>
        </w:numPr>
      </w:pPr>
      <w:r>
        <w:t>COMCTL32.OCX</w:t>
      </w:r>
    </w:p>
    <w:p w14:paraId="6BD3E810" w14:textId="2413E8EC" w:rsidR="004E2DF5" w:rsidRDefault="004E2DF5" w:rsidP="00FC4205">
      <w:pPr>
        <w:pStyle w:val="ListParagraph"/>
        <w:numPr>
          <w:ilvl w:val="1"/>
          <w:numId w:val="2"/>
        </w:numPr>
      </w:pPr>
      <w:r>
        <w:t>MSCOMM</w:t>
      </w:r>
      <w:r w:rsidR="00507745">
        <w:t>CTL.OCX</w:t>
      </w:r>
    </w:p>
    <w:p w14:paraId="50285488" w14:textId="77777777" w:rsidR="00FC4205" w:rsidRDefault="00FC4205" w:rsidP="00FC4205">
      <w:pPr>
        <w:pStyle w:val="ListParagraph"/>
        <w:numPr>
          <w:ilvl w:val="1"/>
          <w:numId w:val="2"/>
        </w:numPr>
      </w:pPr>
      <w:r>
        <w:t>MSCOMM32.OCX</w:t>
      </w:r>
    </w:p>
    <w:p w14:paraId="0DB201B9" w14:textId="1E4014D4" w:rsidR="00187C66" w:rsidRDefault="00FC4205" w:rsidP="00187C66">
      <w:pPr>
        <w:pStyle w:val="ListParagraph"/>
        <w:numPr>
          <w:ilvl w:val="1"/>
          <w:numId w:val="2"/>
        </w:numPr>
      </w:pPr>
      <w:r>
        <w:t>COMCT332.OCX</w:t>
      </w:r>
    </w:p>
    <w:p w14:paraId="37A6C481" w14:textId="7909522F" w:rsidR="00507745" w:rsidRPr="00EF0AD3" w:rsidRDefault="00507745" w:rsidP="00507745">
      <w:pPr>
        <w:pStyle w:val="ListParagraph"/>
        <w:numPr>
          <w:ilvl w:val="0"/>
          <w:numId w:val="2"/>
        </w:numPr>
      </w:pPr>
      <w:r>
        <w:t xml:space="preserve">NOTE: For the Lowenstam RAPID </w:t>
      </w:r>
      <w:r w:rsidR="00892FC5">
        <w:t xml:space="preserve">XY </w:t>
      </w:r>
      <w:r w:rsidR="007F65A2">
        <w:t xml:space="preserve">stage </w:t>
      </w:r>
      <w:r w:rsidR="00892FC5">
        <w:t xml:space="preserve">system, the code was missing a copy of MSCOMM32.OCX, which was not </w:t>
      </w:r>
      <w:r w:rsidR="00C843D8">
        <w:t>an issue for the Yale RAPID snake-chain system.  Not certain is this is a systematic difference between the components used</w:t>
      </w:r>
      <w:r w:rsidR="007F65A2">
        <w:t xml:space="preserve"> in VB6</w:t>
      </w:r>
      <w:r w:rsidR="00C843D8">
        <w:t xml:space="preserve"> for the XY stage</w:t>
      </w:r>
      <w:r w:rsidR="007F65A2">
        <w:t xml:space="preserve"> vs Snake-Chain versions of the RAPID sample changer.</w:t>
      </w:r>
    </w:p>
    <w:p w14:paraId="0B07E04D" w14:textId="44C029AC" w:rsidR="00734120" w:rsidRDefault="0098182B" w:rsidP="00824DB5">
      <w:pPr>
        <w:pStyle w:val="ListParagraph"/>
        <w:numPr>
          <w:ilvl w:val="0"/>
          <w:numId w:val="2"/>
        </w:numPr>
      </w:pPr>
      <w:r>
        <w:t>Hopefully, the missing ActiveX control (.OCX) file</w:t>
      </w:r>
      <w:r w:rsidR="00EF0AD3">
        <w:t>s</w:t>
      </w:r>
      <w:r>
        <w:t xml:space="preserve"> </w:t>
      </w:r>
      <w:r w:rsidR="00EF0AD3">
        <w:t>are</w:t>
      </w:r>
      <w:r>
        <w:t xml:space="preserve"> present in your </w:t>
      </w:r>
      <w:r w:rsidRPr="0098182B">
        <w:rPr>
          <w:i/>
          <w:iCs/>
        </w:rPr>
        <w:t>C:\Windows\</w:t>
      </w:r>
      <w:r w:rsidR="000178D1">
        <w:rPr>
          <w:i/>
          <w:iCs/>
        </w:rPr>
        <w:t>SysWOW64</w:t>
      </w:r>
      <w:r>
        <w:t xml:space="preserve"> folder</w:t>
      </w:r>
      <w:r w:rsidR="007E1FE3">
        <w:t>.</w:t>
      </w:r>
      <w:r w:rsidR="00052CC6">
        <w:t xml:space="preserve"> </w:t>
      </w:r>
    </w:p>
    <w:p w14:paraId="4E9B1856" w14:textId="70C271E5" w:rsidR="00824DB5" w:rsidRDefault="00052CC6" w:rsidP="00734120">
      <w:pPr>
        <w:pStyle w:val="ListParagraph"/>
        <w:numPr>
          <w:ilvl w:val="1"/>
          <w:numId w:val="2"/>
        </w:numPr>
      </w:pPr>
      <w:r>
        <w:t xml:space="preserve">If you find that a .OCX file is missing, </w:t>
      </w:r>
      <w:r w:rsidR="00734120">
        <w:t>let me know.  I think all 2</w:t>
      </w:r>
      <w:r w:rsidR="00FC4205">
        <w:t>G</w:t>
      </w:r>
      <w:r w:rsidR="00734120">
        <w:t xml:space="preserve"> </w:t>
      </w:r>
      <w:r w:rsidR="002B1CDA">
        <w:t xml:space="preserve">/ </w:t>
      </w:r>
      <w:r w:rsidR="00734120">
        <w:t xml:space="preserve">RAPID </w:t>
      </w:r>
      <w:r w:rsidR="002B1CDA">
        <w:t xml:space="preserve">Paleomag XY </w:t>
      </w:r>
      <w:r w:rsidR="00734120">
        <w:t xml:space="preserve">code folders contain copies of all </w:t>
      </w:r>
      <w:r w:rsidR="006F2368">
        <w:t>10</w:t>
      </w:r>
      <w:r w:rsidR="00734120">
        <w:t xml:space="preserve"> .OCX files needed by the Paleomag VB6 code.</w:t>
      </w:r>
      <w:r w:rsidR="00FC4205">
        <w:t xml:space="preserve">  So any missing </w:t>
      </w:r>
      <w:r w:rsidR="002B1CDA">
        <w:t xml:space="preserve">.OCX </w:t>
      </w:r>
      <w:r w:rsidR="00FC4205">
        <w:t>files can be found there</w:t>
      </w:r>
      <w:r w:rsidR="002B1CDA">
        <w:t xml:space="preserve"> or obtained from another RAPID consortium lab.</w:t>
      </w:r>
    </w:p>
    <w:p w14:paraId="028B625B" w14:textId="462DAE6D" w:rsidR="001862A1" w:rsidRDefault="006F2368" w:rsidP="001862A1">
      <w:pPr>
        <w:pStyle w:val="ListParagraph"/>
        <w:numPr>
          <w:ilvl w:val="1"/>
          <w:numId w:val="2"/>
        </w:numPr>
      </w:pPr>
      <w:r>
        <w:t>Another option is to download missing .OCX files from</w:t>
      </w:r>
      <w:r w:rsidR="001862A1">
        <w:t xml:space="preserve">: </w:t>
      </w:r>
      <w:hyperlink r:id="rId170" w:history="1">
        <w:r w:rsidR="001862A1" w:rsidRPr="00641EFD">
          <w:rPr>
            <w:rStyle w:val="Hyperlink"/>
          </w:rPr>
          <w:t>www.ocxme.com</w:t>
        </w:r>
      </w:hyperlink>
      <w:r w:rsidR="001862A1">
        <w:t xml:space="preserve">.  WARNING: this site has a lot of pop-up adds and misleading buttons and links to try and get you to install malware / </w:t>
      </w:r>
      <w:r w:rsidR="007B23BE">
        <w:t>bloat-ware instead of the actual .OCX file that you need.  The correct download links / buttons are usually smaller, towards the bottom of the webpage</w:t>
      </w:r>
      <w:r w:rsidR="008E2251">
        <w:t xml:space="preserve">, might require some form of CAPTCHA to </w:t>
      </w:r>
      <w:r w:rsidR="005D2DD3">
        <w:t>activate, and will NOT cause a new window / tab in your browser to open.  If you have an Adblocker for your web browser, I suggest using that as a means to defeat the horrible ads and layout on this web site.</w:t>
      </w:r>
    </w:p>
    <w:p w14:paraId="2E3F361B" w14:textId="1AF00A6A" w:rsidR="008A1FCD" w:rsidRDefault="008A1FCD" w:rsidP="008A1FCD">
      <w:pPr>
        <w:pStyle w:val="ListParagraph"/>
        <w:numPr>
          <w:ilvl w:val="2"/>
          <w:numId w:val="2"/>
        </w:numPr>
      </w:pPr>
      <w:r>
        <w:t>WARNING:  Always virus-scan any system files (e.g. .OCX, .DLL, etc.) that you download from the internet.</w:t>
      </w:r>
      <w:r w:rsidR="00164BAA">
        <w:t xml:space="preserve">  Again, I suggest using the </w:t>
      </w:r>
      <w:hyperlink r:id="rId171" w:history="1">
        <w:r w:rsidR="00164BAA" w:rsidRPr="00641EFD">
          <w:rPr>
            <w:rStyle w:val="Hyperlink"/>
          </w:rPr>
          <w:t>https://www.virustotal.com</w:t>
        </w:r>
      </w:hyperlink>
      <w:r w:rsidR="00164BAA">
        <w:t xml:space="preserve"> meta anti-virus agent scanner to upload and scan any installer or system file that you download on your computer.</w:t>
      </w:r>
      <w:r w:rsidR="00CA1574">
        <w:t xml:space="preserve">  Even then, you might still end up infecting your PC.</w:t>
      </w:r>
    </w:p>
    <w:p w14:paraId="5ED37F8C" w14:textId="081D058C" w:rsidR="00FF5D57" w:rsidRDefault="00FF5D57" w:rsidP="00734120">
      <w:pPr>
        <w:pStyle w:val="ListParagraph"/>
        <w:numPr>
          <w:ilvl w:val="1"/>
          <w:numId w:val="2"/>
        </w:numPr>
      </w:pPr>
      <w:r>
        <w:t xml:space="preserve">Additional steps will be needed to register the .OCX files in the </w:t>
      </w:r>
      <w:r w:rsidR="000178D1">
        <w:rPr>
          <w:i/>
          <w:iCs/>
        </w:rPr>
        <w:t>SysWOW64</w:t>
      </w:r>
      <w:r>
        <w:t xml:space="preserve"> folder</w:t>
      </w:r>
      <w:r w:rsidR="007E1FE3">
        <w:t>, and are covered, below.</w:t>
      </w:r>
    </w:p>
    <w:p w14:paraId="17CBE46C" w14:textId="5461B39B" w:rsidR="00FF5D57" w:rsidRDefault="00FF5D57" w:rsidP="00734120">
      <w:pPr>
        <w:pStyle w:val="ListParagraph"/>
        <w:numPr>
          <w:ilvl w:val="1"/>
          <w:numId w:val="2"/>
        </w:numPr>
      </w:pPr>
      <w:r>
        <w:t xml:space="preserve">You want the Paleomag VB6 code to use the versions of the ActiveX .OCX files in the </w:t>
      </w:r>
      <w:r w:rsidR="000178D1">
        <w:rPr>
          <w:i/>
          <w:iCs/>
        </w:rPr>
        <w:t>SysWOW64</w:t>
      </w:r>
      <w:r>
        <w:t xml:space="preserve"> folder, as this folder, though confusingly named, is the system folder reserved in Windows for 32-bit applications.  Visual Basic 6.0, and thus the Paleomag V</w:t>
      </w:r>
      <w:r w:rsidR="00CB2B52">
        <w:t>B</w:t>
      </w:r>
      <w:r>
        <w:t>6 code, is a 32-bit application.</w:t>
      </w:r>
      <w:r w:rsidR="00C211AC">
        <w:t xml:space="preserve">  The </w:t>
      </w:r>
      <w:r w:rsidR="00C211AC">
        <w:rPr>
          <w:i/>
          <w:iCs/>
        </w:rPr>
        <w:t>System32</w:t>
      </w:r>
      <w:r w:rsidR="00C211AC">
        <w:t xml:space="preserve"> folder is reserved in Windows for 64-bit applications.  I swear someone at </w:t>
      </w:r>
      <w:r w:rsidR="00C211AC">
        <w:lastRenderedPageBreak/>
        <w:t xml:space="preserve">Microsoft, at some point in time, is laughing uproariously at </w:t>
      </w:r>
      <w:r w:rsidR="0084674A">
        <w:t xml:space="preserve">all of this, and at </w:t>
      </w:r>
      <w:r w:rsidR="00CB2B52">
        <w:t xml:space="preserve">all of </w:t>
      </w:r>
      <w:r w:rsidR="0084674A">
        <w:t>us</w:t>
      </w:r>
      <w:r w:rsidR="00C211AC">
        <w:t>.</w:t>
      </w:r>
    </w:p>
    <w:p w14:paraId="005C8C62" w14:textId="6B49E65F" w:rsidR="00CA1B33" w:rsidRDefault="00FF58E2" w:rsidP="00FF58E2">
      <w:pPr>
        <w:pStyle w:val="ListParagraph"/>
        <w:numPr>
          <w:ilvl w:val="0"/>
          <w:numId w:val="2"/>
        </w:numPr>
      </w:pPr>
      <w:r>
        <w:t xml:space="preserve">In the Paleomag VB6 project, in Visual Basic 6.0, </w:t>
      </w:r>
      <w:r w:rsidR="00F07E74">
        <w:t>click the “Project” menu near the upper left corner of the window.</w:t>
      </w:r>
    </w:p>
    <w:p w14:paraId="5BA0A55F" w14:textId="6B4D82D2" w:rsidR="00E8170D" w:rsidRDefault="00892EF6" w:rsidP="00E8170D">
      <w:pPr>
        <w:pStyle w:val="ListParagraph"/>
      </w:pPr>
      <w:r>
        <w:rPr>
          <w:noProof/>
        </w:rPr>
        <w:drawing>
          <wp:inline distT="0" distB="0" distL="0" distR="0" wp14:anchorId="1ADC5476" wp14:editId="65E708E7">
            <wp:extent cx="5943600" cy="3867150"/>
            <wp:effectExtent l="0" t="0" r="0" b="0"/>
            <wp:docPr id="1716086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943600" cy="3867150"/>
                    </a:xfrm>
                    <a:prstGeom prst="rect">
                      <a:avLst/>
                    </a:prstGeom>
                    <a:noFill/>
                    <a:ln>
                      <a:noFill/>
                    </a:ln>
                  </pic:spPr>
                </pic:pic>
              </a:graphicData>
            </a:graphic>
          </wp:inline>
        </w:drawing>
      </w:r>
    </w:p>
    <w:p w14:paraId="09BE8B2E" w14:textId="0C8A98F0" w:rsidR="00892EF6" w:rsidRDefault="00F75141" w:rsidP="00892EF6">
      <w:pPr>
        <w:pStyle w:val="ListParagraph"/>
        <w:numPr>
          <w:ilvl w:val="0"/>
          <w:numId w:val="2"/>
        </w:numPr>
      </w:pPr>
      <w:r>
        <w:t>Towards the bottom of the list of Project menu items, select the option: “Components…”</w:t>
      </w:r>
    </w:p>
    <w:p w14:paraId="5B6D1AA3" w14:textId="71C6BE20" w:rsidR="009B3AFA" w:rsidRDefault="009B3AFA" w:rsidP="009B3AFA">
      <w:pPr>
        <w:pStyle w:val="ListParagraph"/>
      </w:pPr>
      <w:r>
        <w:rPr>
          <w:noProof/>
        </w:rPr>
        <w:lastRenderedPageBreak/>
        <w:drawing>
          <wp:inline distT="0" distB="0" distL="0" distR="0" wp14:anchorId="1073151E" wp14:editId="4F75B5A8">
            <wp:extent cx="2952750" cy="4352925"/>
            <wp:effectExtent l="0" t="0" r="0" b="9525"/>
            <wp:docPr id="314518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952750" cy="4352925"/>
                    </a:xfrm>
                    <a:prstGeom prst="rect">
                      <a:avLst/>
                    </a:prstGeom>
                    <a:noFill/>
                    <a:ln>
                      <a:noFill/>
                    </a:ln>
                  </pic:spPr>
                </pic:pic>
              </a:graphicData>
            </a:graphic>
          </wp:inline>
        </w:drawing>
      </w:r>
    </w:p>
    <w:p w14:paraId="6716582D" w14:textId="233B20B9" w:rsidR="009B3AFA" w:rsidRDefault="006221BA" w:rsidP="009B3AFA">
      <w:pPr>
        <w:pStyle w:val="ListParagraph"/>
        <w:numPr>
          <w:ilvl w:val="0"/>
          <w:numId w:val="2"/>
        </w:numPr>
      </w:pPr>
      <w:r>
        <w:t xml:space="preserve">This will open the project “Components” window.  In this window, </w:t>
      </w:r>
      <w:r w:rsidR="00FF4235">
        <w:t xml:space="preserve">select the “Controls” tab in the upper left of the window, and then </w:t>
      </w:r>
      <w:r>
        <w:t>check the “Selected Items Only”</w:t>
      </w:r>
      <w:r w:rsidR="00FF4235">
        <w:t xml:space="preserve"> check-box near the “Browse …” button on the lower middle right of the window.  This will filter the list of Components to those already loaded in the Paleomag VB6 project.</w:t>
      </w:r>
    </w:p>
    <w:p w14:paraId="5C56B095" w14:textId="3F6FC62C" w:rsidR="00CE5A6B" w:rsidRDefault="00CE5A6B" w:rsidP="00CE5A6B">
      <w:pPr>
        <w:pStyle w:val="ListParagraph"/>
      </w:pPr>
      <w:r>
        <w:rPr>
          <w:noProof/>
        </w:rPr>
        <w:lastRenderedPageBreak/>
        <w:drawing>
          <wp:inline distT="0" distB="0" distL="0" distR="0" wp14:anchorId="4CBCC70A" wp14:editId="7D72FD63">
            <wp:extent cx="4305300" cy="3867150"/>
            <wp:effectExtent l="0" t="0" r="0" b="0"/>
            <wp:docPr id="778246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4305300" cy="3867150"/>
                    </a:xfrm>
                    <a:prstGeom prst="rect">
                      <a:avLst/>
                    </a:prstGeom>
                    <a:noFill/>
                    <a:ln>
                      <a:noFill/>
                    </a:ln>
                  </pic:spPr>
                </pic:pic>
              </a:graphicData>
            </a:graphic>
          </wp:inline>
        </w:drawing>
      </w:r>
    </w:p>
    <w:p w14:paraId="602E983A" w14:textId="32F5E2F0" w:rsidR="008F56B6" w:rsidRDefault="008F56B6" w:rsidP="008F56B6">
      <w:pPr>
        <w:pStyle w:val="ListParagraph"/>
        <w:numPr>
          <w:ilvl w:val="0"/>
          <w:numId w:val="2"/>
        </w:numPr>
      </w:pPr>
      <w:r>
        <w:t xml:space="preserve">In the example, above, seven of the </w:t>
      </w:r>
      <w:r w:rsidR="00CD2C9D">
        <w:t>ten</w:t>
      </w:r>
      <w:r>
        <w:t xml:space="preserve"> needed .OCX files successfully loaded </w:t>
      </w:r>
      <w:r w:rsidR="00760B57">
        <w:t>for the Paleomag VB6 code</w:t>
      </w:r>
      <w:r w:rsidR="00592AC0">
        <w:t xml:space="preserve"> – only two .OCX files are missing</w:t>
      </w:r>
      <w:r w:rsidR="00397EBF">
        <w:t xml:space="preserve">.  This is typical for the Paleomag XY version of the RAPID </w:t>
      </w:r>
      <w:r w:rsidR="00E06F1C">
        <w:t>code</w:t>
      </w:r>
      <w:r w:rsidR="00397EBF">
        <w:t xml:space="preserve"> (the XY stage version sold by 2G).</w:t>
      </w:r>
      <w:r w:rsidR="00E06F1C">
        <w:t xml:space="preserve">  For older versions that use the snake-chain changer, additional .OCX files may be missing.  For instance, three .OCX files were missing / unloaded for the Yale Paleomag VB6 code when that system was transitioned to </w:t>
      </w:r>
      <w:r w:rsidR="00592AC0">
        <w:t>a Windows 11 PC.</w:t>
      </w:r>
    </w:p>
    <w:p w14:paraId="572657D9" w14:textId="53F9B076" w:rsidR="00532ED6" w:rsidRDefault="00532ED6" w:rsidP="008F56B6">
      <w:pPr>
        <w:pStyle w:val="ListParagraph"/>
        <w:numPr>
          <w:ilvl w:val="0"/>
          <w:numId w:val="2"/>
        </w:numPr>
      </w:pPr>
      <w:r>
        <w:t>To re-add / load the missing .OCX file, click the “Browse…” button in the lower middle right of the “Components” window</w:t>
      </w:r>
      <w:r w:rsidR="002609ED">
        <w:t>.  This will open up an “Add ActiveX Control” file browser window.</w:t>
      </w:r>
    </w:p>
    <w:p w14:paraId="13DD8441" w14:textId="295F0E01" w:rsidR="002609ED" w:rsidRDefault="002609ED" w:rsidP="002609ED">
      <w:pPr>
        <w:pStyle w:val="ListParagraph"/>
      </w:pPr>
      <w:r>
        <w:rPr>
          <w:noProof/>
        </w:rPr>
        <w:lastRenderedPageBreak/>
        <w:drawing>
          <wp:inline distT="0" distB="0" distL="0" distR="0" wp14:anchorId="4F8AB012" wp14:editId="5DBCA6FD">
            <wp:extent cx="4038600" cy="2819400"/>
            <wp:effectExtent l="0" t="0" r="0" b="0"/>
            <wp:docPr id="7275419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4038600" cy="2819400"/>
                    </a:xfrm>
                    <a:prstGeom prst="rect">
                      <a:avLst/>
                    </a:prstGeom>
                    <a:noFill/>
                    <a:ln>
                      <a:noFill/>
                    </a:ln>
                  </pic:spPr>
                </pic:pic>
              </a:graphicData>
            </a:graphic>
          </wp:inline>
        </w:drawing>
      </w:r>
    </w:p>
    <w:p w14:paraId="76138E16" w14:textId="204A14BB" w:rsidR="002609ED" w:rsidRDefault="00E41990" w:rsidP="00E41990">
      <w:pPr>
        <w:pStyle w:val="ListParagraph"/>
        <w:numPr>
          <w:ilvl w:val="0"/>
          <w:numId w:val="2"/>
        </w:numPr>
      </w:pPr>
      <w:r>
        <w:t xml:space="preserve">The file dialog window will start in the </w:t>
      </w:r>
      <w:r w:rsidRPr="00765080">
        <w:rPr>
          <w:i/>
          <w:iCs/>
        </w:rPr>
        <w:t>C:\Windows\System32\</w:t>
      </w:r>
      <w:r>
        <w:t xml:space="preserve"> folder.  We need to change the path using the </w:t>
      </w:r>
      <w:r w:rsidR="00765080">
        <w:t xml:space="preserve">“Look in:” drop-drown menu at the top of the window to look instead in the </w:t>
      </w:r>
      <w:r w:rsidR="00765080" w:rsidRPr="00765080">
        <w:rPr>
          <w:i/>
          <w:iCs/>
        </w:rPr>
        <w:t>C:\Windows\</w:t>
      </w:r>
      <w:r w:rsidR="000178D1">
        <w:rPr>
          <w:i/>
          <w:iCs/>
        </w:rPr>
        <w:t>SysWOW64</w:t>
      </w:r>
      <w:r w:rsidR="00765080" w:rsidRPr="00765080">
        <w:rPr>
          <w:i/>
          <w:iCs/>
        </w:rPr>
        <w:t>\</w:t>
      </w:r>
      <w:r w:rsidR="00765080">
        <w:t xml:space="preserve"> folder</w:t>
      </w:r>
    </w:p>
    <w:p w14:paraId="7AF30856" w14:textId="33B32B74" w:rsidR="005B7AA3" w:rsidRDefault="005B7AA3" w:rsidP="005B7AA3">
      <w:pPr>
        <w:pStyle w:val="ListParagraph"/>
      </w:pPr>
      <w:r w:rsidRPr="005B7AA3">
        <w:rPr>
          <w:noProof/>
        </w:rPr>
        <w:drawing>
          <wp:inline distT="0" distB="0" distL="0" distR="0" wp14:anchorId="7B96C3F9" wp14:editId="48C5CE97">
            <wp:extent cx="4020111" cy="2829320"/>
            <wp:effectExtent l="0" t="0" r="0" b="9525"/>
            <wp:docPr id="12503271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27110" name="Picture 1" descr="A screenshot of a computer program&#10;&#10;AI-generated content may be incorrect."/>
                    <pic:cNvPicPr/>
                  </pic:nvPicPr>
                  <pic:blipFill>
                    <a:blip r:embed="rId176"/>
                    <a:stretch>
                      <a:fillRect/>
                    </a:stretch>
                  </pic:blipFill>
                  <pic:spPr>
                    <a:xfrm>
                      <a:off x="0" y="0"/>
                      <a:ext cx="4020111" cy="2829320"/>
                    </a:xfrm>
                    <a:prstGeom prst="rect">
                      <a:avLst/>
                    </a:prstGeom>
                  </pic:spPr>
                </pic:pic>
              </a:graphicData>
            </a:graphic>
          </wp:inline>
        </w:drawing>
      </w:r>
    </w:p>
    <w:p w14:paraId="73C64ECB" w14:textId="27C9D31E" w:rsidR="00DE1448" w:rsidRDefault="00DE1448" w:rsidP="00DE1448">
      <w:pPr>
        <w:pStyle w:val="ListParagraph"/>
        <w:numPr>
          <w:ilvl w:val="1"/>
          <w:numId w:val="2"/>
        </w:numPr>
      </w:pPr>
      <w:r>
        <w:t xml:space="preserve">Once the Add ActiveX Control file dialog window is looking in the </w:t>
      </w:r>
      <w:r>
        <w:rPr>
          <w:i/>
          <w:iCs/>
        </w:rPr>
        <w:t>SysWOW</w:t>
      </w:r>
      <w:r w:rsidRPr="00DE1448">
        <w:rPr>
          <w:i/>
          <w:iCs/>
        </w:rPr>
        <w:t>64</w:t>
      </w:r>
      <w:r>
        <w:t xml:space="preserve"> </w:t>
      </w:r>
      <w:r w:rsidR="00CB43A0">
        <w:t xml:space="preserve">folder, you can start typing in the name of the missing .OCX file in the </w:t>
      </w:r>
      <w:r w:rsidR="005B09AC">
        <w:t>“</w:t>
      </w:r>
      <w:r w:rsidR="00CB43A0">
        <w:t>File name:</w:t>
      </w:r>
      <w:r w:rsidR="005B09AC">
        <w:t>”</w:t>
      </w:r>
      <w:r w:rsidR="00CB43A0">
        <w:t xml:space="preserve"> text-box near the bottom of the window (to the left of the “Open” button).</w:t>
      </w:r>
      <w:r w:rsidR="005B09AC">
        <w:t xml:space="preserve">  </w:t>
      </w:r>
      <w:r w:rsidR="00B10775">
        <w:t xml:space="preserve">A list of possible matches will appear as you continue to type.  Select </w:t>
      </w:r>
      <w:r w:rsidR="007D5DF4">
        <w:t xml:space="preserve">and click on </w:t>
      </w:r>
      <w:r w:rsidR="00B10775">
        <w:t>the .OCX file</w:t>
      </w:r>
      <w:r w:rsidR="007D5DF4">
        <w:t xml:space="preserve"> in the list</w:t>
      </w:r>
      <w:r w:rsidR="00B10775">
        <w:t xml:space="preserve"> that matches</w:t>
      </w:r>
      <w:r w:rsidR="007D5DF4">
        <w:t xml:space="preserve"> the one you were looking for.</w:t>
      </w:r>
    </w:p>
    <w:p w14:paraId="50353297" w14:textId="3802E1B4" w:rsidR="007D5DF4" w:rsidRDefault="007D5DF4" w:rsidP="007D5DF4">
      <w:pPr>
        <w:pStyle w:val="ListParagraph"/>
        <w:ind w:left="1440"/>
      </w:pPr>
      <w:r>
        <w:rPr>
          <w:noProof/>
        </w:rPr>
        <w:lastRenderedPageBreak/>
        <w:drawing>
          <wp:inline distT="0" distB="0" distL="0" distR="0" wp14:anchorId="68D6ED98" wp14:editId="599804F4">
            <wp:extent cx="4029075" cy="3438525"/>
            <wp:effectExtent l="0" t="0" r="9525" b="9525"/>
            <wp:docPr id="2980469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4029075" cy="3438525"/>
                    </a:xfrm>
                    <a:prstGeom prst="rect">
                      <a:avLst/>
                    </a:prstGeom>
                    <a:noFill/>
                    <a:ln>
                      <a:noFill/>
                    </a:ln>
                  </pic:spPr>
                </pic:pic>
              </a:graphicData>
            </a:graphic>
          </wp:inline>
        </w:drawing>
      </w:r>
    </w:p>
    <w:p w14:paraId="4CFB43B9" w14:textId="38A4C38D" w:rsidR="00011BD6" w:rsidRDefault="00011BD6" w:rsidP="00011BD6">
      <w:pPr>
        <w:pStyle w:val="ListParagraph"/>
        <w:numPr>
          <w:ilvl w:val="1"/>
          <w:numId w:val="2"/>
        </w:numPr>
      </w:pPr>
      <w:r>
        <w:t>Click the “Open” button to add the</w:t>
      </w:r>
      <w:r w:rsidR="003F40E8">
        <w:t xml:space="preserve"> .OCX file to the Paleomag VB6 project Components.</w:t>
      </w:r>
    </w:p>
    <w:p w14:paraId="199C1CE7" w14:textId="34E8B313" w:rsidR="003F40E8" w:rsidRDefault="0095635A" w:rsidP="003F40E8">
      <w:pPr>
        <w:pStyle w:val="ListParagraph"/>
        <w:ind w:left="1440"/>
      </w:pPr>
      <w:r w:rsidRPr="0095635A">
        <w:rPr>
          <w:noProof/>
        </w:rPr>
        <w:drawing>
          <wp:inline distT="0" distB="0" distL="0" distR="0" wp14:anchorId="5E2AA848" wp14:editId="3D2D4888">
            <wp:extent cx="4001058" cy="2810267"/>
            <wp:effectExtent l="0" t="0" r="0" b="9525"/>
            <wp:docPr id="1078756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56196" name="Picture 1" descr="A screenshot of a computer&#10;&#10;AI-generated content may be incorrect."/>
                    <pic:cNvPicPr/>
                  </pic:nvPicPr>
                  <pic:blipFill>
                    <a:blip r:embed="rId178"/>
                    <a:stretch>
                      <a:fillRect/>
                    </a:stretch>
                  </pic:blipFill>
                  <pic:spPr>
                    <a:xfrm>
                      <a:off x="0" y="0"/>
                      <a:ext cx="4001058" cy="2810267"/>
                    </a:xfrm>
                    <a:prstGeom prst="rect">
                      <a:avLst/>
                    </a:prstGeom>
                  </pic:spPr>
                </pic:pic>
              </a:graphicData>
            </a:graphic>
          </wp:inline>
        </w:drawing>
      </w:r>
    </w:p>
    <w:p w14:paraId="104D5FD8" w14:textId="1393DF6D" w:rsidR="0095635A" w:rsidRDefault="0095635A" w:rsidP="0095635A">
      <w:pPr>
        <w:pStyle w:val="ListParagraph"/>
        <w:numPr>
          <w:ilvl w:val="1"/>
          <w:numId w:val="2"/>
        </w:numPr>
      </w:pPr>
      <w:r>
        <w:t xml:space="preserve">The newly added ActiveX control component will now </w:t>
      </w:r>
      <w:r w:rsidR="00916CC1">
        <w:t>be highlighted in the Components window</w:t>
      </w:r>
    </w:p>
    <w:p w14:paraId="2F27ECA7" w14:textId="24569AD3" w:rsidR="00916CC1" w:rsidRDefault="00E65888" w:rsidP="00916CC1">
      <w:pPr>
        <w:pStyle w:val="ListParagraph"/>
        <w:ind w:left="1440"/>
      </w:pPr>
      <w:r w:rsidRPr="00E65888">
        <w:rPr>
          <w:noProof/>
        </w:rPr>
        <w:lastRenderedPageBreak/>
        <w:drawing>
          <wp:inline distT="0" distB="0" distL="0" distR="0" wp14:anchorId="297E4B66" wp14:editId="6491872D">
            <wp:extent cx="4277322" cy="3848637"/>
            <wp:effectExtent l="0" t="0" r="9525" b="0"/>
            <wp:docPr id="1078134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34263" name="Picture 1" descr="A screenshot of a computer&#10;&#10;AI-generated content may be incorrect."/>
                    <pic:cNvPicPr/>
                  </pic:nvPicPr>
                  <pic:blipFill>
                    <a:blip r:embed="rId179"/>
                    <a:stretch>
                      <a:fillRect/>
                    </a:stretch>
                  </pic:blipFill>
                  <pic:spPr>
                    <a:xfrm>
                      <a:off x="0" y="0"/>
                      <a:ext cx="4277322" cy="3848637"/>
                    </a:xfrm>
                    <a:prstGeom prst="rect">
                      <a:avLst/>
                    </a:prstGeom>
                  </pic:spPr>
                </pic:pic>
              </a:graphicData>
            </a:graphic>
          </wp:inline>
        </w:drawing>
      </w:r>
    </w:p>
    <w:p w14:paraId="7D6A8F2B" w14:textId="4E670ACD" w:rsidR="00E65888" w:rsidRDefault="00E65888" w:rsidP="00E65888">
      <w:pPr>
        <w:pStyle w:val="ListParagraph"/>
        <w:numPr>
          <w:ilvl w:val="1"/>
          <w:numId w:val="2"/>
        </w:numPr>
      </w:pPr>
      <w:r>
        <w:t xml:space="preserve">Continue using the “Browse…” button and the “Add ActiveX Control” window to add missing .OCX files from the </w:t>
      </w:r>
      <w:r>
        <w:rPr>
          <w:i/>
          <w:iCs/>
        </w:rPr>
        <w:t>SysWOW64</w:t>
      </w:r>
      <w:r>
        <w:t xml:space="preserve"> folder into the project, until all 9</w:t>
      </w:r>
      <w:r w:rsidR="00E8663D">
        <w:t xml:space="preserve"> ActiveX control components are listed in the Components window.</w:t>
      </w:r>
    </w:p>
    <w:p w14:paraId="531CCC6A" w14:textId="3556CF68" w:rsidR="00814566" w:rsidRDefault="00814566" w:rsidP="00814566">
      <w:pPr>
        <w:pStyle w:val="ListParagraph"/>
        <w:ind w:left="1440"/>
      </w:pPr>
      <w:r w:rsidRPr="00814566">
        <w:rPr>
          <w:noProof/>
        </w:rPr>
        <w:lastRenderedPageBreak/>
        <w:drawing>
          <wp:inline distT="0" distB="0" distL="0" distR="0" wp14:anchorId="5E5F8E2A" wp14:editId="6084B290">
            <wp:extent cx="4296375" cy="3886742"/>
            <wp:effectExtent l="0" t="0" r="9525" b="0"/>
            <wp:docPr id="16725107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10767" name="Picture 1" descr="A screenshot of a computer&#10;&#10;AI-generated content may be incorrect."/>
                    <pic:cNvPicPr/>
                  </pic:nvPicPr>
                  <pic:blipFill>
                    <a:blip r:embed="rId180"/>
                    <a:stretch>
                      <a:fillRect/>
                    </a:stretch>
                  </pic:blipFill>
                  <pic:spPr>
                    <a:xfrm>
                      <a:off x="0" y="0"/>
                      <a:ext cx="4296375" cy="3886742"/>
                    </a:xfrm>
                    <a:prstGeom prst="rect">
                      <a:avLst/>
                    </a:prstGeom>
                  </pic:spPr>
                </pic:pic>
              </a:graphicData>
            </a:graphic>
          </wp:inline>
        </w:drawing>
      </w:r>
    </w:p>
    <w:p w14:paraId="20B05FC6" w14:textId="77777777" w:rsidR="00814566" w:rsidRDefault="00814566" w:rsidP="00814566">
      <w:pPr>
        <w:pStyle w:val="ListParagraph"/>
        <w:ind w:left="1440"/>
      </w:pPr>
    </w:p>
    <w:p w14:paraId="2968B49D" w14:textId="247B2512" w:rsidR="002B18A4" w:rsidRDefault="00105036" w:rsidP="007E1FE3">
      <w:pPr>
        <w:pStyle w:val="ListParagraph"/>
        <w:numPr>
          <w:ilvl w:val="0"/>
          <w:numId w:val="2"/>
        </w:numPr>
      </w:pPr>
      <w:r>
        <w:t>If an .OCX file is not present in your SysWOW64 folder (e.g. COMCT332.OCX)</w:t>
      </w:r>
      <w:r w:rsidR="000D6E0F">
        <w:t>, additional steps are needed.</w:t>
      </w:r>
    </w:p>
    <w:p w14:paraId="681FE8B1" w14:textId="6B2247BB" w:rsidR="000D6E0F" w:rsidRDefault="000D6E0F" w:rsidP="000D6E0F">
      <w:pPr>
        <w:pStyle w:val="ListParagraph"/>
        <w:numPr>
          <w:ilvl w:val="1"/>
          <w:numId w:val="2"/>
        </w:numPr>
      </w:pPr>
      <w:r>
        <w:t xml:space="preserve">If you have a 2G built RAPID system, </w:t>
      </w:r>
      <w:r w:rsidR="006C2264">
        <w:t xml:space="preserve">copies of </w:t>
      </w:r>
      <w:r>
        <w:t xml:space="preserve">all nine .OCX files should be present </w:t>
      </w:r>
      <w:r w:rsidR="006C2264">
        <w:t>in your Paleomag XY code folder</w:t>
      </w:r>
    </w:p>
    <w:p w14:paraId="27D4E29F" w14:textId="5F035EDE" w:rsidR="003958FD" w:rsidRDefault="003958FD" w:rsidP="000D6E0F">
      <w:pPr>
        <w:pStyle w:val="ListParagraph"/>
        <w:numPr>
          <w:ilvl w:val="1"/>
          <w:numId w:val="2"/>
        </w:numPr>
      </w:pPr>
      <w:r>
        <w:t xml:space="preserve">If one or more are missing, you might be able to find a copy of the .OCX file in your </w:t>
      </w:r>
      <w:r w:rsidRPr="003958FD">
        <w:rPr>
          <w:i/>
          <w:iCs/>
        </w:rPr>
        <w:t>C:\Windows\System32</w:t>
      </w:r>
      <w:r>
        <w:t xml:space="preserve"> folder</w:t>
      </w:r>
    </w:p>
    <w:p w14:paraId="6E6E41FB" w14:textId="20A0A178" w:rsidR="00975FA6" w:rsidRDefault="00AB7999" w:rsidP="00975FA6">
      <w:pPr>
        <w:pStyle w:val="ListParagraph"/>
        <w:numPr>
          <w:ilvl w:val="1"/>
          <w:numId w:val="2"/>
        </w:numPr>
      </w:pPr>
      <w:r>
        <w:t>Failing that, you may need to go online to find the missing .OCX file</w:t>
      </w:r>
      <w:r w:rsidR="00AB4E73">
        <w:t>, though I suggest getting a copy from another RAPID lab</w:t>
      </w:r>
      <w:r>
        <w:t>.</w:t>
      </w:r>
      <w:r w:rsidR="00AB4E73">
        <w:t xml:space="preserve">  Be careful what websites </w:t>
      </w:r>
      <w:r w:rsidR="000156B6">
        <w:t xml:space="preserve">you visit </w:t>
      </w:r>
      <w:r w:rsidR="00AB4E73">
        <w:t>to download the file.  There</w:t>
      </w:r>
      <w:r>
        <w:t xml:space="preserve"> </w:t>
      </w:r>
      <w:r w:rsidR="000156B6">
        <w:t>are a number of scam download sites that target people trying to download .OCX files.</w:t>
      </w:r>
    </w:p>
    <w:p w14:paraId="711A0594" w14:textId="73D22AC2" w:rsidR="00AB7999" w:rsidRDefault="00AB7999" w:rsidP="00975FA6">
      <w:pPr>
        <w:pStyle w:val="ListParagraph"/>
        <w:numPr>
          <w:ilvl w:val="2"/>
          <w:numId w:val="2"/>
        </w:numPr>
      </w:pPr>
      <w:r>
        <w:t xml:space="preserve">COMCT332.OCX </w:t>
      </w:r>
      <w:r w:rsidR="00E94CC4">
        <w:t>can be hard to find, as online search engines assume you are searching for the more common COMCTL32.OCX file, instead.</w:t>
      </w:r>
      <w:r w:rsidR="00814566">
        <w:t xml:space="preserve">  You may need to use quotation marks in your search browser to force it to search for COMCT332.OCX, specifically.</w:t>
      </w:r>
    </w:p>
    <w:p w14:paraId="58BCEE1B" w14:textId="3C29C1F2" w:rsidR="00975FA6" w:rsidRDefault="00975FA6" w:rsidP="00975FA6">
      <w:pPr>
        <w:pStyle w:val="ListParagraph"/>
        <w:numPr>
          <w:ilvl w:val="1"/>
          <w:numId w:val="2"/>
        </w:numPr>
      </w:pPr>
      <w:r>
        <w:t>Once you download the file, I STRONGLY suggest using an online antivirus meta-screening tool like Virustotal.com to scan the downloaded .OCX file before opening it.</w:t>
      </w:r>
    </w:p>
    <w:p w14:paraId="0DF31F91" w14:textId="77777777" w:rsidR="00BE2EED" w:rsidRDefault="005176C4" w:rsidP="00975FA6">
      <w:pPr>
        <w:pStyle w:val="ListParagraph"/>
        <w:numPr>
          <w:ilvl w:val="1"/>
          <w:numId w:val="2"/>
        </w:numPr>
      </w:pPr>
      <w:r>
        <w:t xml:space="preserve">After you have virus-scanned the missing .OCX file, copy the file (e.g. by highlighting the file and clicking Control-C, or by right-clicking the file and </w:t>
      </w:r>
      <w:r>
        <w:lastRenderedPageBreak/>
        <w:t xml:space="preserve">selecting </w:t>
      </w:r>
      <w:r w:rsidR="000B7F6E">
        <w:t xml:space="preserve">“Copy” from the pop-up menu), and paste a new copy of the file into your </w:t>
      </w:r>
      <w:r w:rsidR="000B7F6E" w:rsidRPr="000B7F6E">
        <w:rPr>
          <w:i/>
          <w:iCs/>
        </w:rPr>
        <w:t>C:\Windows\SysWOW64\</w:t>
      </w:r>
      <w:r w:rsidR="000B7F6E">
        <w:t xml:space="preserve"> folder</w:t>
      </w:r>
      <w:r w:rsidR="00E13E49">
        <w:t xml:space="preserve">.  </w:t>
      </w:r>
    </w:p>
    <w:p w14:paraId="60E39B71" w14:textId="19A4F294" w:rsidR="005176C4" w:rsidRDefault="00E13E49" w:rsidP="00BE2EED">
      <w:pPr>
        <w:pStyle w:val="ListParagraph"/>
        <w:numPr>
          <w:ilvl w:val="2"/>
          <w:numId w:val="2"/>
        </w:numPr>
      </w:pPr>
      <w:r>
        <w:t>A</w:t>
      </w:r>
      <w:r w:rsidR="00BE2EED">
        <w:t xml:space="preserve"> message box should pop-up asking you to provide administrator permission to copy the .OCX file to the </w:t>
      </w:r>
      <w:r w:rsidR="00BE2EED">
        <w:rPr>
          <w:i/>
          <w:iCs/>
        </w:rPr>
        <w:t>SysWOW64</w:t>
      </w:r>
      <w:r w:rsidR="00BE2EED">
        <w:t xml:space="preserve"> folder</w:t>
      </w:r>
    </w:p>
    <w:p w14:paraId="1D6A8325" w14:textId="4C4DDCD0" w:rsidR="00BE2EED" w:rsidRDefault="00BE2EED" w:rsidP="00BE2EED">
      <w:pPr>
        <w:pStyle w:val="ListParagraph"/>
        <w:ind w:left="2160"/>
      </w:pPr>
      <w:r w:rsidRPr="00BE2EED">
        <w:rPr>
          <w:noProof/>
        </w:rPr>
        <w:drawing>
          <wp:inline distT="0" distB="0" distL="0" distR="0" wp14:anchorId="621CF260" wp14:editId="75338252">
            <wp:extent cx="4277322" cy="2114845"/>
            <wp:effectExtent l="0" t="0" r="9525" b="0"/>
            <wp:docPr id="132127746"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7746" name="Picture 1" descr="A screenshot of a computer error&#10;&#10;AI-generated content may be incorrect."/>
                    <pic:cNvPicPr/>
                  </pic:nvPicPr>
                  <pic:blipFill>
                    <a:blip r:embed="rId181"/>
                    <a:stretch>
                      <a:fillRect/>
                    </a:stretch>
                  </pic:blipFill>
                  <pic:spPr>
                    <a:xfrm>
                      <a:off x="0" y="0"/>
                      <a:ext cx="4277322" cy="2114845"/>
                    </a:xfrm>
                    <a:prstGeom prst="rect">
                      <a:avLst/>
                    </a:prstGeom>
                  </pic:spPr>
                </pic:pic>
              </a:graphicData>
            </a:graphic>
          </wp:inline>
        </w:drawing>
      </w:r>
    </w:p>
    <w:p w14:paraId="3DA0C4A9" w14:textId="5D2DAAC2" w:rsidR="00BE2EED" w:rsidRDefault="00B75C34" w:rsidP="00B75C34">
      <w:pPr>
        <w:pStyle w:val="ListParagraph"/>
        <w:numPr>
          <w:ilvl w:val="1"/>
          <w:numId w:val="2"/>
        </w:numPr>
      </w:pPr>
      <w:r>
        <w:t>In the windows search bar, type in “cmd”, then under Best Match, right-click the “Command Prompt”</w:t>
      </w:r>
      <w:r w:rsidR="008D196E">
        <w:t xml:space="preserve"> search match.  In the pop-up menu, select the option to “Run as administrator”</w:t>
      </w:r>
    </w:p>
    <w:p w14:paraId="18D4CF9B" w14:textId="70D744D3" w:rsidR="002E2405" w:rsidRDefault="002E2405" w:rsidP="002E2405">
      <w:pPr>
        <w:pStyle w:val="ListParagraph"/>
        <w:ind w:left="1440"/>
      </w:pPr>
      <w:r>
        <w:rPr>
          <w:noProof/>
        </w:rPr>
        <w:lastRenderedPageBreak/>
        <w:drawing>
          <wp:inline distT="0" distB="0" distL="0" distR="0" wp14:anchorId="2A32FD1E" wp14:editId="6936BD71">
            <wp:extent cx="4991100" cy="5047090"/>
            <wp:effectExtent l="0" t="0" r="0" b="1270"/>
            <wp:docPr id="9834480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4995236" cy="5051272"/>
                    </a:xfrm>
                    <a:prstGeom prst="rect">
                      <a:avLst/>
                    </a:prstGeom>
                    <a:noFill/>
                    <a:ln>
                      <a:noFill/>
                    </a:ln>
                  </pic:spPr>
                </pic:pic>
              </a:graphicData>
            </a:graphic>
          </wp:inline>
        </w:drawing>
      </w:r>
    </w:p>
    <w:p w14:paraId="6DF9B289" w14:textId="3825D916" w:rsidR="002E2405" w:rsidRDefault="002E2405" w:rsidP="002E2405">
      <w:pPr>
        <w:pStyle w:val="ListParagraph"/>
        <w:numPr>
          <w:ilvl w:val="1"/>
          <w:numId w:val="2"/>
        </w:numPr>
      </w:pPr>
      <w:r>
        <w:t xml:space="preserve">This will </w:t>
      </w:r>
      <w:r w:rsidR="00680F79">
        <w:t>open an “Adminstrator: Command Prompt” terminal window</w:t>
      </w:r>
    </w:p>
    <w:p w14:paraId="1E1EFE68" w14:textId="71EFAD19" w:rsidR="00680F79" w:rsidRPr="00521609" w:rsidRDefault="00680F79" w:rsidP="002E2405">
      <w:pPr>
        <w:pStyle w:val="ListParagraph"/>
        <w:numPr>
          <w:ilvl w:val="1"/>
          <w:numId w:val="2"/>
        </w:numPr>
      </w:pPr>
      <w:r>
        <w:t xml:space="preserve">In this window, type the following command:  </w:t>
      </w:r>
      <w:r w:rsidRPr="00680F79">
        <w:rPr>
          <w:i/>
          <w:iCs/>
        </w:rPr>
        <w:t>cd C:\Windows\SysWOW64</w:t>
      </w:r>
    </w:p>
    <w:p w14:paraId="0C6BA36B" w14:textId="77650ED2" w:rsidR="00521609" w:rsidRDefault="0000528F" w:rsidP="00521609">
      <w:pPr>
        <w:pStyle w:val="ListParagraph"/>
        <w:ind w:left="1440"/>
      </w:pPr>
      <w:r w:rsidRPr="0000528F">
        <w:rPr>
          <w:noProof/>
        </w:rPr>
        <w:lastRenderedPageBreak/>
        <w:drawing>
          <wp:inline distT="0" distB="0" distL="0" distR="0" wp14:anchorId="7AF68DAA" wp14:editId="7198E714">
            <wp:extent cx="5087060" cy="3686689"/>
            <wp:effectExtent l="0" t="0" r="0" b="9525"/>
            <wp:docPr id="1916454837"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54837" name="Picture 1" descr="A computer screen shot of a black screen&#10;&#10;AI-generated content may be incorrect."/>
                    <pic:cNvPicPr/>
                  </pic:nvPicPr>
                  <pic:blipFill>
                    <a:blip r:embed="rId183"/>
                    <a:stretch>
                      <a:fillRect/>
                    </a:stretch>
                  </pic:blipFill>
                  <pic:spPr>
                    <a:xfrm>
                      <a:off x="0" y="0"/>
                      <a:ext cx="5087060" cy="3686689"/>
                    </a:xfrm>
                    <a:prstGeom prst="rect">
                      <a:avLst/>
                    </a:prstGeom>
                  </pic:spPr>
                </pic:pic>
              </a:graphicData>
            </a:graphic>
          </wp:inline>
        </w:drawing>
      </w:r>
    </w:p>
    <w:p w14:paraId="3B107E8C" w14:textId="13EB5A2E" w:rsidR="0000528F" w:rsidRDefault="0000528F" w:rsidP="0000528F">
      <w:pPr>
        <w:pStyle w:val="ListParagraph"/>
        <w:numPr>
          <w:ilvl w:val="1"/>
          <w:numId w:val="2"/>
        </w:numPr>
      </w:pPr>
      <w:r>
        <w:t xml:space="preserve">Now type the following command:  regsvr32 </w:t>
      </w:r>
      <w:r w:rsidR="005B4D8F">
        <w:t xml:space="preserve">[name of the .OCX file that we just copied over to the </w:t>
      </w:r>
      <w:r w:rsidR="005B4D8F" w:rsidRPr="005B4D8F">
        <w:rPr>
          <w:i/>
          <w:iCs/>
        </w:rPr>
        <w:t>SysWOW64</w:t>
      </w:r>
      <w:r w:rsidR="005B4D8F">
        <w:t xml:space="preserve"> folder].OCX</w:t>
      </w:r>
    </w:p>
    <w:p w14:paraId="1BAE50A5" w14:textId="33237854" w:rsidR="005B4D8F" w:rsidRDefault="005B4D8F" w:rsidP="005B4D8F">
      <w:pPr>
        <w:pStyle w:val="ListParagraph"/>
        <w:numPr>
          <w:ilvl w:val="2"/>
          <w:numId w:val="2"/>
        </w:numPr>
      </w:pPr>
      <w:r>
        <w:t>For the Lowenstam system at Caltech, in which the missing file was COMCT332.OCX, the command would be:  regsvr32</w:t>
      </w:r>
      <w:r w:rsidR="0019317A">
        <w:t xml:space="preserve"> </w:t>
      </w:r>
      <w:r w:rsidR="00746ADB">
        <w:t>comct</w:t>
      </w:r>
      <w:r>
        <w:t>332.</w:t>
      </w:r>
      <w:r w:rsidR="00746ADB">
        <w:t>ocx</w:t>
      </w:r>
    </w:p>
    <w:p w14:paraId="02F6374B" w14:textId="190D29C3" w:rsidR="0019317A" w:rsidRDefault="0019317A" w:rsidP="0019317A">
      <w:pPr>
        <w:pStyle w:val="ListParagraph"/>
        <w:numPr>
          <w:ilvl w:val="3"/>
          <w:numId w:val="2"/>
        </w:numPr>
      </w:pPr>
      <w:r>
        <w:t>You can use the tab key to autocomplete the .OCX file name – just make sure that it is the correct .OCX file – several of them have almost identical file names (e.g. COMCTL32.OCX, COMCT232.OCX, etc., etc.)</w:t>
      </w:r>
    </w:p>
    <w:p w14:paraId="31169211" w14:textId="48B24080" w:rsidR="00D24DBE" w:rsidRDefault="00D24DBE" w:rsidP="00D24DBE">
      <w:pPr>
        <w:pStyle w:val="ListParagraph"/>
        <w:ind w:left="2160"/>
      </w:pPr>
      <w:r w:rsidRPr="00D24DBE">
        <w:rPr>
          <w:noProof/>
        </w:rPr>
        <w:lastRenderedPageBreak/>
        <w:drawing>
          <wp:inline distT="0" distB="0" distL="0" distR="0" wp14:anchorId="79613FF2" wp14:editId="370917E0">
            <wp:extent cx="4410075" cy="3206578"/>
            <wp:effectExtent l="0" t="0" r="0" b="0"/>
            <wp:docPr id="1277305247"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05247" name="Picture 1" descr="A computer screen shot of a black screen&#10;&#10;AI-generated content may be incorrect."/>
                    <pic:cNvPicPr/>
                  </pic:nvPicPr>
                  <pic:blipFill>
                    <a:blip r:embed="rId184"/>
                    <a:stretch>
                      <a:fillRect/>
                    </a:stretch>
                  </pic:blipFill>
                  <pic:spPr>
                    <a:xfrm>
                      <a:off x="0" y="0"/>
                      <a:ext cx="4415312" cy="3210386"/>
                    </a:xfrm>
                    <a:prstGeom prst="rect">
                      <a:avLst/>
                    </a:prstGeom>
                  </pic:spPr>
                </pic:pic>
              </a:graphicData>
            </a:graphic>
          </wp:inline>
        </w:drawing>
      </w:r>
    </w:p>
    <w:p w14:paraId="6FCD4D5F" w14:textId="312C74B3" w:rsidR="00D24DBE" w:rsidRDefault="003D63B2" w:rsidP="00D24DBE">
      <w:pPr>
        <w:pStyle w:val="ListParagraph"/>
        <w:numPr>
          <w:ilvl w:val="2"/>
          <w:numId w:val="2"/>
        </w:numPr>
      </w:pPr>
      <w:r>
        <w:t xml:space="preserve">If all went well, you should receive a </w:t>
      </w:r>
      <w:r w:rsidR="007C1929">
        <w:t>successful file registration message box</w:t>
      </w:r>
    </w:p>
    <w:p w14:paraId="569C1B75" w14:textId="591AB6EE" w:rsidR="007C1929" w:rsidRDefault="007C1929" w:rsidP="007C1929">
      <w:pPr>
        <w:pStyle w:val="ListParagraph"/>
        <w:ind w:left="2160"/>
      </w:pPr>
      <w:r w:rsidRPr="007C1929">
        <w:rPr>
          <w:noProof/>
        </w:rPr>
        <w:drawing>
          <wp:inline distT="0" distB="0" distL="0" distR="0" wp14:anchorId="70E8A2E6" wp14:editId="46F5239B">
            <wp:extent cx="3086531" cy="1448002"/>
            <wp:effectExtent l="0" t="0" r="0" b="0"/>
            <wp:docPr id="1448146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46140" name="Picture 1" descr="A screenshot of a computer&#10;&#10;AI-generated content may be incorrect."/>
                    <pic:cNvPicPr/>
                  </pic:nvPicPr>
                  <pic:blipFill>
                    <a:blip r:embed="rId185"/>
                    <a:stretch>
                      <a:fillRect/>
                    </a:stretch>
                  </pic:blipFill>
                  <pic:spPr>
                    <a:xfrm>
                      <a:off x="0" y="0"/>
                      <a:ext cx="3086531" cy="1448002"/>
                    </a:xfrm>
                    <a:prstGeom prst="rect">
                      <a:avLst/>
                    </a:prstGeom>
                  </pic:spPr>
                </pic:pic>
              </a:graphicData>
            </a:graphic>
          </wp:inline>
        </w:drawing>
      </w:r>
    </w:p>
    <w:p w14:paraId="2141594C" w14:textId="5A8A6033" w:rsidR="007C1929" w:rsidRDefault="007C1929" w:rsidP="007C1929">
      <w:pPr>
        <w:pStyle w:val="ListParagraph"/>
        <w:numPr>
          <w:ilvl w:val="1"/>
          <w:numId w:val="2"/>
        </w:numPr>
      </w:pPr>
      <w:r>
        <w:t>You can now go back to the Project -&gt; Components windows in Visual Basic 6.0 and add the newly registered .OCX file as a component in the Paleomag VB6 code project.</w:t>
      </w:r>
    </w:p>
    <w:p w14:paraId="6E1B06E2" w14:textId="72A1D6CC" w:rsidR="00D73225" w:rsidRDefault="00D73225" w:rsidP="00D73225">
      <w:pPr>
        <w:pStyle w:val="ListParagraph"/>
        <w:numPr>
          <w:ilvl w:val="0"/>
          <w:numId w:val="2"/>
        </w:numPr>
      </w:pPr>
      <w:r>
        <w:t xml:space="preserve">Once you have all </w:t>
      </w:r>
      <w:r w:rsidR="00D15B9E">
        <w:t>10</w:t>
      </w:r>
      <w:r>
        <w:t xml:space="preserve"> ActiveX controls added as Components to the Paleomag VB6 project, click the “OK” button to confirm the newly added components</w:t>
      </w:r>
      <w:r w:rsidR="00002939">
        <w:t xml:space="preserve"> and close the Components window.</w:t>
      </w:r>
    </w:p>
    <w:p w14:paraId="329BF233" w14:textId="1EB1A99A" w:rsidR="00002939" w:rsidRDefault="00002939" w:rsidP="00D73225">
      <w:pPr>
        <w:pStyle w:val="ListParagraph"/>
        <w:numPr>
          <w:ilvl w:val="0"/>
          <w:numId w:val="2"/>
        </w:numPr>
      </w:pPr>
      <w:r>
        <w:t xml:space="preserve">Now, I strongly recommend saving the Paleomag VB6 project code.  You can do this </w:t>
      </w:r>
      <w:r w:rsidR="003F2095">
        <w:t>via the File menu, and then click the “Save Project” menu option</w:t>
      </w:r>
    </w:p>
    <w:p w14:paraId="39F83CED" w14:textId="43F2782D" w:rsidR="00002939" w:rsidRDefault="003F2095" w:rsidP="00673F02">
      <w:pPr>
        <w:pStyle w:val="ListParagraph"/>
      </w:pPr>
      <w:r w:rsidRPr="003F2095">
        <w:rPr>
          <w:noProof/>
        </w:rPr>
        <w:lastRenderedPageBreak/>
        <w:drawing>
          <wp:inline distT="0" distB="0" distL="0" distR="0" wp14:anchorId="1C5C3EF1" wp14:editId="5D49FEF6">
            <wp:extent cx="2829320" cy="4791744"/>
            <wp:effectExtent l="0" t="0" r="9525" b="8890"/>
            <wp:docPr id="1527566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66279" name="Picture 1" descr="A screenshot of a computer&#10;&#10;AI-generated content may be incorrect."/>
                    <pic:cNvPicPr/>
                  </pic:nvPicPr>
                  <pic:blipFill>
                    <a:blip r:embed="rId186"/>
                    <a:stretch>
                      <a:fillRect/>
                    </a:stretch>
                  </pic:blipFill>
                  <pic:spPr>
                    <a:xfrm>
                      <a:off x="0" y="0"/>
                      <a:ext cx="2829320" cy="4791744"/>
                    </a:xfrm>
                    <a:prstGeom prst="rect">
                      <a:avLst/>
                    </a:prstGeom>
                  </pic:spPr>
                </pic:pic>
              </a:graphicData>
            </a:graphic>
          </wp:inline>
        </w:drawing>
      </w:r>
    </w:p>
    <w:p w14:paraId="7AC5B97E" w14:textId="77777777" w:rsidR="004B5FAC" w:rsidRDefault="004B5FAC" w:rsidP="00673F02">
      <w:pPr>
        <w:pStyle w:val="ListParagraph"/>
      </w:pPr>
    </w:p>
    <w:p w14:paraId="3E7B0A72" w14:textId="0FB52C17" w:rsidR="00673F02" w:rsidRPr="0000528F" w:rsidRDefault="00673F02" w:rsidP="00673F02"/>
    <w:p w14:paraId="38A0F2BE" w14:textId="77777777" w:rsidR="00180616" w:rsidRDefault="00180616" w:rsidP="00180616">
      <w:pPr>
        <w:pStyle w:val="Heading2"/>
      </w:pPr>
      <w:bookmarkStart w:id="40" w:name="_Toc201067225"/>
      <w:r>
        <w:t>Fixing Missing References in Paleomag VB6 Project</w:t>
      </w:r>
      <w:bookmarkEnd w:id="40"/>
    </w:p>
    <w:p w14:paraId="1CD8120D" w14:textId="20A5331D" w:rsidR="004A55DE" w:rsidRDefault="004A55DE" w:rsidP="004B5FAC">
      <w:pPr>
        <w:pStyle w:val="ListParagraph"/>
        <w:numPr>
          <w:ilvl w:val="0"/>
          <w:numId w:val="2"/>
        </w:numPr>
      </w:pPr>
      <w:r>
        <w:t xml:space="preserve">References in VB6 are compiled code files (usually .DLL files) that </w:t>
      </w:r>
      <w:r w:rsidR="00510C2C">
        <w:t>a project in VB6 relies on to handle some functionality.</w:t>
      </w:r>
    </w:p>
    <w:p w14:paraId="186F86E4" w14:textId="3693F1E4" w:rsidR="00201E89" w:rsidRDefault="00510C2C" w:rsidP="004B5FAC">
      <w:pPr>
        <w:pStyle w:val="ListParagraph"/>
        <w:numPr>
          <w:ilvl w:val="0"/>
          <w:numId w:val="2"/>
        </w:numPr>
      </w:pPr>
      <w:r>
        <w:t>In addition to a list of more generic references, t</w:t>
      </w:r>
      <w:r w:rsidR="004B5FAC">
        <w:t xml:space="preserve">he Paleomag VB6 code project relies on a reference to </w:t>
      </w:r>
      <w:r w:rsidR="009F11D1">
        <w:t>vbSendMail, a</w:t>
      </w:r>
      <w:r w:rsidR="005C7E57">
        <w:t xml:space="preserve"> 3</w:t>
      </w:r>
      <w:r w:rsidR="005C7E57" w:rsidRPr="005C7E57">
        <w:rPr>
          <w:vertAlign w:val="superscript"/>
        </w:rPr>
        <w:t>rd</w:t>
      </w:r>
      <w:r w:rsidR="005C7E57">
        <w:t xml:space="preserve"> party, open-source</w:t>
      </w:r>
      <w:r w:rsidR="009F11D1">
        <w:t xml:space="preserve"> VB6 project that </w:t>
      </w:r>
      <w:r w:rsidR="005C7E57">
        <w:t>should be included as a subfolder amidst your various Paleomag folders / files.</w:t>
      </w:r>
      <w:r w:rsidR="00E727E1">
        <w:t xml:space="preserve">  vbSendMail handles sending emails from within VB6.  This is for sending notification emails</w:t>
      </w:r>
      <w:r w:rsidR="00286C0F">
        <w:t xml:space="preserve"> about the status of your RAPID system.</w:t>
      </w:r>
    </w:p>
    <w:p w14:paraId="68732BF5" w14:textId="5BA19712" w:rsidR="00286C0F" w:rsidRDefault="00286C0F" w:rsidP="00286C0F">
      <w:pPr>
        <w:pStyle w:val="ListParagraph"/>
        <w:numPr>
          <w:ilvl w:val="1"/>
          <w:numId w:val="2"/>
        </w:numPr>
      </w:pPr>
      <w:r>
        <w:t>In order for the Paleomag VB6 code to run, it must include a reference to a compiled version of vbSendMail.  The directions for locating and registering</w:t>
      </w:r>
      <w:r w:rsidR="002876D6">
        <w:t xml:space="preserve"> the compiled library file, vbSendMail.dll, with the Windows 11 system are located here: </w:t>
      </w:r>
      <w:r w:rsidR="002876D6" w:rsidRPr="00463DE6">
        <w:rPr>
          <w:color w:val="00B0F0"/>
        </w:rPr>
        <w:fldChar w:fldCharType="begin"/>
      </w:r>
      <w:r w:rsidR="002876D6" w:rsidRPr="00463DE6">
        <w:rPr>
          <w:color w:val="00B0F0"/>
        </w:rPr>
        <w:instrText xml:space="preserve"> REF _Ref201067107 \h </w:instrText>
      </w:r>
      <w:r w:rsidR="002876D6" w:rsidRPr="00463DE6">
        <w:rPr>
          <w:color w:val="00B0F0"/>
        </w:rPr>
      </w:r>
      <w:r w:rsidR="002876D6" w:rsidRPr="00463DE6">
        <w:rPr>
          <w:color w:val="00B0F0"/>
        </w:rPr>
        <w:fldChar w:fldCharType="separate"/>
      </w:r>
      <w:r w:rsidR="002876D6" w:rsidRPr="00463DE6">
        <w:rPr>
          <w:color w:val="00B0F0"/>
        </w:rPr>
        <w:t>Register vbSendMail.dll</w:t>
      </w:r>
      <w:r w:rsidR="002876D6" w:rsidRPr="00463DE6">
        <w:rPr>
          <w:color w:val="00B0F0"/>
        </w:rPr>
        <w:fldChar w:fldCharType="end"/>
      </w:r>
    </w:p>
    <w:p w14:paraId="6ED96648" w14:textId="0ED0612F" w:rsidR="00201E89" w:rsidRDefault="0036316B" w:rsidP="00463DE6">
      <w:pPr>
        <w:pStyle w:val="ListParagraph"/>
        <w:numPr>
          <w:ilvl w:val="1"/>
          <w:numId w:val="2"/>
        </w:numPr>
      </w:pPr>
      <w:r>
        <w:lastRenderedPageBreak/>
        <w:t xml:space="preserve">If you do not have a folder containing the vbSendMail VB6 project, nor the compiled vbSendMail.dll file, you </w:t>
      </w:r>
      <w:r w:rsidR="00DC5D70">
        <w:t>will need to request a copy from another RAPID lab, as I haven’t been able to find a download link for vbSendMail that still works.</w:t>
      </w:r>
      <w:r w:rsidR="0033370B">
        <w:t xml:space="preserve">  (I can’t even find the original vbSendMail on sourceforge.com).</w:t>
      </w:r>
    </w:p>
    <w:p w14:paraId="378D23F7" w14:textId="14FF7884" w:rsidR="0033370B" w:rsidRDefault="0033370B" w:rsidP="0033370B">
      <w:pPr>
        <w:pStyle w:val="ListParagraph"/>
        <w:numPr>
          <w:ilvl w:val="0"/>
          <w:numId w:val="2"/>
        </w:numPr>
      </w:pPr>
      <w:r>
        <w:t>To add in a missing refe</w:t>
      </w:r>
      <w:r w:rsidR="0074046B">
        <w:t>rence in the Paleomag VB6 project, either go to the project already open in VB6 (if you haven’t closed it yet), or use the desktop shortcut to open the Paleomag VB6 project in VB6.</w:t>
      </w:r>
    </w:p>
    <w:p w14:paraId="190CD92E" w14:textId="2D9A2D10" w:rsidR="008D4260" w:rsidRDefault="00581675" w:rsidP="008D4260">
      <w:pPr>
        <w:pStyle w:val="ListParagraph"/>
        <w:numPr>
          <w:ilvl w:val="1"/>
          <w:numId w:val="2"/>
        </w:numPr>
      </w:pPr>
      <w:r>
        <w:t xml:space="preserve">Then, open </w:t>
      </w:r>
      <w:r w:rsidR="0049713C">
        <w:t>the Project menu in VB6 and select the menu option for References</w:t>
      </w:r>
    </w:p>
    <w:p w14:paraId="5E54FDC3" w14:textId="7FEC5AE3" w:rsidR="00CB7B1A" w:rsidRDefault="00CB7B1A" w:rsidP="00CB7B1A">
      <w:pPr>
        <w:pStyle w:val="ListParagraph"/>
        <w:ind w:left="1440"/>
      </w:pPr>
      <w:r>
        <w:rPr>
          <w:noProof/>
        </w:rPr>
        <w:drawing>
          <wp:inline distT="0" distB="0" distL="0" distR="0" wp14:anchorId="4457373E" wp14:editId="73E78807">
            <wp:extent cx="5124450" cy="4943490"/>
            <wp:effectExtent l="0" t="0" r="0" b="9525"/>
            <wp:docPr id="13278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132512" cy="4951267"/>
                    </a:xfrm>
                    <a:prstGeom prst="rect">
                      <a:avLst/>
                    </a:prstGeom>
                    <a:noFill/>
                    <a:ln>
                      <a:noFill/>
                    </a:ln>
                  </pic:spPr>
                </pic:pic>
              </a:graphicData>
            </a:graphic>
          </wp:inline>
        </w:drawing>
      </w:r>
    </w:p>
    <w:p w14:paraId="62DAE3AE" w14:textId="34C5B709" w:rsidR="0049713C" w:rsidRDefault="0049713C" w:rsidP="008D4260">
      <w:pPr>
        <w:pStyle w:val="ListParagraph"/>
        <w:numPr>
          <w:ilvl w:val="1"/>
          <w:numId w:val="2"/>
        </w:numPr>
      </w:pPr>
      <w:r>
        <w:t xml:space="preserve">This will open the References window, which will list all of the selected references for the Paleomag VB6 </w:t>
      </w:r>
      <w:r w:rsidR="00E233AA">
        <w:t>project, followed by all available references.</w:t>
      </w:r>
    </w:p>
    <w:p w14:paraId="7712A8A8" w14:textId="5465FFC6" w:rsidR="00E233AA" w:rsidRDefault="00E233AA" w:rsidP="008D4260">
      <w:pPr>
        <w:pStyle w:val="ListParagraph"/>
        <w:numPr>
          <w:ilvl w:val="1"/>
          <w:numId w:val="2"/>
        </w:numPr>
      </w:pPr>
      <w:r>
        <w:t>Check to see if any of the references start with the label: “MISSING”</w:t>
      </w:r>
      <w:r w:rsidR="00CD4C34">
        <w:t>.  This denotes that VB6 can no longer resolve the path to th</w:t>
      </w:r>
      <w:r w:rsidR="004A55DE">
        <w:t>e .dll file that is referenced.</w:t>
      </w:r>
    </w:p>
    <w:p w14:paraId="21192494" w14:textId="3009A1EE" w:rsidR="00444229" w:rsidRDefault="00444229" w:rsidP="008D4260">
      <w:pPr>
        <w:pStyle w:val="ListParagraph"/>
        <w:numPr>
          <w:ilvl w:val="1"/>
          <w:numId w:val="2"/>
        </w:numPr>
      </w:pPr>
      <w:r>
        <w:lastRenderedPageBreak/>
        <w:t>For the Lowenstam Paleomag VB6 project, because I kept the folder path on the Windows 11 OS to the Lowenstam code the same as the path on the Windows 10 OS</w:t>
      </w:r>
      <w:r w:rsidR="00C151FE">
        <w:t xml:space="preserve"> version, the Lowenstam Paleomag VB6 code was able to locate and access the reference to vbSendMail.dll</w:t>
      </w:r>
    </w:p>
    <w:p w14:paraId="21DF3718" w14:textId="72454C16" w:rsidR="00C151FE" w:rsidRDefault="00C151FE" w:rsidP="00C151FE">
      <w:pPr>
        <w:pStyle w:val="ListParagraph"/>
        <w:numPr>
          <w:ilvl w:val="2"/>
          <w:numId w:val="2"/>
        </w:numPr>
      </w:pPr>
      <w:r>
        <w:t>Because we went ahead and used regsvr</w:t>
      </w:r>
      <w:r w:rsidR="00943C90">
        <w:t xml:space="preserve">32 to register this copy of vbSendMail.dll with Windows 11 further back in this guide, this .dll file will function without any issues </w:t>
      </w:r>
    </w:p>
    <w:p w14:paraId="6D080E01" w14:textId="722003FD" w:rsidR="0038511E" w:rsidRDefault="0038511E" w:rsidP="0038511E">
      <w:pPr>
        <w:ind w:left="1080"/>
      </w:pPr>
      <w:r w:rsidRPr="0038511E">
        <w:rPr>
          <w:noProof/>
        </w:rPr>
        <w:drawing>
          <wp:inline distT="0" distB="0" distL="0" distR="0" wp14:anchorId="5145E829" wp14:editId="48AED7CB">
            <wp:extent cx="4286848" cy="3439005"/>
            <wp:effectExtent l="0" t="0" r="0" b="9525"/>
            <wp:docPr id="589010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10158" name="Picture 1" descr="A screenshot of a computer&#10;&#10;AI-generated content may be incorrect."/>
                    <pic:cNvPicPr/>
                  </pic:nvPicPr>
                  <pic:blipFill>
                    <a:blip r:embed="rId188"/>
                    <a:stretch>
                      <a:fillRect/>
                    </a:stretch>
                  </pic:blipFill>
                  <pic:spPr>
                    <a:xfrm>
                      <a:off x="0" y="0"/>
                      <a:ext cx="4286848" cy="3439005"/>
                    </a:xfrm>
                    <a:prstGeom prst="rect">
                      <a:avLst/>
                    </a:prstGeom>
                  </pic:spPr>
                </pic:pic>
              </a:graphicData>
            </a:graphic>
          </wp:inline>
        </w:drawing>
      </w:r>
    </w:p>
    <w:p w14:paraId="6D79BE30" w14:textId="4AF66736" w:rsidR="00943C90" w:rsidRDefault="00943C90" w:rsidP="00943C90">
      <w:pPr>
        <w:pStyle w:val="ListParagraph"/>
        <w:numPr>
          <w:ilvl w:val="1"/>
          <w:numId w:val="2"/>
        </w:numPr>
      </w:pPr>
      <w:r>
        <w:t xml:space="preserve">However, for your upgrade, especially if you are upgrading from 32-bit Windows 7 to Windows 11, </w:t>
      </w:r>
      <w:r w:rsidR="0038511E">
        <w:t xml:space="preserve">your reference to vbSendMail may be </w:t>
      </w:r>
      <w:r w:rsidR="003402C5">
        <w:t>labelled as “MISSING”, or may be absent entirely from the list of checked references</w:t>
      </w:r>
      <w:r w:rsidR="0038511E">
        <w:t>.</w:t>
      </w:r>
    </w:p>
    <w:p w14:paraId="7FDD1CA4" w14:textId="705BF22F" w:rsidR="0038511E" w:rsidRDefault="003402C5" w:rsidP="00943C90">
      <w:pPr>
        <w:pStyle w:val="ListParagraph"/>
        <w:numPr>
          <w:ilvl w:val="1"/>
          <w:numId w:val="2"/>
        </w:numPr>
      </w:pPr>
      <w:r>
        <w:t xml:space="preserve">To fix this problem, either </w:t>
      </w:r>
      <w:r w:rsidR="00764EE2">
        <w:t xml:space="preserve">highlight the “MISSING” reference (if there is one) and click the “Browse…” button, or just click the “Browse…” button in the </w:t>
      </w:r>
      <w:r w:rsidR="0051198D">
        <w:t>upper right corner of the References window.</w:t>
      </w:r>
    </w:p>
    <w:p w14:paraId="489BE9D9" w14:textId="0ECFD6CA" w:rsidR="00ED6E1C" w:rsidRDefault="00ED6E1C" w:rsidP="00943C90">
      <w:pPr>
        <w:pStyle w:val="ListParagraph"/>
        <w:numPr>
          <w:ilvl w:val="1"/>
          <w:numId w:val="2"/>
        </w:numPr>
      </w:pPr>
      <w:r>
        <w:t>This will open a file-browser window to locate and open a .DLL file corresponding to the missing project reference.</w:t>
      </w:r>
    </w:p>
    <w:p w14:paraId="0AE94C00" w14:textId="106C35F1" w:rsidR="00894B4F" w:rsidRDefault="00894B4F" w:rsidP="00894B4F">
      <w:pPr>
        <w:ind w:left="1440"/>
      </w:pPr>
      <w:r w:rsidRPr="00894B4F">
        <w:rPr>
          <w:noProof/>
        </w:rPr>
        <w:lastRenderedPageBreak/>
        <w:drawing>
          <wp:inline distT="0" distB="0" distL="0" distR="0" wp14:anchorId="225E2164" wp14:editId="3224530F">
            <wp:extent cx="3931920" cy="2762250"/>
            <wp:effectExtent l="0" t="0" r="0" b="0"/>
            <wp:docPr id="1640455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55992" name="Picture 1" descr="A screenshot of a computer&#10;&#10;AI-generated content may be incorrect."/>
                    <pic:cNvPicPr/>
                  </pic:nvPicPr>
                  <pic:blipFill rotWithShape="1">
                    <a:blip r:embed="rId189"/>
                    <a:srcRect r="2411"/>
                    <a:stretch/>
                  </pic:blipFill>
                  <pic:spPr bwMode="auto">
                    <a:xfrm>
                      <a:off x="0" y="0"/>
                      <a:ext cx="3932469" cy="2762636"/>
                    </a:xfrm>
                    <a:prstGeom prst="rect">
                      <a:avLst/>
                    </a:prstGeom>
                    <a:ln>
                      <a:noFill/>
                    </a:ln>
                    <a:extLst>
                      <a:ext uri="{53640926-AAD7-44D8-BBD7-CCE9431645EC}">
                        <a14:shadowObscured xmlns:a14="http://schemas.microsoft.com/office/drawing/2010/main"/>
                      </a:ext>
                    </a:extLst>
                  </pic:spPr>
                </pic:pic>
              </a:graphicData>
            </a:graphic>
          </wp:inline>
        </w:drawing>
      </w:r>
    </w:p>
    <w:p w14:paraId="6072DA64" w14:textId="77777777" w:rsidR="00CE48B7" w:rsidRDefault="00924894" w:rsidP="00924894">
      <w:pPr>
        <w:pStyle w:val="ListParagraph"/>
        <w:numPr>
          <w:ilvl w:val="1"/>
          <w:numId w:val="2"/>
        </w:numPr>
      </w:pPr>
      <w:r>
        <w:t>The file browser usually starts searching for the missing reference in C:\Windows\System32</w:t>
      </w:r>
      <w:r w:rsidR="00B76DCE">
        <w:t xml:space="preserve">.  However, for any missing standard references (Not vbSendMail.dll), you will want to instead search for missing references in C:\Windows\SysWOW64.  This folder contains all of the </w:t>
      </w:r>
      <w:r w:rsidR="00663799">
        <w:t xml:space="preserve">system files for 32-bit applications, like Visual Basic 6.0.  VB6 was create by Microsoft before Microsoft </w:t>
      </w:r>
      <w:r w:rsidR="008E0684">
        <w:t>developed 64-bit versions of Windows, so it doesn’t know that it needs to start all of it’s searches in the SysWOW64 folder.</w:t>
      </w:r>
    </w:p>
    <w:p w14:paraId="6994E0C5" w14:textId="08AF963C" w:rsidR="002B03C6" w:rsidRDefault="00CE48B7" w:rsidP="002B03C6">
      <w:pPr>
        <w:pStyle w:val="ListParagraph"/>
        <w:numPr>
          <w:ilvl w:val="1"/>
          <w:numId w:val="2"/>
        </w:numPr>
      </w:pPr>
      <w:r>
        <w:t xml:space="preserve">Navigate to the folder that contains the vbSendMail VB6 project.  For the Lowenstam system, this folder is contained within the main folder that contains all of the Paleomag </w:t>
      </w:r>
      <w:r w:rsidR="00A30028">
        <w:t>subfolders (Settings, Paleomag XY, etc.)</w:t>
      </w:r>
      <w:r w:rsidR="0040467F">
        <w:t>.  The equivalent folder on your RAPID PC is where I suggest you keep your vbSendMail folder, and thus w</w:t>
      </w:r>
      <w:r w:rsidR="003F70AC">
        <w:t xml:space="preserve">here you would navigate to </w:t>
      </w:r>
      <w:r w:rsidR="00BE5D52">
        <w:t>now.</w:t>
      </w:r>
    </w:p>
    <w:p w14:paraId="6ADBC2DD" w14:textId="40FBF9F1" w:rsidR="007E7A08" w:rsidRDefault="007E7A08" w:rsidP="007E7A08">
      <w:pPr>
        <w:pStyle w:val="ListParagraph"/>
        <w:ind w:left="1440"/>
      </w:pPr>
      <w:r w:rsidRPr="007E7A08">
        <w:rPr>
          <w:noProof/>
        </w:rPr>
        <w:lastRenderedPageBreak/>
        <w:drawing>
          <wp:inline distT="0" distB="0" distL="0" distR="0" wp14:anchorId="1DB05829" wp14:editId="69B7CCE8">
            <wp:extent cx="3982006" cy="2791215"/>
            <wp:effectExtent l="0" t="0" r="0" b="9525"/>
            <wp:docPr id="1285122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22061" name="Picture 1" descr="A screenshot of a computer&#10;&#10;AI-generated content may be incorrect."/>
                    <pic:cNvPicPr/>
                  </pic:nvPicPr>
                  <pic:blipFill>
                    <a:blip r:embed="rId190"/>
                    <a:stretch>
                      <a:fillRect/>
                    </a:stretch>
                  </pic:blipFill>
                  <pic:spPr>
                    <a:xfrm>
                      <a:off x="0" y="0"/>
                      <a:ext cx="3982006" cy="2791215"/>
                    </a:xfrm>
                    <a:prstGeom prst="rect">
                      <a:avLst/>
                    </a:prstGeom>
                  </pic:spPr>
                </pic:pic>
              </a:graphicData>
            </a:graphic>
          </wp:inline>
        </w:drawing>
      </w:r>
    </w:p>
    <w:p w14:paraId="5CF0D94B" w14:textId="539202C0" w:rsidR="009B4613" w:rsidRDefault="009B4613" w:rsidP="007E7A08">
      <w:pPr>
        <w:pStyle w:val="ListParagraph"/>
        <w:ind w:left="1440"/>
      </w:pPr>
      <w:r w:rsidRPr="009B4613">
        <w:rPr>
          <w:noProof/>
        </w:rPr>
        <w:drawing>
          <wp:inline distT="0" distB="0" distL="0" distR="0" wp14:anchorId="23805F10" wp14:editId="347C9174">
            <wp:extent cx="3962953" cy="2762636"/>
            <wp:effectExtent l="0" t="0" r="0" b="0"/>
            <wp:docPr id="1673097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97388" name="Picture 1" descr="A screenshot of a computer&#10;&#10;AI-generated content may be incorrect."/>
                    <pic:cNvPicPr/>
                  </pic:nvPicPr>
                  <pic:blipFill>
                    <a:blip r:embed="rId191"/>
                    <a:stretch>
                      <a:fillRect/>
                    </a:stretch>
                  </pic:blipFill>
                  <pic:spPr>
                    <a:xfrm>
                      <a:off x="0" y="0"/>
                      <a:ext cx="3962953" cy="2762636"/>
                    </a:xfrm>
                    <a:prstGeom prst="rect">
                      <a:avLst/>
                    </a:prstGeom>
                  </pic:spPr>
                </pic:pic>
              </a:graphicData>
            </a:graphic>
          </wp:inline>
        </w:drawing>
      </w:r>
    </w:p>
    <w:p w14:paraId="4A669DE9" w14:textId="72A3AC70" w:rsidR="009B4613" w:rsidRDefault="009B4613" w:rsidP="009B4613">
      <w:pPr>
        <w:pStyle w:val="ListParagraph"/>
        <w:numPr>
          <w:ilvl w:val="1"/>
          <w:numId w:val="2"/>
        </w:numPr>
      </w:pPr>
      <w:r>
        <w:t>Once you have selected the vbSendMail.dll file that you registered wit</w:t>
      </w:r>
      <w:r w:rsidR="008F0D31">
        <w:t>h the windows OS in a previous step, click the “Open” button to re-add this reference to the Paleomag VB6 project file.</w:t>
      </w:r>
    </w:p>
    <w:p w14:paraId="23A30A61" w14:textId="46894039" w:rsidR="000D074A" w:rsidRDefault="000D074A" w:rsidP="009B4613">
      <w:pPr>
        <w:pStyle w:val="ListParagraph"/>
        <w:numPr>
          <w:ilvl w:val="1"/>
          <w:numId w:val="2"/>
        </w:numPr>
      </w:pPr>
      <w:r>
        <w:t>Then, click the “OK” button in the upper right corner of the References window to finish re-adding the reference to the Paleomag VB6 project.</w:t>
      </w:r>
    </w:p>
    <w:p w14:paraId="213D2881" w14:textId="58E581F0" w:rsidR="00901261" w:rsidRDefault="00901261" w:rsidP="00901261">
      <w:pPr>
        <w:ind w:left="1080"/>
      </w:pPr>
      <w:r>
        <w:rPr>
          <w:noProof/>
        </w:rPr>
        <w:lastRenderedPageBreak/>
        <w:drawing>
          <wp:inline distT="0" distB="0" distL="0" distR="0" wp14:anchorId="2A505BF6" wp14:editId="0326DC54">
            <wp:extent cx="4972050" cy="3994934"/>
            <wp:effectExtent l="0" t="0" r="0" b="5715"/>
            <wp:docPr id="315726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4980047" cy="4001359"/>
                    </a:xfrm>
                    <a:prstGeom prst="rect">
                      <a:avLst/>
                    </a:prstGeom>
                    <a:noFill/>
                    <a:ln>
                      <a:noFill/>
                    </a:ln>
                  </pic:spPr>
                </pic:pic>
              </a:graphicData>
            </a:graphic>
          </wp:inline>
        </w:drawing>
      </w:r>
    </w:p>
    <w:p w14:paraId="2C5351E0" w14:textId="17CEB94C" w:rsidR="00924894" w:rsidRDefault="00DB6157" w:rsidP="00DB6157">
      <w:pPr>
        <w:pStyle w:val="ListParagraph"/>
        <w:numPr>
          <w:ilvl w:val="0"/>
          <w:numId w:val="2"/>
        </w:numPr>
      </w:pPr>
      <w:r>
        <w:t xml:space="preserve">Finally, make sure </w:t>
      </w:r>
      <w:r w:rsidR="00567768">
        <w:t>to save changes to the Paleomag VB6 project.</w:t>
      </w:r>
    </w:p>
    <w:p w14:paraId="7A488646" w14:textId="77777777" w:rsidR="00A60A31" w:rsidRDefault="00A60A31" w:rsidP="00A60A31"/>
    <w:p w14:paraId="5F159B39" w14:textId="6D7CF332" w:rsidR="00A60A31" w:rsidRDefault="0063632E" w:rsidP="00C361F2">
      <w:pPr>
        <w:pStyle w:val="Heading1"/>
      </w:pPr>
      <w:r>
        <w:t>Running the Paleomag VB6</w:t>
      </w:r>
    </w:p>
    <w:p w14:paraId="76BE15F2" w14:textId="602DA426" w:rsidR="00C361F2" w:rsidRDefault="00C361F2" w:rsidP="00C361F2">
      <w:r>
        <w:t>At this point, you should be able to run the Paleomag VB6 code.</w:t>
      </w:r>
    </w:p>
    <w:p w14:paraId="7D303695" w14:textId="4670608D" w:rsidR="0063632E" w:rsidRDefault="0063632E" w:rsidP="0063632E">
      <w:pPr>
        <w:pStyle w:val="ListParagraph"/>
        <w:numPr>
          <w:ilvl w:val="0"/>
          <w:numId w:val="2"/>
        </w:numPr>
      </w:pPr>
      <w:r>
        <w:t>To run the code, inside the VB6 environment, press and hold the Control key, and then press the F5 function key on the keyboard.  This will do a syntax / compile check on the Paleomag VB6 code prior to running the code.  This is very useful to detect if inadvertent typos have been added to your code.</w:t>
      </w:r>
    </w:p>
    <w:p w14:paraId="3A21F506" w14:textId="5F0D5550" w:rsidR="00E120AD" w:rsidRDefault="00E120AD" w:rsidP="0063632E">
      <w:pPr>
        <w:pStyle w:val="ListParagraph"/>
        <w:numPr>
          <w:ilvl w:val="0"/>
          <w:numId w:val="2"/>
        </w:numPr>
      </w:pPr>
      <w:r>
        <w:t xml:space="preserve">When the code runs for the first time, it will open a file dialog box to ask you to </w:t>
      </w:r>
      <w:r w:rsidR="00EE037B">
        <w:t xml:space="preserve">select a settings .INI file.  The code will very likely not be able to find the .INI file that it </w:t>
      </w:r>
      <w:r w:rsidR="00A0134A">
        <w:t>was expecting to use when running on your prior Windows OS.  This is why the work we did prior to backup your old Paleomag VB6 related files and then the work we did after installing Windows 11 to create a new parent folder for your Paleomag code folder + settings folders + vbsendmail folder was important.  Those steps make this part so much easier.</w:t>
      </w:r>
    </w:p>
    <w:p w14:paraId="37BDBE2B" w14:textId="77777777" w:rsidR="00A66DF2" w:rsidRDefault="00E50DFD" w:rsidP="00E50DFD">
      <w:pPr>
        <w:ind w:left="360"/>
      </w:pPr>
      <w:r>
        <w:rPr>
          <w:noProof/>
        </w:rPr>
        <w:lastRenderedPageBreak/>
        <w:drawing>
          <wp:inline distT="0" distB="0" distL="0" distR="0" wp14:anchorId="32A6A53E" wp14:editId="4E4237EB">
            <wp:extent cx="5553075" cy="4189318"/>
            <wp:effectExtent l="0" t="0" r="0" b="1905"/>
            <wp:docPr id="155223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556630" cy="4192000"/>
                    </a:xfrm>
                    <a:prstGeom prst="rect">
                      <a:avLst/>
                    </a:prstGeom>
                    <a:noFill/>
                    <a:ln>
                      <a:noFill/>
                    </a:ln>
                  </pic:spPr>
                </pic:pic>
              </a:graphicData>
            </a:graphic>
          </wp:inline>
        </w:drawing>
      </w:r>
    </w:p>
    <w:p w14:paraId="6D6F1E6D" w14:textId="248661D4" w:rsidR="00A66DF2" w:rsidRDefault="00A66DF2" w:rsidP="00E50DFD">
      <w:pPr>
        <w:ind w:left="360"/>
      </w:pPr>
      <w:r>
        <w:rPr>
          <w:noProof/>
        </w:rPr>
        <w:lastRenderedPageBreak/>
        <w:drawing>
          <wp:inline distT="0" distB="0" distL="0" distR="0" wp14:anchorId="452ABE8E" wp14:editId="0CAEAF43">
            <wp:extent cx="5943600" cy="4467225"/>
            <wp:effectExtent l="0" t="0" r="0" b="9525"/>
            <wp:docPr id="2104417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5943600" cy="4467225"/>
                    </a:xfrm>
                    <a:prstGeom prst="rect">
                      <a:avLst/>
                    </a:prstGeom>
                    <a:noFill/>
                    <a:ln>
                      <a:noFill/>
                    </a:ln>
                  </pic:spPr>
                </pic:pic>
              </a:graphicData>
            </a:graphic>
          </wp:inline>
        </w:drawing>
      </w:r>
    </w:p>
    <w:p w14:paraId="64713297" w14:textId="5D17D990" w:rsidR="00582EBA" w:rsidRDefault="00582EBA" w:rsidP="00A66DF2">
      <w:pPr>
        <w:pStyle w:val="ListParagraph"/>
        <w:numPr>
          <w:ilvl w:val="0"/>
          <w:numId w:val="2"/>
        </w:numPr>
      </w:pPr>
      <w:r>
        <w:t>Log in inside VB6 code with name and email address</w:t>
      </w:r>
    </w:p>
    <w:p w14:paraId="56533327" w14:textId="6744D72E" w:rsidR="00A66DF2" w:rsidRDefault="0078183F" w:rsidP="00A66DF2">
      <w:pPr>
        <w:pStyle w:val="ListParagraph"/>
      </w:pPr>
      <w:r w:rsidRPr="0078183F">
        <w:rPr>
          <w:noProof/>
        </w:rPr>
        <w:lastRenderedPageBreak/>
        <w:drawing>
          <wp:inline distT="0" distB="0" distL="0" distR="0" wp14:anchorId="56FFF785" wp14:editId="678BE9D8">
            <wp:extent cx="3191320" cy="3924848"/>
            <wp:effectExtent l="0" t="0" r="0" b="0"/>
            <wp:docPr id="707484173"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4173" name="Picture 1" descr="A screenshot of a computer error message&#10;&#10;AI-generated content may be incorrect."/>
                    <pic:cNvPicPr/>
                  </pic:nvPicPr>
                  <pic:blipFill>
                    <a:blip r:embed="rId195"/>
                    <a:stretch>
                      <a:fillRect/>
                    </a:stretch>
                  </pic:blipFill>
                  <pic:spPr>
                    <a:xfrm>
                      <a:off x="0" y="0"/>
                      <a:ext cx="3191320" cy="3924848"/>
                    </a:xfrm>
                    <a:prstGeom prst="rect">
                      <a:avLst/>
                    </a:prstGeom>
                  </pic:spPr>
                </pic:pic>
              </a:graphicData>
            </a:graphic>
          </wp:inline>
        </w:drawing>
      </w:r>
    </w:p>
    <w:p w14:paraId="232D2969" w14:textId="77777777" w:rsidR="0078183F" w:rsidRDefault="0078183F" w:rsidP="00A66DF2">
      <w:pPr>
        <w:pStyle w:val="ListParagraph"/>
      </w:pPr>
    </w:p>
    <w:p w14:paraId="5D233F1C" w14:textId="7CE09702" w:rsidR="00582EBA" w:rsidRDefault="00582EBA" w:rsidP="00582EBA">
      <w:pPr>
        <w:pStyle w:val="ListParagraph"/>
        <w:numPr>
          <w:ilvl w:val="0"/>
          <w:numId w:val="2"/>
        </w:numPr>
      </w:pPr>
      <w:r>
        <w:t>Next, depending on the pathing and the settings for your system on your old Windows OS, the code may pro</w:t>
      </w:r>
      <w:r w:rsidR="00906C4C">
        <w:t xml:space="preserve">mpt you to </w:t>
      </w:r>
      <w:r w:rsidR="005816C7">
        <w:t>locate and open your PaleoUse.DAT file.</w:t>
      </w:r>
    </w:p>
    <w:p w14:paraId="6B21DE2C" w14:textId="69380757" w:rsidR="005816C7" w:rsidRDefault="005816C7" w:rsidP="005816C7">
      <w:pPr>
        <w:pStyle w:val="ListParagraph"/>
        <w:numPr>
          <w:ilvl w:val="1"/>
          <w:numId w:val="2"/>
        </w:numPr>
      </w:pPr>
      <w:r>
        <w:t>This file stores the record of you logged into your system and used it over time</w:t>
      </w:r>
    </w:p>
    <w:p w14:paraId="3DE36FBD" w14:textId="7102B34F" w:rsidR="00262A74" w:rsidRDefault="00262A74" w:rsidP="005816C7">
      <w:pPr>
        <w:pStyle w:val="ListParagraph"/>
        <w:numPr>
          <w:ilvl w:val="1"/>
          <w:numId w:val="2"/>
        </w:numPr>
      </w:pPr>
      <w:r>
        <w:t>Best location for your .DAT paleo-use file is in the same Settings folder as your .INI file.</w:t>
      </w:r>
    </w:p>
    <w:p w14:paraId="4633B6D8" w14:textId="40812996" w:rsidR="00323D18" w:rsidRDefault="00323D18" w:rsidP="005816C7">
      <w:pPr>
        <w:pStyle w:val="ListParagraph"/>
        <w:numPr>
          <w:ilvl w:val="1"/>
          <w:numId w:val="2"/>
        </w:numPr>
      </w:pPr>
      <w:r>
        <w:t>Paleomag code will guide you to locate and open the missing .DAT file.  Worse comes to worse, you can create a new Paleouse.DAT file.  It is simply a text file with the extension changed from .TXT to .DAT.</w:t>
      </w:r>
    </w:p>
    <w:p w14:paraId="687861A9" w14:textId="3B4C1345" w:rsidR="00262A74" w:rsidRDefault="00262A74" w:rsidP="00323D18">
      <w:pPr>
        <w:pStyle w:val="ListParagraph"/>
        <w:ind w:left="1440"/>
      </w:pPr>
    </w:p>
    <w:p w14:paraId="03A12091" w14:textId="30A80F50" w:rsidR="005816C7" w:rsidRDefault="005816C7" w:rsidP="005816C7">
      <w:pPr>
        <w:pStyle w:val="ListParagraph"/>
        <w:numPr>
          <w:ilvl w:val="0"/>
          <w:numId w:val="2"/>
        </w:numPr>
      </w:pPr>
      <w:r>
        <w:t xml:space="preserve">Next, </w:t>
      </w:r>
      <w:r w:rsidR="00D870FC">
        <w:t xml:space="preserve">if your COM Port settings inside your Paleomag .INI file are </w:t>
      </w:r>
      <w:r w:rsidR="008F2D8B">
        <w:t>no longer correct, you will get an Invalid Port error message.</w:t>
      </w:r>
    </w:p>
    <w:p w14:paraId="1828B550" w14:textId="7B468CF2" w:rsidR="008F2D8B" w:rsidRDefault="009A2E50" w:rsidP="008F2D8B">
      <w:pPr>
        <w:pStyle w:val="ListParagraph"/>
      </w:pPr>
      <w:r w:rsidRPr="009A2E50">
        <w:rPr>
          <w:noProof/>
        </w:rPr>
        <w:drawing>
          <wp:inline distT="0" distB="0" distL="0" distR="0" wp14:anchorId="5C9A0E48" wp14:editId="5B7C5852">
            <wp:extent cx="1409897" cy="1228896"/>
            <wp:effectExtent l="0" t="0" r="0" b="0"/>
            <wp:docPr id="1968410913"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10913" name="Picture 1" descr="A screenshot of a computer error&#10;&#10;AI-generated content may be incorrect."/>
                    <pic:cNvPicPr/>
                  </pic:nvPicPr>
                  <pic:blipFill>
                    <a:blip r:embed="rId196"/>
                    <a:stretch>
                      <a:fillRect/>
                    </a:stretch>
                  </pic:blipFill>
                  <pic:spPr>
                    <a:xfrm>
                      <a:off x="0" y="0"/>
                      <a:ext cx="1409897" cy="1228896"/>
                    </a:xfrm>
                    <a:prstGeom prst="rect">
                      <a:avLst/>
                    </a:prstGeom>
                  </pic:spPr>
                </pic:pic>
              </a:graphicData>
            </a:graphic>
          </wp:inline>
        </w:drawing>
      </w:r>
    </w:p>
    <w:p w14:paraId="7998AF92" w14:textId="1210E94A" w:rsidR="009A2E50" w:rsidRDefault="009A2E50" w:rsidP="009A2E50">
      <w:pPr>
        <w:pStyle w:val="ListParagraph"/>
        <w:numPr>
          <w:ilvl w:val="1"/>
          <w:numId w:val="2"/>
        </w:numPr>
      </w:pPr>
      <w:r>
        <w:t>Click “OK” to get through the error message.</w:t>
      </w:r>
    </w:p>
    <w:p w14:paraId="7DB64634" w14:textId="0D61D0CC" w:rsidR="009A2E50" w:rsidRDefault="009A2E50" w:rsidP="009A2E50">
      <w:pPr>
        <w:pStyle w:val="ListParagraph"/>
        <w:numPr>
          <w:ilvl w:val="1"/>
          <w:numId w:val="2"/>
        </w:numPr>
      </w:pPr>
      <w:r>
        <w:lastRenderedPageBreak/>
        <w:t>Then, a new message box will pop-up asking you if you want to turn on N</w:t>
      </w:r>
      <w:r w:rsidR="00EA019B">
        <w:t>O</w:t>
      </w:r>
      <w:r>
        <w:t>-COMM mode.</w:t>
      </w:r>
      <w:r w:rsidR="003021B3">
        <w:t xml:space="preserve">  Click “Yes”</w:t>
      </w:r>
      <w:r w:rsidR="00EA019B">
        <w:t xml:space="preserve"> to turn ON no-comm mode</w:t>
      </w:r>
    </w:p>
    <w:p w14:paraId="03AA0B01" w14:textId="634344F4" w:rsidR="0027005F" w:rsidRDefault="0027005F" w:rsidP="0027005F">
      <w:pPr>
        <w:pStyle w:val="ListParagraph"/>
        <w:ind w:left="1440"/>
      </w:pPr>
      <w:r w:rsidRPr="0027005F">
        <w:rPr>
          <w:noProof/>
        </w:rPr>
        <w:drawing>
          <wp:inline distT="0" distB="0" distL="0" distR="0" wp14:anchorId="26B93E1A" wp14:editId="5585D84F">
            <wp:extent cx="3858163" cy="1743318"/>
            <wp:effectExtent l="0" t="0" r="9525" b="9525"/>
            <wp:docPr id="177283524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35240" name="Picture 1" descr="A screenshot of a computer error&#10;&#10;AI-generated content may be incorrect."/>
                    <pic:cNvPicPr/>
                  </pic:nvPicPr>
                  <pic:blipFill>
                    <a:blip r:embed="rId197"/>
                    <a:stretch>
                      <a:fillRect/>
                    </a:stretch>
                  </pic:blipFill>
                  <pic:spPr>
                    <a:xfrm>
                      <a:off x="0" y="0"/>
                      <a:ext cx="3858163" cy="1743318"/>
                    </a:xfrm>
                    <a:prstGeom prst="rect">
                      <a:avLst/>
                    </a:prstGeom>
                  </pic:spPr>
                </pic:pic>
              </a:graphicData>
            </a:graphic>
          </wp:inline>
        </w:drawing>
      </w:r>
    </w:p>
    <w:p w14:paraId="0B720517" w14:textId="703F0B8D" w:rsidR="00EA019B" w:rsidRDefault="00EA019B" w:rsidP="009A2E50">
      <w:pPr>
        <w:pStyle w:val="ListParagraph"/>
        <w:numPr>
          <w:ilvl w:val="1"/>
          <w:numId w:val="2"/>
        </w:numPr>
      </w:pPr>
      <w:r>
        <w:t>NO-COMM mode</w:t>
      </w:r>
      <w:r w:rsidR="0027005F">
        <w:t xml:space="preserve"> </w:t>
      </w:r>
      <w:r w:rsidR="006228FB">
        <w:t xml:space="preserve">enables the code to continue to run without actually sending any commands to the </w:t>
      </w:r>
      <w:r w:rsidR="00AC6103">
        <w:t xml:space="preserve">various hardware.  This allows the </w:t>
      </w:r>
      <w:r w:rsidR="00B02AF2">
        <w:t>Paleomag VB6 app</w:t>
      </w:r>
      <w:r w:rsidR="00AC6103">
        <w:t xml:space="preserve"> to “emulate” </w:t>
      </w:r>
      <w:r w:rsidR="00B02AF2">
        <w:t>running your system</w:t>
      </w:r>
      <w:r w:rsidR="006D09D9">
        <w:t>, avoiding any communication errors.  This also allows the program to continue running so that you can adjust the needed communication settings</w:t>
      </w:r>
      <w:r w:rsidR="0041676B">
        <w:t xml:space="preserve"> inside of the program.</w:t>
      </w:r>
    </w:p>
    <w:p w14:paraId="6478BBD9" w14:textId="4165E888" w:rsidR="0041676B" w:rsidRDefault="0041676B" w:rsidP="009A2E50">
      <w:pPr>
        <w:pStyle w:val="ListParagraph"/>
        <w:numPr>
          <w:ilvl w:val="1"/>
          <w:numId w:val="2"/>
        </w:numPr>
      </w:pPr>
      <w:r>
        <w:t>If</w:t>
      </w:r>
      <w:r w:rsidR="00976F85">
        <w:t xml:space="preserve"> this is a comm port error – you can usually use the status messages at the bottom </w:t>
      </w:r>
      <w:r w:rsidR="00BF3379">
        <w:t xml:space="preserve">strip </w:t>
      </w:r>
      <w:r w:rsidR="00976F85">
        <w:t xml:space="preserve">of the Paleomag VB6 main window to determine which </w:t>
      </w:r>
      <w:r w:rsidR="00EE1F57">
        <w:t>hardware device the bad comm port settings are associated with</w:t>
      </w:r>
      <w:r w:rsidR="00BF3379">
        <w:t xml:space="preserve">.  This </w:t>
      </w:r>
      <w:r w:rsidR="0090151D">
        <w:t>most key information will be in the bottom left corner of the main window.</w:t>
      </w:r>
    </w:p>
    <w:p w14:paraId="370B662A" w14:textId="63D46E11" w:rsidR="00BF3379" w:rsidRDefault="00BF3379" w:rsidP="00BF3379">
      <w:pPr>
        <w:pStyle w:val="ListParagraph"/>
        <w:ind w:left="1440"/>
      </w:pPr>
      <w:r w:rsidRPr="00BF3379">
        <w:rPr>
          <w:noProof/>
        </w:rPr>
        <w:drawing>
          <wp:inline distT="0" distB="0" distL="0" distR="0" wp14:anchorId="678F8141" wp14:editId="4E0253AC">
            <wp:extent cx="3038899" cy="1857634"/>
            <wp:effectExtent l="0" t="0" r="9525" b="9525"/>
            <wp:docPr id="437808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08077" name="Picture 1" descr="A screenshot of a computer&#10;&#10;AI-generated content may be incorrect."/>
                    <pic:cNvPicPr/>
                  </pic:nvPicPr>
                  <pic:blipFill>
                    <a:blip r:embed="rId198"/>
                    <a:stretch>
                      <a:fillRect/>
                    </a:stretch>
                  </pic:blipFill>
                  <pic:spPr>
                    <a:xfrm>
                      <a:off x="0" y="0"/>
                      <a:ext cx="3038899" cy="1857634"/>
                    </a:xfrm>
                    <a:prstGeom prst="rect">
                      <a:avLst/>
                    </a:prstGeom>
                  </pic:spPr>
                </pic:pic>
              </a:graphicData>
            </a:graphic>
          </wp:inline>
        </w:drawing>
      </w:r>
    </w:p>
    <w:p w14:paraId="1474BFB2" w14:textId="394B61B0" w:rsidR="0090151D" w:rsidRDefault="0090151D" w:rsidP="0090151D">
      <w:pPr>
        <w:pStyle w:val="ListParagraph"/>
        <w:numPr>
          <w:ilvl w:val="2"/>
          <w:numId w:val="2"/>
        </w:numPr>
      </w:pPr>
      <w:r>
        <w:t>In this case, the issue is with the comm port used to communicate with the IRM hardware.</w:t>
      </w:r>
    </w:p>
    <w:p w14:paraId="11BA87AB" w14:textId="6C6D46E1" w:rsidR="00622EBE" w:rsidRDefault="00622EBE" w:rsidP="0090151D">
      <w:pPr>
        <w:pStyle w:val="ListParagraph"/>
        <w:numPr>
          <w:ilvl w:val="2"/>
          <w:numId w:val="2"/>
        </w:numPr>
      </w:pPr>
      <w:r>
        <w:t>For this case, two settings need to be checked:</w:t>
      </w:r>
    </w:p>
    <w:p w14:paraId="73461ADD" w14:textId="03E65A29" w:rsidR="00622EBE" w:rsidRDefault="00622EBE" w:rsidP="00622EBE">
      <w:pPr>
        <w:pStyle w:val="ListParagraph"/>
        <w:numPr>
          <w:ilvl w:val="3"/>
          <w:numId w:val="2"/>
        </w:numPr>
      </w:pPr>
      <w:r>
        <w:t>Which IRM system is set in View-&gt;Settings-&gt;</w:t>
      </w:r>
      <w:r w:rsidR="008D75ED">
        <w:t>IRM</w:t>
      </w:r>
    </w:p>
    <w:p w14:paraId="040A27E9" w14:textId="7A17997C" w:rsidR="008D75ED" w:rsidRDefault="008D75ED" w:rsidP="008D75ED">
      <w:r w:rsidRPr="008D75ED">
        <w:rPr>
          <w:noProof/>
        </w:rPr>
        <w:lastRenderedPageBreak/>
        <w:drawing>
          <wp:inline distT="0" distB="0" distL="0" distR="0" wp14:anchorId="76681BEF" wp14:editId="71527753">
            <wp:extent cx="5943600" cy="2948305"/>
            <wp:effectExtent l="0" t="0" r="0" b="4445"/>
            <wp:docPr id="469310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10253" name="Picture 1" descr="A screenshot of a computer&#10;&#10;AI-generated content may be incorrect."/>
                    <pic:cNvPicPr/>
                  </pic:nvPicPr>
                  <pic:blipFill>
                    <a:blip r:embed="rId199"/>
                    <a:stretch>
                      <a:fillRect/>
                    </a:stretch>
                  </pic:blipFill>
                  <pic:spPr>
                    <a:xfrm>
                      <a:off x="0" y="0"/>
                      <a:ext cx="5943600" cy="2948305"/>
                    </a:xfrm>
                    <a:prstGeom prst="rect">
                      <a:avLst/>
                    </a:prstGeom>
                  </pic:spPr>
                </pic:pic>
              </a:graphicData>
            </a:graphic>
          </wp:inline>
        </w:drawing>
      </w:r>
    </w:p>
    <w:p w14:paraId="5D39A353" w14:textId="620B1192" w:rsidR="008D75ED" w:rsidRDefault="00801E74" w:rsidP="008D75ED">
      <w:pPr>
        <w:pStyle w:val="ListParagraph"/>
        <w:numPr>
          <w:ilvl w:val="3"/>
          <w:numId w:val="2"/>
        </w:numPr>
      </w:pPr>
      <w:r>
        <w:t>The IRM COM Port setting in View-&gt;Options-&gt;</w:t>
      </w:r>
      <w:r w:rsidR="00077493">
        <w:t>Comm ports</w:t>
      </w:r>
    </w:p>
    <w:p w14:paraId="73FBB087" w14:textId="50D10DC9" w:rsidR="00077493" w:rsidRDefault="00077493" w:rsidP="00077493">
      <w:r w:rsidRPr="00077493">
        <w:rPr>
          <w:noProof/>
        </w:rPr>
        <w:drawing>
          <wp:inline distT="0" distB="0" distL="0" distR="0" wp14:anchorId="7F0AA63E" wp14:editId="350B81A2">
            <wp:extent cx="4582164" cy="4296375"/>
            <wp:effectExtent l="0" t="0" r="0" b="9525"/>
            <wp:docPr id="473052169" name="Picture 1" descr="A screenshot of a dial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52169" name="Picture 1" descr="A screenshot of a dialog&#10;&#10;AI-generated content may be incorrect."/>
                    <pic:cNvPicPr/>
                  </pic:nvPicPr>
                  <pic:blipFill>
                    <a:blip r:embed="rId200"/>
                    <a:stretch>
                      <a:fillRect/>
                    </a:stretch>
                  </pic:blipFill>
                  <pic:spPr>
                    <a:xfrm>
                      <a:off x="0" y="0"/>
                      <a:ext cx="4582164" cy="4296375"/>
                    </a:xfrm>
                    <a:prstGeom prst="rect">
                      <a:avLst/>
                    </a:prstGeom>
                  </pic:spPr>
                </pic:pic>
              </a:graphicData>
            </a:graphic>
          </wp:inline>
        </w:drawing>
      </w:r>
    </w:p>
    <w:p w14:paraId="5A030B01" w14:textId="421D2CE6" w:rsidR="00077493" w:rsidRDefault="00077493" w:rsidP="00077493">
      <w:pPr>
        <w:pStyle w:val="ListParagraph"/>
        <w:numPr>
          <w:ilvl w:val="2"/>
          <w:numId w:val="2"/>
        </w:numPr>
      </w:pPr>
      <w:r>
        <w:lastRenderedPageBreak/>
        <w:t>In this case, the IRM System setting is correct, the Lowenstam RAPID System at Caltech uses the B&amp;K Precision DC power suppl</w:t>
      </w:r>
      <w:r w:rsidR="00E351BF">
        <w:t>ied</w:t>
      </w:r>
      <w:r>
        <w:t xml:space="preserve"> </w:t>
      </w:r>
      <w:r w:rsidR="00E351BF">
        <w:t>variant</w:t>
      </w:r>
      <w:r>
        <w:t xml:space="preserve"> of the </w:t>
      </w:r>
      <w:r w:rsidR="00E351BF">
        <w:t>Caltech/</w:t>
      </w:r>
      <w:r>
        <w:t xml:space="preserve">ASC IRM </w:t>
      </w:r>
      <w:r w:rsidR="00E351BF">
        <w:t>hardware system.</w:t>
      </w:r>
    </w:p>
    <w:p w14:paraId="45DBA2B4" w14:textId="185D62F7" w:rsidR="00E351BF" w:rsidRDefault="004918F0" w:rsidP="00077493">
      <w:pPr>
        <w:pStyle w:val="ListParagraph"/>
        <w:numPr>
          <w:ilvl w:val="2"/>
          <w:numId w:val="2"/>
        </w:numPr>
      </w:pPr>
      <w:r>
        <w:t>However, if we check the Ports (COM &amp; LPT) tab of the Windows Device Manager – we learn that we have the incorrect COM Port assignment for the IRM Com Port.  It should be COM Port 14 not 10</w:t>
      </w:r>
    </w:p>
    <w:p w14:paraId="0EE02595" w14:textId="6E122D39" w:rsidR="004918F0" w:rsidRDefault="00A65584" w:rsidP="004918F0">
      <w:pPr>
        <w:pStyle w:val="ListParagraph"/>
        <w:ind w:left="2160"/>
      </w:pPr>
      <w:r w:rsidRPr="00A65584">
        <w:rPr>
          <w:noProof/>
        </w:rPr>
        <w:drawing>
          <wp:inline distT="0" distB="0" distL="0" distR="0" wp14:anchorId="4A5DD081" wp14:editId="11696223">
            <wp:extent cx="3229426" cy="1895740"/>
            <wp:effectExtent l="0" t="0" r="9525" b="9525"/>
            <wp:docPr id="1438284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84859" name="Picture 1" descr="A screenshot of a computer&#10;&#10;AI-generated content may be incorrect."/>
                    <pic:cNvPicPr/>
                  </pic:nvPicPr>
                  <pic:blipFill>
                    <a:blip r:embed="rId201"/>
                    <a:stretch>
                      <a:fillRect/>
                    </a:stretch>
                  </pic:blipFill>
                  <pic:spPr>
                    <a:xfrm>
                      <a:off x="0" y="0"/>
                      <a:ext cx="3229426" cy="1895740"/>
                    </a:xfrm>
                    <a:prstGeom prst="rect">
                      <a:avLst/>
                    </a:prstGeom>
                  </pic:spPr>
                </pic:pic>
              </a:graphicData>
            </a:graphic>
          </wp:inline>
        </w:drawing>
      </w:r>
    </w:p>
    <w:p w14:paraId="1B26285B" w14:textId="7647B875" w:rsidR="00BF3379" w:rsidRDefault="00A65584" w:rsidP="000F0989">
      <w:pPr>
        <w:pStyle w:val="ListParagraph"/>
        <w:numPr>
          <w:ilvl w:val="2"/>
          <w:numId w:val="2"/>
        </w:numPr>
      </w:pPr>
      <w:r>
        <w:t xml:space="preserve">A quick change to the IRM COM Port options value inside  </w:t>
      </w:r>
      <w:r w:rsidR="005F5675">
        <w:t>View-&gt;</w:t>
      </w:r>
      <w:r>
        <w:t>Options-&gt;Comm port</w:t>
      </w:r>
      <w:r w:rsidR="005F5675">
        <w:t>s in the Paleomag VB6 program should fix the issue.</w:t>
      </w:r>
    </w:p>
    <w:p w14:paraId="1146DCDB" w14:textId="3FC2F168" w:rsidR="000F0989" w:rsidRDefault="000F0989" w:rsidP="000F0989">
      <w:pPr>
        <w:pStyle w:val="ListParagraph"/>
        <w:numPr>
          <w:ilvl w:val="1"/>
          <w:numId w:val="2"/>
        </w:numPr>
      </w:pPr>
      <w:r>
        <w:t xml:space="preserve">When making changes to the Options or Settings in </w:t>
      </w:r>
      <w:r w:rsidR="00D5215E">
        <w:t>the Paleomag VB6 program View-&gt;Options, View-&gt;Settings, or View-&gt;Data File Save Settings windows, make sure to</w:t>
      </w:r>
      <w:r w:rsidR="00D57948">
        <w:t xml:space="preserve"> </w:t>
      </w:r>
      <w:r w:rsidR="00D5215E">
        <w:t xml:space="preserve"> </w:t>
      </w:r>
      <w:r w:rsidR="00D5215E" w:rsidRPr="00D57948">
        <w:rPr>
          <w:b/>
          <w:bCs/>
          <w:i/>
          <w:iCs/>
          <w:color w:val="FF0000"/>
          <w:sz w:val="48"/>
          <w:szCs w:val="48"/>
          <w:u w:val="single"/>
        </w:rPr>
        <w:t>ALWAY</w:t>
      </w:r>
      <w:r w:rsidR="00B03BB6" w:rsidRPr="00D57948">
        <w:rPr>
          <w:b/>
          <w:bCs/>
          <w:i/>
          <w:iCs/>
          <w:color w:val="FF0000"/>
          <w:sz w:val="48"/>
          <w:szCs w:val="48"/>
          <w:u w:val="single"/>
        </w:rPr>
        <w:t>S</w:t>
      </w:r>
      <w:r w:rsidR="00B03BB6">
        <w:rPr>
          <w:color w:val="FF0000"/>
        </w:rPr>
        <w:t xml:space="preserve"> </w:t>
      </w:r>
      <w:r w:rsidR="0005378A">
        <w:t xml:space="preserve">click the “OK” button (if you are using the Snake-chain version of the Paleomag VB6 code) or the “Save to .INI File” button (if you are using the XY Stage version of the Paleomag VB6 code).  This will make sure that any changes that you make </w:t>
      </w:r>
      <w:r w:rsidR="007F285F">
        <w:t>are saved to the settings .INI file and thus are remembered.</w:t>
      </w:r>
    </w:p>
    <w:p w14:paraId="7F091C6D" w14:textId="677667D6" w:rsidR="000709EF" w:rsidRDefault="000709EF" w:rsidP="000709EF">
      <w:pPr>
        <w:pStyle w:val="ListParagraph"/>
        <w:numPr>
          <w:ilvl w:val="1"/>
          <w:numId w:val="2"/>
        </w:numPr>
      </w:pPr>
      <w:r>
        <w:t>Finally, Quit and re-run the Paleomag VB6 program to refresh the new hardware settings.</w:t>
      </w:r>
    </w:p>
    <w:p w14:paraId="285A95A2" w14:textId="32702CE6" w:rsidR="000709EF" w:rsidRDefault="000709EF" w:rsidP="000709EF">
      <w:pPr>
        <w:pStyle w:val="ListParagraph"/>
        <w:ind w:left="1440"/>
      </w:pPr>
    </w:p>
    <w:p w14:paraId="7EA20040" w14:textId="6597F89B" w:rsidR="00164998" w:rsidRDefault="00164998" w:rsidP="00164998">
      <w:pPr>
        <w:pStyle w:val="ListParagraph"/>
        <w:numPr>
          <w:ilvl w:val="0"/>
          <w:numId w:val="2"/>
        </w:numPr>
      </w:pPr>
      <w:r>
        <w:t>NOTE:  I found errors with the Digital IRM code in the Lowenstam XY code.</w:t>
      </w:r>
    </w:p>
    <w:p w14:paraId="55CDE315" w14:textId="361F4304" w:rsidR="00164998" w:rsidRDefault="00164998" w:rsidP="00164998">
      <w:pPr>
        <w:pStyle w:val="ListParagraph"/>
        <w:numPr>
          <w:ilvl w:val="1"/>
          <w:numId w:val="2"/>
        </w:numPr>
      </w:pPr>
      <w:r>
        <w:t xml:space="preserve">These errors only affect systems that use the digitally controlled Matsusada or B&amp;K Precision power supply variants of the Caltech / ASC IRM </w:t>
      </w:r>
      <w:r w:rsidR="00D260C5">
        <w:t>hardware system –AND–  the XY stage version of the Paleomag VB6 code.</w:t>
      </w:r>
    </w:p>
    <w:p w14:paraId="7BFE88B6" w14:textId="11259FAA" w:rsidR="00D260C5" w:rsidRDefault="00D260C5" w:rsidP="00164998">
      <w:pPr>
        <w:pStyle w:val="ListParagraph"/>
        <w:numPr>
          <w:ilvl w:val="1"/>
          <w:numId w:val="2"/>
        </w:numPr>
      </w:pPr>
      <w:r>
        <w:t xml:space="preserve">As far as I know, the Lowenstam </w:t>
      </w:r>
      <w:r w:rsidR="00DB0718">
        <w:t>RAPID system is the only system that meets these two criteria.</w:t>
      </w:r>
    </w:p>
    <w:p w14:paraId="5D6EB16F" w14:textId="738027E0" w:rsidR="0041676B" w:rsidRDefault="005816C7" w:rsidP="0041676B">
      <w:pPr>
        <w:pStyle w:val="ListParagraph"/>
        <w:numPr>
          <w:ilvl w:val="0"/>
          <w:numId w:val="2"/>
        </w:numPr>
      </w:pPr>
      <w:r>
        <w:t>May have ADWIN errors (if path settings to ADwin code folder are wrong)</w:t>
      </w:r>
      <w:r w:rsidR="006D4AE5">
        <w:t xml:space="preserve">.  </w:t>
      </w:r>
      <w:r w:rsidR="00884577">
        <w:t xml:space="preserve">This error may trigger before the Invalid Port comm error.  (It depends on which COM port has the incorrect settings).  </w:t>
      </w:r>
      <w:r w:rsidR="006D4AE5">
        <w:t xml:space="preserve">This can also happen if you have a USB connection error to </w:t>
      </w:r>
      <w:r w:rsidR="006D4AE5">
        <w:lastRenderedPageBreak/>
        <w:t>the ADwin, or the power to the ADwin was not turned back on prior to starting up the Paleomag VB6 program.</w:t>
      </w:r>
    </w:p>
    <w:p w14:paraId="2A7C9466" w14:textId="5214C8FB" w:rsidR="00473E13" w:rsidRDefault="00473E13" w:rsidP="00473E13">
      <w:pPr>
        <w:pStyle w:val="ListParagraph"/>
        <w:numPr>
          <w:ilvl w:val="1"/>
          <w:numId w:val="2"/>
        </w:numPr>
      </w:pPr>
      <w:r>
        <w:t>To recreate the first version of this error, I manually change</w:t>
      </w:r>
      <w:r w:rsidR="00522CD5">
        <w:t>d</w:t>
      </w:r>
      <w:r>
        <w:t xml:space="preserve"> the .INI setting file for the Lowenstam system, </w:t>
      </w:r>
      <w:r w:rsidR="00522CD5">
        <w:t>removing the full pathway to</w:t>
      </w:r>
      <w:r>
        <w:t xml:space="preserve"> the ADWINBinFolderPath setting in the [AF] block of settings.</w:t>
      </w:r>
      <w:r w:rsidR="00CE0321">
        <w:t xml:space="preserve">  This should block the Paleomag VB6 code from being able to locate the ADwin9.btl boot loader file needed to boot the ADwin-light-16 DAQ device in the Paleomag VB6 code.</w:t>
      </w:r>
    </w:p>
    <w:p w14:paraId="1499E8FE" w14:textId="5FEC303F" w:rsidR="00884577" w:rsidRDefault="00884577" w:rsidP="00473E13">
      <w:pPr>
        <w:pStyle w:val="ListParagraph"/>
        <w:numPr>
          <w:ilvl w:val="1"/>
          <w:numId w:val="2"/>
        </w:numPr>
      </w:pPr>
      <w:r>
        <w:t>When the ADWIN Boot Error window pops-up, click “OK” to continue</w:t>
      </w:r>
    </w:p>
    <w:p w14:paraId="3EB909DF" w14:textId="0FF14422" w:rsidR="005F0F20" w:rsidRDefault="005F0F20" w:rsidP="005F0F20">
      <w:pPr>
        <w:pStyle w:val="ListParagraph"/>
        <w:ind w:left="1440"/>
      </w:pPr>
      <w:r w:rsidRPr="005F0F20">
        <w:rPr>
          <w:noProof/>
        </w:rPr>
        <w:drawing>
          <wp:inline distT="0" distB="0" distL="0" distR="0" wp14:anchorId="35CF9110" wp14:editId="5D8E912E">
            <wp:extent cx="3200847" cy="1438476"/>
            <wp:effectExtent l="0" t="0" r="0" b="9525"/>
            <wp:docPr id="781982976"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82976" name="Picture 1" descr="A screenshot of a computer error&#10;&#10;AI-generated content may be incorrect."/>
                    <pic:cNvPicPr/>
                  </pic:nvPicPr>
                  <pic:blipFill>
                    <a:blip r:embed="rId202"/>
                    <a:stretch>
                      <a:fillRect/>
                    </a:stretch>
                  </pic:blipFill>
                  <pic:spPr>
                    <a:xfrm>
                      <a:off x="0" y="0"/>
                      <a:ext cx="3200847" cy="1438476"/>
                    </a:xfrm>
                    <a:prstGeom prst="rect">
                      <a:avLst/>
                    </a:prstGeom>
                  </pic:spPr>
                </pic:pic>
              </a:graphicData>
            </a:graphic>
          </wp:inline>
        </w:drawing>
      </w:r>
    </w:p>
    <w:p w14:paraId="43D2B5A5" w14:textId="77777777" w:rsidR="00FB16A9" w:rsidRDefault="00FB16A9" w:rsidP="005F0F20">
      <w:pPr>
        <w:pStyle w:val="ListParagraph"/>
        <w:ind w:left="1440"/>
      </w:pPr>
    </w:p>
    <w:p w14:paraId="47962730" w14:textId="5ADF7BA1" w:rsidR="00884577" w:rsidRDefault="00937735" w:rsidP="00937735">
      <w:pPr>
        <w:pStyle w:val="ListParagraph"/>
        <w:numPr>
          <w:ilvl w:val="1"/>
          <w:numId w:val="2"/>
        </w:numPr>
      </w:pPr>
      <w:r>
        <w:t xml:space="preserve">You </w:t>
      </w:r>
      <w:r w:rsidR="001A44EF">
        <w:t>may then need to also manually turn on the NO-COMM mode by clicking the “</w:t>
      </w:r>
      <w:r w:rsidR="00FD7F64">
        <w:t>Turn on NOCOMM Mode” button on the top button strip in the main Paleomag window</w:t>
      </w:r>
      <w:r w:rsidR="00603C0F">
        <w:t>.  It is next to the red “Quit &amp; EXIT” button.</w:t>
      </w:r>
    </w:p>
    <w:p w14:paraId="226C78C9" w14:textId="447AF871" w:rsidR="00603C0F" w:rsidRDefault="00603C0F" w:rsidP="00603C0F">
      <w:pPr>
        <w:pStyle w:val="ListParagraph"/>
        <w:ind w:left="1440"/>
      </w:pPr>
      <w:r w:rsidRPr="00603C0F">
        <w:rPr>
          <w:noProof/>
        </w:rPr>
        <w:drawing>
          <wp:inline distT="0" distB="0" distL="0" distR="0" wp14:anchorId="3C99E8FC" wp14:editId="497F2015">
            <wp:extent cx="3286584" cy="1562318"/>
            <wp:effectExtent l="0" t="0" r="9525" b="0"/>
            <wp:docPr id="906343369" name="Picture 1" descr="A computer screen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43369" name="Picture 1" descr="A computer screen with a blue background&#10;&#10;AI-generated content may be incorrect."/>
                    <pic:cNvPicPr/>
                  </pic:nvPicPr>
                  <pic:blipFill>
                    <a:blip r:embed="rId203"/>
                    <a:stretch>
                      <a:fillRect/>
                    </a:stretch>
                  </pic:blipFill>
                  <pic:spPr>
                    <a:xfrm>
                      <a:off x="0" y="0"/>
                      <a:ext cx="3286584" cy="1562318"/>
                    </a:xfrm>
                    <a:prstGeom prst="rect">
                      <a:avLst/>
                    </a:prstGeom>
                  </pic:spPr>
                </pic:pic>
              </a:graphicData>
            </a:graphic>
          </wp:inline>
        </w:drawing>
      </w:r>
    </w:p>
    <w:p w14:paraId="645E693A" w14:textId="77777777" w:rsidR="00FB16A9" w:rsidRDefault="00FB16A9" w:rsidP="00603C0F">
      <w:pPr>
        <w:pStyle w:val="ListParagraph"/>
        <w:ind w:left="1440"/>
      </w:pPr>
    </w:p>
    <w:p w14:paraId="140CC91C" w14:textId="5BDA317B" w:rsidR="00603C0F" w:rsidRDefault="00603C0F" w:rsidP="00603C0F">
      <w:pPr>
        <w:pStyle w:val="ListParagraph"/>
        <w:numPr>
          <w:ilvl w:val="1"/>
          <w:numId w:val="2"/>
        </w:numPr>
      </w:pPr>
      <w:r>
        <w:t>To Fix the ADwin folder path error, go to View-&gt;</w:t>
      </w:r>
      <w:r w:rsidR="00097B2D">
        <w:t>Data File Save Settings to open the Data File Save Settings window</w:t>
      </w:r>
    </w:p>
    <w:p w14:paraId="61A51992" w14:textId="44962221" w:rsidR="00097B2D" w:rsidRDefault="00097B2D" w:rsidP="00097B2D">
      <w:pPr>
        <w:pStyle w:val="ListParagraph"/>
        <w:ind w:left="1440"/>
      </w:pPr>
      <w:r w:rsidRPr="00097B2D">
        <w:rPr>
          <w:noProof/>
        </w:rPr>
        <w:lastRenderedPageBreak/>
        <w:drawing>
          <wp:inline distT="0" distB="0" distL="0" distR="0" wp14:anchorId="4EA82766" wp14:editId="24BA7408">
            <wp:extent cx="3143689" cy="2495898"/>
            <wp:effectExtent l="0" t="0" r="0" b="0"/>
            <wp:docPr id="3077330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33064" name="Picture 1" descr="A screenshot of a computer program&#10;&#10;AI-generated content may be incorrect."/>
                    <pic:cNvPicPr/>
                  </pic:nvPicPr>
                  <pic:blipFill>
                    <a:blip r:embed="rId204"/>
                    <a:stretch>
                      <a:fillRect/>
                    </a:stretch>
                  </pic:blipFill>
                  <pic:spPr>
                    <a:xfrm>
                      <a:off x="0" y="0"/>
                      <a:ext cx="3143689" cy="2495898"/>
                    </a:xfrm>
                    <a:prstGeom prst="rect">
                      <a:avLst/>
                    </a:prstGeom>
                  </pic:spPr>
                </pic:pic>
              </a:graphicData>
            </a:graphic>
          </wp:inline>
        </w:drawing>
      </w:r>
    </w:p>
    <w:p w14:paraId="0E852787" w14:textId="7ECAEBD6" w:rsidR="00097B2D" w:rsidRDefault="008E79D6" w:rsidP="008E79D6">
      <w:pPr>
        <w:pStyle w:val="ListParagraph"/>
        <w:numPr>
          <w:ilvl w:val="1"/>
          <w:numId w:val="2"/>
        </w:numPr>
      </w:pPr>
      <w:r>
        <w:t>In that window, you’ll want to adjust the folder path for the ADWIN AF Boot / Prog. Folder Path</w:t>
      </w:r>
      <w:r w:rsidR="004505E3">
        <w:t xml:space="preserve"> setting, at the top of the window.  Click the “…” button to the right of the folder path text </w:t>
      </w:r>
      <w:r w:rsidR="00776415">
        <w:t>box</w:t>
      </w:r>
    </w:p>
    <w:p w14:paraId="5B891570" w14:textId="7A969EA2" w:rsidR="00776415" w:rsidRDefault="00776415" w:rsidP="00776415">
      <w:pPr>
        <w:pStyle w:val="ListParagraph"/>
        <w:ind w:left="1440"/>
      </w:pPr>
      <w:r w:rsidRPr="00776415">
        <w:rPr>
          <w:noProof/>
        </w:rPr>
        <w:drawing>
          <wp:inline distT="0" distB="0" distL="0" distR="0" wp14:anchorId="7F50B5D1" wp14:editId="25902827">
            <wp:extent cx="4229690" cy="1133633"/>
            <wp:effectExtent l="0" t="0" r="0" b="9525"/>
            <wp:docPr id="2475615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61541" name="Picture 1" descr="A screenshot of a computer&#10;&#10;AI-generated content may be incorrect."/>
                    <pic:cNvPicPr/>
                  </pic:nvPicPr>
                  <pic:blipFill>
                    <a:blip r:embed="rId205"/>
                    <a:stretch>
                      <a:fillRect/>
                    </a:stretch>
                  </pic:blipFill>
                  <pic:spPr>
                    <a:xfrm>
                      <a:off x="0" y="0"/>
                      <a:ext cx="4229690" cy="1133633"/>
                    </a:xfrm>
                    <a:prstGeom prst="rect">
                      <a:avLst/>
                    </a:prstGeom>
                  </pic:spPr>
                </pic:pic>
              </a:graphicData>
            </a:graphic>
          </wp:inline>
        </w:drawing>
      </w:r>
    </w:p>
    <w:p w14:paraId="3FAA0F65" w14:textId="77777777" w:rsidR="00FB16A9" w:rsidRDefault="00FB16A9" w:rsidP="00776415">
      <w:pPr>
        <w:pStyle w:val="ListParagraph"/>
        <w:ind w:left="1440"/>
      </w:pPr>
    </w:p>
    <w:p w14:paraId="7A731766" w14:textId="1C442A64" w:rsidR="0062312E" w:rsidRDefault="0062312E" w:rsidP="0062312E">
      <w:pPr>
        <w:pStyle w:val="ListParagraph"/>
        <w:numPr>
          <w:ilvl w:val="1"/>
          <w:numId w:val="2"/>
        </w:numPr>
      </w:pPr>
      <w:r>
        <w:t xml:space="preserve">This will open a folder browser window asking you to </w:t>
      </w:r>
      <w:r w:rsidR="00C263E6">
        <w:t>locate and select the file directory that contains the ADwin boot file and program files.</w:t>
      </w:r>
    </w:p>
    <w:p w14:paraId="6E953126" w14:textId="6A347190" w:rsidR="00C263E6" w:rsidRDefault="00C263E6" w:rsidP="00C263E6">
      <w:pPr>
        <w:pStyle w:val="ListParagraph"/>
        <w:ind w:left="1440"/>
      </w:pPr>
      <w:r w:rsidRPr="00C263E6">
        <w:rPr>
          <w:noProof/>
        </w:rPr>
        <w:lastRenderedPageBreak/>
        <w:drawing>
          <wp:inline distT="0" distB="0" distL="0" distR="0" wp14:anchorId="78F5997F" wp14:editId="3065B860">
            <wp:extent cx="5277587" cy="3886742"/>
            <wp:effectExtent l="0" t="0" r="0" b="0"/>
            <wp:docPr id="562131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31255" name="Picture 1" descr="A screenshot of a computer&#10;&#10;AI-generated content may be incorrect."/>
                    <pic:cNvPicPr/>
                  </pic:nvPicPr>
                  <pic:blipFill>
                    <a:blip r:embed="rId206"/>
                    <a:stretch>
                      <a:fillRect/>
                    </a:stretch>
                  </pic:blipFill>
                  <pic:spPr>
                    <a:xfrm>
                      <a:off x="0" y="0"/>
                      <a:ext cx="5277587" cy="3886742"/>
                    </a:xfrm>
                    <a:prstGeom prst="rect">
                      <a:avLst/>
                    </a:prstGeom>
                  </pic:spPr>
                </pic:pic>
              </a:graphicData>
            </a:graphic>
          </wp:inline>
        </w:drawing>
      </w:r>
    </w:p>
    <w:p w14:paraId="54557CB6" w14:textId="77777777" w:rsidR="00FB16A9" w:rsidRDefault="00FB16A9" w:rsidP="00C263E6">
      <w:pPr>
        <w:pStyle w:val="ListParagraph"/>
        <w:ind w:left="1440"/>
      </w:pPr>
    </w:p>
    <w:p w14:paraId="0811DD5C" w14:textId="594A8413" w:rsidR="00C263E6" w:rsidRDefault="00C263E6" w:rsidP="00C263E6">
      <w:pPr>
        <w:pStyle w:val="ListParagraph"/>
        <w:numPr>
          <w:ilvl w:val="1"/>
          <w:numId w:val="2"/>
        </w:numPr>
      </w:pPr>
      <w:r>
        <w:t xml:space="preserve">For –ALL– RAPID systems, this folder is located inside of the </w:t>
      </w:r>
      <w:r w:rsidR="002F3B10">
        <w:t>folder than contains the VB6 coding files for the Paleomag VB6 program.  For the Lowenstam system, this path is: C:\User\lab\Documents\Lowenstam</w:t>
      </w:r>
      <w:r w:rsidR="0010043B">
        <w:t>\Paleomag XY\</w:t>
      </w:r>
      <w:r w:rsidR="005B59EB">
        <w:t>ADwin\</w:t>
      </w:r>
    </w:p>
    <w:p w14:paraId="35FDB253" w14:textId="3EFC1520" w:rsidR="0010043B" w:rsidRDefault="0010043B" w:rsidP="00C263E6">
      <w:pPr>
        <w:pStyle w:val="ListParagraph"/>
        <w:numPr>
          <w:ilvl w:val="1"/>
          <w:numId w:val="2"/>
        </w:numPr>
      </w:pPr>
      <w:r>
        <w:t>This Path may be more convoluted for your system (though I suggest reorganizing your Paleomag folders</w:t>
      </w:r>
      <w:r w:rsidR="005B59EB">
        <w:t xml:space="preserve"> and files to </w:t>
      </w:r>
      <w:r w:rsidR="0065315F">
        <w:t>simplify</w:t>
      </w:r>
      <w:r w:rsidR="005B59EB">
        <w:t xml:space="preserve"> the path.</w:t>
      </w:r>
    </w:p>
    <w:p w14:paraId="4B7E3D5D" w14:textId="1665A172" w:rsidR="0065315F" w:rsidRDefault="0065315F" w:rsidP="00C263E6">
      <w:pPr>
        <w:pStyle w:val="ListParagraph"/>
        <w:numPr>
          <w:ilvl w:val="1"/>
          <w:numId w:val="2"/>
        </w:numPr>
      </w:pPr>
      <w:r>
        <w:t xml:space="preserve">Once you have SELECTED the </w:t>
      </w:r>
      <w:r w:rsidR="00F51E1B">
        <w:t>adwin</w:t>
      </w:r>
      <w:r>
        <w:t xml:space="preserve"> folder in your Paleomag code folder</w:t>
      </w:r>
      <w:r w:rsidR="00F51E1B">
        <w:t xml:space="preserve">, then click the “Sel Cur Dir …” button to </w:t>
      </w:r>
      <w:r w:rsidR="00783761">
        <w:t>copy the path of this folder into the ADWIN AF Boot / Prog. Folder Path setting text-box in the Data File Save Settings window.</w:t>
      </w:r>
      <w:r w:rsidR="009C4081">
        <w:t xml:space="preserve">  (Note: I had to click the Sel Cur Dir… button twice – once to open the C:\User\...\Paleomag XY\ADwin\ folder, and a second time once that folder was open to choose it.</w:t>
      </w:r>
    </w:p>
    <w:p w14:paraId="476E1104" w14:textId="52C9BEAB" w:rsidR="00783761" w:rsidRDefault="00783761" w:rsidP="00783761">
      <w:pPr>
        <w:pStyle w:val="ListParagraph"/>
        <w:ind w:left="1440"/>
      </w:pPr>
      <w:r w:rsidRPr="00783761">
        <w:rPr>
          <w:noProof/>
        </w:rPr>
        <w:lastRenderedPageBreak/>
        <w:drawing>
          <wp:inline distT="0" distB="0" distL="0" distR="0" wp14:anchorId="20A497F0" wp14:editId="0804000A">
            <wp:extent cx="5287113" cy="3886742"/>
            <wp:effectExtent l="0" t="0" r="8890" b="0"/>
            <wp:docPr id="2086827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27258" name="Picture 1" descr="A screenshot of a computer&#10;&#10;AI-generated content may be incorrect."/>
                    <pic:cNvPicPr/>
                  </pic:nvPicPr>
                  <pic:blipFill>
                    <a:blip r:embed="rId207"/>
                    <a:stretch>
                      <a:fillRect/>
                    </a:stretch>
                  </pic:blipFill>
                  <pic:spPr>
                    <a:xfrm>
                      <a:off x="0" y="0"/>
                      <a:ext cx="5287113" cy="3886742"/>
                    </a:xfrm>
                    <a:prstGeom prst="rect">
                      <a:avLst/>
                    </a:prstGeom>
                  </pic:spPr>
                </pic:pic>
              </a:graphicData>
            </a:graphic>
          </wp:inline>
        </w:drawing>
      </w:r>
    </w:p>
    <w:p w14:paraId="09DDB8E9" w14:textId="71E46791" w:rsidR="009C1B91" w:rsidRDefault="009C1B91" w:rsidP="00783761">
      <w:pPr>
        <w:pStyle w:val="ListParagraph"/>
        <w:ind w:left="1440"/>
      </w:pPr>
      <w:r w:rsidRPr="009C1B91">
        <w:rPr>
          <w:noProof/>
        </w:rPr>
        <w:drawing>
          <wp:inline distT="0" distB="0" distL="0" distR="0" wp14:anchorId="62660FFF" wp14:editId="61907F54">
            <wp:extent cx="5287113" cy="3905795"/>
            <wp:effectExtent l="0" t="0" r="8890" b="0"/>
            <wp:docPr id="2134610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1027" name="Picture 1" descr="A screenshot of a computer program&#10;&#10;AI-generated content may be incorrect."/>
                    <pic:cNvPicPr/>
                  </pic:nvPicPr>
                  <pic:blipFill>
                    <a:blip r:embed="rId208"/>
                    <a:stretch>
                      <a:fillRect/>
                    </a:stretch>
                  </pic:blipFill>
                  <pic:spPr>
                    <a:xfrm>
                      <a:off x="0" y="0"/>
                      <a:ext cx="5287113" cy="3905795"/>
                    </a:xfrm>
                    <a:prstGeom prst="rect">
                      <a:avLst/>
                    </a:prstGeom>
                  </pic:spPr>
                </pic:pic>
              </a:graphicData>
            </a:graphic>
          </wp:inline>
        </w:drawing>
      </w:r>
    </w:p>
    <w:p w14:paraId="73CE4EB0" w14:textId="77777777" w:rsidR="00FB16A9" w:rsidRDefault="00FB16A9" w:rsidP="00783761">
      <w:pPr>
        <w:pStyle w:val="ListParagraph"/>
        <w:ind w:left="1440"/>
      </w:pPr>
    </w:p>
    <w:p w14:paraId="476D764F" w14:textId="548F23C5" w:rsidR="009C1B91" w:rsidRDefault="00FB16A9" w:rsidP="009C1B91">
      <w:pPr>
        <w:pStyle w:val="ListParagraph"/>
        <w:numPr>
          <w:ilvl w:val="1"/>
          <w:numId w:val="2"/>
        </w:numPr>
      </w:pPr>
      <w:r>
        <w:lastRenderedPageBreak/>
        <w:t>Click</w:t>
      </w:r>
      <w:r w:rsidR="009C1B91">
        <w:t xml:space="preserve"> the “OK” button in the Data File Save Settings window to store the settings change to your settings .INI file.</w:t>
      </w:r>
    </w:p>
    <w:p w14:paraId="6E0B0652" w14:textId="3B726898" w:rsidR="00FB16A9" w:rsidRDefault="00FB16A9" w:rsidP="00FB16A9">
      <w:pPr>
        <w:pStyle w:val="ListParagraph"/>
        <w:ind w:left="1440"/>
      </w:pPr>
      <w:r w:rsidRPr="00FB16A9">
        <w:rPr>
          <w:noProof/>
        </w:rPr>
        <w:drawing>
          <wp:inline distT="0" distB="0" distL="0" distR="0" wp14:anchorId="2F235880" wp14:editId="7799B2D0">
            <wp:extent cx="4096322" cy="4086795"/>
            <wp:effectExtent l="0" t="0" r="0" b="0"/>
            <wp:docPr id="1492890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90243" name="Picture 1" descr="A screenshot of a computer&#10;&#10;AI-generated content may be incorrect."/>
                    <pic:cNvPicPr/>
                  </pic:nvPicPr>
                  <pic:blipFill>
                    <a:blip r:embed="rId209"/>
                    <a:stretch>
                      <a:fillRect/>
                    </a:stretch>
                  </pic:blipFill>
                  <pic:spPr>
                    <a:xfrm>
                      <a:off x="0" y="0"/>
                      <a:ext cx="4096322" cy="4086795"/>
                    </a:xfrm>
                    <a:prstGeom prst="rect">
                      <a:avLst/>
                    </a:prstGeom>
                  </pic:spPr>
                </pic:pic>
              </a:graphicData>
            </a:graphic>
          </wp:inline>
        </w:drawing>
      </w:r>
    </w:p>
    <w:p w14:paraId="34083079" w14:textId="16B12C75" w:rsidR="00FB16A9" w:rsidRDefault="00FB16A9" w:rsidP="00FB16A9">
      <w:pPr>
        <w:pStyle w:val="ListParagraph"/>
        <w:numPr>
          <w:ilvl w:val="1"/>
          <w:numId w:val="2"/>
        </w:numPr>
      </w:pPr>
      <w:r>
        <w:t>When you do this, a notification window will pop-up asking you to confirm that you want to make this settings change.  Click “Yes” to confirm the change.</w:t>
      </w:r>
    </w:p>
    <w:p w14:paraId="6356B790" w14:textId="14F407D8" w:rsidR="00FB16A9" w:rsidRDefault="00FB16A9" w:rsidP="00FB16A9">
      <w:pPr>
        <w:pStyle w:val="ListParagraph"/>
        <w:ind w:left="1440"/>
      </w:pPr>
      <w:r w:rsidRPr="00FB16A9">
        <w:rPr>
          <w:noProof/>
        </w:rPr>
        <w:drawing>
          <wp:inline distT="0" distB="0" distL="0" distR="0" wp14:anchorId="70DDA722" wp14:editId="78A9B229">
            <wp:extent cx="3829584" cy="1667108"/>
            <wp:effectExtent l="0" t="0" r="0" b="9525"/>
            <wp:docPr id="1254098248"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98248" name="Picture 1" descr="A screenshot of a computer error&#10;&#10;AI-generated content may be incorrect."/>
                    <pic:cNvPicPr/>
                  </pic:nvPicPr>
                  <pic:blipFill>
                    <a:blip r:embed="rId210"/>
                    <a:stretch>
                      <a:fillRect/>
                    </a:stretch>
                  </pic:blipFill>
                  <pic:spPr>
                    <a:xfrm>
                      <a:off x="0" y="0"/>
                      <a:ext cx="3829584" cy="1667108"/>
                    </a:xfrm>
                    <a:prstGeom prst="rect">
                      <a:avLst/>
                    </a:prstGeom>
                  </pic:spPr>
                </pic:pic>
              </a:graphicData>
            </a:graphic>
          </wp:inline>
        </w:drawing>
      </w:r>
    </w:p>
    <w:p w14:paraId="18A62350" w14:textId="1ED2502E" w:rsidR="00FB16A9" w:rsidRDefault="00FB16A9" w:rsidP="00FB16A9">
      <w:pPr>
        <w:pStyle w:val="ListParagraph"/>
        <w:numPr>
          <w:ilvl w:val="1"/>
          <w:numId w:val="2"/>
        </w:numPr>
      </w:pPr>
      <w:r>
        <w:t>Finally, Quit and re-run the Paleomag VB6 program to refresh the new hardware settings.</w:t>
      </w:r>
    </w:p>
    <w:p w14:paraId="0139450A" w14:textId="10B83802" w:rsidR="00934ADF" w:rsidRDefault="00934ADF" w:rsidP="00934ADF">
      <w:pPr>
        <w:pStyle w:val="ListParagraph"/>
        <w:ind w:left="1440"/>
      </w:pPr>
    </w:p>
    <w:p w14:paraId="78271B9C" w14:textId="77D4C45D" w:rsidR="00CE0321" w:rsidRDefault="00CE0321" w:rsidP="00934ADF">
      <w:pPr>
        <w:pStyle w:val="ListParagraph"/>
        <w:numPr>
          <w:ilvl w:val="0"/>
          <w:numId w:val="2"/>
        </w:numPr>
      </w:pPr>
    </w:p>
    <w:p w14:paraId="0C21C146" w14:textId="77777777" w:rsidR="0041676B" w:rsidRDefault="0041676B" w:rsidP="0041676B">
      <w:pPr>
        <w:ind w:left="720"/>
      </w:pPr>
    </w:p>
    <w:p w14:paraId="3CE6B4A2" w14:textId="5A95C323" w:rsidR="005816C7" w:rsidRDefault="00815B47" w:rsidP="005816C7">
      <w:pPr>
        <w:pStyle w:val="ListParagraph"/>
        <w:numPr>
          <w:ilvl w:val="0"/>
          <w:numId w:val="2"/>
        </w:numPr>
      </w:pPr>
      <w:r>
        <w:lastRenderedPageBreak/>
        <w:t>MSWINSCK.OCX error!! For sending encrypted emails – this is new – took screen shot</w:t>
      </w:r>
    </w:p>
    <w:p w14:paraId="08581D40" w14:textId="517311D7" w:rsidR="00EA551C" w:rsidRDefault="00EA551C" w:rsidP="00EA551C">
      <w:pPr>
        <w:pStyle w:val="ListParagraph"/>
      </w:pPr>
      <w:r w:rsidRPr="00EA551C">
        <w:rPr>
          <w:noProof/>
        </w:rPr>
        <w:drawing>
          <wp:inline distT="0" distB="0" distL="0" distR="0" wp14:anchorId="468052E0" wp14:editId="24B6A9CD">
            <wp:extent cx="3924848" cy="1619476"/>
            <wp:effectExtent l="0" t="0" r="0" b="0"/>
            <wp:docPr id="1684557714"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57714" name="Picture 1" descr="A screenshot of a computer error message&#10;&#10;AI-generated content may be incorrect."/>
                    <pic:cNvPicPr/>
                  </pic:nvPicPr>
                  <pic:blipFill>
                    <a:blip r:embed="rId211"/>
                    <a:stretch>
                      <a:fillRect/>
                    </a:stretch>
                  </pic:blipFill>
                  <pic:spPr>
                    <a:xfrm>
                      <a:off x="0" y="0"/>
                      <a:ext cx="3924848" cy="1619476"/>
                    </a:xfrm>
                    <a:prstGeom prst="rect">
                      <a:avLst/>
                    </a:prstGeom>
                  </pic:spPr>
                </pic:pic>
              </a:graphicData>
            </a:graphic>
          </wp:inline>
        </w:drawing>
      </w:r>
    </w:p>
    <w:p w14:paraId="3E41F4AB" w14:textId="77777777" w:rsidR="0078183F" w:rsidRDefault="0078183F" w:rsidP="00EA551C">
      <w:pPr>
        <w:pStyle w:val="ListParagraph"/>
      </w:pPr>
    </w:p>
    <w:p w14:paraId="6C9FA868" w14:textId="026D5E66" w:rsidR="00F5294C" w:rsidRPr="00C361F2" w:rsidRDefault="00F5294C" w:rsidP="005816C7">
      <w:pPr>
        <w:pStyle w:val="ListParagraph"/>
        <w:numPr>
          <w:ilvl w:val="0"/>
          <w:numId w:val="2"/>
        </w:numPr>
      </w:pPr>
      <w:r>
        <w:t>Next up on the list of hardware to have issues would be Measurement Computing DAQ – not gone this far, yet.</w:t>
      </w:r>
    </w:p>
    <w:p w14:paraId="035561C3" w14:textId="77777777" w:rsidR="003F5E42" w:rsidRDefault="003F5E42" w:rsidP="003F5E42">
      <w:pPr>
        <w:ind w:left="1080"/>
      </w:pPr>
    </w:p>
    <w:p w14:paraId="1DCFED04" w14:textId="77777777" w:rsidR="003F5E42" w:rsidRDefault="003F5E42" w:rsidP="003F5E42">
      <w:pPr>
        <w:ind w:left="1080"/>
      </w:pPr>
    </w:p>
    <w:p w14:paraId="041689CE" w14:textId="77777777" w:rsidR="003F5E42" w:rsidRPr="00201E89" w:rsidRDefault="003F5E42" w:rsidP="003F5E42">
      <w:pPr>
        <w:ind w:left="1080"/>
      </w:pPr>
    </w:p>
    <w:p w14:paraId="3FBD72AE" w14:textId="607927D7" w:rsidR="00700F7E" w:rsidRDefault="00086E79" w:rsidP="00086E79">
      <w:pPr>
        <w:pStyle w:val="Heading1"/>
      </w:pPr>
      <w:bookmarkStart w:id="41" w:name="_Toc201067226"/>
      <w:r>
        <w:t>APPENDIX A – Note</w:t>
      </w:r>
      <w:r w:rsidR="007E1F56">
        <w:t>s</w:t>
      </w:r>
      <w:r>
        <w:t xml:space="preserve"> for Upgrading to Windows 10 in place</w:t>
      </w:r>
      <w:bookmarkEnd w:id="26"/>
      <w:bookmarkEnd w:id="41"/>
    </w:p>
    <w:p w14:paraId="3208FC4C" w14:textId="77777777" w:rsidR="00086E79" w:rsidRDefault="00086E79" w:rsidP="00086E79"/>
    <w:p w14:paraId="779EBA47" w14:textId="4B779316" w:rsidR="00086E79" w:rsidRDefault="00086E79" w:rsidP="00086E79">
      <w:r>
        <w:t xml:space="preserve">These are </w:t>
      </w:r>
      <w:r w:rsidR="00DA5B28">
        <w:t xml:space="preserve">old instructions for upgrading from Windows 7 to Windows 10 </w:t>
      </w:r>
      <w:r w:rsidR="007D76B0">
        <w:t>in place</w:t>
      </w:r>
      <w:r w:rsidR="00DA5B28">
        <w:t xml:space="preserve">.  These are included here for reference, and in that special case where someone needs to </w:t>
      </w:r>
      <w:r w:rsidR="00F76BE8">
        <w:t>do a sequential update from Windows 7 to 10 and then on to 11.</w:t>
      </w:r>
      <w:r w:rsidR="00463DE6">
        <w:t xml:space="preserve">  These notes also contain </w:t>
      </w:r>
      <w:r w:rsidR="00355DA4">
        <w:t>information  / directions that may be useful for the upgrade to Windows 11.</w:t>
      </w:r>
    </w:p>
    <w:p w14:paraId="6A10D118" w14:textId="77777777" w:rsidR="00F76BE8" w:rsidRDefault="00F76BE8" w:rsidP="00086E79"/>
    <w:p w14:paraId="02BCF3BA" w14:textId="77777777" w:rsidR="00596AF7" w:rsidRDefault="00596AF7" w:rsidP="00596AF7">
      <w:r>
        <w:t>Version 1.1</w:t>
      </w:r>
    </w:p>
    <w:p w14:paraId="25DEE30A" w14:textId="77777777" w:rsidR="00596AF7" w:rsidRDefault="00596AF7" w:rsidP="00596AF7">
      <w:r>
        <w:t>Isaac Hilburn</w:t>
      </w:r>
    </w:p>
    <w:p w14:paraId="72B8C083" w14:textId="77777777" w:rsidR="00596AF7" w:rsidRDefault="00596AF7" w:rsidP="00596AF7">
      <w:r>
        <w:t>Original: December 30, 2019</w:t>
      </w:r>
    </w:p>
    <w:p w14:paraId="34BE562E" w14:textId="77777777" w:rsidR="00596AF7" w:rsidRDefault="00596AF7" w:rsidP="00596AF7">
      <w:r>
        <w:t>Revised: v1.1, January 3, 2020</w:t>
      </w:r>
    </w:p>
    <w:p w14:paraId="04FCEE78" w14:textId="77777777" w:rsidR="00596AF7" w:rsidRDefault="00596AF7" w:rsidP="00596AF7"/>
    <w:p w14:paraId="76551734" w14:textId="77777777" w:rsidR="00596AF7" w:rsidRDefault="00596AF7" w:rsidP="00596AF7">
      <w:r>
        <w:t>RAPID Consortium Email List:</w:t>
      </w:r>
    </w:p>
    <w:p w14:paraId="39682D23" w14:textId="77777777" w:rsidR="00596AF7" w:rsidRDefault="00596AF7" w:rsidP="00596AF7">
      <w:r>
        <w:lastRenderedPageBreak/>
        <w:t>rapid-consortium@caltech.edu</w:t>
      </w:r>
    </w:p>
    <w:p w14:paraId="3E7158A6" w14:textId="77777777" w:rsidR="00596AF7" w:rsidRDefault="00596AF7" w:rsidP="00596AF7">
      <w:pPr>
        <w:spacing w:after="200"/>
      </w:pPr>
    </w:p>
    <w:p w14:paraId="1D62A017" w14:textId="77777777" w:rsidR="00596AF7" w:rsidRDefault="00596AF7" w:rsidP="00596AF7">
      <w:pPr>
        <w:spacing w:after="200"/>
      </w:pPr>
      <w:r>
        <w:t>Steps:</w:t>
      </w:r>
    </w:p>
    <w:p w14:paraId="6BA44647" w14:textId="77777777" w:rsidR="00596AF7" w:rsidRDefault="00596AF7" w:rsidP="00596AF7">
      <w:pPr>
        <w:pStyle w:val="Heading2"/>
        <w:numPr>
          <w:ilvl w:val="0"/>
          <w:numId w:val="4"/>
        </w:numPr>
        <w:spacing w:before="240" w:after="200"/>
      </w:pPr>
      <w:bookmarkStart w:id="42" w:name="_v9i9s1q2scgm" w:colFirst="0" w:colLast="0"/>
      <w:bookmarkStart w:id="43" w:name="_Toc201067227"/>
      <w:bookmarkEnd w:id="42"/>
      <w:r>
        <w:t>Backup Image of Windows 7 OS first</w:t>
      </w:r>
      <w:bookmarkEnd w:id="43"/>
    </w:p>
    <w:p w14:paraId="18290D47" w14:textId="77777777" w:rsidR="00596AF7" w:rsidRDefault="00596AF7" w:rsidP="00596AF7">
      <w:pPr>
        <w:numPr>
          <w:ilvl w:val="1"/>
          <w:numId w:val="4"/>
        </w:numPr>
        <w:spacing w:after="200" w:line="276" w:lineRule="auto"/>
      </w:pPr>
      <w:r>
        <w:t>If you do not have handy IT staff to reliably do this for you, then you can use one of the following Windows 7 drive clone software apps:</w:t>
      </w:r>
    </w:p>
    <w:p w14:paraId="79EF1D74" w14:textId="77777777" w:rsidR="00596AF7" w:rsidRDefault="00596AF7" w:rsidP="00596AF7">
      <w:pPr>
        <w:numPr>
          <w:ilvl w:val="2"/>
          <w:numId w:val="4"/>
        </w:numPr>
        <w:spacing w:after="200" w:line="276" w:lineRule="auto"/>
      </w:pPr>
      <w:r>
        <w:t xml:space="preserve">Clonezilla: </w:t>
      </w:r>
      <w:hyperlink r:id="rId212">
        <w:r>
          <w:rPr>
            <w:color w:val="1155CC"/>
            <w:u w:val="single"/>
          </w:rPr>
          <w:t>https://clonezilla.org/</w:t>
        </w:r>
      </w:hyperlink>
    </w:p>
    <w:p w14:paraId="6549E1FA" w14:textId="77777777" w:rsidR="00596AF7" w:rsidRDefault="00596AF7" w:rsidP="00596AF7">
      <w:pPr>
        <w:numPr>
          <w:ilvl w:val="2"/>
          <w:numId w:val="4"/>
        </w:numPr>
        <w:spacing w:after="200" w:line="276" w:lineRule="auto"/>
      </w:pPr>
      <w:r>
        <w:t xml:space="preserve">Macrium Reflect Free version: </w:t>
      </w:r>
      <w:hyperlink r:id="rId213">
        <w:r>
          <w:rPr>
            <w:color w:val="1155CC"/>
            <w:u w:val="single"/>
          </w:rPr>
          <w:t>https://www.macrium.com/reflectfree</w:t>
        </w:r>
      </w:hyperlink>
    </w:p>
    <w:p w14:paraId="5E6F10F4" w14:textId="77777777" w:rsidR="00596AF7" w:rsidRDefault="00596AF7" w:rsidP="00596AF7">
      <w:pPr>
        <w:numPr>
          <w:ilvl w:val="2"/>
          <w:numId w:val="4"/>
        </w:numPr>
        <w:spacing w:after="200" w:line="276" w:lineRule="auto"/>
      </w:pPr>
      <w:r>
        <w:t xml:space="preserve">DriveImage XML: </w:t>
      </w:r>
      <w:hyperlink r:id="rId214">
        <w:r>
          <w:rPr>
            <w:color w:val="1155CC"/>
            <w:u w:val="single"/>
          </w:rPr>
          <w:t>https://www.techrepublic.com/blog/five-apps/five-free-and-reliable-cloning-tools/</w:t>
        </w:r>
      </w:hyperlink>
    </w:p>
    <w:p w14:paraId="65EA5860" w14:textId="77777777" w:rsidR="00596AF7" w:rsidRDefault="00596AF7" w:rsidP="00596AF7">
      <w:pPr>
        <w:numPr>
          <w:ilvl w:val="2"/>
          <w:numId w:val="4"/>
        </w:numPr>
        <w:spacing w:after="200" w:line="276" w:lineRule="auto"/>
      </w:pPr>
      <w:r>
        <w:t xml:space="preserve">Runtime Live CD: </w:t>
      </w:r>
      <w:hyperlink r:id="rId215">
        <w:r>
          <w:rPr>
            <w:color w:val="1155CC"/>
            <w:u w:val="single"/>
          </w:rPr>
          <w:t>http://www.runtime.org/data-recovery-live-cd.htm</w:t>
        </w:r>
      </w:hyperlink>
    </w:p>
    <w:p w14:paraId="6A4D3EC1" w14:textId="77777777" w:rsidR="00596AF7" w:rsidRDefault="00596AF7" w:rsidP="00596AF7">
      <w:pPr>
        <w:numPr>
          <w:ilvl w:val="2"/>
          <w:numId w:val="4"/>
        </w:numPr>
        <w:spacing w:after="200" w:line="276" w:lineRule="auto"/>
      </w:pPr>
      <w:r>
        <w:t xml:space="preserve">Paragon Backup &amp; Recovery Free Edition: </w:t>
      </w:r>
      <w:hyperlink r:id="rId216">
        <w:r>
          <w:rPr>
            <w:color w:val="1155CC"/>
            <w:u w:val="single"/>
          </w:rPr>
          <w:t>https://www.paragon-software.com/free/br-free/#</w:t>
        </w:r>
      </w:hyperlink>
    </w:p>
    <w:p w14:paraId="306D50D3" w14:textId="77777777" w:rsidR="00596AF7" w:rsidRDefault="00596AF7" w:rsidP="00596AF7">
      <w:pPr>
        <w:numPr>
          <w:ilvl w:val="1"/>
          <w:numId w:val="4"/>
        </w:numPr>
        <w:spacing w:after="200" w:line="276" w:lineRule="auto"/>
      </w:pPr>
      <w:r>
        <w:t xml:space="preserve">Here is the website that I go to get more info on these 5 drive cloning software apps: </w:t>
      </w:r>
      <w:hyperlink r:id="rId217">
        <w:r>
          <w:rPr>
            <w:color w:val="1155CC"/>
            <w:u w:val="single"/>
          </w:rPr>
          <w:t>https://www.techrepublic.com/blog/five-apps/five-free-and-reliable-cloning-tools/</w:t>
        </w:r>
      </w:hyperlink>
    </w:p>
    <w:p w14:paraId="6CC278E7" w14:textId="77777777" w:rsidR="00596AF7" w:rsidRDefault="00596AF7" w:rsidP="00596AF7">
      <w:pPr>
        <w:numPr>
          <w:ilvl w:val="1"/>
          <w:numId w:val="4"/>
        </w:numPr>
        <w:spacing w:after="200" w:line="276" w:lineRule="auto"/>
      </w:pPr>
      <w:r>
        <w:t>Whichever backup option that you use, make sure to backup your ENTIRE COMPUTER drive (usually C: drive in the US).  I suggest backing up any relevant data drives on your PC as well.</w:t>
      </w:r>
    </w:p>
    <w:p w14:paraId="7BA53657" w14:textId="77777777" w:rsidR="00596AF7" w:rsidRDefault="00596AF7" w:rsidP="00596AF7">
      <w:pPr>
        <w:numPr>
          <w:ilvl w:val="1"/>
          <w:numId w:val="4"/>
        </w:numPr>
        <w:spacing w:before="240" w:after="200" w:line="276" w:lineRule="auto"/>
      </w:pPr>
      <w:r>
        <w:t xml:space="preserve">Alternatively, several of the options above can create a bootable image of your drive onto another drive / thumbdrive.  </w:t>
      </w:r>
      <w:r>
        <w:rPr>
          <w:b/>
          <w:u w:val="single"/>
        </w:rPr>
        <w:t>This is the preferred method for backing up your Windows 7 RAPID PC.</w:t>
      </w:r>
      <w:r>
        <w:t xml:space="preserve"> It will allow you to access files from the old Windows 7 install if the upgrade in place process fails and corrupts your original computer.</w:t>
      </w:r>
    </w:p>
    <w:p w14:paraId="0C22B4B3" w14:textId="77777777" w:rsidR="00596AF7" w:rsidRDefault="00596AF7" w:rsidP="00596AF7">
      <w:pPr>
        <w:spacing w:before="240" w:after="200"/>
        <w:ind w:left="1440"/>
      </w:pPr>
    </w:p>
    <w:p w14:paraId="2A7AEBB4" w14:textId="77777777" w:rsidR="00596AF7" w:rsidRDefault="00596AF7" w:rsidP="00596AF7">
      <w:pPr>
        <w:pStyle w:val="Heading2"/>
        <w:numPr>
          <w:ilvl w:val="0"/>
          <w:numId w:val="4"/>
        </w:numPr>
        <w:spacing w:before="240" w:after="200"/>
      </w:pPr>
      <w:bookmarkStart w:id="44" w:name="_hb61n9rjjd1n" w:colFirst="0" w:colLast="0"/>
      <w:bookmarkStart w:id="45" w:name="_Ref196237091"/>
      <w:bookmarkStart w:id="46" w:name="_Toc201067228"/>
      <w:bookmarkEnd w:id="44"/>
      <w:r>
        <w:t>Hardware compatibility</w:t>
      </w:r>
      <w:bookmarkEnd w:id="45"/>
      <w:bookmarkEnd w:id="46"/>
    </w:p>
    <w:p w14:paraId="48B12677" w14:textId="77777777" w:rsidR="00596AF7" w:rsidRDefault="00596AF7" w:rsidP="00596AF7">
      <w:pPr>
        <w:numPr>
          <w:ilvl w:val="1"/>
          <w:numId w:val="4"/>
        </w:numPr>
        <w:spacing w:after="200" w:line="276" w:lineRule="auto"/>
      </w:pPr>
      <w:r>
        <w:t xml:space="preserve">Some USB to RS-232 serial port adapters that work with Windows 7 will not work with Windows 10.  If you are using one of more of these adapters, then </w:t>
      </w:r>
      <w:r>
        <w:lastRenderedPageBreak/>
        <w:t>you will have to replace them before or after the Windows 10 upgrade in order to keep you RAPID system working.</w:t>
      </w:r>
    </w:p>
    <w:p w14:paraId="4F1D8769" w14:textId="77777777" w:rsidR="00596AF7" w:rsidRDefault="00596AF7" w:rsidP="00596AF7">
      <w:pPr>
        <w:numPr>
          <w:ilvl w:val="1"/>
          <w:numId w:val="4"/>
        </w:numPr>
        <w:spacing w:after="200" w:line="276" w:lineRule="auto"/>
      </w:pPr>
      <w:r>
        <w:t>Generally, any USB or PCI or PCIe to RS-232 serial port adapter that works with Windows 7 and uses the Prolific UART chipset will not be compatible with Windows 10</w:t>
      </w:r>
    </w:p>
    <w:p w14:paraId="3AE09B5D" w14:textId="77777777" w:rsidR="00596AF7" w:rsidRDefault="00596AF7" w:rsidP="00596AF7">
      <w:pPr>
        <w:numPr>
          <w:ilvl w:val="2"/>
          <w:numId w:val="4"/>
        </w:numPr>
        <w:spacing w:after="200" w:line="276" w:lineRule="auto"/>
      </w:pPr>
      <w:r>
        <w:t xml:space="preserve">You need an adapter that uses the FTDI chipset: </w:t>
      </w:r>
      <w:hyperlink r:id="rId218">
        <w:r>
          <w:rPr>
            <w:color w:val="1155CC"/>
            <w:u w:val="single"/>
          </w:rPr>
          <w:t>http://www.usconverters.com/index.php?main_page=page&amp;id=62&amp;chapter=0</w:t>
        </w:r>
      </w:hyperlink>
    </w:p>
    <w:p w14:paraId="55B51EEB" w14:textId="77777777" w:rsidR="00596AF7" w:rsidRDefault="00596AF7" w:rsidP="00596AF7">
      <w:pPr>
        <w:numPr>
          <w:ilvl w:val="2"/>
          <w:numId w:val="4"/>
        </w:numPr>
        <w:spacing w:before="240" w:after="200" w:line="276" w:lineRule="auto"/>
      </w:pPr>
      <w:r>
        <w:t>The Quick Checklist:</w:t>
      </w:r>
    </w:p>
    <w:p w14:paraId="206FF8F0" w14:textId="77777777" w:rsidR="00596AF7" w:rsidRDefault="00596AF7" w:rsidP="00596AF7">
      <w:pPr>
        <w:numPr>
          <w:ilvl w:val="3"/>
          <w:numId w:val="4"/>
        </w:numPr>
        <w:spacing w:before="240" w:after="200" w:line="276" w:lineRule="auto"/>
      </w:pPr>
      <w:r>
        <w:t xml:space="preserve">    Preferred processor chip: FTDI or Silabs (very reliable)</w:t>
      </w:r>
    </w:p>
    <w:p w14:paraId="02ADC152" w14:textId="77777777" w:rsidR="00596AF7" w:rsidRDefault="00596AF7" w:rsidP="00596AF7">
      <w:pPr>
        <w:numPr>
          <w:ilvl w:val="3"/>
          <w:numId w:val="4"/>
        </w:numPr>
        <w:spacing w:after="200" w:line="276" w:lineRule="auto"/>
      </w:pPr>
      <w:r>
        <w:t xml:space="preserve">    Preferred serial driver chip: Maxim, Exar, NI or other reputable brand</w:t>
      </w:r>
    </w:p>
    <w:p w14:paraId="5EDE07C2" w14:textId="77777777" w:rsidR="00596AF7" w:rsidRDefault="00596AF7" w:rsidP="00596AF7">
      <w:pPr>
        <w:numPr>
          <w:ilvl w:val="3"/>
          <w:numId w:val="4"/>
        </w:numPr>
        <w:spacing w:after="200" w:line="276" w:lineRule="auto"/>
      </w:pPr>
      <w:r>
        <w:t xml:space="preserve">    Minimum 5.0VDC output power at serial connector (ensures reliable data transmission)</w:t>
      </w:r>
    </w:p>
    <w:p w14:paraId="06DC7453" w14:textId="77777777" w:rsidR="00596AF7" w:rsidRDefault="00596AF7" w:rsidP="00596AF7">
      <w:pPr>
        <w:numPr>
          <w:ilvl w:val="3"/>
          <w:numId w:val="4"/>
        </w:numPr>
        <w:spacing w:after="200" w:line="276" w:lineRule="auto"/>
      </w:pPr>
      <w:r>
        <w:t xml:space="preserve">    Build-in electro-static protection for at least 600W (protects against static electricity)</w:t>
      </w:r>
    </w:p>
    <w:p w14:paraId="52674C46" w14:textId="77777777" w:rsidR="00596AF7" w:rsidRDefault="00596AF7" w:rsidP="00596AF7">
      <w:pPr>
        <w:numPr>
          <w:ilvl w:val="3"/>
          <w:numId w:val="4"/>
        </w:numPr>
        <w:spacing w:after="200" w:line="276" w:lineRule="auto"/>
      </w:pPr>
      <w:r>
        <w:t xml:space="preserve">    LED lights for TX and RX activity (nice to have when troubleshooting)</w:t>
      </w:r>
    </w:p>
    <w:p w14:paraId="5FE5F524" w14:textId="5E9FB866" w:rsidR="00596AF7" w:rsidRDefault="00596AF7" w:rsidP="00596AF7">
      <w:pPr>
        <w:numPr>
          <w:ilvl w:val="1"/>
          <w:numId w:val="4"/>
        </w:numPr>
        <w:spacing w:before="240" w:after="200" w:line="276" w:lineRule="auto"/>
      </w:pPr>
      <w:r>
        <w:t xml:space="preserve">The RAPID system needs at least 4 to </w:t>
      </w:r>
      <w:r w:rsidR="00D4473D">
        <w:t>8,</w:t>
      </w:r>
      <w:r>
        <w:t xml:space="preserve"> RS-232 serial ports to control and talk to the various hardware, including 3 com ports (snake-chain) or 4 com ports (XY stage) to talk to the QuickSilver Motor Controllers, 1 com port to talk to your 2G SQUID fluxmeter boxes, and possibly also: 1 com port to talk to your Bartington MS-2 susceptibility meter, 1 com port to talk to your IRM system (either older Caltech system or newer APS IRM system), 1 com port to talk to your </w:t>
      </w:r>
      <w:r w:rsidR="007E04AE">
        <w:t>2G AF</w:t>
      </w:r>
      <w:r>
        <w:t xml:space="preserve"> </w:t>
      </w:r>
      <w:r w:rsidR="007E04AE">
        <w:t>system (pre-ADwin</w:t>
      </w:r>
      <w:r w:rsidR="00422F00">
        <w:t>)</w:t>
      </w:r>
      <w:r>
        <w:t>, and 1 com ports to control your vacuum system (pre-2009 RAPID systems, only, and even then, most likely you don’t have this issue).</w:t>
      </w:r>
    </w:p>
    <w:p w14:paraId="13FA4C82" w14:textId="77777777" w:rsidR="00596AF7" w:rsidRDefault="00596AF7" w:rsidP="00596AF7">
      <w:pPr>
        <w:numPr>
          <w:ilvl w:val="1"/>
          <w:numId w:val="4"/>
        </w:numPr>
        <w:spacing w:before="240" w:after="200" w:line="276" w:lineRule="auto"/>
      </w:pPr>
      <w:r>
        <w:t>If you do need to upgrade your RS-232 serial adapter, document which com-port on your current system belongs to which device.  Then, label your RS-232 cables accordingly.  This will help you figure out which com-port is which once your upgrade to Windows 10.</w:t>
      </w:r>
    </w:p>
    <w:p w14:paraId="0455D652" w14:textId="35BB546F" w:rsidR="00596AF7" w:rsidRDefault="00596AF7" w:rsidP="00596AF7">
      <w:pPr>
        <w:numPr>
          <w:ilvl w:val="2"/>
          <w:numId w:val="4"/>
        </w:numPr>
        <w:spacing w:before="240" w:after="200" w:line="276" w:lineRule="auto"/>
      </w:pPr>
      <w:r>
        <w:lastRenderedPageBreak/>
        <w:t>Windows 10 has a habit of scrambling all of your com-port assignments during the upgrade</w:t>
      </w:r>
    </w:p>
    <w:p w14:paraId="6C0BB904" w14:textId="20F59302" w:rsidR="00596AF7" w:rsidRDefault="00596AF7" w:rsidP="00596AF7">
      <w:pPr>
        <w:numPr>
          <w:ilvl w:val="2"/>
          <w:numId w:val="4"/>
        </w:numPr>
        <w:spacing w:before="240" w:after="200" w:line="276" w:lineRule="auto"/>
      </w:pPr>
      <w:r>
        <w:t>While annoying, if you properly document and label what RS-232 port and cable is what, you should be able to easily fix the issue using the Device Manager window in Windows 10 after the upgrade</w:t>
      </w:r>
    </w:p>
    <w:p w14:paraId="18C5B542" w14:textId="3330F1A3" w:rsidR="00596AF7" w:rsidRDefault="00596AF7" w:rsidP="00596AF7">
      <w:pPr>
        <w:numPr>
          <w:ilvl w:val="2"/>
          <w:numId w:val="4"/>
        </w:numPr>
        <w:spacing w:before="240" w:after="200" w:line="276" w:lineRule="auto"/>
      </w:pPr>
      <w:r>
        <w:t>This problem can be even worse if you buy a cheap Windows 10 compatible multi-port RS-232 adapter.  The com ports under the Device Manager may be randomized vs the com ports sockets on the adapter.  If the com port sockets on the adapter are not properly labelled or do not have channel specific Tx/Rx LED status lights, figure out which com port socket corresponds to which com port assignment in the Windows 10 Device Manager can be quite frustrating.</w:t>
      </w:r>
    </w:p>
    <w:p w14:paraId="73C7608B" w14:textId="040E3DB9" w:rsidR="00596AF7" w:rsidRDefault="00596AF7" w:rsidP="00596AF7">
      <w:pPr>
        <w:spacing w:before="240" w:after="200"/>
        <w:ind w:left="1440"/>
      </w:pPr>
      <w:r>
        <w:t xml:space="preserve"> </w:t>
      </w:r>
    </w:p>
    <w:p w14:paraId="42CF9DD8" w14:textId="77777777" w:rsidR="00596AF7" w:rsidRDefault="00596AF7" w:rsidP="00596AF7">
      <w:pPr>
        <w:pStyle w:val="Heading2"/>
        <w:numPr>
          <w:ilvl w:val="0"/>
          <w:numId w:val="4"/>
        </w:numPr>
        <w:spacing w:before="240" w:after="200"/>
      </w:pPr>
      <w:bookmarkStart w:id="47" w:name="_f6o11o3o18pw" w:colFirst="0" w:colLast="0"/>
      <w:bookmarkStart w:id="48" w:name="_Ref195792520"/>
      <w:bookmarkStart w:id="49" w:name="_Ref195792602"/>
      <w:bookmarkStart w:id="50" w:name="_Toc201067229"/>
      <w:bookmarkEnd w:id="47"/>
      <w:r>
        <w:t>Backup ALL of Paleomag files</w:t>
      </w:r>
      <w:bookmarkEnd w:id="48"/>
      <w:bookmarkEnd w:id="49"/>
      <w:bookmarkEnd w:id="50"/>
    </w:p>
    <w:p w14:paraId="31E7504B" w14:textId="35DCE390" w:rsidR="00596AF7" w:rsidRDefault="00797B77" w:rsidP="00596AF7">
      <w:pPr>
        <w:numPr>
          <w:ilvl w:val="1"/>
          <w:numId w:val="4"/>
        </w:numPr>
        <w:spacing w:after="200" w:line="276" w:lineRule="auto"/>
      </w:pPr>
      <w:r>
        <w:t xml:space="preserve">Paleomag VB6 </w:t>
      </w:r>
      <w:r w:rsidR="00596AF7">
        <w:t>Code folder</w:t>
      </w:r>
    </w:p>
    <w:p w14:paraId="6401DAEC" w14:textId="6124AB46" w:rsidR="00797B77" w:rsidRDefault="00630D87" w:rsidP="00797B77">
      <w:pPr>
        <w:numPr>
          <w:ilvl w:val="2"/>
          <w:numId w:val="4"/>
        </w:numPr>
        <w:spacing w:after="200" w:line="276" w:lineRule="auto"/>
      </w:pPr>
      <w:r>
        <w:t>The file path to the Paleomag VB6 code folder c</w:t>
      </w:r>
      <w:r w:rsidR="00797B77">
        <w:t>an be found by:</w:t>
      </w:r>
    </w:p>
    <w:p w14:paraId="57A34973" w14:textId="01555FD4" w:rsidR="00972C14" w:rsidRDefault="00972C14" w:rsidP="00797B77">
      <w:pPr>
        <w:numPr>
          <w:ilvl w:val="3"/>
          <w:numId w:val="4"/>
        </w:numPr>
        <w:spacing w:after="200" w:line="276" w:lineRule="auto"/>
      </w:pPr>
      <w:r>
        <w:t>Hovering the mouse cursor over the desktop short-cut to the RAPID code</w:t>
      </w:r>
    </w:p>
    <w:p w14:paraId="48A811C5" w14:textId="01370C03" w:rsidR="00972C14" w:rsidRDefault="00630D87" w:rsidP="00972C14">
      <w:pPr>
        <w:spacing w:after="200" w:line="276" w:lineRule="auto"/>
        <w:ind w:left="2880"/>
      </w:pPr>
      <w:r>
        <w:rPr>
          <w:noProof/>
        </w:rPr>
        <w:lastRenderedPageBreak/>
        <w:drawing>
          <wp:anchor distT="0" distB="0" distL="114300" distR="114300" simplePos="0" relativeHeight="251658240" behindDoc="0" locked="0" layoutInCell="1" allowOverlap="1" wp14:anchorId="1AD6DEDD" wp14:editId="083F7633">
            <wp:simplePos x="0" y="0"/>
            <wp:positionH relativeFrom="margin">
              <wp:posOffset>371475</wp:posOffset>
            </wp:positionH>
            <wp:positionV relativeFrom="paragraph">
              <wp:posOffset>228600</wp:posOffset>
            </wp:positionV>
            <wp:extent cx="5543550" cy="5593080"/>
            <wp:effectExtent l="0" t="0" r="0" b="7620"/>
            <wp:wrapSquare wrapText="bothSides"/>
            <wp:docPr id="189778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9">
                      <a:extLst>
                        <a:ext uri="{28A0092B-C50C-407E-A947-70E740481C1C}">
                          <a14:useLocalDpi xmlns:a14="http://schemas.microsoft.com/office/drawing/2010/main" val="0"/>
                        </a:ext>
                      </a:extLst>
                    </a:blip>
                    <a:srcRect l="21830" t="32465" r="24559"/>
                    <a:stretch/>
                  </pic:blipFill>
                  <pic:spPr bwMode="auto">
                    <a:xfrm>
                      <a:off x="0" y="0"/>
                      <a:ext cx="5543550" cy="5593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2476FF" w14:textId="77777777" w:rsidR="00630D87" w:rsidRDefault="00630D87" w:rsidP="00630D87">
      <w:pPr>
        <w:spacing w:after="200" w:line="276" w:lineRule="auto"/>
        <w:ind w:left="2880"/>
      </w:pPr>
    </w:p>
    <w:p w14:paraId="2CF5F66B" w14:textId="77777777" w:rsidR="00630D87" w:rsidRDefault="00630D87" w:rsidP="00630D87">
      <w:pPr>
        <w:pStyle w:val="ListParagraph"/>
      </w:pPr>
    </w:p>
    <w:p w14:paraId="0EB901F8" w14:textId="05A647FD" w:rsidR="00797B77" w:rsidRDefault="00797B77" w:rsidP="00797B77">
      <w:pPr>
        <w:numPr>
          <w:ilvl w:val="3"/>
          <w:numId w:val="4"/>
        </w:numPr>
        <w:spacing w:after="200" w:line="276" w:lineRule="auto"/>
      </w:pPr>
      <w:r>
        <w:t xml:space="preserve">Right-clicking the </w:t>
      </w:r>
      <w:r w:rsidR="008317A6">
        <w:t xml:space="preserve">desktop </w:t>
      </w:r>
      <w:r>
        <w:t xml:space="preserve">short-cut </w:t>
      </w:r>
      <w:r w:rsidR="008317A6">
        <w:t>and selecting “Properties” at the bottom of the pop-up menu:</w:t>
      </w:r>
    </w:p>
    <w:p w14:paraId="16D794EB" w14:textId="02E75F13" w:rsidR="008317A6" w:rsidRDefault="008317A6" w:rsidP="008317A6">
      <w:pPr>
        <w:pStyle w:val="ListParagraph"/>
      </w:pPr>
    </w:p>
    <w:p w14:paraId="24A631F7" w14:textId="19FCBF53" w:rsidR="008317A6" w:rsidRDefault="008317A6" w:rsidP="008317A6">
      <w:pPr>
        <w:spacing w:after="200" w:line="276" w:lineRule="auto"/>
      </w:pPr>
      <w:r>
        <w:rPr>
          <w:noProof/>
        </w:rPr>
        <w:lastRenderedPageBreak/>
        <w:drawing>
          <wp:inline distT="0" distB="0" distL="0" distR="0" wp14:anchorId="3899274F" wp14:editId="13D3FC33">
            <wp:extent cx="2676852" cy="4023456"/>
            <wp:effectExtent l="0" t="0" r="9525" b="0"/>
            <wp:docPr id="1022470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2685480" cy="4036424"/>
                    </a:xfrm>
                    <a:prstGeom prst="rect">
                      <a:avLst/>
                    </a:prstGeom>
                    <a:noFill/>
                    <a:ln>
                      <a:noFill/>
                    </a:ln>
                  </pic:spPr>
                </pic:pic>
              </a:graphicData>
            </a:graphic>
          </wp:inline>
        </w:drawing>
      </w:r>
      <w:r w:rsidR="00630D87">
        <w:rPr>
          <w:noProof/>
        </w:rPr>
        <w:drawing>
          <wp:inline distT="0" distB="0" distL="0" distR="0" wp14:anchorId="10449278" wp14:editId="6E8CC68C">
            <wp:extent cx="2903788" cy="3691254"/>
            <wp:effectExtent l="0" t="0" r="0" b="5080"/>
            <wp:docPr id="181445419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54193" name="Picture 3" descr="A screenshot of a computer&#10;&#10;AI-generated content may be incorrect."/>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2911139" cy="3700599"/>
                    </a:xfrm>
                    <a:prstGeom prst="rect">
                      <a:avLst/>
                    </a:prstGeom>
                    <a:noFill/>
                    <a:ln>
                      <a:noFill/>
                    </a:ln>
                  </pic:spPr>
                </pic:pic>
              </a:graphicData>
            </a:graphic>
          </wp:inline>
        </w:drawing>
      </w:r>
    </w:p>
    <w:p w14:paraId="1C89BC33" w14:textId="2AEDECCB" w:rsidR="00630D87" w:rsidRDefault="00630D87" w:rsidP="008317A6">
      <w:pPr>
        <w:spacing w:after="200" w:line="276" w:lineRule="auto"/>
      </w:pPr>
    </w:p>
    <w:p w14:paraId="72FAC39D" w14:textId="2322BE6D" w:rsidR="00630D87" w:rsidRDefault="00630D87" w:rsidP="002E6E5C">
      <w:pPr>
        <w:numPr>
          <w:ilvl w:val="2"/>
          <w:numId w:val="4"/>
        </w:numPr>
        <w:spacing w:after="200" w:line="276" w:lineRule="auto"/>
      </w:pPr>
      <w:r>
        <w:t xml:space="preserve">Use the path found above to navigate to the </w:t>
      </w:r>
      <w:r w:rsidR="003B4ECA">
        <w:t>directory that contains the RAPID code, only.</w:t>
      </w:r>
    </w:p>
    <w:p w14:paraId="4561DC56" w14:textId="0E39B51A" w:rsidR="003B4ECA" w:rsidRDefault="003B4ECA" w:rsidP="003B4ECA">
      <w:pPr>
        <w:numPr>
          <w:ilvl w:val="3"/>
          <w:numId w:val="4"/>
        </w:numPr>
        <w:spacing w:after="200" w:line="276" w:lineRule="auto"/>
      </w:pPr>
      <w:r>
        <w:t>In the example above, this path would be:</w:t>
      </w:r>
    </w:p>
    <w:p w14:paraId="366A1369" w14:textId="3632C167" w:rsidR="003B4ECA" w:rsidRDefault="00D41304" w:rsidP="003B4ECA">
      <w:pPr>
        <w:spacing w:after="200" w:line="276" w:lineRule="auto"/>
        <w:ind w:left="2160" w:firstLine="720"/>
      </w:pPr>
      <w:r w:rsidRPr="0042174E">
        <w:rPr>
          <w:noProof/>
        </w:rPr>
        <w:lastRenderedPageBreak/>
        <w:drawing>
          <wp:anchor distT="0" distB="0" distL="114300" distR="114300" simplePos="0" relativeHeight="251658241" behindDoc="0" locked="0" layoutInCell="1" allowOverlap="1" wp14:anchorId="0E73A9B8" wp14:editId="32BCB54E">
            <wp:simplePos x="0" y="0"/>
            <wp:positionH relativeFrom="column">
              <wp:posOffset>504825</wp:posOffset>
            </wp:positionH>
            <wp:positionV relativeFrom="paragraph">
              <wp:posOffset>219075</wp:posOffset>
            </wp:positionV>
            <wp:extent cx="5934710" cy="4391025"/>
            <wp:effectExtent l="0" t="0" r="8890" b="9525"/>
            <wp:wrapSquare wrapText="bothSides"/>
            <wp:docPr id="783778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78027" name="Picture 1" descr="A screenshot of a computer&#10;&#10;AI-generated content may be incorrect."/>
                    <pic:cNvPicPr/>
                  </pic:nvPicPr>
                  <pic:blipFill>
                    <a:blip r:embed="rId222">
                      <a:extLst>
                        <a:ext uri="{28A0092B-C50C-407E-A947-70E740481C1C}">
                          <a14:useLocalDpi xmlns:a14="http://schemas.microsoft.com/office/drawing/2010/main" val="0"/>
                        </a:ext>
                      </a:extLst>
                    </a:blip>
                    <a:stretch>
                      <a:fillRect/>
                    </a:stretch>
                  </pic:blipFill>
                  <pic:spPr>
                    <a:xfrm>
                      <a:off x="0" y="0"/>
                      <a:ext cx="5934710" cy="4391025"/>
                    </a:xfrm>
                    <a:prstGeom prst="rect">
                      <a:avLst/>
                    </a:prstGeom>
                  </pic:spPr>
                </pic:pic>
              </a:graphicData>
            </a:graphic>
          </wp:anchor>
        </w:drawing>
      </w:r>
      <w:r w:rsidR="00D76239" w:rsidRPr="00D76239">
        <w:t>C:\Users\lab\Documents\Paleomag\Paleomag 2019 v2\</w:t>
      </w:r>
    </w:p>
    <w:p w14:paraId="27560682" w14:textId="1EE6D02B" w:rsidR="00D76239" w:rsidRDefault="00D76239" w:rsidP="00A36D8D">
      <w:pPr>
        <w:pStyle w:val="ListParagraph"/>
        <w:numPr>
          <w:ilvl w:val="2"/>
          <w:numId w:val="4"/>
        </w:numPr>
        <w:spacing w:after="200" w:line="276" w:lineRule="auto"/>
      </w:pPr>
      <w:r>
        <w:t>This folder contains all of the RAPID code files, and several important sub-folders:</w:t>
      </w:r>
    </w:p>
    <w:p w14:paraId="66F220BE" w14:textId="619B2EF1" w:rsidR="00A36D8D" w:rsidRDefault="004F0E91" w:rsidP="00A36D8D">
      <w:pPr>
        <w:pStyle w:val="ListParagraph"/>
        <w:numPr>
          <w:ilvl w:val="3"/>
          <w:numId w:val="4"/>
        </w:numPr>
        <w:spacing w:after="200" w:line="276" w:lineRule="auto"/>
      </w:pPr>
      <w:r>
        <w:t>ADwin</w:t>
      </w:r>
      <w:r w:rsidR="004E0E56">
        <w:t xml:space="preserve">/ </w:t>
      </w:r>
    </w:p>
    <w:p w14:paraId="477C1A11" w14:textId="07700AC5" w:rsidR="004E0E56" w:rsidRDefault="004E0E56" w:rsidP="004E0E56">
      <w:pPr>
        <w:pStyle w:val="ListParagraph"/>
        <w:numPr>
          <w:ilvl w:val="4"/>
          <w:numId w:val="4"/>
        </w:numPr>
        <w:spacing w:after="200" w:line="276" w:lineRule="auto"/>
      </w:pPr>
      <w:r>
        <w:t>Contains the binaries and related files necessary for the Paleomag code to control the ADwin-light-16 and run the AF demag process</w:t>
      </w:r>
    </w:p>
    <w:p w14:paraId="445A0DF7" w14:textId="505527D1" w:rsidR="004E0E56" w:rsidRDefault="0038416A" w:rsidP="004E0E56">
      <w:pPr>
        <w:pStyle w:val="ListParagraph"/>
        <w:numPr>
          <w:ilvl w:val="3"/>
          <w:numId w:val="4"/>
        </w:numPr>
        <w:spacing w:after="200" w:line="276" w:lineRule="auto"/>
      </w:pPr>
      <w:r>
        <w:t>Debug Log Files</w:t>
      </w:r>
    </w:p>
    <w:p w14:paraId="1083C2CB" w14:textId="48CAF732" w:rsidR="0038416A" w:rsidRDefault="0038416A" w:rsidP="0038416A">
      <w:pPr>
        <w:pStyle w:val="ListParagraph"/>
        <w:numPr>
          <w:ilvl w:val="4"/>
          <w:numId w:val="4"/>
        </w:numPr>
        <w:spacing w:after="200" w:line="276" w:lineRule="auto"/>
      </w:pPr>
      <w:r>
        <w:t>These are serial communication log</w:t>
      </w:r>
      <w:r w:rsidR="00D41304">
        <w:t xml:space="preserve"> text</w:t>
      </w:r>
      <w:r>
        <w:t xml:space="preserve"> files that the VB6 Paleomag code creates to help debug issues </w:t>
      </w:r>
      <w:r w:rsidR="00196FC9">
        <w:t>with controlling the RAPID system.  If your system has been up and running for a few years, this</w:t>
      </w:r>
      <w:r w:rsidR="007E4450">
        <w:t xml:space="preserve"> folder could contain several gigabytes worth of text files.</w:t>
      </w:r>
    </w:p>
    <w:p w14:paraId="4006D5B9" w14:textId="0A03AA87" w:rsidR="007E4450" w:rsidRDefault="007E4450" w:rsidP="0038416A">
      <w:pPr>
        <w:pStyle w:val="ListParagraph"/>
        <w:numPr>
          <w:ilvl w:val="4"/>
          <w:numId w:val="4"/>
        </w:numPr>
        <w:spacing w:after="200" w:line="276" w:lineRule="auto"/>
      </w:pPr>
      <w:r>
        <w:t xml:space="preserve">When copying data from </w:t>
      </w:r>
      <w:r w:rsidR="000452D9">
        <w:t>an old install to a new one, you may want to either compress or delete the majority of the log files in this sub-folder first.</w:t>
      </w:r>
      <w:r w:rsidR="00DB55A3">
        <w:t xml:space="preserve">  Copying over a </w:t>
      </w:r>
      <w:r w:rsidR="00B81560">
        <w:t>large</w:t>
      </w:r>
      <w:r w:rsidR="00DB55A3">
        <w:t xml:space="preserve"> number of large text files can slow the file transfer </w:t>
      </w:r>
      <w:r w:rsidR="00DB55A3">
        <w:lastRenderedPageBreak/>
        <w:t xml:space="preserve">process, especially if you are copying files over a network </w:t>
      </w:r>
      <w:r w:rsidR="009C5EA6">
        <w:t>connection.</w:t>
      </w:r>
    </w:p>
    <w:p w14:paraId="06A8F26F" w14:textId="65C554D0" w:rsidR="009C5EA6" w:rsidRDefault="009C5EA6" w:rsidP="009C5EA6">
      <w:pPr>
        <w:pStyle w:val="ListParagraph"/>
        <w:numPr>
          <w:ilvl w:val="3"/>
          <w:numId w:val="4"/>
        </w:numPr>
        <w:spacing w:after="200" w:line="276" w:lineRule="auto"/>
      </w:pPr>
      <w:r>
        <w:t>Help</w:t>
      </w:r>
    </w:p>
    <w:p w14:paraId="4AD2CC27" w14:textId="4A7877E8" w:rsidR="009C5EA6" w:rsidRDefault="009C5EA6" w:rsidP="009C5EA6">
      <w:pPr>
        <w:pStyle w:val="ListParagraph"/>
        <w:numPr>
          <w:ilvl w:val="4"/>
          <w:numId w:val="4"/>
        </w:numPr>
        <w:spacing w:after="200" w:line="276" w:lineRule="auto"/>
      </w:pPr>
      <w:r>
        <w:t>This folder is no longer in use</w:t>
      </w:r>
      <w:r w:rsidR="000A2E8B">
        <w:t xml:space="preserve"> but may contain legacy help files</w:t>
      </w:r>
      <w:r>
        <w:t xml:space="preserve">.  The default Help browser that VB6 uses is not </w:t>
      </w:r>
      <w:r w:rsidR="000A2E8B">
        <w:t>supported</w:t>
      </w:r>
      <w:r>
        <w:t xml:space="preserve"> in Windows 7 </w:t>
      </w:r>
      <w:r w:rsidR="001811B0">
        <w:t>and later.</w:t>
      </w:r>
      <w:r w:rsidR="00B81560">
        <w:t xml:space="preserve"> </w:t>
      </w:r>
      <w:r w:rsidR="001811B0">
        <w:t xml:space="preserve">  We had to remove the Help browser from the Paleomag VB6 code due to this</w:t>
      </w:r>
      <w:r w:rsidR="000A2E8B">
        <w:t xml:space="preserve"> issue</w:t>
      </w:r>
      <w:r w:rsidR="001811B0">
        <w:t>.</w:t>
      </w:r>
    </w:p>
    <w:p w14:paraId="0124AECB" w14:textId="099C1C74" w:rsidR="00D76239" w:rsidRDefault="00D76239" w:rsidP="00D76239">
      <w:pPr>
        <w:spacing w:after="200" w:line="276" w:lineRule="auto"/>
      </w:pPr>
      <w:r>
        <w:tab/>
      </w:r>
      <w:r>
        <w:tab/>
      </w:r>
    </w:p>
    <w:p w14:paraId="03288E72" w14:textId="29A9D26F" w:rsidR="002E6E5C" w:rsidRDefault="002E6E5C" w:rsidP="002E6E5C">
      <w:pPr>
        <w:numPr>
          <w:ilvl w:val="2"/>
          <w:numId w:val="4"/>
        </w:numPr>
        <w:spacing w:after="200" w:line="276" w:lineRule="auto"/>
      </w:pPr>
      <w:r>
        <w:t xml:space="preserve">Including the ADbasic binary files used to </w:t>
      </w:r>
      <w:r w:rsidR="005905C9">
        <w:t>program the ADwin-light-16 with the instructions needed to execute the AF demagnetization process.</w:t>
      </w:r>
    </w:p>
    <w:p w14:paraId="12002B82" w14:textId="77777777" w:rsidR="00596AF7" w:rsidRDefault="00596AF7" w:rsidP="00596AF7">
      <w:pPr>
        <w:numPr>
          <w:ilvl w:val="1"/>
          <w:numId w:val="4"/>
        </w:numPr>
        <w:spacing w:after="200" w:line="276" w:lineRule="auto"/>
      </w:pPr>
      <w:r>
        <w:t>Settings — including:</w:t>
      </w:r>
    </w:p>
    <w:p w14:paraId="2B91E109" w14:textId="77777777" w:rsidR="00596AF7" w:rsidRDefault="00596AF7" w:rsidP="00596AF7">
      <w:pPr>
        <w:numPr>
          <w:ilvl w:val="2"/>
          <w:numId w:val="4"/>
        </w:numPr>
        <w:spacing w:after="200" w:line="276" w:lineRule="auto"/>
      </w:pPr>
      <w:r>
        <w:t>QuickSilver Control Motor Configuration (.qcp) files</w:t>
      </w:r>
    </w:p>
    <w:p w14:paraId="1672E2B3" w14:textId="77777777" w:rsidR="00596AF7" w:rsidRDefault="00596AF7" w:rsidP="00596AF7">
      <w:pPr>
        <w:numPr>
          <w:ilvl w:val="2"/>
          <w:numId w:val="4"/>
        </w:numPr>
        <w:spacing w:after="200" w:line="276" w:lineRule="auto"/>
      </w:pPr>
      <w:r>
        <w:t>The currently active copy of your Paleomag_v3.ini settings file. And all of the associated files in the same folder.</w:t>
      </w:r>
    </w:p>
    <w:p w14:paraId="506FAAFE" w14:textId="77777777" w:rsidR="00596AF7" w:rsidRDefault="00596AF7" w:rsidP="00596AF7">
      <w:pPr>
        <w:numPr>
          <w:ilvl w:val="3"/>
          <w:numId w:val="4"/>
        </w:numPr>
        <w:spacing w:after="200" w:line="276" w:lineRule="auto"/>
      </w:pPr>
      <w:r>
        <w:t>To find the location of your active Paleomag_v3.ini settings file, follow the following steps:</w:t>
      </w:r>
    </w:p>
    <w:p w14:paraId="66FFB46D" w14:textId="77777777" w:rsidR="00596AF7" w:rsidRDefault="00596AF7" w:rsidP="00596AF7">
      <w:pPr>
        <w:numPr>
          <w:ilvl w:val="4"/>
          <w:numId w:val="4"/>
        </w:numPr>
        <w:spacing w:after="200" w:line="276" w:lineRule="auto"/>
      </w:pPr>
      <w:r>
        <w:t>Start the Paleomag VB6 code</w:t>
      </w:r>
    </w:p>
    <w:p w14:paraId="7AB9B7D9" w14:textId="77777777" w:rsidR="00596AF7" w:rsidRDefault="00596AF7" w:rsidP="00596AF7">
      <w:pPr>
        <w:numPr>
          <w:ilvl w:val="4"/>
          <w:numId w:val="4"/>
        </w:numPr>
        <w:spacing w:after="200" w:line="276" w:lineRule="auto"/>
      </w:pPr>
      <w:r>
        <w:t>Go to the View Menu, then click on the Options sub-menu to open the Options Window</w:t>
      </w:r>
    </w:p>
    <w:p w14:paraId="41CF0282" w14:textId="77777777" w:rsidR="00596AF7" w:rsidRDefault="00596AF7" w:rsidP="00596AF7">
      <w:pPr>
        <w:numPr>
          <w:ilvl w:val="4"/>
          <w:numId w:val="4"/>
        </w:numPr>
        <w:spacing w:after="200" w:line="276" w:lineRule="auto"/>
      </w:pPr>
      <w:r>
        <w:t xml:space="preserve">In the General tab (the first tab to the left) of the Options Window, several file paths are listed, including the “Ini File:” file path to your active Paleomag_v3.ini file. You can use this file path to find your active Paleomag_v3.ini </w:t>
      </w:r>
      <w:r>
        <w:lastRenderedPageBreak/>
        <w:t>and the folder in which it resides.</w:t>
      </w:r>
      <w:r>
        <w:rPr>
          <w:noProof/>
        </w:rPr>
        <w:drawing>
          <wp:inline distT="114300" distB="114300" distL="114300" distR="114300" wp14:anchorId="7AA6FBDF" wp14:editId="2852279A">
            <wp:extent cx="4365978" cy="3967163"/>
            <wp:effectExtent l="0" t="0" r="0" b="0"/>
            <wp:docPr id="4" name="image4.png" descr="A screenshot of a computer dialog&#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4.png" descr="A screenshot of a computer dialog&#10;&#10;AI-generated content may be incorrect."/>
                    <pic:cNvPicPr preferRelativeResize="0"/>
                  </pic:nvPicPr>
                  <pic:blipFill>
                    <a:blip r:embed="rId223"/>
                    <a:srcRect/>
                    <a:stretch>
                      <a:fillRect/>
                    </a:stretch>
                  </pic:blipFill>
                  <pic:spPr>
                    <a:xfrm>
                      <a:off x="0" y="0"/>
                      <a:ext cx="4365978" cy="3967163"/>
                    </a:xfrm>
                    <a:prstGeom prst="rect">
                      <a:avLst/>
                    </a:prstGeom>
                    <a:ln/>
                  </pic:spPr>
                </pic:pic>
              </a:graphicData>
            </a:graphic>
          </wp:inline>
        </w:drawing>
      </w:r>
    </w:p>
    <w:p w14:paraId="3DA006AD" w14:textId="77777777" w:rsidR="00596AF7" w:rsidRDefault="00596AF7" w:rsidP="00596AF7">
      <w:pPr>
        <w:numPr>
          <w:ilvl w:val="2"/>
          <w:numId w:val="4"/>
        </w:numPr>
        <w:spacing w:after="200" w:line="276" w:lineRule="auto"/>
      </w:pPr>
      <w:r>
        <w:t>The location of you user login / Paleomag program usage file</w:t>
      </w:r>
    </w:p>
    <w:p w14:paraId="3F2CDF55" w14:textId="77777777" w:rsidR="00596AF7" w:rsidRDefault="00596AF7" w:rsidP="00596AF7">
      <w:pPr>
        <w:numPr>
          <w:ilvl w:val="3"/>
          <w:numId w:val="4"/>
        </w:numPr>
        <w:spacing w:after="200" w:line="276" w:lineRule="auto"/>
      </w:pPr>
      <w:r>
        <w:t>Default name of this file (at Caltech) is: Paleouse.dat</w:t>
      </w:r>
    </w:p>
    <w:p w14:paraId="37809A78" w14:textId="77777777" w:rsidR="00596AF7" w:rsidRDefault="00596AF7" w:rsidP="00596AF7">
      <w:pPr>
        <w:numPr>
          <w:ilvl w:val="3"/>
          <w:numId w:val="4"/>
        </w:numPr>
        <w:spacing w:after="200" w:line="276" w:lineRule="auto"/>
      </w:pPr>
      <w:r>
        <w:t>The file may have been renamed when the RAPID system was installed in your lab (e.g. Perth.dat, Liverpool.dat, Lancaster.dat, etc.).</w:t>
      </w:r>
    </w:p>
    <w:p w14:paraId="5BB2B839" w14:textId="77777777" w:rsidR="00596AF7" w:rsidRDefault="00596AF7" w:rsidP="00596AF7">
      <w:pPr>
        <w:numPr>
          <w:ilvl w:val="3"/>
          <w:numId w:val="4"/>
        </w:numPr>
        <w:spacing w:after="200" w:line="276" w:lineRule="auto"/>
      </w:pPr>
      <w:r>
        <w:t>You can find the file-path to your .dat file in the “General” tab of the Options Window. Look at the file path in the “Usage File” setting in the General tab. This will allow you to locate your currently active usage .dat file and preserve a record of the email addresses and usernames of everyone who has logged into your RAPID system</w:t>
      </w:r>
    </w:p>
    <w:p w14:paraId="7252393F" w14:textId="77777777" w:rsidR="00596AF7" w:rsidRDefault="00596AF7" w:rsidP="00596AF7">
      <w:pPr>
        <w:numPr>
          <w:ilvl w:val="2"/>
          <w:numId w:val="4"/>
        </w:numPr>
        <w:spacing w:after="200" w:line="276" w:lineRule="auto"/>
      </w:pPr>
      <w:r>
        <w:t>Your actual Paleomag run data, including all of your user folders, sample group folders, sample files, rockmag data files (.rmg), UP files (.UP), Stat files (.STAT or .stat) and log files (various extensions, but usually: .log, .csv or .txt)</w:t>
      </w:r>
    </w:p>
    <w:p w14:paraId="576B1E38" w14:textId="77777777" w:rsidR="00596AF7" w:rsidRDefault="00596AF7" w:rsidP="00596AF7">
      <w:pPr>
        <w:numPr>
          <w:ilvl w:val="3"/>
          <w:numId w:val="4"/>
        </w:numPr>
        <w:spacing w:after="200" w:line="276" w:lineRule="auto"/>
      </w:pPr>
      <w:r>
        <w:lastRenderedPageBreak/>
        <w:t>If you do not know the path to your Paleomag data folder, you can find the path in the General tab of the Options Window. You can find the file path under the “Default Paleomag Data Folder path:” settings in the General tab.</w:t>
      </w:r>
    </w:p>
    <w:p w14:paraId="43733FC2" w14:textId="77777777" w:rsidR="00596AF7" w:rsidRDefault="00596AF7" w:rsidP="00596AF7">
      <w:pPr>
        <w:numPr>
          <w:ilvl w:val="2"/>
          <w:numId w:val="4"/>
        </w:numPr>
        <w:spacing w:after="200" w:line="276" w:lineRule="auto"/>
      </w:pPr>
      <w:r>
        <w:t>Your AF &amp; IRM data, including the calibration data for your system. These files are usually stored in a folder called either: “AF Data”, “AF and IRM data, “AF &amp; IRM Data”, or something similar.</w:t>
      </w:r>
    </w:p>
    <w:p w14:paraId="3761C128" w14:textId="77777777" w:rsidR="00596AF7" w:rsidRDefault="00596AF7" w:rsidP="00596AF7">
      <w:pPr>
        <w:numPr>
          <w:ilvl w:val="3"/>
          <w:numId w:val="4"/>
        </w:numPr>
        <w:spacing w:after="200" w:line="276" w:lineRule="auto"/>
      </w:pPr>
      <w:r>
        <w:t>You can locate this folder by:</w:t>
      </w:r>
    </w:p>
    <w:p w14:paraId="3C3BE08A" w14:textId="77777777" w:rsidR="00596AF7" w:rsidRDefault="00596AF7" w:rsidP="00596AF7">
      <w:pPr>
        <w:numPr>
          <w:ilvl w:val="4"/>
          <w:numId w:val="4"/>
        </w:numPr>
        <w:spacing w:after="200" w:line="276" w:lineRule="auto"/>
      </w:pPr>
      <w:r>
        <w:t>Opening the Paleomag VB6 code</w:t>
      </w:r>
    </w:p>
    <w:p w14:paraId="6021F322" w14:textId="77777777" w:rsidR="00596AF7" w:rsidRDefault="00596AF7" w:rsidP="00596AF7">
      <w:pPr>
        <w:numPr>
          <w:ilvl w:val="4"/>
          <w:numId w:val="4"/>
        </w:numPr>
        <w:spacing w:after="200" w:line="276" w:lineRule="auto"/>
      </w:pPr>
      <w:r>
        <w:t>Opening the View menu and clicking on the Data File Save Settings sub-menu to open the ADWIn AF File Settings Window.</w:t>
      </w:r>
      <w:r>
        <w:rPr>
          <w:noProof/>
        </w:rPr>
        <w:drawing>
          <wp:inline distT="114300" distB="114300" distL="114300" distR="114300" wp14:anchorId="364F97F9" wp14:editId="72C614A9">
            <wp:extent cx="3948113" cy="3764627"/>
            <wp:effectExtent l="0" t="0" r="0" b="0"/>
            <wp:docPr id="11" name="image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1" name="image9.png" descr="A screenshot of a computer&#10;&#10;AI-generated content may be incorrect."/>
                    <pic:cNvPicPr preferRelativeResize="0"/>
                  </pic:nvPicPr>
                  <pic:blipFill>
                    <a:blip r:embed="rId224"/>
                    <a:srcRect/>
                    <a:stretch>
                      <a:fillRect/>
                    </a:stretch>
                  </pic:blipFill>
                  <pic:spPr>
                    <a:xfrm>
                      <a:off x="0" y="0"/>
                      <a:ext cx="3948113" cy="3764627"/>
                    </a:xfrm>
                    <a:prstGeom prst="rect">
                      <a:avLst/>
                    </a:prstGeom>
                    <a:ln/>
                  </pic:spPr>
                </pic:pic>
              </a:graphicData>
            </a:graphic>
          </wp:inline>
        </w:drawing>
      </w:r>
    </w:p>
    <w:p w14:paraId="117959DD" w14:textId="77777777" w:rsidR="00596AF7" w:rsidRDefault="00596AF7" w:rsidP="00596AF7">
      <w:pPr>
        <w:numPr>
          <w:ilvl w:val="4"/>
          <w:numId w:val="4"/>
        </w:numPr>
        <w:spacing w:after="200" w:line="276" w:lineRule="auto"/>
      </w:pPr>
      <w:r>
        <w:t>This window has several settings and is grouped into two halves that are split by a horizontal line in the Window.</w:t>
      </w:r>
    </w:p>
    <w:p w14:paraId="77792615" w14:textId="77777777" w:rsidR="00596AF7" w:rsidRDefault="00596AF7" w:rsidP="00596AF7">
      <w:pPr>
        <w:numPr>
          <w:ilvl w:val="4"/>
          <w:numId w:val="4"/>
        </w:numPr>
        <w:spacing w:after="200" w:line="276" w:lineRule="auto"/>
      </w:pPr>
      <w:r>
        <w:lastRenderedPageBreak/>
        <w:t>The Upper Half contains the settings for your ADwin program folder that contains all of the ADbasic code files to run your ADwin system</w:t>
      </w:r>
    </w:p>
    <w:p w14:paraId="7DB6F9AC" w14:textId="77777777" w:rsidR="00596AF7" w:rsidRDefault="00596AF7" w:rsidP="00596AF7">
      <w:pPr>
        <w:numPr>
          <w:ilvl w:val="4"/>
          <w:numId w:val="4"/>
        </w:numPr>
        <w:spacing w:after="200" w:line="276" w:lineRule="auto"/>
      </w:pPr>
      <w:r>
        <w:t>The Lower Half contains the settings for the path to the main AF &amp; IRM Data folder and the back-up folder and the check-box setting to store backed up copies of these files. (I suggest leaving the back-up check-mark unchecked as writing the raw AF &amp; IRM Data files over the network can be quite slow, depending on the AF and IRM ramp file size, the network location of your backup, and the bandwidth of your RAPID PC’s network connection).</w:t>
      </w:r>
    </w:p>
    <w:p w14:paraId="6F953A09" w14:textId="77777777" w:rsidR="00596AF7" w:rsidRDefault="00596AF7" w:rsidP="00596AF7">
      <w:pPr>
        <w:numPr>
          <w:ilvl w:val="4"/>
          <w:numId w:val="4"/>
        </w:numPr>
        <w:spacing w:after="200" w:line="276" w:lineRule="auto"/>
      </w:pPr>
      <w:r>
        <w:t>The first of these Lower settings gives the path to your AF &amp; IRM data folder</w:t>
      </w:r>
    </w:p>
    <w:p w14:paraId="4AE06387" w14:textId="77777777" w:rsidR="00596AF7" w:rsidRDefault="00596AF7" w:rsidP="00596AF7">
      <w:pPr>
        <w:numPr>
          <w:ilvl w:val="3"/>
          <w:numId w:val="4"/>
        </w:numPr>
        <w:spacing w:after="200" w:line="276" w:lineRule="auto"/>
      </w:pPr>
      <w:r>
        <w:t>The AF &amp; IRM data folder is structured in a peculiar way (sorry about this):</w:t>
      </w:r>
    </w:p>
    <w:p w14:paraId="1D57206A" w14:textId="77777777" w:rsidR="00596AF7" w:rsidRDefault="00596AF7" w:rsidP="00596AF7">
      <w:pPr>
        <w:numPr>
          <w:ilvl w:val="4"/>
          <w:numId w:val="4"/>
        </w:numPr>
        <w:spacing w:after="200" w:line="276" w:lineRule="auto"/>
      </w:pPr>
      <w:r>
        <w:t>The folder may be filled with data folders containing the raw data of individual AF ramps that were conducting when your system was installed or pre-installation when your AF system was being tested. Some of these AF ramp data folders may pre-date your system and be raw AF ramp data from prior systems. This is especially true for any RAPID systems that were installed by 2G.</w:t>
      </w:r>
    </w:p>
    <w:p w14:paraId="32834B57" w14:textId="77777777" w:rsidR="00596AF7" w:rsidRDefault="00596AF7" w:rsidP="00596AF7">
      <w:pPr>
        <w:numPr>
          <w:ilvl w:val="5"/>
          <w:numId w:val="4"/>
        </w:numPr>
        <w:spacing w:after="200" w:line="276" w:lineRule="auto"/>
      </w:pPr>
      <w:r>
        <w:t>You do not need to keep all of these data folders. I suggest only keeping the most recent ones that you know were created by your AF system. (Both 2G and Caltech have copies of the older AF ramp data folders. One of these days, Isaac plans to write some code to crawl through these files and search for any useful patterns in the data).</w:t>
      </w:r>
    </w:p>
    <w:p w14:paraId="71EE115C" w14:textId="77777777" w:rsidR="00596AF7" w:rsidRDefault="00596AF7" w:rsidP="00596AF7">
      <w:pPr>
        <w:numPr>
          <w:ilvl w:val="5"/>
          <w:numId w:val="4"/>
        </w:numPr>
        <w:spacing w:after="200" w:line="276" w:lineRule="auto"/>
      </w:pPr>
      <w:r>
        <w:t>You can tell how old an AF ramp data folder is based on its folder name. The folder name should have the date that the folder and all the files in it were generated. The date structure may be different for older RAPID systems.</w:t>
      </w:r>
    </w:p>
    <w:p w14:paraId="551CDE92" w14:textId="77777777" w:rsidR="00596AF7" w:rsidRDefault="00596AF7" w:rsidP="00596AF7">
      <w:pPr>
        <w:numPr>
          <w:ilvl w:val="6"/>
          <w:numId w:val="4"/>
        </w:numPr>
        <w:spacing w:after="200" w:line="276" w:lineRule="auto"/>
      </w:pPr>
      <w:r>
        <w:lastRenderedPageBreak/>
        <w:t>It may be: yyyy_MM_dd_HH_mm_ss, where yyyy = 4 digit year, MM = 2 digit month, dd = 2 digit day of the month, HH = 2 digit hour in 24 hour format, mm = 2 digit minute, and ss = 2 digit second.</w:t>
      </w:r>
    </w:p>
    <w:p w14:paraId="4F937376" w14:textId="77777777" w:rsidR="00596AF7" w:rsidRDefault="00596AF7" w:rsidP="00596AF7">
      <w:pPr>
        <w:numPr>
          <w:ilvl w:val="6"/>
          <w:numId w:val="4"/>
        </w:numPr>
        <w:spacing w:after="200" w:line="276" w:lineRule="auto"/>
      </w:pPr>
      <w:r>
        <w:t>OR, it may be a different datetime string variant.</w:t>
      </w:r>
    </w:p>
    <w:p w14:paraId="66C14956" w14:textId="77777777" w:rsidR="00596AF7" w:rsidRDefault="00596AF7" w:rsidP="00596AF7">
      <w:pPr>
        <w:numPr>
          <w:ilvl w:val="6"/>
          <w:numId w:val="4"/>
        </w:numPr>
        <w:spacing w:after="200" w:line="276" w:lineRule="auto"/>
      </w:pPr>
      <w:r>
        <w:t>You may want to keep folders that date to during and after your RAPID system was installed</w:t>
      </w:r>
    </w:p>
    <w:p w14:paraId="20274F6C" w14:textId="77777777" w:rsidR="00596AF7" w:rsidRDefault="00596AF7" w:rsidP="00596AF7">
      <w:pPr>
        <w:numPr>
          <w:ilvl w:val="5"/>
          <w:numId w:val="4"/>
        </w:numPr>
        <w:spacing w:after="200" w:line="276" w:lineRule="auto"/>
      </w:pPr>
      <w:r>
        <w:t>However, these folders tend to be big in size and may contain ~1 - 25 MBytes of files, each.</w:t>
      </w:r>
    </w:p>
    <w:p w14:paraId="1F1E9A48" w14:textId="77777777" w:rsidR="00596AF7" w:rsidRDefault="00596AF7" w:rsidP="00596AF7">
      <w:pPr>
        <w:numPr>
          <w:ilvl w:val="4"/>
          <w:numId w:val="4"/>
        </w:numPr>
        <w:spacing w:after="200" w:line="276" w:lineRule="auto"/>
      </w:pPr>
      <w:r>
        <w:t>Interspersed amongst these AF ramp data files, are two folders of definite importance:</w:t>
      </w:r>
    </w:p>
    <w:p w14:paraId="741190E6" w14:textId="77777777" w:rsidR="00596AF7" w:rsidRDefault="00596AF7" w:rsidP="00596AF7">
      <w:pPr>
        <w:numPr>
          <w:ilvl w:val="5"/>
          <w:numId w:val="4"/>
        </w:numPr>
        <w:spacing w:after="200" w:line="276" w:lineRule="auto"/>
      </w:pPr>
      <w:r>
        <w:t>Your AF Ramp Status logs [[check the name of this folder]]</w:t>
      </w:r>
    </w:p>
    <w:p w14:paraId="60F0B21A" w14:textId="77777777" w:rsidR="00596AF7" w:rsidRDefault="00596AF7" w:rsidP="00596AF7">
      <w:pPr>
        <w:numPr>
          <w:ilvl w:val="5"/>
          <w:numId w:val="4"/>
        </w:numPr>
        <w:spacing w:after="200" w:line="276" w:lineRule="auto"/>
      </w:pPr>
      <w:r>
        <w:t>Your Calibration folder (may be “Calibration Values” instead)</w:t>
      </w:r>
    </w:p>
    <w:p w14:paraId="0CED74AD" w14:textId="77777777" w:rsidR="00596AF7" w:rsidRDefault="00596AF7" w:rsidP="00596AF7">
      <w:pPr>
        <w:numPr>
          <w:ilvl w:val="4"/>
          <w:numId w:val="4"/>
        </w:numPr>
        <w:spacing w:after="200" w:line="276" w:lineRule="auto"/>
      </w:pPr>
      <w:r>
        <w:t>AF Ramp Status logs folder</w:t>
      </w:r>
    </w:p>
    <w:p w14:paraId="0CA1D38A" w14:textId="77777777" w:rsidR="00596AF7" w:rsidRDefault="00596AF7" w:rsidP="00596AF7">
      <w:pPr>
        <w:numPr>
          <w:ilvl w:val="5"/>
          <w:numId w:val="4"/>
        </w:numPr>
        <w:spacing w:after="200" w:line="276" w:lineRule="auto"/>
      </w:pPr>
      <w:r>
        <w:t>Contains .xml logs files that store meta-data about every AF ramp that was run on your RAPID system</w:t>
      </w:r>
    </w:p>
    <w:p w14:paraId="373CFB92" w14:textId="77777777" w:rsidR="00596AF7" w:rsidRDefault="00596AF7" w:rsidP="00596AF7">
      <w:pPr>
        <w:numPr>
          <w:ilvl w:val="5"/>
          <w:numId w:val="4"/>
        </w:numPr>
        <w:spacing w:after="200" w:line="276" w:lineRule="auto"/>
      </w:pPr>
      <w:r>
        <w:t>For 2G installed RAPID systems, this may contain .xml logs of every AF ramp that was ever run on any RAPID system developed at 2G since ~May, 2014. Though interesting, you may want to skip these log files to save space under your new Windows 10 OS.</w:t>
      </w:r>
    </w:p>
    <w:p w14:paraId="398BF0D9" w14:textId="77777777" w:rsidR="00596AF7" w:rsidRDefault="00596AF7" w:rsidP="00596AF7">
      <w:pPr>
        <w:numPr>
          <w:ilvl w:val="5"/>
          <w:numId w:val="4"/>
        </w:numPr>
        <w:spacing w:after="200" w:line="276" w:lineRule="auto"/>
      </w:pPr>
      <w:r>
        <w:t xml:space="preserve">Like the AF ramp data folders, these log files should have a date-time string in their file-names, allowing you to determine how old each file is and whether the pre- or post-date your </w:t>
      </w:r>
      <w:r>
        <w:lastRenderedPageBreak/>
        <w:t>system. I suggest keeping files that are at least one year older than the install date of your system. These files may contain important information of tests done on your AF system pre-install.</w:t>
      </w:r>
    </w:p>
    <w:p w14:paraId="48A38262" w14:textId="77777777" w:rsidR="00596AF7" w:rsidRDefault="00596AF7" w:rsidP="00596AF7">
      <w:pPr>
        <w:numPr>
          <w:ilvl w:val="5"/>
          <w:numId w:val="4"/>
        </w:numPr>
        <w:spacing w:after="200" w:line="276" w:lineRule="auto"/>
      </w:pPr>
      <w:r>
        <w:t>We are looking for any students, post-docs, etc. who may be interested in data mining information from these old AF ramp status files. There is likely quite a log of interesting information in these files about patterns in the behavior and reliability of the ADwin AF system at multiple laboratories. This may make an interesting mini-research project.</w:t>
      </w:r>
    </w:p>
    <w:p w14:paraId="43CDC35E" w14:textId="77777777" w:rsidR="00596AF7" w:rsidRDefault="00596AF7" w:rsidP="00596AF7">
      <w:pPr>
        <w:numPr>
          <w:ilvl w:val="5"/>
          <w:numId w:val="4"/>
        </w:numPr>
        <w:spacing w:after="200" w:line="276" w:lineRule="auto"/>
      </w:pPr>
      <w:r>
        <w:t>We strongly suggest saving these files to a remote location prior to upgrading your RAPID PC</w:t>
      </w:r>
    </w:p>
    <w:p w14:paraId="47CCB7DA" w14:textId="77777777" w:rsidR="00596AF7" w:rsidRDefault="00596AF7" w:rsidP="00596AF7">
      <w:pPr>
        <w:numPr>
          <w:ilvl w:val="4"/>
          <w:numId w:val="4"/>
        </w:numPr>
        <w:spacing w:after="200" w:line="276" w:lineRule="auto"/>
      </w:pPr>
      <w:r>
        <w:t>Calibration folders</w:t>
      </w:r>
    </w:p>
    <w:p w14:paraId="13B603B5" w14:textId="77777777" w:rsidR="00596AF7" w:rsidRDefault="00596AF7" w:rsidP="00596AF7">
      <w:pPr>
        <w:numPr>
          <w:ilvl w:val="5"/>
          <w:numId w:val="4"/>
        </w:numPr>
        <w:spacing w:after="200" w:line="276" w:lineRule="auto"/>
      </w:pPr>
      <w:r>
        <w:t>These folders contain the AF calibration data for your system prior to and after installation of your RAPID system</w:t>
      </w:r>
    </w:p>
    <w:p w14:paraId="48B9049B" w14:textId="77777777" w:rsidR="00596AF7" w:rsidRDefault="00596AF7" w:rsidP="00596AF7">
      <w:pPr>
        <w:numPr>
          <w:ilvl w:val="5"/>
          <w:numId w:val="4"/>
        </w:numPr>
        <w:spacing w:after="200" w:line="276" w:lineRule="auto"/>
      </w:pPr>
      <w:r>
        <w:t>Depending on your IRM system type, this folder may also contain your IRM calibration data, as well</w:t>
      </w:r>
    </w:p>
    <w:p w14:paraId="7CF27D94" w14:textId="77777777" w:rsidR="00596AF7" w:rsidRDefault="00596AF7" w:rsidP="00596AF7">
      <w:pPr>
        <w:numPr>
          <w:ilvl w:val="5"/>
          <w:numId w:val="4"/>
        </w:numPr>
        <w:spacing w:after="200" w:line="276" w:lineRule="auto"/>
      </w:pPr>
      <w:r>
        <w:t>For systems installed by 2G, the Calibration folder may contain Calibration data from every RAPID system every developed by 2G.</w:t>
      </w:r>
    </w:p>
    <w:p w14:paraId="7DC89DB5" w14:textId="77777777" w:rsidR="00596AF7" w:rsidRDefault="00596AF7" w:rsidP="00596AF7">
      <w:pPr>
        <w:numPr>
          <w:ilvl w:val="5"/>
          <w:numId w:val="4"/>
        </w:numPr>
        <w:spacing w:after="200" w:line="276" w:lineRule="auto"/>
      </w:pPr>
      <w:r>
        <w:t>Each calibration data file is labelled by type (AfAxial, AfTrans or AfTransverse, IRMAxial) and by the datetime string of the date and time that the calibration was performed.</w:t>
      </w:r>
    </w:p>
    <w:p w14:paraId="14572E34" w14:textId="77777777" w:rsidR="00596AF7" w:rsidRDefault="00596AF7" w:rsidP="00596AF7">
      <w:pPr>
        <w:numPr>
          <w:ilvl w:val="5"/>
          <w:numId w:val="4"/>
        </w:numPr>
        <w:spacing w:after="200" w:line="276" w:lineRule="auto"/>
      </w:pPr>
      <w:r>
        <w:t xml:space="preserve">This calibration folder may contain calibration data for AF calibrations done by 2G on your </w:t>
      </w:r>
      <w:r>
        <w:lastRenderedPageBreak/>
        <w:t>RAPID system prior to the installation of your RAPID system.</w:t>
      </w:r>
    </w:p>
    <w:p w14:paraId="6F9447B2" w14:textId="77777777" w:rsidR="00596AF7" w:rsidRDefault="00596AF7" w:rsidP="00596AF7">
      <w:pPr>
        <w:numPr>
          <w:ilvl w:val="5"/>
          <w:numId w:val="4"/>
        </w:numPr>
        <w:spacing w:after="200" w:line="276" w:lineRule="auto"/>
      </w:pPr>
      <w:r>
        <w:t>Again, we strongly suggest backing up this folder.</w:t>
      </w:r>
    </w:p>
    <w:p w14:paraId="268F6A75" w14:textId="77777777" w:rsidR="00596AF7" w:rsidRDefault="00596AF7" w:rsidP="00596AF7">
      <w:pPr>
        <w:numPr>
          <w:ilvl w:val="5"/>
          <w:numId w:val="4"/>
        </w:numPr>
        <w:spacing w:after="200" w:line="276" w:lineRule="auto"/>
      </w:pPr>
      <w:r>
        <w:t>Again, we are also looking for any individuals or groups that might be interested in mining this data.</w:t>
      </w:r>
    </w:p>
    <w:p w14:paraId="66F3C878" w14:textId="77777777" w:rsidR="00596AF7" w:rsidRDefault="00596AF7" w:rsidP="00596AF7">
      <w:pPr>
        <w:numPr>
          <w:ilvl w:val="2"/>
          <w:numId w:val="4"/>
        </w:numPr>
        <w:spacing w:after="200" w:line="276" w:lineRule="auto"/>
      </w:pPr>
      <w:r>
        <w:t>The vbSendMail folder</w:t>
      </w:r>
    </w:p>
    <w:p w14:paraId="315E85C0" w14:textId="77777777" w:rsidR="00596AF7" w:rsidRDefault="00596AF7" w:rsidP="00596AF7">
      <w:pPr>
        <w:numPr>
          <w:ilvl w:val="3"/>
          <w:numId w:val="4"/>
        </w:numPr>
        <w:spacing w:after="200" w:line="276" w:lineRule="auto"/>
      </w:pPr>
      <w:r>
        <w:t>This folder contains source code and a compile .dll of the vbSendMail VB6 app. This app is what your RAPID system uses to send unencrypted status emails to notify system users and admins about the state of each sample run, any code red errors, etc. Some of the newer RAPID systems use an encrypted email code-set, but the old unencrypted code is still present in the overall Paleomag VB6 software.</w:t>
      </w:r>
    </w:p>
    <w:p w14:paraId="123DEEA5" w14:textId="77777777" w:rsidR="00596AF7" w:rsidRDefault="00596AF7" w:rsidP="00596AF7">
      <w:pPr>
        <w:numPr>
          <w:ilvl w:val="3"/>
          <w:numId w:val="4"/>
        </w:numPr>
        <w:spacing w:after="200" w:line="276" w:lineRule="auto"/>
      </w:pPr>
      <w:r>
        <w:t>Thus, you will need to preserve a copy of your vbSendMail folder before doing your upgrade to Windows 10.</w:t>
      </w:r>
    </w:p>
    <w:p w14:paraId="32EE2B0C" w14:textId="47A6F9BB" w:rsidR="002E6E5C" w:rsidRDefault="00596AF7" w:rsidP="00797B77">
      <w:pPr>
        <w:numPr>
          <w:ilvl w:val="3"/>
          <w:numId w:val="4"/>
        </w:numPr>
        <w:spacing w:before="240" w:after="200" w:line="276" w:lineRule="auto"/>
      </w:pPr>
      <w:r>
        <w:t>Post install, you may need to re-register the vbSendMail.dll file with Windows 10. The process for doing this will be discussed in a later section of this documentation.</w:t>
      </w:r>
    </w:p>
    <w:p w14:paraId="4082D882" w14:textId="2FD80926" w:rsidR="003F5A39" w:rsidRDefault="003F5A39" w:rsidP="003F5A39">
      <w:pPr>
        <w:numPr>
          <w:ilvl w:val="2"/>
          <w:numId w:val="4"/>
        </w:numPr>
        <w:spacing w:before="240" w:after="200" w:line="276" w:lineRule="auto"/>
      </w:pPr>
      <w:r>
        <w:t>The RaPMS code and support folders</w:t>
      </w:r>
    </w:p>
    <w:p w14:paraId="740806CE" w14:textId="6C4D753C" w:rsidR="003F5A39" w:rsidRDefault="003F5A39" w:rsidP="003F5A39">
      <w:pPr>
        <w:numPr>
          <w:ilvl w:val="3"/>
          <w:numId w:val="4"/>
        </w:numPr>
        <w:spacing w:before="240" w:after="200" w:line="276" w:lineRule="auto"/>
      </w:pPr>
      <w:r>
        <w:t xml:space="preserve">For newer RAPID systems manufactured by 2G / APS, the RaPMS code is written in C# and used to configure and calibrate the new generation of APS manufactured IRM </w:t>
      </w:r>
      <w:r w:rsidR="001622DE">
        <w:t>boxes.</w:t>
      </w:r>
    </w:p>
    <w:p w14:paraId="34CE2457" w14:textId="7FE009EA" w:rsidR="001622DE" w:rsidRDefault="001622DE" w:rsidP="003F5A39">
      <w:pPr>
        <w:numPr>
          <w:ilvl w:val="3"/>
          <w:numId w:val="4"/>
        </w:numPr>
        <w:spacing w:before="240" w:after="200" w:line="276" w:lineRule="auto"/>
      </w:pPr>
      <w:r>
        <w:t xml:space="preserve">This code should be located directly on the “C:\” drive of your PC.  There are two folders, one called “C:\RaPMS\” and the other named something like </w:t>
      </w:r>
      <w:r w:rsidR="00BA5110">
        <w:t>“C:\RaPMS Files\”</w:t>
      </w:r>
    </w:p>
    <w:p w14:paraId="2443B46E" w14:textId="6DAB28D2" w:rsidR="00BA5110" w:rsidRDefault="00BA5110" w:rsidP="003F5A39">
      <w:pPr>
        <w:numPr>
          <w:ilvl w:val="3"/>
          <w:numId w:val="4"/>
        </w:numPr>
        <w:spacing w:before="240" w:after="200" w:line="276" w:lineRule="auto"/>
      </w:pPr>
      <w:r>
        <w:t>You will want to copy these folders</w:t>
      </w:r>
      <w:r w:rsidR="009D0B47">
        <w:t xml:space="preserve"> to preserve the ability to calibrate your APS IRM device (if you have one) in the future. </w:t>
      </w:r>
      <w:r w:rsidR="00E204F5">
        <w:t xml:space="preserve">  The \RaPMS Files\ folder contains the actual data file that store the DC pulse magnetic field calibration data for your</w:t>
      </w:r>
      <w:r w:rsidR="002F61B2">
        <w:t xml:space="preserve"> APS</w:t>
      </w:r>
      <w:r w:rsidR="00E204F5">
        <w:t xml:space="preserve"> IRM device.</w:t>
      </w:r>
    </w:p>
    <w:p w14:paraId="23982D47" w14:textId="77777777" w:rsidR="00596AF7" w:rsidRDefault="00596AF7" w:rsidP="00596AF7">
      <w:pPr>
        <w:spacing w:before="240" w:after="200"/>
        <w:ind w:left="2880"/>
      </w:pPr>
    </w:p>
    <w:p w14:paraId="200DC15B" w14:textId="77777777" w:rsidR="00596AF7" w:rsidRDefault="00596AF7" w:rsidP="00596AF7">
      <w:pPr>
        <w:pStyle w:val="Heading2"/>
        <w:numPr>
          <w:ilvl w:val="0"/>
          <w:numId w:val="4"/>
        </w:numPr>
        <w:spacing w:before="240" w:after="200"/>
      </w:pPr>
      <w:bookmarkStart w:id="51" w:name="_ia1u9hb0zwx" w:colFirst="0" w:colLast="0"/>
      <w:bookmarkStart w:id="52" w:name="_Toc201067230"/>
      <w:bookmarkEnd w:id="51"/>
      <w:r>
        <w:t>Download / Acquire Windows 10 installation media</w:t>
      </w:r>
      <w:bookmarkEnd w:id="52"/>
    </w:p>
    <w:p w14:paraId="4ABF7B40" w14:textId="77777777" w:rsidR="00596AF7" w:rsidRDefault="00596AF7" w:rsidP="00596AF7">
      <w:pPr>
        <w:numPr>
          <w:ilvl w:val="1"/>
          <w:numId w:val="4"/>
        </w:numPr>
        <w:spacing w:after="200" w:line="276" w:lineRule="auto"/>
      </w:pPr>
      <w:r>
        <w:t>I suggest asking your University or Institution for assistance with this.  They likely have installation media and can help you through the process.</w:t>
      </w:r>
    </w:p>
    <w:p w14:paraId="2EE8331F" w14:textId="77777777" w:rsidR="00596AF7" w:rsidRDefault="00596AF7" w:rsidP="00596AF7">
      <w:pPr>
        <w:numPr>
          <w:ilvl w:val="1"/>
          <w:numId w:val="4"/>
        </w:numPr>
        <w:spacing w:after="200" w:line="276" w:lineRule="auto"/>
      </w:pPr>
      <w:r>
        <w:t>If you do go with your IT people, make sure that they do an upgrade in place rather than a clean install.</w:t>
      </w:r>
    </w:p>
    <w:p w14:paraId="1CFE032E" w14:textId="77777777" w:rsidR="00596AF7" w:rsidRDefault="00596AF7" w:rsidP="00596AF7">
      <w:pPr>
        <w:numPr>
          <w:ilvl w:val="1"/>
          <w:numId w:val="4"/>
        </w:numPr>
        <w:spacing w:after="200" w:line="276" w:lineRule="auto"/>
      </w:pPr>
      <w:r>
        <w:t>If they insist on doing a clean install, then the process of getting the new Windows 10 system setup is much more involved.  It will require assistance from someone who has done the upgrade on their own system.  In particular, installing Visual Studio 6.0 on Windows 10 is quite tricky.  Fixing a botched install is very time consuming and may require am additional clean reinstall of Windows 10 to fully fix.</w:t>
      </w:r>
    </w:p>
    <w:p w14:paraId="57CCCA29" w14:textId="77777777" w:rsidR="00596AF7" w:rsidRDefault="00596AF7" w:rsidP="00596AF7">
      <w:pPr>
        <w:numPr>
          <w:ilvl w:val="1"/>
          <w:numId w:val="4"/>
        </w:numPr>
        <w:spacing w:before="240" w:after="200" w:line="276" w:lineRule="auto"/>
      </w:pPr>
      <w:r>
        <w:t xml:space="preserve">That said, if you are doing the Windows 10 upgrade in place, then you can find comprehensive instructions for this from this Microsoft documentation web-link: </w:t>
      </w:r>
      <w:hyperlink r:id="rId225">
        <w:r>
          <w:rPr>
            <w:color w:val="1155CC"/>
            <w:u w:val="single"/>
          </w:rPr>
          <w:t>https://docs.microsoft.com/en-us/microsoft-365/enterprise/windows-7-to-windows-10-upgrade-manual</w:t>
        </w:r>
      </w:hyperlink>
    </w:p>
    <w:p w14:paraId="6674678D" w14:textId="77777777" w:rsidR="00596AF7" w:rsidRDefault="00596AF7" w:rsidP="00596AF7">
      <w:pPr>
        <w:spacing w:before="240" w:after="200"/>
        <w:ind w:left="1440"/>
      </w:pPr>
    </w:p>
    <w:p w14:paraId="1AB57234" w14:textId="77777777" w:rsidR="00596AF7" w:rsidRDefault="00596AF7" w:rsidP="00596AF7">
      <w:pPr>
        <w:pStyle w:val="Heading2"/>
        <w:numPr>
          <w:ilvl w:val="0"/>
          <w:numId w:val="4"/>
        </w:numPr>
        <w:spacing w:before="240" w:after="200"/>
      </w:pPr>
      <w:bookmarkStart w:id="53" w:name="_l6qtrr6vst8k" w:colFirst="0" w:colLast="0"/>
      <w:bookmarkStart w:id="54" w:name="_Toc201067231"/>
      <w:bookmarkEnd w:id="53"/>
      <w:r>
        <w:t>Post-Upgrade clean-up</w:t>
      </w:r>
      <w:bookmarkEnd w:id="54"/>
    </w:p>
    <w:p w14:paraId="3DEAF089" w14:textId="77777777" w:rsidR="00596AF7" w:rsidRDefault="00596AF7" w:rsidP="00596AF7">
      <w:pPr>
        <w:pStyle w:val="Heading3"/>
        <w:numPr>
          <w:ilvl w:val="1"/>
          <w:numId w:val="4"/>
        </w:numPr>
        <w:spacing w:before="200"/>
      </w:pPr>
      <w:bookmarkStart w:id="55" w:name="_rk7m57lajwa" w:colFirst="0" w:colLast="0"/>
      <w:bookmarkStart w:id="56" w:name="_Toc201067232"/>
      <w:bookmarkEnd w:id="55"/>
      <w:r>
        <w:t>Com Ports</w:t>
      </w:r>
      <w:bookmarkEnd w:id="56"/>
    </w:p>
    <w:p w14:paraId="791A81B8" w14:textId="77777777" w:rsidR="00596AF7" w:rsidRDefault="00596AF7" w:rsidP="00596AF7">
      <w:pPr>
        <w:numPr>
          <w:ilvl w:val="2"/>
          <w:numId w:val="4"/>
        </w:numPr>
        <w:spacing w:before="240" w:after="200" w:line="276" w:lineRule="auto"/>
      </w:pPr>
      <w:r>
        <w:t>Please see section 3) above.  Your com-port assignments in Windows 10 may have been scrambled.</w:t>
      </w:r>
    </w:p>
    <w:p w14:paraId="08EF7AC4" w14:textId="77777777" w:rsidR="00596AF7" w:rsidRDefault="00596AF7" w:rsidP="00596AF7">
      <w:pPr>
        <w:numPr>
          <w:ilvl w:val="2"/>
          <w:numId w:val="4"/>
        </w:numPr>
        <w:spacing w:before="240" w:after="200" w:line="276" w:lineRule="auto"/>
      </w:pPr>
      <w:r>
        <w:t>If you have this issue, please let the RAPID Consortium email list know and one of us can help you.</w:t>
      </w:r>
    </w:p>
    <w:p w14:paraId="66455BAF" w14:textId="77777777" w:rsidR="00596AF7" w:rsidRDefault="00596AF7" w:rsidP="00596AF7">
      <w:pPr>
        <w:pStyle w:val="Heading3"/>
        <w:numPr>
          <w:ilvl w:val="1"/>
          <w:numId w:val="4"/>
        </w:numPr>
        <w:spacing w:before="240" w:after="200"/>
      </w:pPr>
      <w:bookmarkStart w:id="57" w:name="_2bcp4hw4ay7y" w:colFirst="0" w:colLast="0"/>
      <w:bookmarkStart w:id="58" w:name="_Toc201067233"/>
      <w:bookmarkEnd w:id="57"/>
      <w:r>
        <w:t>ADwin-light-16 no longer recognized</w:t>
      </w:r>
      <w:bookmarkEnd w:id="58"/>
    </w:p>
    <w:p w14:paraId="0DDB4868" w14:textId="77777777" w:rsidR="00596AF7" w:rsidRDefault="00596AF7" w:rsidP="00596AF7">
      <w:pPr>
        <w:numPr>
          <w:ilvl w:val="2"/>
          <w:numId w:val="4"/>
        </w:numPr>
        <w:spacing w:before="240" w:after="200" w:line="276" w:lineRule="auto"/>
      </w:pPr>
      <w:r>
        <w:t>Open ADConfig3.exe</w:t>
      </w:r>
    </w:p>
    <w:p w14:paraId="30756C9D" w14:textId="77777777" w:rsidR="00596AF7" w:rsidRDefault="00596AF7" w:rsidP="00596AF7">
      <w:pPr>
        <w:numPr>
          <w:ilvl w:val="3"/>
          <w:numId w:val="4"/>
        </w:numPr>
        <w:spacing w:before="240" w:after="200" w:line="276" w:lineRule="auto"/>
      </w:pPr>
      <w:r>
        <w:t>If you don’t know where this app is, you can search for it using the Cortana search bar in Windows 10</w:t>
      </w:r>
    </w:p>
    <w:p w14:paraId="23D48AAB" w14:textId="77777777" w:rsidR="00596AF7" w:rsidRDefault="00596AF7" w:rsidP="00596AF7">
      <w:pPr>
        <w:numPr>
          <w:ilvl w:val="2"/>
          <w:numId w:val="4"/>
        </w:numPr>
        <w:spacing w:before="240" w:after="200" w:line="276" w:lineRule="auto"/>
      </w:pPr>
      <w:r>
        <w:t xml:space="preserve"> If the list of compatible ADwin devices is empty then:</w:t>
      </w:r>
    </w:p>
    <w:p w14:paraId="2BD88E79" w14:textId="77777777" w:rsidR="00596AF7" w:rsidRDefault="00596AF7" w:rsidP="00596AF7">
      <w:pPr>
        <w:numPr>
          <w:ilvl w:val="3"/>
          <w:numId w:val="4"/>
        </w:numPr>
        <w:spacing w:before="240" w:after="200" w:line="276" w:lineRule="auto"/>
      </w:pPr>
      <w:r>
        <w:lastRenderedPageBreak/>
        <w:t>Check the power on your ADwin-light-16 device.  If should have4 a green LED light that is on, near the device power toggle switch.</w:t>
      </w:r>
    </w:p>
    <w:p w14:paraId="2DDE9552" w14:textId="77777777" w:rsidR="00596AF7" w:rsidRDefault="00596AF7" w:rsidP="00596AF7">
      <w:pPr>
        <w:numPr>
          <w:ilvl w:val="3"/>
          <w:numId w:val="4"/>
        </w:numPr>
        <w:spacing w:before="240" w:after="200" w:line="276" w:lineRule="auto"/>
      </w:pPr>
      <w:r>
        <w:t>Check the USB cable connecting the ADwin-light-16 to your PC.  Make sure it is connected.</w:t>
      </w:r>
    </w:p>
    <w:p w14:paraId="4F132AB4" w14:textId="77777777" w:rsidR="00596AF7" w:rsidRDefault="00596AF7" w:rsidP="00596AF7">
      <w:pPr>
        <w:numPr>
          <w:ilvl w:val="3"/>
          <w:numId w:val="4"/>
        </w:numPr>
        <w:spacing w:before="240" w:after="200" w:line="276" w:lineRule="auto"/>
      </w:pPr>
      <w:r>
        <w:t>In ADConfig, click the “Add USB” device option in the row of menu buttons, e.g. “Add Link”, etc.</w:t>
      </w:r>
      <w:r>
        <w:rPr>
          <w:noProof/>
        </w:rPr>
        <w:drawing>
          <wp:inline distT="114300" distB="114300" distL="114300" distR="114300" wp14:anchorId="7C809D8E" wp14:editId="34138FCE">
            <wp:extent cx="4614863" cy="2839915"/>
            <wp:effectExtent l="0" t="0" r="0" b="0"/>
            <wp:docPr id="9" name="image1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9" name="image11.png" descr="A screenshot of a computer&#10;&#10;AI-generated content may be incorrect."/>
                    <pic:cNvPicPr preferRelativeResize="0"/>
                  </pic:nvPicPr>
                  <pic:blipFill>
                    <a:blip r:embed="rId226"/>
                    <a:srcRect/>
                    <a:stretch>
                      <a:fillRect/>
                    </a:stretch>
                  </pic:blipFill>
                  <pic:spPr>
                    <a:xfrm>
                      <a:off x="0" y="0"/>
                      <a:ext cx="4614863" cy="2839915"/>
                    </a:xfrm>
                    <a:prstGeom prst="rect">
                      <a:avLst/>
                    </a:prstGeom>
                    <a:ln/>
                  </pic:spPr>
                </pic:pic>
              </a:graphicData>
            </a:graphic>
          </wp:inline>
        </w:drawing>
      </w:r>
    </w:p>
    <w:p w14:paraId="2D5A12E9" w14:textId="77777777" w:rsidR="00596AF7" w:rsidRDefault="00596AF7" w:rsidP="00596AF7">
      <w:pPr>
        <w:spacing w:before="240" w:after="200"/>
        <w:ind w:left="2880"/>
      </w:pPr>
    </w:p>
    <w:p w14:paraId="73942E1D" w14:textId="77777777" w:rsidR="00596AF7" w:rsidRDefault="00596AF7" w:rsidP="00596AF7">
      <w:pPr>
        <w:numPr>
          <w:ilvl w:val="3"/>
          <w:numId w:val="4"/>
        </w:numPr>
        <w:spacing w:before="240" w:after="200" w:line="276" w:lineRule="auto"/>
      </w:pPr>
      <w:r>
        <w:t>When you click “Add USB” a pop-up window should show that has two fields in it: “Device No.” and “USB Serial No.”</w:t>
      </w:r>
      <w:r>
        <w:rPr>
          <w:noProof/>
        </w:rPr>
        <w:drawing>
          <wp:inline distT="114300" distB="114300" distL="114300" distR="114300" wp14:anchorId="66EA51A9" wp14:editId="6D80A7C7">
            <wp:extent cx="3476625" cy="1762125"/>
            <wp:effectExtent l="0" t="0" r="0" b="0"/>
            <wp:docPr id="3" name="image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3.png" descr="A screenshot of a computer&#10;&#10;AI-generated content may be incorrect."/>
                    <pic:cNvPicPr preferRelativeResize="0"/>
                  </pic:nvPicPr>
                  <pic:blipFill>
                    <a:blip r:embed="rId227"/>
                    <a:srcRect/>
                    <a:stretch>
                      <a:fillRect/>
                    </a:stretch>
                  </pic:blipFill>
                  <pic:spPr>
                    <a:xfrm>
                      <a:off x="0" y="0"/>
                      <a:ext cx="3476625" cy="1762125"/>
                    </a:xfrm>
                    <a:prstGeom prst="rect">
                      <a:avLst/>
                    </a:prstGeom>
                    <a:ln/>
                  </pic:spPr>
                </pic:pic>
              </a:graphicData>
            </a:graphic>
          </wp:inline>
        </w:drawing>
      </w:r>
    </w:p>
    <w:p w14:paraId="16B9F497" w14:textId="77777777" w:rsidR="00596AF7" w:rsidRDefault="00596AF7" w:rsidP="00596AF7">
      <w:pPr>
        <w:numPr>
          <w:ilvl w:val="3"/>
          <w:numId w:val="4"/>
        </w:numPr>
        <w:spacing w:before="240" w:after="200" w:line="276" w:lineRule="auto"/>
      </w:pPr>
      <w:r>
        <w:t>Click the “USB Serial No.” drop-down control, it should give you a non-zero option that is four digits long, like “3733”.</w:t>
      </w:r>
    </w:p>
    <w:p w14:paraId="76E9079D" w14:textId="77777777" w:rsidR="00596AF7" w:rsidRDefault="00596AF7" w:rsidP="00596AF7">
      <w:pPr>
        <w:numPr>
          <w:ilvl w:val="3"/>
          <w:numId w:val="4"/>
        </w:numPr>
        <w:spacing w:before="240" w:after="200" w:line="276" w:lineRule="auto"/>
      </w:pPr>
      <w:r>
        <w:lastRenderedPageBreak/>
        <w:t>Click this option.  AD Config should then configure your ADwin-light-16 device as Device No. 1.  If your device is configured with a different Device No. than 1, please email the RAPID Consortium email list.  Your .INI settings file will need to be modified to account for the different Device No. setting.</w:t>
      </w:r>
    </w:p>
    <w:p w14:paraId="64D60C2B" w14:textId="77777777" w:rsidR="00596AF7" w:rsidRDefault="00596AF7" w:rsidP="00596AF7">
      <w:pPr>
        <w:numPr>
          <w:ilvl w:val="2"/>
          <w:numId w:val="4"/>
        </w:numPr>
        <w:spacing w:before="240" w:after="200" w:line="276" w:lineRule="auto"/>
      </w:pPr>
      <w:r>
        <w:t>If this does not fix your ADwin issue, then please email the RAPID Consortium email list.</w:t>
      </w:r>
    </w:p>
    <w:p w14:paraId="029DAA76" w14:textId="77777777" w:rsidR="00596AF7" w:rsidRDefault="00596AF7" w:rsidP="00596AF7">
      <w:pPr>
        <w:pStyle w:val="Heading3"/>
        <w:numPr>
          <w:ilvl w:val="1"/>
          <w:numId w:val="4"/>
        </w:numPr>
        <w:spacing w:before="240" w:after="200"/>
      </w:pPr>
      <w:bookmarkStart w:id="59" w:name="_gxvg2klqhxf4" w:colFirst="0" w:colLast="0"/>
      <w:bookmarkStart w:id="60" w:name="_Toc201067234"/>
      <w:bookmarkEnd w:id="59"/>
      <w:r>
        <w:t>Measurement Computing DAQ device is missing when you try to startup up the VB6 Paleomag code</w:t>
      </w:r>
      <w:bookmarkEnd w:id="60"/>
    </w:p>
    <w:p w14:paraId="75A1265D" w14:textId="77777777" w:rsidR="00596AF7" w:rsidRDefault="00596AF7" w:rsidP="00596AF7">
      <w:pPr>
        <w:numPr>
          <w:ilvl w:val="2"/>
          <w:numId w:val="4"/>
        </w:numPr>
        <w:spacing w:before="240" w:after="200" w:line="276" w:lineRule="auto"/>
      </w:pPr>
      <w:r>
        <w:t>Open the InstaCal Measurement Computing app.  You can find the app using the Windows 10 Cortana search bar.</w:t>
      </w:r>
    </w:p>
    <w:p w14:paraId="4249B227" w14:textId="77777777" w:rsidR="00596AF7" w:rsidRDefault="00596AF7" w:rsidP="00596AF7">
      <w:pPr>
        <w:numPr>
          <w:ilvl w:val="2"/>
          <w:numId w:val="4"/>
        </w:numPr>
        <w:spacing w:before="240" w:after="200" w:line="276" w:lineRule="auto"/>
      </w:pPr>
      <w:r>
        <w:t>If your Measurement Computing DAQ device does not show up in the PC Board List, then click the “+” button in the row of menu buttons to add a new device.</w:t>
      </w:r>
      <w:r>
        <w:rPr>
          <w:noProof/>
        </w:rPr>
        <w:drawing>
          <wp:inline distT="114300" distB="114300" distL="114300" distR="114300" wp14:anchorId="5F5CEAF7" wp14:editId="7BB1643E">
            <wp:extent cx="3995738" cy="3413577"/>
            <wp:effectExtent l="0" t="0" r="0" b="0"/>
            <wp:docPr id="5" name="image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5.png" descr="A screenshot of a computer&#10;&#10;AI-generated content may be incorrect."/>
                    <pic:cNvPicPr preferRelativeResize="0"/>
                  </pic:nvPicPr>
                  <pic:blipFill>
                    <a:blip r:embed="rId228"/>
                    <a:srcRect/>
                    <a:stretch>
                      <a:fillRect/>
                    </a:stretch>
                  </pic:blipFill>
                  <pic:spPr>
                    <a:xfrm>
                      <a:off x="0" y="0"/>
                      <a:ext cx="3995738" cy="3413577"/>
                    </a:xfrm>
                    <a:prstGeom prst="rect">
                      <a:avLst/>
                    </a:prstGeom>
                    <a:ln/>
                  </pic:spPr>
                </pic:pic>
              </a:graphicData>
            </a:graphic>
          </wp:inline>
        </w:drawing>
      </w:r>
    </w:p>
    <w:p w14:paraId="20445005" w14:textId="77777777" w:rsidR="00596AF7" w:rsidRDefault="00596AF7" w:rsidP="00596AF7">
      <w:pPr>
        <w:numPr>
          <w:ilvl w:val="2"/>
          <w:numId w:val="4"/>
        </w:numPr>
        <w:spacing w:before="240" w:after="200" w:line="276" w:lineRule="auto"/>
      </w:pPr>
      <w:r>
        <w:t>When you do this, the Board Selection List window search pop-up and show your Measurement Computing DAQ device in the list of devices.  (Hopefully, there should only be one Measurement Computing DAQ device for your PC).</w:t>
      </w:r>
    </w:p>
    <w:p w14:paraId="77BE9F16" w14:textId="77777777" w:rsidR="00596AF7" w:rsidRDefault="00596AF7" w:rsidP="00596AF7">
      <w:pPr>
        <w:numPr>
          <w:ilvl w:val="2"/>
          <w:numId w:val="4"/>
        </w:numPr>
        <w:spacing w:before="240" w:after="200" w:line="276" w:lineRule="auto"/>
      </w:pPr>
      <w:r>
        <w:lastRenderedPageBreak/>
        <w:t>Select the desired DAQ device and click the “Add” button to add it to your Measurement Computing PC Board List.</w:t>
      </w:r>
    </w:p>
    <w:p w14:paraId="66EA15F0" w14:textId="77777777" w:rsidR="00596AF7" w:rsidRDefault="00596AF7" w:rsidP="00596AF7">
      <w:pPr>
        <w:numPr>
          <w:ilvl w:val="2"/>
          <w:numId w:val="4"/>
        </w:numPr>
        <w:spacing w:before="240" w:after="200" w:line="276" w:lineRule="auto"/>
      </w:pPr>
      <w:r>
        <w:t>If the Board Number corresponding to the device is not zero (0), then send an email to the RAPID Consortium email list, as your .INI settings file will need to be modified so that the VB6 code can access the DAQ device.</w:t>
      </w:r>
    </w:p>
    <w:p w14:paraId="4743404F" w14:textId="77777777" w:rsidR="00BC2AA6" w:rsidRDefault="00596AF7" w:rsidP="00596AF7">
      <w:pPr>
        <w:pStyle w:val="Heading3"/>
        <w:numPr>
          <w:ilvl w:val="1"/>
          <w:numId w:val="4"/>
        </w:numPr>
        <w:spacing w:before="240" w:after="200"/>
      </w:pPr>
      <w:bookmarkStart w:id="61" w:name="_pe7guwur6mlh" w:colFirst="0" w:colLast="0"/>
      <w:bookmarkStart w:id="62" w:name="_Toc201067235"/>
      <w:bookmarkEnd w:id="61"/>
      <w:r>
        <w:t>When you run your VB6 Paleomag code, the code crashes on load.  When you click the “Debug” button, you get the following screen:</w:t>
      </w:r>
    </w:p>
    <w:p w14:paraId="3D587746" w14:textId="3B304E93" w:rsidR="00596AF7" w:rsidRDefault="00596AF7" w:rsidP="00BC2AA6">
      <w:r>
        <w:rPr>
          <w:noProof/>
        </w:rPr>
        <w:drawing>
          <wp:inline distT="114300" distB="114300" distL="114300" distR="114300" wp14:anchorId="7378A20D" wp14:editId="5F5F8E8A">
            <wp:extent cx="5359338" cy="3538538"/>
            <wp:effectExtent l="0" t="0" r="0" b="0"/>
            <wp:docPr id="6" name="image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6.png" descr="A screenshot of a computer&#10;&#10;AI-generated content may be incorrect."/>
                    <pic:cNvPicPr preferRelativeResize="0"/>
                  </pic:nvPicPr>
                  <pic:blipFill>
                    <a:blip r:embed="rId9"/>
                    <a:srcRect/>
                    <a:stretch>
                      <a:fillRect/>
                    </a:stretch>
                  </pic:blipFill>
                  <pic:spPr>
                    <a:xfrm>
                      <a:off x="0" y="0"/>
                      <a:ext cx="5359338" cy="3538538"/>
                    </a:xfrm>
                    <a:prstGeom prst="rect">
                      <a:avLst/>
                    </a:prstGeom>
                    <a:ln/>
                  </pic:spPr>
                </pic:pic>
              </a:graphicData>
            </a:graphic>
          </wp:inline>
        </w:drawing>
      </w:r>
      <w:bookmarkEnd w:id="62"/>
    </w:p>
    <w:p w14:paraId="05E47F2A" w14:textId="77777777" w:rsidR="00596AF7" w:rsidRDefault="00596AF7" w:rsidP="00596AF7">
      <w:pPr>
        <w:numPr>
          <w:ilvl w:val="2"/>
          <w:numId w:val="4"/>
        </w:numPr>
        <w:spacing w:before="240" w:after="200" w:line="276" w:lineRule="auto"/>
      </w:pPr>
      <w:r>
        <w:t>This is because, in Windows 10, the vbSendMail compiled program .dll file (vbSendMail.dll) is no longer registered with the new operating system.</w:t>
      </w:r>
    </w:p>
    <w:p w14:paraId="29EF33B8" w14:textId="77777777" w:rsidR="00596AF7" w:rsidRDefault="00596AF7" w:rsidP="00596AF7">
      <w:pPr>
        <w:numPr>
          <w:ilvl w:val="2"/>
          <w:numId w:val="4"/>
        </w:numPr>
        <w:spacing w:before="240" w:after="200" w:line="276" w:lineRule="auto"/>
      </w:pPr>
      <w:r>
        <w:t>Close and Quit both the Paleomag VB6 code and VB6 itself.</w:t>
      </w:r>
    </w:p>
    <w:p w14:paraId="589FDBEE" w14:textId="77777777" w:rsidR="00596AF7" w:rsidRDefault="00596AF7" w:rsidP="00596AF7">
      <w:pPr>
        <w:numPr>
          <w:ilvl w:val="2"/>
          <w:numId w:val="4"/>
        </w:numPr>
        <w:spacing w:before="240" w:after="200" w:line="276" w:lineRule="auto"/>
      </w:pPr>
      <w:r>
        <w:t>In the Cortana Windows 10 search bar, type: cmd</w:t>
      </w:r>
    </w:p>
    <w:p w14:paraId="07C51B3F" w14:textId="77777777" w:rsidR="00596AF7" w:rsidRDefault="00596AF7" w:rsidP="00596AF7">
      <w:pPr>
        <w:numPr>
          <w:ilvl w:val="2"/>
          <w:numId w:val="4"/>
        </w:numPr>
        <w:spacing w:before="240" w:after="200" w:line="276" w:lineRule="auto"/>
      </w:pPr>
      <w:r>
        <w:lastRenderedPageBreak/>
        <w:t>In the results, right click the “Command Prompt” option and select “Run an administrator” from the pop-up menu.</w:t>
      </w:r>
      <w:r>
        <w:rPr>
          <w:noProof/>
        </w:rPr>
        <w:drawing>
          <wp:inline distT="114300" distB="114300" distL="114300" distR="114300" wp14:anchorId="3CE74859" wp14:editId="6FEC3340">
            <wp:extent cx="2243138" cy="4433406"/>
            <wp:effectExtent l="0" t="0" r="0" b="0"/>
            <wp:docPr id="2" name="image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png" descr="A screenshot of a computer&#10;&#10;AI-generated content may be incorrect."/>
                    <pic:cNvPicPr preferRelativeResize="0"/>
                  </pic:nvPicPr>
                  <pic:blipFill>
                    <a:blip r:embed="rId229"/>
                    <a:srcRect/>
                    <a:stretch>
                      <a:fillRect/>
                    </a:stretch>
                  </pic:blipFill>
                  <pic:spPr>
                    <a:xfrm>
                      <a:off x="0" y="0"/>
                      <a:ext cx="2243138" cy="4433406"/>
                    </a:xfrm>
                    <a:prstGeom prst="rect">
                      <a:avLst/>
                    </a:prstGeom>
                    <a:ln/>
                  </pic:spPr>
                </pic:pic>
              </a:graphicData>
            </a:graphic>
          </wp:inline>
        </w:drawing>
      </w:r>
    </w:p>
    <w:p w14:paraId="2FB2F4F0" w14:textId="77777777" w:rsidR="00596AF7" w:rsidRDefault="00596AF7" w:rsidP="00596AF7">
      <w:pPr>
        <w:numPr>
          <w:ilvl w:val="2"/>
          <w:numId w:val="4"/>
        </w:numPr>
        <w:spacing w:before="240" w:after="200" w:line="276" w:lineRule="auto"/>
      </w:pPr>
      <w:r>
        <w:t>This should open up a new Command Console Window:</w:t>
      </w:r>
      <w:r>
        <w:rPr>
          <w:noProof/>
        </w:rPr>
        <w:drawing>
          <wp:inline distT="114300" distB="114300" distL="114300" distR="114300" wp14:anchorId="1FAD2AB6" wp14:editId="53770666">
            <wp:extent cx="3976688" cy="2567008"/>
            <wp:effectExtent l="0" t="0" r="0" b="0"/>
            <wp:docPr id="10" name="image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8.png" descr="A screenshot of a computer&#10;&#10;AI-generated content may be incorrect."/>
                    <pic:cNvPicPr preferRelativeResize="0"/>
                  </pic:nvPicPr>
                  <pic:blipFill>
                    <a:blip r:embed="rId230"/>
                    <a:srcRect/>
                    <a:stretch>
                      <a:fillRect/>
                    </a:stretch>
                  </pic:blipFill>
                  <pic:spPr>
                    <a:xfrm>
                      <a:off x="0" y="0"/>
                      <a:ext cx="3976688" cy="2567008"/>
                    </a:xfrm>
                    <a:prstGeom prst="rect">
                      <a:avLst/>
                    </a:prstGeom>
                    <a:ln/>
                  </pic:spPr>
                </pic:pic>
              </a:graphicData>
            </a:graphic>
          </wp:inline>
        </w:drawing>
      </w:r>
    </w:p>
    <w:p w14:paraId="7F6B65BD" w14:textId="77777777" w:rsidR="00596AF7" w:rsidRDefault="00596AF7" w:rsidP="00596AF7">
      <w:pPr>
        <w:numPr>
          <w:ilvl w:val="2"/>
          <w:numId w:val="4"/>
        </w:numPr>
        <w:spacing w:before="240" w:after="200" w:line="276" w:lineRule="auto"/>
      </w:pPr>
      <w:r>
        <w:lastRenderedPageBreak/>
        <w:t>On your PC, open the Windows File Explorer and navigate to the folder that contains your VB6 Paleomag code.</w:t>
      </w:r>
    </w:p>
    <w:p w14:paraId="562AF999" w14:textId="77777777" w:rsidR="00596AF7" w:rsidRDefault="00596AF7" w:rsidP="00596AF7">
      <w:pPr>
        <w:numPr>
          <w:ilvl w:val="3"/>
          <w:numId w:val="4"/>
        </w:numPr>
        <w:spacing w:before="240" w:after="200" w:line="276" w:lineRule="auto"/>
      </w:pPr>
      <w:r>
        <w:t>It may be something like: C:\Paleomag\PaleomagXY\Paleomag2013\</w:t>
      </w:r>
    </w:p>
    <w:p w14:paraId="49B638D3" w14:textId="77777777" w:rsidR="00596AF7" w:rsidRDefault="00596AF7" w:rsidP="00596AF7">
      <w:pPr>
        <w:numPr>
          <w:ilvl w:val="3"/>
          <w:numId w:val="4"/>
        </w:numPr>
        <w:spacing w:before="240" w:after="200" w:line="276" w:lineRule="auto"/>
      </w:pPr>
      <w:r>
        <w:t>Or:</w:t>
      </w:r>
    </w:p>
    <w:p w14:paraId="6EAED31D" w14:textId="77777777" w:rsidR="00596AF7" w:rsidRDefault="00596AF7" w:rsidP="00596AF7">
      <w:pPr>
        <w:numPr>
          <w:ilvl w:val="3"/>
          <w:numId w:val="4"/>
        </w:numPr>
        <w:spacing w:before="240" w:after="200" w:line="276" w:lineRule="auto"/>
      </w:pPr>
      <w:r>
        <w:t xml:space="preserve">C:\Users\{[your lab username]}\Paleomag\PaleomagXY\Paleomag2014]\ </w:t>
      </w:r>
    </w:p>
    <w:p w14:paraId="43E5DEEB" w14:textId="77777777" w:rsidR="00596AF7" w:rsidRDefault="00596AF7" w:rsidP="00596AF7">
      <w:pPr>
        <w:numPr>
          <w:ilvl w:val="3"/>
          <w:numId w:val="4"/>
        </w:numPr>
        <w:spacing w:before="240" w:after="200" w:line="276" w:lineRule="auto"/>
      </w:pPr>
      <w:r>
        <w:t>Or some other path.  You want to search for a folder that contains the file: vbSendMail.dll</w:t>
      </w:r>
    </w:p>
    <w:p w14:paraId="64A5C00D" w14:textId="77777777" w:rsidR="00596AF7" w:rsidRDefault="00596AF7" w:rsidP="00596AF7">
      <w:pPr>
        <w:numPr>
          <w:ilvl w:val="2"/>
          <w:numId w:val="4"/>
        </w:numPr>
        <w:spacing w:before="240" w:after="200" w:line="276" w:lineRule="auto"/>
      </w:pPr>
      <w:r>
        <w:t xml:space="preserve">Once you have found vbSendMail.dll, copy the folder path in the path bar in Windows 10 File Explorer: </w:t>
      </w:r>
    </w:p>
    <w:p w14:paraId="45C59507" w14:textId="77777777" w:rsidR="00596AF7" w:rsidRDefault="00596AF7" w:rsidP="00596AF7">
      <w:pPr>
        <w:numPr>
          <w:ilvl w:val="2"/>
          <w:numId w:val="4"/>
        </w:numPr>
        <w:spacing w:before="240" w:after="200" w:line="276" w:lineRule="auto"/>
      </w:pPr>
      <w:r>
        <w:rPr>
          <w:noProof/>
        </w:rPr>
        <w:drawing>
          <wp:inline distT="114300" distB="114300" distL="114300" distR="114300" wp14:anchorId="77826643" wp14:editId="183D637B">
            <wp:extent cx="5062538" cy="2831451"/>
            <wp:effectExtent l="0" t="0" r="0" b="0"/>
            <wp:docPr id="7" name="image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7.png" descr="A screenshot of a computer&#10;&#10;AI-generated content may be incorrect."/>
                    <pic:cNvPicPr preferRelativeResize="0"/>
                  </pic:nvPicPr>
                  <pic:blipFill>
                    <a:blip r:embed="rId231"/>
                    <a:srcRect/>
                    <a:stretch>
                      <a:fillRect/>
                    </a:stretch>
                  </pic:blipFill>
                  <pic:spPr>
                    <a:xfrm>
                      <a:off x="0" y="0"/>
                      <a:ext cx="5062538" cy="2831451"/>
                    </a:xfrm>
                    <a:prstGeom prst="rect">
                      <a:avLst/>
                    </a:prstGeom>
                    <a:ln/>
                  </pic:spPr>
                </pic:pic>
              </a:graphicData>
            </a:graphic>
          </wp:inline>
        </w:drawing>
      </w:r>
      <w:r>
        <w:t>Then type in: regsvr32 “</w:t>
      </w:r>
    </w:p>
    <w:p w14:paraId="47F3135F" w14:textId="77777777" w:rsidR="00596AF7" w:rsidRDefault="00596AF7" w:rsidP="00596AF7">
      <w:pPr>
        <w:numPr>
          <w:ilvl w:val="2"/>
          <w:numId w:val="4"/>
        </w:numPr>
        <w:spacing w:before="240" w:after="200" w:line="276" w:lineRule="auto"/>
      </w:pPr>
      <w:r>
        <w:t>Right click after the “ to insert the folder-path to the vbSendMail folder</w:t>
      </w:r>
      <w:r>
        <w:br w:type="page"/>
      </w:r>
    </w:p>
    <w:p w14:paraId="533AF795" w14:textId="77777777" w:rsidR="00596AF7" w:rsidRDefault="00596AF7" w:rsidP="00596AF7">
      <w:pPr>
        <w:numPr>
          <w:ilvl w:val="2"/>
          <w:numId w:val="4"/>
        </w:numPr>
        <w:spacing w:before="240" w:after="200" w:line="276" w:lineRule="auto"/>
      </w:pPr>
      <w:r>
        <w:lastRenderedPageBreak/>
        <w:t>Then, type in: \vbSendMail.dll”</w:t>
      </w:r>
    </w:p>
    <w:p w14:paraId="1838E154" w14:textId="77777777" w:rsidR="00596AF7" w:rsidRDefault="00596AF7" w:rsidP="00596AF7">
      <w:pPr>
        <w:numPr>
          <w:ilvl w:val="2"/>
          <w:numId w:val="4"/>
        </w:numPr>
        <w:spacing w:before="240" w:after="200" w:line="276" w:lineRule="auto"/>
      </w:pPr>
      <w:r>
        <w:rPr>
          <w:noProof/>
        </w:rPr>
        <w:drawing>
          <wp:inline distT="114300" distB="114300" distL="114300" distR="114300" wp14:anchorId="13029A5E" wp14:editId="061E12CB">
            <wp:extent cx="5186363" cy="3332903"/>
            <wp:effectExtent l="0" t="0" r="0" b="0"/>
            <wp:docPr id="8" name="image1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10.png" descr="A screenshot of a computer&#10;&#10;AI-generated content may be incorrect."/>
                    <pic:cNvPicPr preferRelativeResize="0"/>
                  </pic:nvPicPr>
                  <pic:blipFill>
                    <a:blip r:embed="rId232"/>
                    <a:srcRect/>
                    <a:stretch>
                      <a:fillRect/>
                    </a:stretch>
                  </pic:blipFill>
                  <pic:spPr>
                    <a:xfrm>
                      <a:off x="0" y="0"/>
                      <a:ext cx="5186363" cy="3332903"/>
                    </a:xfrm>
                    <a:prstGeom prst="rect">
                      <a:avLst/>
                    </a:prstGeom>
                    <a:ln/>
                  </pic:spPr>
                </pic:pic>
              </a:graphicData>
            </a:graphic>
          </wp:inline>
        </w:drawing>
      </w:r>
      <w:r>
        <w:t>Finally, click Enter to run the command.</w:t>
      </w:r>
    </w:p>
    <w:p w14:paraId="592910F5" w14:textId="77777777" w:rsidR="00596AF7" w:rsidRDefault="00596AF7" w:rsidP="00596AF7">
      <w:pPr>
        <w:numPr>
          <w:ilvl w:val="2"/>
          <w:numId w:val="4"/>
        </w:numPr>
        <w:spacing w:before="240" w:after="200" w:line="276" w:lineRule="auto"/>
      </w:pPr>
      <w:r>
        <w:t>You should get the following pop-up box:</w:t>
      </w:r>
      <w:r>
        <w:rPr>
          <w:noProof/>
        </w:rPr>
        <w:drawing>
          <wp:inline distT="114300" distB="114300" distL="114300" distR="114300" wp14:anchorId="2C251E4A" wp14:editId="4AC3B68F">
            <wp:extent cx="5238750" cy="2133600"/>
            <wp:effectExtent l="0" t="0" r="0" b="0"/>
            <wp:docPr id="1" name="image1.png" descr="A screenshot of a computer error&#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screenshot of a computer error&#10;&#10;AI-generated content may be incorrect."/>
                    <pic:cNvPicPr preferRelativeResize="0"/>
                  </pic:nvPicPr>
                  <pic:blipFill>
                    <a:blip r:embed="rId233"/>
                    <a:srcRect/>
                    <a:stretch>
                      <a:fillRect/>
                    </a:stretch>
                  </pic:blipFill>
                  <pic:spPr>
                    <a:xfrm>
                      <a:off x="0" y="0"/>
                      <a:ext cx="5238750" cy="2133600"/>
                    </a:xfrm>
                    <a:prstGeom prst="rect">
                      <a:avLst/>
                    </a:prstGeom>
                    <a:ln/>
                  </pic:spPr>
                </pic:pic>
              </a:graphicData>
            </a:graphic>
          </wp:inline>
        </w:drawing>
      </w:r>
    </w:p>
    <w:p w14:paraId="177C5EBF" w14:textId="77777777" w:rsidR="00596AF7" w:rsidRDefault="00596AF7" w:rsidP="00596AF7">
      <w:pPr>
        <w:numPr>
          <w:ilvl w:val="2"/>
          <w:numId w:val="4"/>
        </w:numPr>
        <w:spacing w:before="240" w:after="200" w:line="276" w:lineRule="auto"/>
      </w:pPr>
      <w:r>
        <w:t>If you don’t get the pop-box above, but rather an error box, please email the RAPID Consortium email list, and we can provide assistance.</w:t>
      </w:r>
    </w:p>
    <w:p w14:paraId="194B93C4" w14:textId="77777777" w:rsidR="00596AF7" w:rsidRDefault="00596AF7" w:rsidP="00596AF7">
      <w:pPr>
        <w:pStyle w:val="Heading3"/>
        <w:numPr>
          <w:ilvl w:val="0"/>
          <w:numId w:val="4"/>
        </w:numPr>
        <w:spacing w:before="240" w:after="200"/>
      </w:pPr>
      <w:bookmarkStart w:id="63" w:name="_m15whf4sg6qz" w:colFirst="0" w:colLast="0"/>
      <w:bookmarkStart w:id="64" w:name="_Toc201067236"/>
      <w:bookmarkEnd w:id="63"/>
      <w:r>
        <w:t>Your Windows 10 RAPID PC should now be fully functional.</w:t>
      </w:r>
      <w:bookmarkEnd w:id="64"/>
    </w:p>
    <w:p w14:paraId="03707988" w14:textId="77777777" w:rsidR="00596AF7" w:rsidRDefault="00596AF7" w:rsidP="00596AF7">
      <w:pPr>
        <w:numPr>
          <w:ilvl w:val="1"/>
          <w:numId w:val="4"/>
        </w:numPr>
        <w:spacing w:before="240" w:after="200" w:line="276" w:lineRule="auto"/>
      </w:pPr>
      <w:r>
        <w:t>If it is not, or you have run into some unforeseen error, please email the RAPID Consortium email list to post your error(s) and get assistance.</w:t>
      </w:r>
    </w:p>
    <w:p w14:paraId="0CF31A25" w14:textId="77777777" w:rsidR="00596AF7" w:rsidRDefault="00596AF7" w:rsidP="00596AF7">
      <w:pPr>
        <w:numPr>
          <w:ilvl w:val="1"/>
          <w:numId w:val="4"/>
        </w:numPr>
        <w:spacing w:before="240" w:after="200" w:line="276" w:lineRule="auto"/>
      </w:pPr>
      <w:r>
        <w:lastRenderedPageBreak/>
        <w:t>Thank you!</w:t>
      </w:r>
    </w:p>
    <w:p w14:paraId="653EB8B5" w14:textId="77777777" w:rsidR="00596AF7" w:rsidRDefault="00596AF7" w:rsidP="00596AF7">
      <w:pPr>
        <w:pStyle w:val="Heading2"/>
        <w:numPr>
          <w:ilvl w:val="0"/>
          <w:numId w:val="4"/>
        </w:numPr>
        <w:spacing w:before="240" w:after="200"/>
      </w:pPr>
      <w:bookmarkStart w:id="65" w:name="_5x47lahoue5z" w:colFirst="0" w:colLast="0"/>
      <w:bookmarkStart w:id="66" w:name="_Toc201067237"/>
      <w:bookmarkEnd w:id="65"/>
      <w:r>
        <w:t>Addendum</w:t>
      </w:r>
      <w:bookmarkEnd w:id="66"/>
    </w:p>
    <w:p w14:paraId="3240EB98" w14:textId="77777777" w:rsidR="00596AF7" w:rsidRDefault="00596AF7" w:rsidP="00596AF7">
      <w:pPr>
        <w:pStyle w:val="Heading3"/>
        <w:numPr>
          <w:ilvl w:val="1"/>
          <w:numId w:val="4"/>
        </w:numPr>
        <w:spacing w:before="200"/>
      </w:pPr>
      <w:bookmarkStart w:id="67" w:name="_gewd07gtlbhk" w:colFirst="0" w:colLast="0"/>
      <w:bookmarkStart w:id="68" w:name="_Toc201067238"/>
      <w:bookmarkEnd w:id="67"/>
      <w:r>
        <w:t>Comments from Yiming Zhang at Berkeley post-upgrade</w:t>
      </w:r>
      <w:bookmarkEnd w:id="68"/>
    </w:p>
    <w:p w14:paraId="7F9AF903" w14:textId="77777777" w:rsidR="00596AF7" w:rsidRDefault="00596AF7" w:rsidP="00596AF7">
      <w:pPr>
        <w:ind w:left="1440"/>
      </w:pPr>
      <w:r>
        <w:t>Happy last day of 2019! I just successfully upgraded our lab computer from windows 7 to windows 10. Your instructions were very helpful! Here is what I did:</w:t>
      </w:r>
    </w:p>
    <w:p w14:paraId="774FDD46" w14:textId="77777777" w:rsidR="00596AF7" w:rsidRDefault="00596AF7" w:rsidP="00596AF7">
      <w:pPr>
        <w:numPr>
          <w:ilvl w:val="0"/>
          <w:numId w:val="3"/>
        </w:numPr>
        <w:spacing w:after="0" w:line="276" w:lineRule="auto"/>
      </w:pPr>
      <w:r>
        <w:t>I backed up the entire disk as image using Macrium Reflect Free version, and made additional copies of Paleomag VB6 code and magnetometer data files.</w:t>
      </w:r>
    </w:p>
    <w:p w14:paraId="4DE8C9EE" w14:textId="77777777" w:rsidR="00596AF7" w:rsidRDefault="00596AF7" w:rsidP="00596AF7">
      <w:pPr>
        <w:numPr>
          <w:ilvl w:val="0"/>
          <w:numId w:val="3"/>
        </w:numPr>
        <w:spacing w:after="0" w:line="276" w:lineRule="auto"/>
      </w:pPr>
      <w:r>
        <w:t>Then I used the windows "media creation tool" to do the in-place upgrade.</w:t>
      </w:r>
    </w:p>
    <w:p w14:paraId="769780E8" w14:textId="77777777" w:rsidR="00596AF7" w:rsidRDefault="00596AF7" w:rsidP="00596AF7">
      <w:pPr>
        <w:numPr>
          <w:ilvl w:val="0"/>
          <w:numId w:val="3"/>
        </w:numPr>
        <w:spacing w:after="0" w:line="276" w:lineRule="auto"/>
      </w:pPr>
      <w:r>
        <w:t>During the upgrade I noticed that the vacuum in pick-up rod and air for inline AF coils was somehow turned on (control lost? They were off prior to the upgrade), so I turned off all the control box during later upgrade process</w:t>
      </w:r>
    </w:p>
    <w:p w14:paraId="2D392F21" w14:textId="77777777" w:rsidR="00596AF7" w:rsidRDefault="00596AF7" w:rsidP="00596AF7">
      <w:pPr>
        <w:numPr>
          <w:ilvl w:val="0"/>
          <w:numId w:val="3"/>
        </w:numPr>
        <w:spacing w:after="0" w:line="276" w:lineRule="auto"/>
      </w:pPr>
      <w:r>
        <w:t>After the upgrade the computer was very slow, likely due to a lack of optimizations. So I turned off these services:</w:t>
      </w:r>
    </w:p>
    <w:p w14:paraId="05D1DFBB" w14:textId="77777777" w:rsidR="00596AF7" w:rsidRDefault="00596AF7" w:rsidP="00596AF7">
      <w:pPr>
        <w:numPr>
          <w:ilvl w:val="1"/>
          <w:numId w:val="3"/>
        </w:numPr>
        <w:spacing w:after="0" w:line="276" w:lineRule="auto"/>
      </w:pPr>
      <w:r>
        <w:t>Connected User Experiences and Telemetry</w:t>
      </w:r>
    </w:p>
    <w:p w14:paraId="5F80BB22" w14:textId="77777777" w:rsidR="00596AF7" w:rsidRDefault="00596AF7" w:rsidP="00596AF7">
      <w:pPr>
        <w:numPr>
          <w:ilvl w:val="1"/>
          <w:numId w:val="3"/>
        </w:numPr>
        <w:spacing w:after="0" w:line="276" w:lineRule="auto"/>
      </w:pPr>
      <w:r>
        <w:t>Diagnostic Execution Service</w:t>
      </w:r>
    </w:p>
    <w:p w14:paraId="6897FC03" w14:textId="77777777" w:rsidR="00596AF7" w:rsidRDefault="00596AF7" w:rsidP="00596AF7">
      <w:pPr>
        <w:numPr>
          <w:ilvl w:val="1"/>
          <w:numId w:val="3"/>
        </w:numPr>
        <w:spacing w:after="0" w:line="276" w:lineRule="auto"/>
      </w:pPr>
      <w:r>
        <w:t>Diagnostic Policy Service</w:t>
      </w:r>
    </w:p>
    <w:p w14:paraId="29ABF82D" w14:textId="77777777" w:rsidR="00596AF7" w:rsidRDefault="00596AF7" w:rsidP="00596AF7">
      <w:pPr>
        <w:numPr>
          <w:ilvl w:val="1"/>
          <w:numId w:val="3"/>
        </w:numPr>
        <w:spacing w:after="0" w:line="276" w:lineRule="auto"/>
      </w:pPr>
      <w:r>
        <w:t>Diagnostic Service Host</w:t>
      </w:r>
    </w:p>
    <w:p w14:paraId="455C9E34" w14:textId="77777777" w:rsidR="00596AF7" w:rsidRDefault="00596AF7" w:rsidP="00596AF7">
      <w:pPr>
        <w:numPr>
          <w:ilvl w:val="1"/>
          <w:numId w:val="3"/>
        </w:numPr>
        <w:spacing w:after="0" w:line="276" w:lineRule="auto"/>
      </w:pPr>
      <w:r>
        <w:t>Diagnostic System Host</w:t>
      </w:r>
    </w:p>
    <w:p w14:paraId="0D2E1227" w14:textId="77777777" w:rsidR="00596AF7" w:rsidRDefault="00596AF7" w:rsidP="00596AF7">
      <w:pPr>
        <w:numPr>
          <w:ilvl w:val="0"/>
          <w:numId w:val="3"/>
        </w:numPr>
        <w:spacing w:after="0" w:line="276" w:lineRule="auto"/>
      </w:pPr>
      <w:r>
        <w:t>Running the VB6 Paleomag code, windows automatically configured Microsoft Office Professional Plus 2013.</w:t>
      </w:r>
    </w:p>
    <w:p w14:paraId="3B7B0CCE" w14:textId="77777777" w:rsidR="00596AF7" w:rsidRDefault="00596AF7" w:rsidP="00596AF7">
      <w:pPr>
        <w:numPr>
          <w:ilvl w:val="0"/>
          <w:numId w:val="3"/>
        </w:numPr>
        <w:spacing w:after="0" w:line="276" w:lineRule="auto"/>
      </w:pPr>
      <w:r>
        <w:t>Encountered ADWIN Boot Error after logging in. I followed the instructions in Isaac's notes and the issue was solved.</w:t>
      </w:r>
    </w:p>
    <w:p w14:paraId="0693688F" w14:textId="77777777" w:rsidR="00F76BE8" w:rsidRPr="00086E79" w:rsidRDefault="00F76BE8" w:rsidP="00086E79"/>
    <w:p w14:paraId="3F0F7057" w14:textId="77777777" w:rsidR="00EC2CAB" w:rsidRPr="0046544C" w:rsidRDefault="00EC2CAB" w:rsidP="0046544C"/>
    <w:p w14:paraId="416645EF" w14:textId="77777777" w:rsidR="009B3C91" w:rsidRDefault="009B3C91" w:rsidP="009B3C91"/>
    <w:p w14:paraId="7CCCA4CB" w14:textId="595FD164" w:rsidR="00713A25" w:rsidRDefault="00713A25">
      <w:r>
        <w:br w:type="page"/>
      </w:r>
    </w:p>
    <w:p w14:paraId="4BF0DFA4" w14:textId="77777777" w:rsidR="009B3C91" w:rsidRPr="00437100" w:rsidRDefault="009B3C91" w:rsidP="009B3C91">
      <w:pPr>
        <w:pStyle w:val="ListParagraph"/>
      </w:pPr>
    </w:p>
    <w:sectPr w:rsidR="009B3C91" w:rsidRPr="004371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16F4E"/>
    <w:multiLevelType w:val="multilevel"/>
    <w:tmpl w:val="C826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81D63"/>
    <w:multiLevelType w:val="multilevel"/>
    <w:tmpl w:val="3206A1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F744031"/>
    <w:multiLevelType w:val="multilevel"/>
    <w:tmpl w:val="B3FE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34224A"/>
    <w:multiLevelType w:val="hybridMultilevel"/>
    <w:tmpl w:val="126C016A"/>
    <w:lvl w:ilvl="0" w:tplc="C8CE155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F51768"/>
    <w:multiLevelType w:val="hybridMultilevel"/>
    <w:tmpl w:val="A9243DF6"/>
    <w:lvl w:ilvl="0" w:tplc="8E5A7D4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BE6A93"/>
    <w:multiLevelType w:val="multilevel"/>
    <w:tmpl w:val="BB02DB9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16cid:durableId="478113965">
    <w:abstractNumId w:val="3"/>
  </w:num>
  <w:num w:numId="2" w16cid:durableId="64112596">
    <w:abstractNumId w:val="4"/>
  </w:num>
  <w:num w:numId="3" w16cid:durableId="1510756020">
    <w:abstractNumId w:val="5"/>
  </w:num>
  <w:num w:numId="4" w16cid:durableId="852960703">
    <w:abstractNumId w:val="1"/>
  </w:num>
  <w:num w:numId="5" w16cid:durableId="639841423">
    <w:abstractNumId w:val="0"/>
  </w:num>
  <w:num w:numId="6" w16cid:durableId="548150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2A9"/>
    <w:rsid w:val="000012DF"/>
    <w:rsid w:val="00002939"/>
    <w:rsid w:val="0000294C"/>
    <w:rsid w:val="00002C3C"/>
    <w:rsid w:val="00003EDC"/>
    <w:rsid w:val="000043CC"/>
    <w:rsid w:val="0000528F"/>
    <w:rsid w:val="0000547A"/>
    <w:rsid w:val="0000554D"/>
    <w:rsid w:val="00006C83"/>
    <w:rsid w:val="00010496"/>
    <w:rsid w:val="00010F66"/>
    <w:rsid w:val="00011558"/>
    <w:rsid w:val="00011BD6"/>
    <w:rsid w:val="00011E86"/>
    <w:rsid w:val="00012EBA"/>
    <w:rsid w:val="000156B6"/>
    <w:rsid w:val="00016625"/>
    <w:rsid w:val="00017092"/>
    <w:rsid w:val="000178D1"/>
    <w:rsid w:val="00017DBE"/>
    <w:rsid w:val="00023C02"/>
    <w:rsid w:val="00023C0A"/>
    <w:rsid w:val="000243C3"/>
    <w:rsid w:val="000265F9"/>
    <w:rsid w:val="00026C69"/>
    <w:rsid w:val="00032028"/>
    <w:rsid w:val="000349D9"/>
    <w:rsid w:val="00035701"/>
    <w:rsid w:val="00035B51"/>
    <w:rsid w:val="0003670F"/>
    <w:rsid w:val="0004180D"/>
    <w:rsid w:val="000452D9"/>
    <w:rsid w:val="00046946"/>
    <w:rsid w:val="0005034C"/>
    <w:rsid w:val="00050564"/>
    <w:rsid w:val="0005221F"/>
    <w:rsid w:val="000524E7"/>
    <w:rsid w:val="00052CC6"/>
    <w:rsid w:val="00053462"/>
    <w:rsid w:val="0005378A"/>
    <w:rsid w:val="00053A12"/>
    <w:rsid w:val="000544F7"/>
    <w:rsid w:val="000651F9"/>
    <w:rsid w:val="000652F7"/>
    <w:rsid w:val="00066C42"/>
    <w:rsid w:val="00070167"/>
    <w:rsid w:val="000709EF"/>
    <w:rsid w:val="00071161"/>
    <w:rsid w:val="00074E58"/>
    <w:rsid w:val="000750F8"/>
    <w:rsid w:val="00076A85"/>
    <w:rsid w:val="00077493"/>
    <w:rsid w:val="00080032"/>
    <w:rsid w:val="0008028C"/>
    <w:rsid w:val="00081F9F"/>
    <w:rsid w:val="00082025"/>
    <w:rsid w:val="0008331B"/>
    <w:rsid w:val="00083B83"/>
    <w:rsid w:val="00085FAA"/>
    <w:rsid w:val="00086BE2"/>
    <w:rsid w:val="00086E79"/>
    <w:rsid w:val="00091D96"/>
    <w:rsid w:val="00097B2D"/>
    <w:rsid w:val="000A0A66"/>
    <w:rsid w:val="000A2E8B"/>
    <w:rsid w:val="000A706F"/>
    <w:rsid w:val="000B1EEF"/>
    <w:rsid w:val="000B53B6"/>
    <w:rsid w:val="000B5EAE"/>
    <w:rsid w:val="000B7F6E"/>
    <w:rsid w:val="000C2BEC"/>
    <w:rsid w:val="000C774C"/>
    <w:rsid w:val="000D074A"/>
    <w:rsid w:val="000D24EE"/>
    <w:rsid w:val="000D27D1"/>
    <w:rsid w:val="000D33E4"/>
    <w:rsid w:val="000D3738"/>
    <w:rsid w:val="000D3D23"/>
    <w:rsid w:val="000D3DF2"/>
    <w:rsid w:val="000D5361"/>
    <w:rsid w:val="000D6712"/>
    <w:rsid w:val="000D6E0F"/>
    <w:rsid w:val="000D7B57"/>
    <w:rsid w:val="000E1487"/>
    <w:rsid w:val="000E1513"/>
    <w:rsid w:val="000E4164"/>
    <w:rsid w:val="000E736D"/>
    <w:rsid w:val="000E7866"/>
    <w:rsid w:val="000F0989"/>
    <w:rsid w:val="000F22F0"/>
    <w:rsid w:val="000F2DEB"/>
    <w:rsid w:val="000F4CD6"/>
    <w:rsid w:val="000F6523"/>
    <w:rsid w:val="000F6A77"/>
    <w:rsid w:val="0010043B"/>
    <w:rsid w:val="00102397"/>
    <w:rsid w:val="00105036"/>
    <w:rsid w:val="00110764"/>
    <w:rsid w:val="0011211B"/>
    <w:rsid w:val="00112D2C"/>
    <w:rsid w:val="00113364"/>
    <w:rsid w:val="001149A1"/>
    <w:rsid w:val="00127170"/>
    <w:rsid w:val="001309C1"/>
    <w:rsid w:val="00131B26"/>
    <w:rsid w:val="001329EE"/>
    <w:rsid w:val="00132CE4"/>
    <w:rsid w:val="00134467"/>
    <w:rsid w:val="00134C19"/>
    <w:rsid w:val="001360E8"/>
    <w:rsid w:val="00137293"/>
    <w:rsid w:val="00137850"/>
    <w:rsid w:val="0014325B"/>
    <w:rsid w:val="00161233"/>
    <w:rsid w:val="001622DE"/>
    <w:rsid w:val="0016389C"/>
    <w:rsid w:val="00164998"/>
    <w:rsid w:val="00164BAA"/>
    <w:rsid w:val="001653CD"/>
    <w:rsid w:val="00167187"/>
    <w:rsid w:val="0017215E"/>
    <w:rsid w:val="001773EB"/>
    <w:rsid w:val="00180616"/>
    <w:rsid w:val="001811B0"/>
    <w:rsid w:val="00181DEB"/>
    <w:rsid w:val="001822EE"/>
    <w:rsid w:val="001840A3"/>
    <w:rsid w:val="00184BC4"/>
    <w:rsid w:val="00185024"/>
    <w:rsid w:val="00185BD6"/>
    <w:rsid w:val="001862A1"/>
    <w:rsid w:val="0018653D"/>
    <w:rsid w:val="00186978"/>
    <w:rsid w:val="00186B14"/>
    <w:rsid w:val="00187153"/>
    <w:rsid w:val="00187C66"/>
    <w:rsid w:val="0019179C"/>
    <w:rsid w:val="00191910"/>
    <w:rsid w:val="0019317A"/>
    <w:rsid w:val="001937FA"/>
    <w:rsid w:val="00194749"/>
    <w:rsid w:val="00194AEF"/>
    <w:rsid w:val="00194D86"/>
    <w:rsid w:val="00196FC9"/>
    <w:rsid w:val="0019764E"/>
    <w:rsid w:val="001A0C01"/>
    <w:rsid w:val="001A1418"/>
    <w:rsid w:val="001A3FDA"/>
    <w:rsid w:val="001A44EF"/>
    <w:rsid w:val="001A50D5"/>
    <w:rsid w:val="001A5E82"/>
    <w:rsid w:val="001A731E"/>
    <w:rsid w:val="001B03EC"/>
    <w:rsid w:val="001B1562"/>
    <w:rsid w:val="001B6947"/>
    <w:rsid w:val="001C3717"/>
    <w:rsid w:val="001C3E57"/>
    <w:rsid w:val="001C67DB"/>
    <w:rsid w:val="001C6878"/>
    <w:rsid w:val="001D3B82"/>
    <w:rsid w:val="001D6D46"/>
    <w:rsid w:val="001E0313"/>
    <w:rsid w:val="001E390A"/>
    <w:rsid w:val="001E5435"/>
    <w:rsid w:val="001E5A98"/>
    <w:rsid w:val="001F00CA"/>
    <w:rsid w:val="001F1173"/>
    <w:rsid w:val="001F2C09"/>
    <w:rsid w:val="001F7200"/>
    <w:rsid w:val="00200FCA"/>
    <w:rsid w:val="00201E89"/>
    <w:rsid w:val="002130F3"/>
    <w:rsid w:val="00214D5F"/>
    <w:rsid w:val="00215CB3"/>
    <w:rsid w:val="00222B99"/>
    <w:rsid w:val="00227686"/>
    <w:rsid w:val="00230AA8"/>
    <w:rsid w:val="0023226F"/>
    <w:rsid w:val="00232A4E"/>
    <w:rsid w:val="00234388"/>
    <w:rsid w:val="00241DCA"/>
    <w:rsid w:val="00245B67"/>
    <w:rsid w:val="00247345"/>
    <w:rsid w:val="002501BA"/>
    <w:rsid w:val="00250435"/>
    <w:rsid w:val="00252598"/>
    <w:rsid w:val="002537D0"/>
    <w:rsid w:val="00255808"/>
    <w:rsid w:val="00256C2E"/>
    <w:rsid w:val="002609ED"/>
    <w:rsid w:val="00262A74"/>
    <w:rsid w:val="00264F5E"/>
    <w:rsid w:val="0027005F"/>
    <w:rsid w:val="002747F5"/>
    <w:rsid w:val="0027550B"/>
    <w:rsid w:val="00284A0A"/>
    <w:rsid w:val="00285B3D"/>
    <w:rsid w:val="00286C0F"/>
    <w:rsid w:val="002876D6"/>
    <w:rsid w:val="00287A15"/>
    <w:rsid w:val="00290B22"/>
    <w:rsid w:val="00294961"/>
    <w:rsid w:val="0029670B"/>
    <w:rsid w:val="00296972"/>
    <w:rsid w:val="0029748A"/>
    <w:rsid w:val="00297AD7"/>
    <w:rsid w:val="002A0337"/>
    <w:rsid w:val="002A1FA1"/>
    <w:rsid w:val="002A5556"/>
    <w:rsid w:val="002A65DD"/>
    <w:rsid w:val="002B03C6"/>
    <w:rsid w:val="002B0447"/>
    <w:rsid w:val="002B18A4"/>
    <w:rsid w:val="002B1CDA"/>
    <w:rsid w:val="002B3506"/>
    <w:rsid w:val="002B3E18"/>
    <w:rsid w:val="002B515D"/>
    <w:rsid w:val="002C0A86"/>
    <w:rsid w:val="002C4857"/>
    <w:rsid w:val="002D3185"/>
    <w:rsid w:val="002D32A9"/>
    <w:rsid w:val="002E1821"/>
    <w:rsid w:val="002E193D"/>
    <w:rsid w:val="002E2405"/>
    <w:rsid w:val="002E6E5C"/>
    <w:rsid w:val="002E7E0F"/>
    <w:rsid w:val="002F033E"/>
    <w:rsid w:val="002F1616"/>
    <w:rsid w:val="002F3B10"/>
    <w:rsid w:val="002F4620"/>
    <w:rsid w:val="002F61B2"/>
    <w:rsid w:val="003010D4"/>
    <w:rsid w:val="003021B3"/>
    <w:rsid w:val="00303C3A"/>
    <w:rsid w:val="003043B2"/>
    <w:rsid w:val="003049E6"/>
    <w:rsid w:val="003057A2"/>
    <w:rsid w:val="00305CFD"/>
    <w:rsid w:val="0030662B"/>
    <w:rsid w:val="00313922"/>
    <w:rsid w:val="00314499"/>
    <w:rsid w:val="003148B9"/>
    <w:rsid w:val="00315370"/>
    <w:rsid w:val="00317F99"/>
    <w:rsid w:val="00320D88"/>
    <w:rsid w:val="00323D18"/>
    <w:rsid w:val="0032581C"/>
    <w:rsid w:val="00325F09"/>
    <w:rsid w:val="00326CF3"/>
    <w:rsid w:val="003327A1"/>
    <w:rsid w:val="00333506"/>
    <w:rsid w:val="0033370B"/>
    <w:rsid w:val="00335A55"/>
    <w:rsid w:val="00335C84"/>
    <w:rsid w:val="003364BE"/>
    <w:rsid w:val="003402C5"/>
    <w:rsid w:val="00340B06"/>
    <w:rsid w:val="00342DCA"/>
    <w:rsid w:val="00353E69"/>
    <w:rsid w:val="00354D13"/>
    <w:rsid w:val="00355DA4"/>
    <w:rsid w:val="003605F2"/>
    <w:rsid w:val="0036193B"/>
    <w:rsid w:val="0036316B"/>
    <w:rsid w:val="003637EF"/>
    <w:rsid w:val="00383930"/>
    <w:rsid w:val="0038416A"/>
    <w:rsid w:val="0038511E"/>
    <w:rsid w:val="00390922"/>
    <w:rsid w:val="0039208E"/>
    <w:rsid w:val="003958FD"/>
    <w:rsid w:val="003972E1"/>
    <w:rsid w:val="00397EBF"/>
    <w:rsid w:val="003A2904"/>
    <w:rsid w:val="003A4490"/>
    <w:rsid w:val="003A554A"/>
    <w:rsid w:val="003A5AB0"/>
    <w:rsid w:val="003A627F"/>
    <w:rsid w:val="003B0DF4"/>
    <w:rsid w:val="003B2CB9"/>
    <w:rsid w:val="003B3697"/>
    <w:rsid w:val="003B4507"/>
    <w:rsid w:val="003B4ECA"/>
    <w:rsid w:val="003B7B3F"/>
    <w:rsid w:val="003C1050"/>
    <w:rsid w:val="003C17AD"/>
    <w:rsid w:val="003C1D0C"/>
    <w:rsid w:val="003C243D"/>
    <w:rsid w:val="003D07B2"/>
    <w:rsid w:val="003D0E0C"/>
    <w:rsid w:val="003D1FC5"/>
    <w:rsid w:val="003D63B2"/>
    <w:rsid w:val="003E2036"/>
    <w:rsid w:val="003E2C4A"/>
    <w:rsid w:val="003E384D"/>
    <w:rsid w:val="003E4973"/>
    <w:rsid w:val="003E4FBF"/>
    <w:rsid w:val="003E5411"/>
    <w:rsid w:val="003E5C03"/>
    <w:rsid w:val="003F192E"/>
    <w:rsid w:val="003F2095"/>
    <w:rsid w:val="003F2FD6"/>
    <w:rsid w:val="003F40E8"/>
    <w:rsid w:val="003F59E2"/>
    <w:rsid w:val="003F5A39"/>
    <w:rsid w:val="003F5E42"/>
    <w:rsid w:val="003F70AC"/>
    <w:rsid w:val="003F75AF"/>
    <w:rsid w:val="004012D5"/>
    <w:rsid w:val="004023B3"/>
    <w:rsid w:val="0040300C"/>
    <w:rsid w:val="00403CF7"/>
    <w:rsid w:val="004040E5"/>
    <w:rsid w:val="0040467F"/>
    <w:rsid w:val="004068F9"/>
    <w:rsid w:val="00406E86"/>
    <w:rsid w:val="00407EE4"/>
    <w:rsid w:val="0041008C"/>
    <w:rsid w:val="00410A21"/>
    <w:rsid w:val="00411C02"/>
    <w:rsid w:val="00412349"/>
    <w:rsid w:val="00413BB3"/>
    <w:rsid w:val="00413C7C"/>
    <w:rsid w:val="0041597F"/>
    <w:rsid w:val="0041676B"/>
    <w:rsid w:val="00420254"/>
    <w:rsid w:val="004208EE"/>
    <w:rsid w:val="0042174E"/>
    <w:rsid w:val="00421A4B"/>
    <w:rsid w:val="00421D56"/>
    <w:rsid w:val="00422010"/>
    <w:rsid w:val="00422F00"/>
    <w:rsid w:val="00423415"/>
    <w:rsid w:val="00423D1F"/>
    <w:rsid w:val="004241F8"/>
    <w:rsid w:val="00425AA9"/>
    <w:rsid w:val="00426809"/>
    <w:rsid w:val="004276B5"/>
    <w:rsid w:val="00431DDF"/>
    <w:rsid w:val="00433538"/>
    <w:rsid w:val="00434A9B"/>
    <w:rsid w:val="00437100"/>
    <w:rsid w:val="00440E8F"/>
    <w:rsid w:val="00443219"/>
    <w:rsid w:val="00444229"/>
    <w:rsid w:val="004505E3"/>
    <w:rsid w:val="00450CC8"/>
    <w:rsid w:val="00450FC7"/>
    <w:rsid w:val="004528DD"/>
    <w:rsid w:val="00454D82"/>
    <w:rsid w:val="0045587D"/>
    <w:rsid w:val="004564F2"/>
    <w:rsid w:val="00457A5D"/>
    <w:rsid w:val="00460EA2"/>
    <w:rsid w:val="00461F87"/>
    <w:rsid w:val="00463DE6"/>
    <w:rsid w:val="00463EC4"/>
    <w:rsid w:val="00464878"/>
    <w:rsid w:val="0046528D"/>
    <w:rsid w:val="0046544C"/>
    <w:rsid w:val="00466944"/>
    <w:rsid w:val="004737E0"/>
    <w:rsid w:val="00473D73"/>
    <w:rsid w:val="00473E13"/>
    <w:rsid w:val="004742EB"/>
    <w:rsid w:val="004753F7"/>
    <w:rsid w:val="004769F1"/>
    <w:rsid w:val="00480627"/>
    <w:rsid w:val="0048520A"/>
    <w:rsid w:val="00485950"/>
    <w:rsid w:val="004877CA"/>
    <w:rsid w:val="00487A47"/>
    <w:rsid w:val="004918F0"/>
    <w:rsid w:val="00492FBF"/>
    <w:rsid w:val="004931B9"/>
    <w:rsid w:val="00494F6F"/>
    <w:rsid w:val="004966AB"/>
    <w:rsid w:val="004969EB"/>
    <w:rsid w:val="0049713C"/>
    <w:rsid w:val="004977D1"/>
    <w:rsid w:val="004A2181"/>
    <w:rsid w:val="004A2C03"/>
    <w:rsid w:val="004A40A0"/>
    <w:rsid w:val="004A4381"/>
    <w:rsid w:val="004A46D1"/>
    <w:rsid w:val="004A4E09"/>
    <w:rsid w:val="004A50C6"/>
    <w:rsid w:val="004A55DE"/>
    <w:rsid w:val="004B21EC"/>
    <w:rsid w:val="004B5FAC"/>
    <w:rsid w:val="004B660C"/>
    <w:rsid w:val="004B6B2D"/>
    <w:rsid w:val="004B7724"/>
    <w:rsid w:val="004C0E60"/>
    <w:rsid w:val="004C10C8"/>
    <w:rsid w:val="004C2A63"/>
    <w:rsid w:val="004C3130"/>
    <w:rsid w:val="004C515E"/>
    <w:rsid w:val="004C5BEA"/>
    <w:rsid w:val="004C5EEF"/>
    <w:rsid w:val="004C714C"/>
    <w:rsid w:val="004D1283"/>
    <w:rsid w:val="004D3BE9"/>
    <w:rsid w:val="004D5FBE"/>
    <w:rsid w:val="004D625A"/>
    <w:rsid w:val="004E0E56"/>
    <w:rsid w:val="004E12A7"/>
    <w:rsid w:val="004E1B09"/>
    <w:rsid w:val="004E2DF5"/>
    <w:rsid w:val="004E544E"/>
    <w:rsid w:val="004E55FD"/>
    <w:rsid w:val="004E7437"/>
    <w:rsid w:val="004E75B5"/>
    <w:rsid w:val="004F0E91"/>
    <w:rsid w:val="004F252F"/>
    <w:rsid w:val="004F5E54"/>
    <w:rsid w:val="004F7C4A"/>
    <w:rsid w:val="00501EF4"/>
    <w:rsid w:val="005060D4"/>
    <w:rsid w:val="00507745"/>
    <w:rsid w:val="00507A91"/>
    <w:rsid w:val="00510C2C"/>
    <w:rsid w:val="00511369"/>
    <w:rsid w:val="005118B5"/>
    <w:rsid w:val="0051198D"/>
    <w:rsid w:val="00516A38"/>
    <w:rsid w:val="005176C4"/>
    <w:rsid w:val="00521609"/>
    <w:rsid w:val="005219BB"/>
    <w:rsid w:val="00522B67"/>
    <w:rsid w:val="00522CD5"/>
    <w:rsid w:val="00522D60"/>
    <w:rsid w:val="00523BD9"/>
    <w:rsid w:val="005272B1"/>
    <w:rsid w:val="00530DC7"/>
    <w:rsid w:val="00532ED6"/>
    <w:rsid w:val="00535F58"/>
    <w:rsid w:val="0053651A"/>
    <w:rsid w:val="00541371"/>
    <w:rsid w:val="005424DA"/>
    <w:rsid w:val="00545454"/>
    <w:rsid w:val="005458E2"/>
    <w:rsid w:val="00546D88"/>
    <w:rsid w:val="00547CAF"/>
    <w:rsid w:val="005516ED"/>
    <w:rsid w:val="00552C50"/>
    <w:rsid w:val="005540DA"/>
    <w:rsid w:val="0055447B"/>
    <w:rsid w:val="0055592B"/>
    <w:rsid w:val="0055720B"/>
    <w:rsid w:val="0056209D"/>
    <w:rsid w:val="00563EFC"/>
    <w:rsid w:val="00564CB8"/>
    <w:rsid w:val="00567768"/>
    <w:rsid w:val="005705BB"/>
    <w:rsid w:val="00572DEF"/>
    <w:rsid w:val="005776B0"/>
    <w:rsid w:val="00581675"/>
    <w:rsid w:val="005816C7"/>
    <w:rsid w:val="00582EBA"/>
    <w:rsid w:val="005834FC"/>
    <w:rsid w:val="0058390D"/>
    <w:rsid w:val="005905C9"/>
    <w:rsid w:val="005926F4"/>
    <w:rsid w:val="00592AC0"/>
    <w:rsid w:val="00593538"/>
    <w:rsid w:val="00596AF7"/>
    <w:rsid w:val="00597D9E"/>
    <w:rsid w:val="005B0506"/>
    <w:rsid w:val="005B09AC"/>
    <w:rsid w:val="005B2DB9"/>
    <w:rsid w:val="005B4D8F"/>
    <w:rsid w:val="005B59EB"/>
    <w:rsid w:val="005B5A90"/>
    <w:rsid w:val="005B669E"/>
    <w:rsid w:val="005B7AA3"/>
    <w:rsid w:val="005C4BB5"/>
    <w:rsid w:val="005C4F3F"/>
    <w:rsid w:val="005C65CB"/>
    <w:rsid w:val="005C7E57"/>
    <w:rsid w:val="005D2DD3"/>
    <w:rsid w:val="005D46EB"/>
    <w:rsid w:val="005D7541"/>
    <w:rsid w:val="005E0C1F"/>
    <w:rsid w:val="005E57D6"/>
    <w:rsid w:val="005E7F89"/>
    <w:rsid w:val="005F0F20"/>
    <w:rsid w:val="005F5675"/>
    <w:rsid w:val="005F7245"/>
    <w:rsid w:val="005F79A6"/>
    <w:rsid w:val="0060156A"/>
    <w:rsid w:val="00602616"/>
    <w:rsid w:val="00603C0F"/>
    <w:rsid w:val="00605E5D"/>
    <w:rsid w:val="00614A43"/>
    <w:rsid w:val="00614A5F"/>
    <w:rsid w:val="00620319"/>
    <w:rsid w:val="006221BA"/>
    <w:rsid w:val="006228FB"/>
    <w:rsid w:val="00622EBE"/>
    <w:rsid w:val="0062312E"/>
    <w:rsid w:val="006242DF"/>
    <w:rsid w:val="006253CD"/>
    <w:rsid w:val="00630D87"/>
    <w:rsid w:val="006313AC"/>
    <w:rsid w:val="0063191D"/>
    <w:rsid w:val="00633AB4"/>
    <w:rsid w:val="006349AC"/>
    <w:rsid w:val="00634F8A"/>
    <w:rsid w:val="0063632E"/>
    <w:rsid w:val="00636814"/>
    <w:rsid w:val="00636EA0"/>
    <w:rsid w:val="00640560"/>
    <w:rsid w:val="006408CE"/>
    <w:rsid w:val="006413B3"/>
    <w:rsid w:val="006425B9"/>
    <w:rsid w:val="00642C9F"/>
    <w:rsid w:val="006448F0"/>
    <w:rsid w:val="00644E58"/>
    <w:rsid w:val="00646484"/>
    <w:rsid w:val="006471F9"/>
    <w:rsid w:val="006476F3"/>
    <w:rsid w:val="006504B0"/>
    <w:rsid w:val="0065068A"/>
    <w:rsid w:val="00651EDB"/>
    <w:rsid w:val="00652640"/>
    <w:rsid w:val="00652DEC"/>
    <w:rsid w:val="0065315F"/>
    <w:rsid w:val="00653298"/>
    <w:rsid w:val="006533BF"/>
    <w:rsid w:val="00654260"/>
    <w:rsid w:val="0065677B"/>
    <w:rsid w:val="006568B1"/>
    <w:rsid w:val="00657723"/>
    <w:rsid w:val="0066031C"/>
    <w:rsid w:val="00662C26"/>
    <w:rsid w:val="00663137"/>
    <w:rsid w:val="00663799"/>
    <w:rsid w:val="0066453C"/>
    <w:rsid w:val="006647F4"/>
    <w:rsid w:val="006648BB"/>
    <w:rsid w:val="00665355"/>
    <w:rsid w:val="00670D47"/>
    <w:rsid w:val="00673F02"/>
    <w:rsid w:val="00680BA9"/>
    <w:rsid w:val="00680F79"/>
    <w:rsid w:val="0068101A"/>
    <w:rsid w:val="00685520"/>
    <w:rsid w:val="00695F6A"/>
    <w:rsid w:val="00697BE7"/>
    <w:rsid w:val="00697D25"/>
    <w:rsid w:val="006A0523"/>
    <w:rsid w:val="006A0F55"/>
    <w:rsid w:val="006A41F9"/>
    <w:rsid w:val="006A48CC"/>
    <w:rsid w:val="006A749A"/>
    <w:rsid w:val="006B3449"/>
    <w:rsid w:val="006B5AE0"/>
    <w:rsid w:val="006B5FB3"/>
    <w:rsid w:val="006B6B79"/>
    <w:rsid w:val="006C1AF8"/>
    <w:rsid w:val="006C21B1"/>
    <w:rsid w:val="006C2264"/>
    <w:rsid w:val="006C3A98"/>
    <w:rsid w:val="006C3E67"/>
    <w:rsid w:val="006D0046"/>
    <w:rsid w:val="006D09D9"/>
    <w:rsid w:val="006D2B14"/>
    <w:rsid w:val="006D2D14"/>
    <w:rsid w:val="006D3906"/>
    <w:rsid w:val="006D4AE5"/>
    <w:rsid w:val="006D6902"/>
    <w:rsid w:val="006E06AF"/>
    <w:rsid w:val="006E2481"/>
    <w:rsid w:val="006E2BDC"/>
    <w:rsid w:val="006E4836"/>
    <w:rsid w:val="006E6DE3"/>
    <w:rsid w:val="006E6E86"/>
    <w:rsid w:val="006F1A61"/>
    <w:rsid w:val="006F2368"/>
    <w:rsid w:val="00700F7E"/>
    <w:rsid w:val="00701066"/>
    <w:rsid w:val="00701100"/>
    <w:rsid w:val="00701CED"/>
    <w:rsid w:val="00703A12"/>
    <w:rsid w:val="00703A22"/>
    <w:rsid w:val="00710833"/>
    <w:rsid w:val="00710EF3"/>
    <w:rsid w:val="00711C30"/>
    <w:rsid w:val="00712A8D"/>
    <w:rsid w:val="00713A25"/>
    <w:rsid w:val="007141C3"/>
    <w:rsid w:val="00722D88"/>
    <w:rsid w:val="00723404"/>
    <w:rsid w:val="007249DC"/>
    <w:rsid w:val="007250D5"/>
    <w:rsid w:val="0072773D"/>
    <w:rsid w:val="007339FB"/>
    <w:rsid w:val="00734120"/>
    <w:rsid w:val="00734195"/>
    <w:rsid w:val="00737F26"/>
    <w:rsid w:val="0074046B"/>
    <w:rsid w:val="00741DA9"/>
    <w:rsid w:val="00742932"/>
    <w:rsid w:val="007432F4"/>
    <w:rsid w:val="00746ADB"/>
    <w:rsid w:val="00747826"/>
    <w:rsid w:val="00752607"/>
    <w:rsid w:val="00753B38"/>
    <w:rsid w:val="00754208"/>
    <w:rsid w:val="00755B71"/>
    <w:rsid w:val="00755FCF"/>
    <w:rsid w:val="00756C80"/>
    <w:rsid w:val="00760B57"/>
    <w:rsid w:val="007617FF"/>
    <w:rsid w:val="00761E20"/>
    <w:rsid w:val="00762AA6"/>
    <w:rsid w:val="007636B4"/>
    <w:rsid w:val="00764EE2"/>
    <w:rsid w:val="00765079"/>
    <w:rsid w:val="00765080"/>
    <w:rsid w:val="0077038F"/>
    <w:rsid w:val="00771D68"/>
    <w:rsid w:val="007729EE"/>
    <w:rsid w:val="007745F4"/>
    <w:rsid w:val="00775035"/>
    <w:rsid w:val="00776415"/>
    <w:rsid w:val="0077759A"/>
    <w:rsid w:val="00777EE9"/>
    <w:rsid w:val="0078183F"/>
    <w:rsid w:val="00782834"/>
    <w:rsid w:val="00783761"/>
    <w:rsid w:val="00783902"/>
    <w:rsid w:val="0079001A"/>
    <w:rsid w:val="00792A51"/>
    <w:rsid w:val="00794F94"/>
    <w:rsid w:val="007969EB"/>
    <w:rsid w:val="00797B77"/>
    <w:rsid w:val="007A0F98"/>
    <w:rsid w:val="007A346C"/>
    <w:rsid w:val="007A4035"/>
    <w:rsid w:val="007A5A49"/>
    <w:rsid w:val="007A7C42"/>
    <w:rsid w:val="007B23BE"/>
    <w:rsid w:val="007B3A5B"/>
    <w:rsid w:val="007B46C0"/>
    <w:rsid w:val="007C0733"/>
    <w:rsid w:val="007C14FB"/>
    <w:rsid w:val="007C1929"/>
    <w:rsid w:val="007C3018"/>
    <w:rsid w:val="007C59E1"/>
    <w:rsid w:val="007C68F5"/>
    <w:rsid w:val="007D11F8"/>
    <w:rsid w:val="007D3309"/>
    <w:rsid w:val="007D55CF"/>
    <w:rsid w:val="007D5DF4"/>
    <w:rsid w:val="007D602F"/>
    <w:rsid w:val="007D695E"/>
    <w:rsid w:val="007D76B0"/>
    <w:rsid w:val="007E04AE"/>
    <w:rsid w:val="007E1DAA"/>
    <w:rsid w:val="007E1EF5"/>
    <w:rsid w:val="007E1F56"/>
    <w:rsid w:val="007E1FE3"/>
    <w:rsid w:val="007E4450"/>
    <w:rsid w:val="007E7368"/>
    <w:rsid w:val="007E7843"/>
    <w:rsid w:val="007E7A08"/>
    <w:rsid w:val="007E7C95"/>
    <w:rsid w:val="007F1769"/>
    <w:rsid w:val="007F199E"/>
    <w:rsid w:val="007F285F"/>
    <w:rsid w:val="007F54A3"/>
    <w:rsid w:val="007F5A07"/>
    <w:rsid w:val="007F65A2"/>
    <w:rsid w:val="0080089C"/>
    <w:rsid w:val="00801E74"/>
    <w:rsid w:val="0081037B"/>
    <w:rsid w:val="00812242"/>
    <w:rsid w:val="00814566"/>
    <w:rsid w:val="00815B47"/>
    <w:rsid w:val="0082050B"/>
    <w:rsid w:val="00820ADE"/>
    <w:rsid w:val="00820B51"/>
    <w:rsid w:val="008242EF"/>
    <w:rsid w:val="0082484C"/>
    <w:rsid w:val="00824DB5"/>
    <w:rsid w:val="00824EC0"/>
    <w:rsid w:val="0082661D"/>
    <w:rsid w:val="00826871"/>
    <w:rsid w:val="00826ECE"/>
    <w:rsid w:val="008274B9"/>
    <w:rsid w:val="008317A6"/>
    <w:rsid w:val="00832A15"/>
    <w:rsid w:val="0083456A"/>
    <w:rsid w:val="00834CD3"/>
    <w:rsid w:val="00834D55"/>
    <w:rsid w:val="00835272"/>
    <w:rsid w:val="00836927"/>
    <w:rsid w:val="00841980"/>
    <w:rsid w:val="00842032"/>
    <w:rsid w:val="00843B6E"/>
    <w:rsid w:val="008442BC"/>
    <w:rsid w:val="0084674A"/>
    <w:rsid w:val="008529B4"/>
    <w:rsid w:val="00856879"/>
    <w:rsid w:val="008578F3"/>
    <w:rsid w:val="00862777"/>
    <w:rsid w:val="00862980"/>
    <w:rsid w:val="00863451"/>
    <w:rsid w:val="008643CC"/>
    <w:rsid w:val="00864DAF"/>
    <w:rsid w:val="00867031"/>
    <w:rsid w:val="00867E4A"/>
    <w:rsid w:val="00870F02"/>
    <w:rsid w:val="008723F0"/>
    <w:rsid w:val="00874F4F"/>
    <w:rsid w:val="00875BC5"/>
    <w:rsid w:val="008772C7"/>
    <w:rsid w:val="00881A9E"/>
    <w:rsid w:val="00882806"/>
    <w:rsid w:val="00884577"/>
    <w:rsid w:val="008864A0"/>
    <w:rsid w:val="0088672E"/>
    <w:rsid w:val="0089031C"/>
    <w:rsid w:val="0089056D"/>
    <w:rsid w:val="00891D3F"/>
    <w:rsid w:val="00892EF6"/>
    <w:rsid w:val="00892FC5"/>
    <w:rsid w:val="00894B4F"/>
    <w:rsid w:val="008A1FCD"/>
    <w:rsid w:val="008A2A7B"/>
    <w:rsid w:val="008A727B"/>
    <w:rsid w:val="008A7999"/>
    <w:rsid w:val="008B1476"/>
    <w:rsid w:val="008B4950"/>
    <w:rsid w:val="008B4B25"/>
    <w:rsid w:val="008B4E06"/>
    <w:rsid w:val="008B5915"/>
    <w:rsid w:val="008B7C16"/>
    <w:rsid w:val="008C0DA2"/>
    <w:rsid w:val="008C13EC"/>
    <w:rsid w:val="008C2F05"/>
    <w:rsid w:val="008C68B6"/>
    <w:rsid w:val="008C77C9"/>
    <w:rsid w:val="008D196E"/>
    <w:rsid w:val="008D4260"/>
    <w:rsid w:val="008D5319"/>
    <w:rsid w:val="008D6EF2"/>
    <w:rsid w:val="008D75ED"/>
    <w:rsid w:val="008E0684"/>
    <w:rsid w:val="008E0EDE"/>
    <w:rsid w:val="008E0F99"/>
    <w:rsid w:val="008E2251"/>
    <w:rsid w:val="008E320E"/>
    <w:rsid w:val="008E4108"/>
    <w:rsid w:val="008E5498"/>
    <w:rsid w:val="008E79D6"/>
    <w:rsid w:val="008E7C1B"/>
    <w:rsid w:val="008F0D31"/>
    <w:rsid w:val="008F2B4F"/>
    <w:rsid w:val="008F2D8B"/>
    <w:rsid w:val="008F2DCC"/>
    <w:rsid w:val="008F56B6"/>
    <w:rsid w:val="008F6AC0"/>
    <w:rsid w:val="008F720B"/>
    <w:rsid w:val="00900EEF"/>
    <w:rsid w:val="00901261"/>
    <w:rsid w:val="00901278"/>
    <w:rsid w:val="0090151D"/>
    <w:rsid w:val="00901D71"/>
    <w:rsid w:val="00902612"/>
    <w:rsid w:val="00904DF1"/>
    <w:rsid w:val="00906C4C"/>
    <w:rsid w:val="00907622"/>
    <w:rsid w:val="00910277"/>
    <w:rsid w:val="0091069D"/>
    <w:rsid w:val="009119D4"/>
    <w:rsid w:val="009119EC"/>
    <w:rsid w:val="00911EC5"/>
    <w:rsid w:val="00912114"/>
    <w:rsid w:val="00916CC1"/>
    <w:rsid w:val="00922360"/>
    <w:rsid w:val="00924894"/>
    <w:rsid w:val="00925E97"/>
    <w:rsid w:val="00926CB0"/>
    <w:rsid w:val="00933D04"/>
    <w:rsid w:val="00933FA8"/>
    <w:rsid w:val="00934ADF"/>
    <w:rsid w:val="00937735"/>
    <w:rsid w:val="00937A3D"/>
    <w:rsid w:val="009434B1"/>
    <w:rsid w:val="00943C90"/>
    <w:rsid w:val="00952E76"/>
    <w:rsid w:val="00953A51"/>
    <w:rsid w:val="00953DD3"/>
    <w:rsid w:val="00954C3A"/>
    <w:rsid w:val="00954D34"/>
    <w:rsid w:val="00954FA3"/>
    <w:rsid w:val="0095635A"/>
    <w:rsid w:val="00957089"/>
    <w:rsid w:val="0095781F"/>
    <w:rsid w:val="009636FD"/>
    <w:rsid w:val="00965468"/>
    <w:rsid w:val="009670AB"/>
    <w:rsid w:val="00970799"/>
    <w:rsid w:val="00971DDD"/>
    <w:rsid w:val="00972C14"/>
    <w:rsid w:val="00973BAF"/>
    <w:rsid w:val="00974ACD"/>
    <w:rsid w:val="00974B76"/>
    <w:rsid w:val="00975FA6"/>
    <w:rsid w:val="009761FD"/>
    <w:rsid w:val="009763E2"/>
    <w:rsid w:val="00976666"/>
    <w:rsid w:val="00976F85"/>
    <w:rsid w:val="0097712A"/>
    <w:rsid w:val="0098182B"/>
    <w:rsid w:val="00982A15"/>
    <w:rsid w:val="00983873"/>
    <w:rsid w:val="009871EF"/>
    <w:rsid w:val="009926BB"/>
    <w:rsid w:val="00995554"/>
    <w:rsid w:val="00997A61"/>
    <w:rsid w:val="009A1E54"/>
    <w:rsid w:val="009A2E50"/>
    <w:rsid w:val="009A63EA"/>
    <w:rsid w:val="009A7DB3"/>
    <w:rsid w:val="009B284E"/>
    <w:rsid w:val="009B3AFA"/>
    <w:rsid w:val="009B3C91"/>
    <w:rsid w:val="009B3D3D"/>
    <w:rsid w:val="009B4613"/>
    <w:rsid w:val="009B5152"/>
    <w:rsid w:val="009B7B95"/>
    <w:rsid w:val="009C0012"/>
    <w:rsid w:val="009C1B91"/>
    <w:rsid w:val="009C2F48"/>
    <w:rsid w:val="009C4081"/>
    <w:rsid w:val="009C4E30"/>
    <w:rsid w:val="009C5EA6"/>
    <w:rsid w:val="009C7E25"/>
    <w:rsid w:val="009D02E9"/>
    <w:rsid w:val="009D0B47"/>
    <w:rsid w:val="009D0BF5"/>
    <w:rsid w:val="009D3896"/>
    <w:rsid w:val="009D3C4D"/>
    <w:rsid w:val="009D4A2A"/>
    <w:rsid w:val="009D5BB9"/>
    <w:rsid w:val="009E31B3"/>
    <w:rsid w:val="009E3950"/>
    <w:rsid w:val="009E4F99"/>
    <w:rsid w:val="009E5202"/>
    <w:rsid w:val="009F11D1"/>
    <w:rsid w:val="009F3B6D"/>
    <w:rsid w:val="009F49F6"/>
    <w:rsid w:val="009F4F09"/>
    <w:rsid w:val="009F5985"/>
    <w:rsid w:val="009F5C4E"/>
    <w:rsid w:val="009F6D50"/>
    <w:rsid w:val="009F7A7B"/>
    <w:rsid w:val="00A0134A"/>
    <w:rsid w:val="00A01D3D"/>
    <w:rsid w:val="00A0213D"/>
    <w:rsid w:val="00A03CE8"/>
    <w:rsid w:val="00A03EE0"/>
    <w:rsid w:val="00A104F0"/>
    <w:rsid w:val="00A11305"/>
    <w:rsid w:val="00A13D97"/>
    <w:rsid w:val="00A148E6"/>
    <w:rsid w:val="00A159E0"/>
    <w:rsid w:val="00A16D4B"/>
    <w:rsid w:val="00A25976"/>
    <w:rsid w:val="00A27A66"/>
    <w:rsid w:val="00A30028"/>
    <w:rsid w:val="00A30EF4"/>
    <w:rsid w:val="00A3257C"/>
    <w:rsid w:val="00A32E51"/>
    <w:rsid w:val="00A358AA"/>
    <w:rsid w:val="00A36D8D"/>
    <w:rsid w:val="00A37816"/>
    <w:rsid w:val="00A41F03"/>
    <w:rsid w:val="00A5088F"/>
    <w:rsid w:val="00A60A31"/>
    <w:rsid w:val="00A650A7"/>
    <w:rsid w:val="00A65584"/>
    <w:rsid w:val="00A65D89"/>
    <w:rsid w:val="00A66DF2"/>
    <w:rsid w:val="00A67DA4"/>
    <w:rsid w:val="00A71792"/>
    <w:rsid w:val="00A723EC"/>
    <w:rsid w:val="00A72D22"/>
    <w:rsid w:val="00A7500F"/>
    <w:rsid w:val="00A80BE7"/>
    <w:rsid w:val="00A849AE"/>
    <w:rsid w:val="00A851E8"/>
    <w:rsid w:val="00A9045A"/>
    <w:rsid w:val="00A92383"/>
    <w:rsid w:val="00A94D3D"/>
    <w:rsid w:val="00AA0F9E"/>
    <w:rsid w:val="00AA30DF"/>
    <w:rsid w:val="00AA361A"/>
    <w:rsid w:val="00AA575F"/>
    <w:rsid w:val="00AA5B33"/>
    <w:rsid w:val="00AB05F0"/>
    <w:rsid w:val="00AB073A"/>
    <w:rsid w:val="00AB39A9"/>
    <w:rsid w:val="00AB4E73"/>
    <w:rsid w:val="00AB598F"/>
    <w:rsid w:val="00AB5AA9"/>
    <w:rsid w:val="00AB608E"/>
    <w:rsid w:val="00AB7999"/>
    <w:rsid w:val="00AC1234"/>
    <w:rsid w:val="00AC1A71"/>
    <w:rsid w:val="00AC336B"/>
    <w:rsid w:val="00AC448D"/>
    <w:rsid w:val="00AC4664"/>
    <w:rsid w:val="00AC5C0F"/>
    <w:rsid w:val="00AC6103"/>
    <w:rsid w:val="00AC6D95"/>
    <w:rsid w:val="00AD037C"/>
    <w:rsid w:val="00AD165C"/>
    <w:rsid w:val="00AD19DA"/>
    <w:rsid w:val="00AD336D"/>
    <w:rsid w:val="00AD3A49"/>
    <w:rsid w:val="00AD4CFF"/>
    <w:rsid w:val="00AD5C4B"/>
    <w:rsid w:val="00AE0F26"/>
    <w:rsid w:val="00AE10AA"/>
    <w:rsid w:val="00AE15F6"/>
    <w:rsid w:val="00AE1B69"/>
    <w:rsid w:val="00AE282A"/>
    <w:rsid w:val="00AE5980"/>
    <w:rsid w:val="00AF1355"/>
    <w:rsid w:val="00AF2653"/>
    <w:rsid w:val="00AF32C9"/>
    <w:rsid w:val="00AF3943"/>
    <w:rsid w:val="00AF41FC"/>
    <w:rsid w:val="00AF4253"/>
    <w:rsid w:val="00AF52EE"/>
    <w:rsid w:val="00AF59FD"/>
    <w:rsid w:val="00AF5DC0"/>
    <w:rsid w:val="00B02421"/>
    <w:rsid w:val="00B02AF2"/>
    <w:rsid w:val="00B03BB6"/>
    <w:rsid w:val="00B04012"/>
    <w:rsid w:val="00B04963"/>
    <w:rsid w:val="00B04EB5"/>
    <w:rsid w:val="00B10775"/>
    <w:rsid w:val="00B113E2"/>
    <w:rsid w:val="00B14406"/>
    <w:rsid w:val="00B150B4"/>
    <w:rsid w:val="00B15AA6"/>
    <w:rsid w:val="00B15F82"/>
    <w:rsid w:val="00B20E43"/>
    <w:rsid w:val="00B278E2"/>
    <w:rsid w:val="00B3066E"/>
    <w:rsid w:val="00B30A4B"/>
    <w:rsid w:val="00B32B32"/>
    <w:rsid w:val="00B33C14"/>
    <w:rsid w:val="00B342D9"/>
    <w:rsid w:val="00B34D82"/>
    <w:rsid w:val="00B358AA"/>
    <w:rsid w:val="00B406A1"/>
    <w:rsid w:val="00B40B0D"/>
    <w:rsid w:val="00B413C5"/>
    <w:rsid w:val="00B440AC"/>
    <w:rsid w:val="00B4503A"/>
    <w:rsid w:val="00B4525A"/>
    <w:rsid w:val="00B5127C"/>
    <w:rsid w:val="00B512A9"/>
    <w:rsid w:val="00B51E98"/>
    <w:rsid w:val="00B61334"/>
    <w:rsid w:val="00B61DD8"/>
    <w:rsid w:val="00B65230"/>
    <w:rsid w:val="00B7235A"/>
    <w:rsid w:val="00B72543"/>
    <w:rsid w:val="00B75C34"/>
    <w:rsid w:val="00B76DCE"/>
    <w:rsid w:val="00B81560"/>
    <w:rsid w:val="00B81B6E"/>
    <w:rsid w:val="00B82295"/>
    <w:rsid w:val="00B8439C"/>
    <w:rsid w:val="00B852C1"/>
    <w:rsid w:val="00B94797"/>
    <w:rsid w:val="00BA2193"/>
    <w:rsid w:val="00BA486F"/>
    <w:rsid w:val="00BA5110"/>
    <w:rsid w:val="00BB30DA"/>
    <w:rsid w:val="00BB3A00"/>
    <w:rsid w:val="00BC1E53"/>
    <w:rsid w:val="00BC2AA6"/>
    <w:rsid w:val="00BC4768"/>
    <w:rsid w:val="00BD1976"/>
    <w:rsid w:val="00BD1F81"/>
    <w:rsid w:val="00BD4933"/>
    <w:rsid w:val="00BD60E4"/>
    <w:rsid w:val="00BD7550"/>
    <w:rsid w:val="00BE0A99"/>
    <w:rsid w:val="00BE0BDE"/>
    <w:rsid w:val="00BE1E86"/>
    <w:rsid w:val="00BE2573"/>
    <w:rsid w:val="00BE2EED"/>
    <w:rsid w:val="00BE52F2"/>
    <w:rsid w:val="00BE5D52"/>
    <w:rsid w:val="00BF0F86"/>
    <w:rsid w:val="00BF3379"/>
    <w:rsid w:val="00BF3905"/>
    <w:rsid w:val="00C00BFE"/>
    <w:rsid w:val="00C00FC7"/>
    <w:rsid w:val="00C03978"/>
    <w:rsid w:val="00C07542"/>
    <w:rsid w:val="00C07686"/>
    <w:rsid w:val="00C07978"/>
    <w:rsid w:val="00C07A21"/>
    <w:rsid w:val="00C13E77"/>
    <w:rsid w:val="00C1453F"/>
    <w:rsid w:val="00C14AF8"/>
    <w:rsid w:val="00C150C3"/>
    <w:rsid w:val="00C151FE"/>
    <w:rsid w:val="00C15ADE"/>
    <w:rsid w:val="00C1621B"/>
    <w:rsid w:val="00C2078E"/>
    <w:rsid w:val="00C20FFD"/>
    <w:rsid w:val="00C211AC"/>
    <w:rsid w:val="00C242CC"/>
    <w:rsid w:val="00C24A3F"/>
    <w:rsid w:val="00C2556D"/>
    <w:rsid w:val="00C257ED"/>
    <w:rsid w:val="00C263E6"/>
    <w:rsid w:val="00C32A54"/>
    <w:rsid w:val="00C32C3C"/>
    <w:rsid w:val="00C361F2"/>
    <w:rsid w:val="00C4486C"/>
    <w:rsid w:val="00C50FB6"/>
    <w:rsid w:val="00C53D9C"/>
    <w:rsid w:val="00C553F3"/>
    <w:rsid w:val="00C559B1"/>
    <w:rsid w:val="00C5650F"/>
    <w:rsid w:val="00C56C13"/>
    <w:rsid w:val="00C56D8D"/>
    <w:rsid w:val="00C57EF2"/>
    <w:rsid w:val="00C62111"/>
    <w:rsid w:val="00C63DFD"/>
    <w:rsid w:val="00C63F5F"/>
    <w:rsid w:val="00C647AD"/>
    <w:rsid w:val="00C657ED"/>
    <w:rsid w:val="00C70E2A"/>
    <w:rsid w:val="00C721D9"/>
    <w:rsid w:val="00C72358"/>
    <w:rsid w:val="00C726F6"/>
    <w:rsid w:val="00C73D27"/>
    <w:rsid w:val="00C74570"/>
    <w:rsid w:val="00C74E24"/>
    <w:rsid w:val="00C76A80"/>
    <w:rsid w:val="00C776B0"/>
    <w:rsid w:val="00C82993"/>
    <w:rsid w:val="00C843D8"/>
    <w:rsid w:val="00C84C0D"/>
    <w:rsid w:val="00C866CC"/>
    <w:rsid w:val="00C870E8"/>
    <w:rsid w:val="00C90139"/>
    <w:rsid w:val="00C907EB"/>
    <w:rsid w:val="00C9497D"/>
    <w:rsid w:val="00C94EB1"/>
    <w:rsid w:val="00C96D35"/>
    <w:rsid w:val="00C976D0"/>
    <w:rsid w:val="00CA1574"/>
    <w:rsid w:val="00CA1B33"/>
    <w:rsid w:val="00CA4088"/>
    <w:rsid w:val="00CA449B"/>
    <w:rsid w:val="00CA49FC"/>
    <w:rsid w:val="00CA683B"/>
    <w:rsid w:val="00CB0590"/>
    <w:rsid w:val="00CB2A4E"/>
    <w:rsid w:val="00CB2B52"/>
    <w:rsid w:val="00CB2E89"/>
    <w:rsid w:val="00CB3326"/>
    <w:rsid w:val="00CB3B61"/>
    <w:rsid w:val="00CB43A0"/>
    <w:rsid w:val="00CB4FF9"/>
    <w:rsid w:val="00CB6127"/>
    <w:rsid w:val="00CB7B1A"/>
    <w:rsid w:val="00CB7C89"/>
    <w:rsid w:val="00CB7CEB"/>
    <w:rsid w:val="00CC1315"/>
    <w:rsid w:val="00CC55CB"/>
    <w:rsid w:val="00CC7474"/>
    <w:rsid w:val="00CD140F"/>
    <w:rsid w:val="00CD2C9D"/>
    <w:rsid w:val="00CD3BBC"/>
    <w:rsid w:val="00CD41A3"/>
    <w:rsid w:val="00CD4A5E"/>
    <w:rsid w:val="00CD4C34"/>
    <w:rsid w:val="00CD7B48"/>
    <w:rsid w:val="00CD7CE4"/>
    <w:rsid w:val="00CE0321"/>
    <w:rsid w:val="00CE2C18"/>
    <w:rsid w:val="00CE48B7"/>
    <w:rsid w:val="00CE5326"/>
    <w:rsid w:val="00CE5A6B"/>
    <w:rsid w:val="00CF241F"/>
    <w:rsid w:val="00CF3FBD"/>
    <w:rsid w:val="00CF5772"/>
    <w:rsid w:val="00CF58AB"/>
    <w:rsid w:val="00D000EA"/>
    <w:rsid w:val="00D003C5"/>
    <w:rsid w:val="00D00CE0"/>
    <w:rsid w:val="00D01BDE"/>
    <w:rsid w:val="00D01BE1"/>
    <w:rsid w:val="00D03679"/>
    <w:rsid w:val="00D03E52"/>
    <w:rsid w:val="00D05867"/>
    <w:rsid w:val="00D10088"/>
    <w:rsid w:val="00D10686"/>
    <w:rsid w:val="00D10B3C"/>
    <w:rsid w:val="00D11206"/>
    <w:rsid w:val="00D13154"/>
    <w:rsid w:val="00D15B9E"/>
    <w:rsid w:val="00D17BF9"/>
    <w:rsid w:val="00D21685"/>
    <w:rsid w:val="00D2256A"/>
    <w:rsid w:val="00D22F71"/>
    <w:rsid w:val="00D23E3A"/>
    <w:rsid w:val="00D24DBE"/>
    <w:rsid w:val="00D25AAC"/>
    <w:rsid w:val="00D260C5"/>
    <w:rsid w:val="00D2761A"/>
    <w:rsid w:val="00D405B6"/>
    <w:rsid w:val="00D41304"/>
    <w:rsid w:val="00D423CF"/>
    <w:rsid w:val="00D42C89"/>
    <w:rsid w:val="00D433EC"/>
    <w:rsid w:val="00D4473D"/>
    <w:rsid w:val="00D44BA2"/>
    <w:rsid w:val="00D453E6"/>
    <w:rsid w:val="00D470B9"/>
    <w:rsid w:val="00D47DCD"/>
    <w:rsid w:val="00D5215E"/>
    <w:rsid w:val="00D56787"/>
    <w:rsid w:val="00D56E3F"/>
    <w:rsid w:val="00D57948"/>
    <w:rsid w:val="00D609A4"/>
    <w:rsid w:val="00D62983"/>
    <w:rsid w:val="00D650F2"/>
    <w:rsid w:val="00D65A31"/>
    <w:rsid w:val="00D66708"/>
    <w:rsid w:val="00D66BDF"/>
    <w:rsid w:val="00D73225"/>
    <w:rsid w:val="00D73F64"/>
    <w:rsid w:val="00D7477B"/>
    <w:rsid w:val="00D76239"/>
    <w:rsid w:val="00D85BD6"/>
    <w:rsid w:val="00D86C3D"/>
    <w:rsid w:val="00D870FC"/>
    <w:rsid w:val="00D87200"/>
    <w:rsid w:val="00D87562"/>
    <w:rsid w:val="00D9309B"/>
    <w:rsid w:val="00D93E1F"/>
    <w:rsid w:val="00D940AA"/>
    <w:rsid w:val="00DA02FC"/>
    <w:rsid w:val="00DA149C"/>
    <w:rsid w:val="00DA2B60"/>
    <w:rsid w:val="00DA3AF1"/>
    <w:rsid w:val="00DA5B28"/>
    <w:rsid w:val="00DA60A2"/>
    <w:rsid w:val="00DA6BA8"/>
    <w:rsid w:val="00DA6CE0"/>
    <w:rsid w:val="00DB0718"/>
    <w:rsid w:val="00DB3BA8"/>
    <w:rsid w:val="00DB3C99"/>
    <w:rsid w:val="00DB4B1D"/>
    <w:rsid w:val="00DB55A3"/>
    <w:rsid w:val="00DB6157"/>
    <w:rsid w:val="00DB66E7"/>
    <w:rsid w:val="00DB6EB9"/>
    <w:rsid w:val="00DB7AB2"/>
    <w:rsid w:val="00DC139D"/>
    <w:rsid w:val="00DC16FD"/>
    <w:rsid w:val="00DC2035"/>
    <w:rsid w:val="00DC5D70"/>
    <w:rsid w:val="00DD06E0"/>
    <w:rsid w:val="00DD0BB9"/>
    <w:rsid w:val="00DD20AB"/>
    <w:rsid w:val="00DD482C"/>
    <w:rsid w:val="00DD4A45"/>
    <w:rsid w:val="00DD4A8B"/>
    <w:rsid w:val="00DE0DE4"/>
    <w:rsid w:val="00DE10BC"/>
    <w:rsid w:val="00DE1448"/>
    <w:rsid w:val="00DE145A"/>
    <w:rsid w:val="00DE4947"/>
    <w:rsid w:val="00DF0EF7"/>
    <w:rsid w:val="00DF220E"/>
    <w:rsid w:val="00DF23DF"/>
    <w:rsid w:val="00E040C9"/>
    <w:rsid w:val="00E0466D"/>
    <w:rsid w:val="00E06F1C"/>
    <w:rsid w:val="00E11664"/>
    <w:rsid w:val="00E120AD"/>
    <w:rsid w:val="00E13791"/>
    <w:rsid w:val="00E13BFC"/>
    <w:rsid w:val="00E13E49"/>
    <w:rsid w:val="00E2025D"/>
    <w:rsid w:val="00E204F5"/>
    <w:rsid w:val="00E215B8"/>
    <w:rsid w:val="00E22553"/>
    <w:rsid w:val="00E233AA"/>
    <w:rsid w:val="00E318E8"/>
    <w:rsid w:val="00E351BF"/>
    <w:rsid w:val="00E37D6E"/>
    <w:rsid w:val="00E407E0"/>
    <w:rsid w:val="00E41990"/>
    <w:rsid w:val="00E4310A"/>
    <w:rsid w:val="00E433E0"/>
    <w:rsid w:val="00E436FD"/>
    <w:rsid w:val="00E454B0"/>
    <w:rsid w:val="00E4588A"/>
    <w:rsid w:val="00E45B4C"/>
    <w:rsid w:val="00E50736"/>
    <w:rsid w:val="00E509CD"/>
    <w:rsid w:val="00E50DFD"/>
    <w:rsid w:val="00E5197E"/>
    <w:rsid w:val="00E519AE"/>
    <w:rsid w:val="00E55264"/>
    <w:rsid w:val="00E55D59"/>
    <w:rsid w:val="00E55FB0"/>
    <w:rsid w:val="00E621F7"/>
    <w:rsid w:val="00E6287D"/>
    <w:rsid w:val="00E62B99"/>
    <w:rsid w:val="00E64180"/>
    <w:rsid w:val="00E6479E"/>
    <w:rsid w:val="00E65888"/>
    <w:rsid w:val="00E66ECD"/>
    <w:rsid w:val="00E67D3C"/>
    <w:rsid w:val="00E716EE"/>
    <w:rsid w:val="00E727E1"/>
    <w:rsid w:val="00E72934"/>
    <w:rsid w:val="00E76CB0"/>
    <w:rsid w:val="00E76D27"/>
    <w:rsid w:val="00E80400"/>
    <w:rsid w:val="00E80E9E"/>
    <w:rsid w:val="00E8105E"/>
    <w:rsid w:val="00E8170D"/>
    <w:rsid w:val="00E86456"/>
    <w:rsid w:val="00E8663D"/>
    <w:rsid w:val="00E92982"/>
    <w:rsid w:val="00E94CC4"/>
    <w:rsid w:val="00E9647B"/>
    <w:rsid w:val="00EA019B"/>
    <w:rsid w:val="00EA2234"/>
    <w:rsid w:val="00EA28DB"/>
    <w:rsid w:val="00EA551C"/>
    <w:rsid w:val="00EA6942"/>
    <w:rsid w:val="00EA6B5E"/>
    <w:rsid w:val="00EA708B"/>
    <w:rsid w:val="00EB0724"/>
    <w:rsid w:val="00EB11C8"/>
    <w:rsid w:val="00EB3FE3"/>
    <w:rsid w:val="00EB4702"/>
    <w:rsid w:val="00EB48FD"/>
    <w:rsid w:val="00EC1B74"/>
    <w:rsid w:val="00EC1F3B"/>
    <w:rsid w:val="00EC2CAB"/>
    <w:rsid w:val="00EC464C"/>
    <w:rsid w:val="00EC4C14"/>
    <w:rsid w:val="00ED0ACB"/>
    <w:rsid w:val="00ED1E91"/>
    <w:rsid w:val="00ED3C9C"/>
    <w:rsid w:val="00ED5B78"/>
    <w:rsid w:val="00ED6E1C"/>
    <w:rsid w:val="00ED7F0E"/>
    <w:rsid w:val="00EE037B"/>
    <w:rsid w:val="00EE1C00"/>
    <w:rsid w:val="00EE1CF2"/>
    <w:rsid w:val="00EE1F57"/>
    <w:rsid w:val="00EE6BFF"/>
    <w:rsid w:val="00EF0AD3"/>
    <w:rsid w:val="00EF43E8"/>
    <w:rsid w:val="00EF79E8"/>
    <w:rsid w:val="00EF7D1E"/>
    <w:rsid w:val="00F00B47"/>
    <w:rsid w:val="00F029FD"/>
    <w:rsid w:val="00F04981"/>
    <w:rsid w:val="00F06C23"/>
    <w:rsid w:val="00F07E74"/>
    <w:rsid w:val="00F115B2"/>
    <w:rsid w:val="00F11ECE"/>
    <w:rsid w:val="00F14DE5"/>
    <w:rsid w:val="00F15E06"/>
    <w:rsid w:val="00F168B9"/>
    <w:rsid w:val="00F21EC3"/>
    <w:rsid w:val="00F25A90"/>
    <w:rsid w:val="00F26B89"/>
    <w:rsid w:val="00F2705F"/>
    <w:rsid w:val="00F317E7"/>
    <w:rsid w:val="00F327ED"/>
    <w:rsid w:val="00F43C8F"/>
    <w:rsid w:val="00F474FE"/>
    <w:rsid w:val="00F47964"/>
    <w:rsid w:val="00F5026B"/>
    <w:rsid w:val="00F51642"/>
    <w:rsid w:val="00F51E1B"/>
    <w:rsid w:val="00F5294C"/>
    <w:rsid w:val="00F5666F"/>
    <w:rsid w:val="00F56C5F"/>
    <w:rsid w:val="00F57677"/>
    <w:rsid w:val="00F6026F"/>
    <w:rsid w:val="00F6066C"/>
    <w:rsid w:val="00F626A0"/>
    <w:rsid w:val="00F662CC"/>
    <w:rsid w:val="00F66807"/>
    <w:rsid w:val="00F70C1E"/>
    <w:rsid w:val="00F70FB3"/>
    <w:rsid w:val="00F71B23"/>
    <w:rsid w:val="00F7329E"/>
    <w:rsid w:val="00F747BB"/>
    <w:rsid w:val="00F7502C"/>
    <w:rsid w:val="00F75141"/>
    <w:rsid w:val="00F76BE8"/>
    <w:rsid w:val="00F8110E"/>
    <w:rsid w:val="00F904D3"/>
    <w:rsid w:val="00F90770"/>
    <w:rsid w:val="00F90975"/>
    <w:rsid w:val="00F9198D"/>
    <w:rsid w:val="00F97949"/>
    <w:rsid w:val="00FA2F60"/>
    <w:rsid w:val="00FA339F"/>
    <w:rsid w:val="00FA3616"/>
    <w:rsid w:val="00FA6F5B"/>
    <w:rsid w:val="00FB16A9"/>
    <w:rsid w:val="00FB43CA"/>
    <w:rsid w:val="00FB4E4A"/>
    <w:rsid w:val="00FB51E8"/>
    <w:rsid w:val="00FB605E"/>
    <w:rsid w:val="00FB75CF"/>
    <w:rsid w:val="00FC4205"/>
    <w:rsid w:val="00FC606B"/>
    <w:rsid w:val="00FC691C"/>
    <w:rsid w:val="00FC710E"/>
    <w:rsid w:val="00FD3E84"/>
    <w:rsid w:val="00FD3FE3"/>
    <w:rsid w:val="00FD4D02"/>
    <w:rsid w:val="00FD5CEB"/>
    <w:rsid w:val="00FD7F64"/>
    <w:rsid w:val="00FE03D0"/>
    <w:rsid w:val="00FE1600"/>
    <w:rsid w:val="00FE1BC6"/>
    <w:rsid w:val="00FE3B1D"/>
    <w:rsid w:val="00FE5643"/>
    <w:rsid w:val="00FE6ADB"/>
    <w:rsid w:val="00FE7666"/>
    <w:rsid w:val="00FF021C"/>
    <w:rsid w:val="00FF2F11"/>
    <w:rsid w:val="00FF4235"/>
    <w:rsid w:val="00FF4A3D"/>
    <w:rsid w:val="00FF58E2"/>
    <w:rsid w:val="00FF5D57"/>
    <w:rsid w:val="00FF6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6961A"/>
  <w15:chartTrackingRefBased/>
  <w15:docId w15:val="{958F4127-0338-4043-90C4-8A706CCF2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2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32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32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2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2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2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2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2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2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2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32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32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2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2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2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2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2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2A9"/>
    <w:rPr>
      <w:rFonts w:eastAsiaTheme="majorEastAsia" w:cstheme="majorBidi"/>
      <w:color w:val="272727" w:themeColor="text1" w:themeTint="D8"/>
    </w:rPr>
  </w:style>
  <w:style w:type="paragraph" w:styleId="Title">
    <w:name w:val="Title"/>
    <w:basedOn w:val="Normal"/>
    <w:next w:val="Normal"/>
    <w:link w:val="TitleChar"/>
    <w:uiPriority w:val="10"/>
    <w:qFormat/>
    <w:rsid w:val="002D32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2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2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2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2A9"/>
    <w:pPr>
      <w:spacing w:before="160"/>
      <w:jc w:val="center"/>
    </w:pPr>
    <w:rPr>
      <w:i/>
      <w:iCs/>
      <w:color w:val="404040" w:themeColor="text1" w:themeTint="BF"/>
    </w:rPr>
  </w:style>
  <w:style w:type="character" w:customStyle="1" w:styleId="QuoteChar">
    <w:name w:val="Quote Char"/>
    <w:basedOn w:val="DefaultParagraphFont"/>
    <w:link w:val="Quote"/>
    <w:uiPriority w:val="29"/>
    <w:rsid w:val="002D32A9"/>
    <w:rPr>
      <w:i/>
      <w:iCs/>
      <w:color w:val="404040" w:themeColor="text1" w:themeTint="BF"/>
    </w:rPr>
  </w:style>
  <w:style w:type="paragraph" w:styleId="ListParagraph">
    <w:name w:val="List Paragraph"/>
    <w:basedOn w:val="Normal"/>
    <w:uiPriority w:val="34"/>
    <w:qFormat/>
    <w:rsid w:val="002D32A9"/>
    <w:pPr>
      <w:ind w:left="720"/>
      <w:contextualSpacing/>
    </w:pPr>
  </w:style>
  <w:style w:type="character" w:styleId="IntenseEmphasis">
    <w:name w:val="Intense Emphasis"/>
    <w:basedOn w:val="DefaultParagraphFont"/>
    <w:uiPriority w:val="21"/>
    <w:qFormat/>
    <w:rsid w:val="002D32A9"/>
    <w:rPr>
      <w:i/>
      <w:iCs/>
      <w:color w:val="0F4761" w:themeColor="accent1" w:themeShade="BF"/>
    </w:rPr>
  </w:style>
  <w:style w:type="paragraph" w:styleId="IntenseQuote">
    <w:name w:val="Intense Quote"/>
    <w:basedOn w:val="Normal"/>
    <w:next w:val="Normal"/>
    <w:link w:val="IntenseQuoteChar"/>
    <w:uiPriority w:val="30"/>
    <w:qFormat/>
    <w:rsid w:val="002D32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2A9"/>
    <w:rPr>
      <w:i/>
      <w:iCs/>
      <w:color w:val="0F4761" w:themeColor="accent1" w:themeShade="BF"/>
    </w:rPr>
  </w:style>
  <w:style w:type="character" w:styleId="IntenseReference">
    <w:name w:val="Intense Reference"/>
    <w:basedOn w:val="DefaultParagraphFont"/>
    <w:uiPriority w:val="32"/>
    <w:qFormat/>
    <w:rsid w:val="002D32A9"/>
    <w:rPr>
      <w:b/>
      <w:bCs/>
      <w:smallCaps/>
      <w:color w:val="0F4761" w:themeColor="accent1" w:themeShade="BF"/>
      <w:spacing w:val="5"/>
    </w:rPr>
  </w:style>
  <w:style w:type="character" w:styleId="Hyperlink">
    <w:name w:val="Hyperlink"/>
    <w:basedOn w:val="DefaultParagraphFont"/>
    <w:uiPriority w:val="99"/>
    <w:unhideWhenUsed/>
    <w:rsid w:val="000652F7"/>
    <w:rPr>
      <w:color w:val="467886" w:themeColor="hyperlink"/>
      <w:u w:val="single"/>
    </w:rPr>
  </w:style>
  <w:style w:type="character" w:styleId="UnresolvedMention">
    <w:name w:val="Unresolved Mention"/>
    <w:basedOn w:val="DefaultParagraphFont"/>
    <w:uiPriority w:val="99"/>
    <w:semiHidden/>
    <w:unhideWhenUsed/>
    <w:rsid w:val="000652F7"/>
    <w:rPr>
      <w:color w:val="605E5C"/>
      <w:shd w:val="clear" w:color="auto" w:fill="E1DFDD"/>
    </w:rPr>
  </w:style>
  <w:style w:type="paragraph" w:styleId="TOCHeading">
    <w:name w:val="TOC Heading"/>
    <w:basedOn w:val="Heading1"/>
    <w:next w:val="Normal"/>
    <w:uiPriority w:val="39"/>
    <w:unhideWhenUsed/>
    <w:qFormat/>
    <w:rsid w:val="00700F7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00F7E"/>
    <w:pPr>
      <w:spacing w:after="100"/>
    </w:pPr>
  </w:style>
  <w:style w:type="paragraph" w:styleId="TOC2">
    <w:name w:val="toc 2"/>
    <w:basedOn w:val="Normal"/>
    <w:next w:val="Normal"/>
    <w:autoRedefine/>
    <w:uiPriority w:val="39"/>
    <w:unhideWhenUsed/>
    <w:rsid w:val="00700F7E"/>
    <w:pPr>
      <w:spacing w:after="100"/>
      <w:ind w:left="240"/>
    </w:pPr>
  </w:style>
  <w:style w:type="paragraph" w:styleId="TOC3">
    <w:name w:val="toc 3"/>
    <w:basedOn w:val="Normal"/>
    <w:next w:val="Normal"/>
    <w:autoRedefine/>
    <w:uiPriority w:val="39"/>
    <w:unhideWhenUsed/>
    <w:rsid w:val="00596AF7"/>
    <w:pPr>
      <w:spacing w:after="100"/>
      <w:ind w:left="480"/>
    </w:pPr>
  </w:style>
  <w:style w:type="character" w:styleId="FollowedHyperlink">
    <w:name w:val="FollowedHyperlink"/>
    <w:basedOn w:val="DefaultParagraphFont"/>
    <w:uiPriority w:val="99"/>
    <w:semiHidden/>
    <w:unhideWhenUsed/>
    <w:rsid w:val="00AD19DA"/>
    <w:rPr>
      <w:color w:val="96607D" w:themeColor="followedHyperlink"/>
      <w:u w:val="single"/>
    </w:rPr>
  </w:style>
  <w:style w:type="table" w:styleId="TableGrid">
    <w:name w:val="Table Grid"/>
    <w:basedOn w:val="TableNormal"/>
    <w:uiPriority w:val="39"/>
    <w:rsid w:val="000029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D4A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71D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66157">
      <w:bodyDiv w:val="1"/>
      <w:marLeft w:val="0"/>
      <w:marRight w:val="0"/>
      <w:marTop w:val="0"/>
      <w:marBottom w:val="0"/>
      <w:divBdr>
        <w:top w:val="none" w:sz="0" w:space="0" w:color="auto"/>
        <w:left w:val="none" w:sz="0" w:space="0" w:color="auto"/>
        <w:bottom w:val="none" w:sz="0" w:space="0" w:color="auto"/>
        <w:right w:val="none" w:sz="0" w:space="0" w:color="auto"/>
      </w:divBdr>
    </w:div>
    <w:div w:id="115030952">
      <w:bodyDiv w:val="1"/>
      <w:marLeft w:val="0"/>
      <w:marRight w:val="0"/>
      <w:marTop w:val="0"/>
      <w:marBottom w:val="0"/>
      <w:divBdr>
        <w:top w:val="none" w:sz="0" w:space="0" w:color="auto"/>
        <w:left w:val="none" w:sz="0" w:space="0" w:color="auto"/>
        <w:bottom w:val="none" w:sz="0" w:space="0" w:color="auto"/>
        <w:right w:val="none" w:sz="0" w:space="0" w:color="auto"/>
      </w:divBdr>
    </w:div>
    <w:div w:id="282856010">
      <w:bodyDiv w:val="1"/>
      <w:marLeft w:val="0"/>
      <w:marRight w:val="0"/>
      <w:marTop w:val="0"/>
      <w:marBottom w:val="0"/>
      <w:divBdr>
        <w:top w:val="none" w:sz="0" w:space="0" w:color="auto"/>
        <w:left w:val="none" w:sz="0" w:space="0" w:color="auto"/>
        <w:bottom w:val="none" w:sz="0" w:space="0" w:color="auto"/>
        <w:right w:val="none" w:sz="0" w:space="0" w:color="auto"/>
      </w:divBdr>
    </w:div>
    <w:div w:id="529732504">
      <w:bodyDiv w:val="1"/>
      <w:marLeft w:val="0"/>
      <w:marRight w:val="0"/>
      <w:marTop w:val="0"/>
      <w:marBottom w:val="0"/>
      <w:divBdr>
        <w:top w:val="none" w:sz="0" w:space="0" w:color="auto"/>
        <w:left w:val="none" w:sz="0" w:space="0" w:color="auto"/>
        <w:bottom w:val="none" w:sz="0" w:space="0" w:color="auto"/>
        <w:right w:val="none" w:sz="0" w:space="0" w:color="auto"/>
      </w:divBdr>
    </w:div>
    <w:div w:id="548341114">
      <w:bodyDiv w:val="1"/>
      <w:marLeft w:val="0"/>
      <w:marRight w:val="0"/>
      <w:marTop w:val="0"/>
      <w:marBottom w:val="0"/>
      <w:divBdr>
        <w:top w:val="none" w:sz="0" w:space="0" w:color="auto"/>
        <w:left w:val="none" w:sz="0" w:space="0" w:color="auto"/>
        <w:bottom w:val="none" w:sz="0" w:space="0" w:color="auto"/>
        <w:right w:val="none" w:sz="0" w:space="0" w:color="auto"/>
      </w:divBdr>
    </w:div>
    <w:div w:id="577330547">
      <w:bodyDiv w:val="1"/>
      <w:marLeft w:val="0"/>
      <w:marRight w:val="0"/>
      <w:marTop w:val="0"/>
      <w:marBottom w:val="0"/>
      <w:divBdr>
        <w:top w:val="none" w:sz="0" w:space="0" w:color="auto"/>
        <w:left w:val="none" w:sz="0" w:space="0" w:color="auto"/>
        <w:bottom w:val="none" w:sz="0" w:space="0" w:color="auto"/>
        <w:right w:val="none" w:sz="0" w:space="0" w:color="auto"/>
      </w:divBdr>
    </w:div>
    <w:div w:id="736632530">
      <w:bodyDiv w:val="1"/>
      <w:marLeft w:val="0"/>
      <w:marRight w:val="0"/>
      <w:marTop w:val="0"/>
      <w:marBottom w:val="0"/>
      <w:divBdr>
        <w:top w:val="none" w:sz="0" w:space="0" w:color="auto"/>
        <w:left w:val="none" w:sz="0" w:space="0" w:color="auto"/>
        <w:bottom w:val="none" w:sz="0" w:space="0" w:color="auto"/>
        <w:right w:val="none" w:sz="0" w:space="0" w:color="auto"/>
      </w:divBdr>
    </w:div>
    <w:div w:id="743651292">
      <w:bodyDiv w:val="1"/>
      <w:marLeft w:val="0"/>
      <w:marRight w:val="0"/>
      <w:marTop w:val="0"/>
      <w:marBottom w:val="0"/>
      <w:divBdr>
        <w:top w:val="none" w:sz="0" w:space="0" w:color="auto"/>
        <w:left w:val="none" w:sz="0" w:space="0" w:color="auto"/>
        <w:bottom w:val="none" w:sz="0" w:space="0" w:color="auto"/>
        <w:right w:val="none" w:sz="0" w:space="0" w:color="auto"/>
      </w:divBdr>
    </w:div>
    <w:div w:id="776875541">
      <w:bodyDiv w:val="1"/>
      <w:marLeft w:val="0"/>
      <w:marRight w:val="0"/>
      <w:marTop w:val="0"/>
      <w:marBottom w:val="0"/>
      <w:divBdr>
        <w:top w:val="none" w:sz="0" w:space="0" w:color="auto"/>
        <w:left w:val="none" w:sz="0" w:space="0" w:color="auto"/>
        <w:bottom w:val="none" w:sz="0" w:space="0" w:color="auto"/>
        <w:right w:val="none" w:sz="0" w:space="0" w:color="auto"/>
      </w:divBdr>
    </w:div>
    <w:div w:id="783234167">
      <w:bodyDiv w:val="1"/>
      <w:marLeft w:val="0"/>
      <w:marRight w:val="0"/>
      <w:marTop w:val="0"/>
      <w:marBottom w:val="0"/>
      <w:divBdr>
        <w:top w:val="none" w:sz="0" w:space="0" w:color="auto"/>
        <w:left w:val="none" w:sz="0" w:space="0" w:color="auto"/>
        <w:bottom w:val="none" w:sz="0" w:space="0" w:color="auto"/>
        <w:right w:val="none" w:sz="0" w:space="0" w:color="auto"/>
      </w:divBdr>
    </w:div>
    <w:div w:id="1397629789">
      <w:bodyDiv w:val="1"/>
      <w:marLeft w:val="0"/>
      <w:marRight w:val="0"/>
      <w:marTop w:val="0"/>
      <w:marBottom w:val="0"/>
      <w:divBdr>
        <w:top w:val="none" w:sz="0" w:space="0" w:color="auto"/>
        <w:left w:val="none" w:sz="0" w:space="0" w:color="auto"/>
        <w:bottom w:val="none" w:sz="0" w:space="0" w:color="auto"/>
        <w:right w:val="none" w:sz="0" w:space="0" w:color="auto"/>
      </w:divBdr>
    </w:div>
    <w:div w:id="1679035768">
      <w:bodyDiv w:val="1"/>
      <w:marLeft w:val="0"/>
      <w:marRight w:val="0"/>
      <w:marTop w:val="0"/>
      <w:marBottom w:val="0"/>
      <w:divBdr>
        <w:top w:val="none" w:sz="0" w:space="0" w:color="auto"/>
        <w:left w:val="none" w:sz="0" w:space="0" w:color="auto"/>
        <w:bottom w:val="none" w:sz="0" w:space="0" w:color="auto"/>
        <w:right w:val="none" w:sz="0" w:space="0" w:color="auto"/>
      </w:divBdr>
    </w:div>
    <w:div w:id="181221225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3.png"/><Relationship Id="rId21" Type="http://schemas.openxmlformats.org/officeDocument/2006/relationships/image" Target="media/image13.png"/><Relationship Id="rId42" Type="http://schemas.openxmlformats.org/officeDocument/2006/relationships/image" Target="media/image28.png"/><Relationship Id="rId63" Type="http://schemas.openxmlformats.org/officeDocument/2006/relationships/hyperlink" Target="https://www.quicksilvercontrols.com/download/" TargetMode="External"/><Relationship Id="rId84" Type="http://schemas.openxmlformats.org/officeDocument/2006/relationships/image" Target="media/image66.png"/><Relationship Id="rId138" Type="http://schemas.openxmlformats.org/officeDocument/2006/relationships/image" Target="media/image114.png"/><Relationship Id="rId159" Type="http://schemas.openxmlformats.org/officeDocument/2006/relationships/image" Target="media/image133.png"/><Relationship Id="rId170" Type="http://schemas.openxmlformats.org/officeDocument/2006/relationships/hyperlink" Target="http://www.ocxme.com" TargetMode="External"/><Relationship Id="rId191" Type="http://schemas.openxmlformats.org/officeDocument/2006/relationships/image" Target="media/image163.png"/><Relationship Id="rId205" Type="http://schemas.openxmlformats.org/officeDocument/2006/relationships/image" Target="media/image177.png"/><Relationship Id="rId226" Type="http://schemas.openxmlformats.org/officeDocument/2006/relationships/image" Target="media/image190.png"/><Relationship Id="rId107" Type="http://schemas.openxmlformats.org/officeDocument/2006/relationships/hyperlink" Target="https://sourceforge.net/projects/gm05" TargetMode="External"/><Relationship Id="rId11" Type="http://schemas.openxmlformats.org/officeDocument/2006/relationships/image" Target="media/image3.png"/><Relationship Id="rId32" Type="http://schemas.openxmlformats.org/officeDocument/2006/relationships/hyperlink" Target="https://anydesk.com/en" TargetMode="External"/><Relationship Id="rId53" Type="http://schemas.openxmlformats.org/officeDocument/2006/relationships/hyperlink" Target="https://digilent.com/reference/software/start" TargetMode="External"/><Relationship Id="rId74" Type="http://schemas.openxmlformats.org/officeDocument/2006/relationships/image" Target="media/image56.jpeg"/><Relationship Id="rId128" Type="http://schemas.openxmlformats.org/officeDocument/2006/relationships/image" Target="media/image104.png"/><Relationship Id="rId149" Type="http://schemas.openxmlformats.org/officeDocument/2006/relationships/image" Target="media/image124.png"/><Relationship Id="rId5" Type="http://schemas.openxmlformats.org/officeDocument/2006/relationships/numbering" Target="numbering.xml"/><Relationship Id="rId95" Type="http://schemas.openxmlformats.org/officeDocument/2006/relationships/image" Target="media/image77.png"/><Relationship Id="rId160" Type="http://schemas.openxmlformats.org/officeDocument/2006/relationships/image" Target="media/image134.png"/><Relationship Id="rId181" Type="http://schemas.openxmlformats.org/officeDocument/2006/relationships/image" Target="media/image153.png"/><Relationship Id="rId216" Type="http://schemas.openxmlformats.org/officeDocument/2006/relationships/hyperlink" Target="https://www.paragon-software.com/free/br-free/" TargetMode="External"/><Relationship Id="rId22" Type="http://schemas.openxmlformats.org/officeDocument/2006/relationships/image" Target="media/image14.png"/><Relationship Id="rId43" Type="http://schemas.openxmlformats.org/officeDocument/2006/relationships/image" Target="media/image29.png"/><Relationship Id="rId64" Type="http://schemas.openxmlformats.org/officeDocument/2006/relationships/image" Target="media/image46.png"/><Relationship Id="rId118" Type="http://schemas.openxmlformats.org/officeDocument/2006/relationships/image" Target="media/image94.png"/><Relationship Id="rId139" Type="http://schemas.openxmlformats.org/officeDocument/2006/relationships/image" Target="media/image115.png"/><Relationship Id="rId85" Type="http://schemas.openxmlformats.org/officeDocument/2006/relationships/image" Target="media/image67.png"/><Relationship Id="rId150" Type="http://schemas.openxmlformats.org/officeDocument/2006/relationships/image" Target="media/image125.png"/><Relationship Id="rId171" Type="http://schemas.openxmlformats.org/officeDocument/2006/relationships/hyperlink" Target="https://www.virustotal.com" TargetMode="External"/><Relationship Id="rId192" Type="http://schemas.openxmlformats.org/officeDocument/2006/relationships/image" Target="media/image164.png"/><Relationship Id="rId206" Type="http://schemas.openxmlformats.org/officeDocument/2006/relationships/image" Target="media/image178.png"/><Relationship Id="rId227" Type="http://schemas.openxmlformats.org/officeDocument/2006/relationships/image" Target="media/image191.png"/><Relationship Id="rId12" Type="http://schemas.openxmlformats.org/officeDocument/2006/relationships/image" Target="media/image4.png"/><Relationship Id="rId33" Type="http://schemas.openxmlformats.org/officeDocument/2006/relationships/image" Target="media/image21.png"/><Relationship Id="rId108" Type="http://schemas.openxmlformats.org/officeDocument/2006/relationships/image" Target="media/image87.png"/><Relationship Id="rId129" Type="http://schemas.openxmlformats.org/officeDocument/2006/relationships/image" Target="media/image105.png"/><Relationship Id="rId54" Type="http://schemas.openxmlformats.org/officeDocument/2006/relationships/hyperlink" Target="https://digilent.com/reference/software/mccdaq-cd/start" TargetMode="External"/><Relationship Id="rId75" Type="http://schemas.openxmlformats.org/officeDocument/2006/relationships/image" Target="media/image57.jpeg"/><Relationship Id="rId96" Type="http://schemas.openxmlformats.org/officeDocument/2006/relationships/image" Target="media/image78.png"/><Relationship Id="rId140" Type="http://schemas.openxmlformats.org/officeDocument/2006/relationships/image" Target="media/image116.png"/><Relationship Id="rId161" Type="http://schemas.openxmlformats.org/officeDocument/2006/relationships/image" Target="media/image135.png"/><Relationship Id="rId182" Type="http://schemas.openxmlformats.org/officeDocument/2006/relationships/image" Target="media/image154.png"/><Relationship Id="rId217" Type="http://schemas.openxmlformats.org/officeDocument/2006/relationships/hyperlink" Target="https://www.techrepublic.com/blog/five-apps/five-free-and-reliable-cloning-tools/" TargetMode="External"/><Relationship Id="rId6" Type="http://schemas.openxmlformats.org/officeDocument/2006/relationships/styles" Target="styles.xml"/><Relationship Id="rId23" Type="http://schemas.openxmlformats.org/officeDocument/2006/relationships/image" Target="media/image15.png"/><Relationship Id="rId119" Type="http://schemas.openxmlformats.org/officeDocument/2006/relationships/image" Target="media/image95.png"/><Relationship Id="rId44" Type="http://schemas.openxmlformats.org/officeDocument/2006/relationships/image" Target="media/image30.png"/><Relationship Id="rId65" Type="http://schemas.openxmlformats.org/officeDocument/2006/relationships/image" Target="media/image47.png"/><Relationship Id="rId86" Type="http://schemas.openxmlformats.org/officeDocument/2006/relationships/image" Target="media/image68.png"/><Relationship Id="rId130" Type="http://schemas.openxmlformats.org/officeDocument/2006/relationships/image" Target="media/image106.png"/><Relationship Id="rId151" Type="http://schemas.openxmlformats.org/officeDocument/2006/relationships/image" Target="media/image126.png"/><Relationship Id="rId172" Type="http://schemas.openxmlformats.org/officeDocument/2006/relationships/image" Target="media/image144.png"/><Relationship Id="rId193" Type="http://schemas.openxmlformats.org/officeDocument/2006/relationships/image" Target="media/image165.png"/><Relationship Id="rId207" Type="http://schemas.openxmlformats.org/officeDocument/2006/relationships/image" Target="media/image179.png"/><Relationship Id="rId228" Type="http://schemas.openxmlformats.org/officeDocument/2006/relationships/image" Target="media/image192.png"/><Relationship Id="rId13" Type="http://schemas.openxmlformats.org/officeDocument/2006/relationships/image" Target="media/image5.png"/><Relationship Id="rId109" Type="http://schemas.openxmlformats.org/officeDocument/2006/relationships/image" Target="media/image88.jpeg"/><Relationship Id="rId34" Type="http://schemas.openxmlformats.org/officeDocument/2006/relationships/image" Target="media/image22.png"/><Relationship Id="rId55" Type="http://schemas.openxmlformats.org/officeDocument/2006/relationships/image" Target="media/image39.png"/><Relationship Id="rId76" Type="http://schemas.openxmlformats.org/officeDocument/2006/relationships/image" Target="media/image58.jpeg"/><Relationship Id="rId97" Type="http://schemas.openxmlformats.org/officeDocument/2006/relationships/image" Target="media/image79.png"/><Relationship Id="rId120" Type="http://schemas.openxmlformats.org/officeDocument/2006/relationships/image" Target="media/image96.png"/><Relationship Id="rId141" Type="http://schemas.openxmlformats.org/officeDocument/2006/relationships/hyperlink" Target="https://www.codeproject.com/Articles/1191047/Install-Visual-Studio-on-Windows" TargetMode="External"/><Relationship Id="rId7" Type="http://schemas.openxmlformats.org/officeDocument/2006/relationships/settings" Target="settings.xml"/><Relationship Id="rId162" Type="http://schemas.openxmlformats.org/officeDocument/2006/relationships/image" Target="media/image136.png"/><Relationship Id="rId183" Type="http://schemas.openxmlformats.org/officeDocument/2006/relationships/image" Target="media/image155.png"/><Relationship Id="rId218" Type="http://schemas.openxmlformats.org/officeDocument/2006/relationships/hyperlink" Target="http://www.usconverters.com/index.php?main_page=page&amp;id=62&amp;chapter=0" TargetMode="External"/><Relationship Id="rId24" Type="http://schemas.openxmlformats.org/officeDocument/2006/relationships/hyperlink" Target="https://www.howtogeek.com/836157/how-to-use-windows-11-with-a-local-account/" TargetMode="External"/><Relationship Id="rId45" Type="http://schemas.openxmlformats.org/officeDocument/2006/relationships/image" Target="media/image31.png"/><Relationship Id="rId66" Type="http://schemas.openxmlformats.org/officeDocument/2006/relationships/image" Target="media/image48.png"/><Relationship Id="rId87" Type="http://schemas.openxmlformats.org/officeDocument/2006/relationships/image" Target="media/image69.png"/><Relationship Id="rId110" Type="http://schemas.openxmlformats.org/officeDocument/2006/relationships/hyperlink" Target="https://sourceforge.net/projects/gm05/files/gaussmeter-drivers-20090803-2.exe/download" TargetMode="External"/><Relationship Id="rId131" Type="http://schemas.openxmlformats.org/officeDocument/2006/relationships/image" Target="media/image107.png"/><Relationship Id="rId152" Type="http://schemas.openxmlformats.org/officeDocument/2006/relationships/hyperlink" Target="https://web.archive.org/web/20120507035918/http:/download.microsoft.com/download/vb60ent/Sample30/1/W9XNT4/EN-US/VB6CLI.EXE" TargetMode="External"/><Relationship Id="rId173" Type="http://schemas.openxmlformats.org/officeDocument/2006/relationships/image" Target="media/image145.png"/><Relationship Id="rId194" Type="http://schemas.openxmlformats.org/officeDocument/2006/relationships/image" Target="media/image166.png"/><Relationship Id="rId208" Type="http://schemas.openxmlformats.org/officeDocument/2006/relationships/image" Target="media/image180.png"/><Relationship Id="rId229" Type="http://schemas.openxmlformats.org/officeDocument/2006/relationships/image" Target="media/image193.png"/><Relationship Id="rId14" Type="http://schemas.openxmlformats.org/officeDocument/2006/relationships/image" Target="media/image6.png"/><Relationship Id="rId35" Type="http://schemas.openxmlformats.org/officeDocument/2006/relationships/image" Target="media/image23.png"/><Relationship Id="rId56" Type="http://schemas.openxmlformats.org/officeDocument/2006/relationships/image" Target="media/image40.png"/><Relationship Id="rId77" Type="http://schemas.openxmlformats.org/officeDocument/2006/relationships/image" Target="media/image59.png"/><Relationship Id="rId100" Type="http://schemas.openxmlformats.org/officeDocument/2006/relationships/image" Target="media/image81.png"/><Relationship Id="rId8" Type="http://schemas.openxmlformats.org/officeDocument/2006/relationships/webSettings" Target="webSettings.xml"/><Relationship Id="rId98" Type="http://schemas.openxmlformats.org/officeDocument/2006/relationships/image" Target="media/image80.png"/><Relationship Id="rId121" Type="http://schemas.openxmlformats.org/officeDocument/2006/relationships/image" Target="media/image97.png"/><Relationship Id="rId142" Type="http://schemas.openxmlformats.org/officeDocument/2006/relationships/image" Target="media/image117.png"/><Relationship Id="rId163" Type="http://schemas.openxmlformats.org/officeDocument/2006/relationships/image" Target="media/image137.png"/><Relationship Id="rId184" Type="http://schemas.openxmlformats.org/officeDocument/2006/relationships/image" Target="media/image156.png"/><Relationship Id="rId219" Type="http://schemas.openxmlformats.org/officeDocument/2006/relationships/image" Target="media/image184.png"/><Relationship Id="rId230" Type="http://schemas.openxmlformats.org/officeDocument/2006/relationships/image" Target="media/image194.png"/><Relationship Id="rId25" Type="http://schemas.openxmlformats.org/officeDocument/2006/relationships/hyperlink" Target="https://www.virustotal.com/gui/home/upload" TargetMode="External"/><Relationship Id="rId46" Type="http://schemas.openxmlformats.org/officeDocument/2006/relationships/image" Target="media/image32.png"/><Relationship Id="rId67" Type="http://schemas.openxmlformats.org/officeDocument/2006/relationships/image" Target="media/image49.jpeg"/><Relationship Id="rId20" Type="http://schemas.openxmlformats.org/officeDocument/2006/relationships/image" Target="media/image12.png"/><Relationship Id="rId41" Type="http://schemas.openxmlformats.org/officeDocument/2006/relationships/image" Target="media/image27.png"/><Relationship Id="rId62" Type="http://schemas.openxmlformats.org/officeDocument/2006/relationships/image" Target="media/image45.jpeg"/><Relationship Id="rId83" Type="http://schemas.openxmlformats.org/officeDocument/2006/relationships/image" Target="media/image65.png"/><Relationship Id="rId88" Type="http://schemas.openxmlformats.org/officeDocument/2006/relationships/image" Target="media/image70.png"/><Relationship Id="rId111" Type="http://schemas.openxmlformats.org/officeDocument/2006/relationships/image" Target="media/image89.png"/><Relationship Id="rId132" Type="http://schemas.openxmlformats.org/officeDocument/2006/relationships/image" Target="media/image108.png"/><Relationship Id="rId153" Type="http://schemas.openxmlformats.org/officeDocument/2006/relationships/image" Target="media/image127.png"/><Relationship Id="rId174" Type="http://schemas.openxmlformats.org/officeDocument/2006/relationships/image" Target="media/image146.png"/><Relationship Id="rId179" Type="http://schemas.openxmlformats.org/officeDocument/2006/relationships/image" Target="media/image151.png"/><Relationship Id="rId195" Type="http://schemas.openxmlformats.org/officeDocument/2006/relationships/image" Target="media/image167.png"/><Relationship Id="rId209" Type="http://schemas.openxmlformats.org/officeDocument/2006/relationships/image" Target="media/image181.png"/><Relationship Id="rId190" Type="http://schemas.openxmlformats.org/officeDocument/2006/relationships/image" Target="media/image162.png"/><Relationship Id="rId204" Type="http://schemas.openxmlformats.org/officeDocument/2006/relationships/image" Target="media/image176.png"/><Relationship Id="rId220" Type="http://schemas.openxmlformats.org/officeDocument/2006/relationships/image" Target="media/image185.png"/><Relationship Id="rId225" Type="http://schemas.openxmlformats.org/officeDocument/2006/relationships/hyperlink" Target="https://docs.microsoft.com/en-us/microsoft-365/enterprise/windows-7-to-windows-10-upgrade-manual" TargetMode="External"/><Relationship Id="rId15" Type="http://schemas.openxmlformats.org/officeDocument/2006/relationships/image" Target="media/image7.png"/><Relationship Id="rId36" Type="http://schemas.openxmlformats.org/officeDocument/2006/relationships/hyperlink" Target="https://www.adwin.de/us/download/cdrom.html" TargetMode="External"/><Relationship Id="rId57" Type="http://schemas.openxmlformats.org/officeDocument/2006/relationships/image" Target="media/image41.png"/><Relationship Id="rId106" Type="http://schemas.openxmlformats.org/officeDocument/2006/relationships/hyperlink" Target="https://sourceforge.net/projects/gm05/" TargetMode="External"/><Relationship Id="rId127" Type="http://schemas.openxmlformats.org/officeDocument/2006/relationships/image" Target="media/image103.png"/><Relationship Id="rId10" Type="http://schemas.openxmlformats.org/officeDocument/2006/relationships/image" Target="media/image2.png"/><Relationship Id="rId31" Type="http://schemas.openxmlformats.org/officeDocument/2006/relationships/hyperlink" Target="https://notepad-plus-plus.org/downloads/" TargetMode="External"/><Relationship Id="rId52" Type="http://schemas.openxmlformats.org/officeDocument/2006/relationships/image" Target="media/image38.png"/><Relationship Id="rId73" Type="http://schemas.openxmlformats.org/officeDocument/2006/relationships/image" Target="media/image55.jpeg"/><Relationship Id="rId78" Type="http://schemas.openxmlformats.org/officeDocument/2006/relationships/image" Target="media/image60.png"/><Relationship Id="rId94" Type="http://schemas.openxmlformats.org/officeDocument/2006/relationships/image" Target="media/image76.png"/><Relationship Id="rId99" Type="http://schemas.openxmlformats.org/officeDocument/2006/relationships/hyperlink" Target="https://www.silabs.com/developer-tools/usb-to-uart-bridge-vcp-drivers?tab=downloads" TargetMode="External"/><Relationship Id="rId101" Type="http://schemas.openxmlformats.org/officeDocument/2006/relationships/image" Target="media/image82.png"/><Relationship Id="rId122" Type="http://schemas.openxmlformats.org/officeDocument/2006/relationships/image" Target="media/image98.png"/><Relationship Id="rId143" Type="http://schemas.openxmlformats.org/officeDocument/2006/relationships/image" Target="media/image118.png"/><Relationship Id="rId148" Type="http://schemas.openxmlformats.org/officeDocument/2006/relationships/image" Target="media/image123.png"/><Relationship Id="rId164" Type="http://schemas.openxmlformats.org/officeDocument/2006/relationships/image" Target="media/image138.png"/><Relationship Id="rId169" Type="http://schemas.openxmlformats.org/officeDocument/2006/relationships/image" Target="media/image143.png"/><Relationship Id="rId185" Type="http://schemas.openxmlformats.org/officeDocument/2006/relationships/image" Target="media/image157.png"/><Relationship Id="rId4" Type="http://schemas.openxmlformats.org/officeDocument/2006/relationships/customXml" Target="../customXml/item4.xml"/><Relationship Id="rId9" Type="http://schemas.openxmlformats.org/officeDocument/2006/relationships/image" Target="media/image1.png"/><Relationship Id="rId180" Type="http://schemas.openxmlformats.org/officeDocument/2006/relationships/image" Target="media/image152.png"/><Relationship Id="rId210" Type="http://schemas.openxmlformats.org/officeDocument/2006/relationships/image" Target="media/image182.png"/><Relationship Id="rId215" Type="http://schemas.openxmlformats.org/officeDocument/2006/relationships/hyperlink" Target="http://www.runtime.org/data-recovery-live-cd.htm" TargetMode="External"/><Relationship Id="rId26" Type="http://schemas.openxmlformats.org/officeDocument/2006/relationships/image" Target="media/image16.png"/><Relationship Id="rId231" Type="http://schemas.openxmlformats.org/officeDocument/2006/relationships/image" Target="media/image195.png"/><Relationship Id="rId47" Type="http://schemas.openxmlformats.org/officeDocument/2006/relationships/image" Target="media/image33.png"/><Relationship Id="rId68" Type="http://schemas.openxmlformats.org/officeDocument/2006/relationships/image" Target="media/image50.png"/><Relationship Id="rId89" Type="http://schemas.openxmlformats.org/officeDocument/2006/relationships/image" Target="media/image71.png"/><Relationship Id="rId112" Type="http://schemas.openxmlformats.org/officeDocument/2006/relationships/image" Target="media/image90.png"/><Relationship Id="rId133" Type="http://schemas.openxmlformats.org/officeDocument/2006/relationships/image" Target="media/image109.png"/><Relationship Id="rId154" Type="http://schemas.openxmlformats.org/officeDocument/2006/relationships/image" Target="media/image128.png"/><Relationship Id="rId175" Type="http://schemas.openxmlformats.org/officeDocument/2006/relationships/image" Target="media/image147.png"/><Relationship Id="rId196" Type="http://schemas.openxmlformats.org/officeDocument/2006/relationships/image" Target="media/image168.png"/><Relationship Id="rId200" Type="http://schemas.openxmlformats.org/officeDocument/2006/relationships/image" Target="media/image172.png"/><Relationship Id="rId16" Type="http://schemas.openxmlformats.org/officeDocument/2006/relationships/image" Target="media/image8.png"/><Relationship Id="rId221" Type="http://schemas.openxmlformats.org/officeDocument/2006/relationships/image" Target="media/image186.png"/><Relationship Id="rId37" Type="http://schemas.openxmlformats.org/officeDocument/2006/relationships/hyperlink" Target="https://www.adwin.de/pub/cd/ADwin-CD.zip" TargetMode="External"/><Relationship Id="rId58" Type="http://schemas.openxmlformats.org/officeDocument/2006/relationships/image" Target="media/image42.png"/><Relationship Id="rId79" Type="http://schemas.openxmlformats.org/officeDocument/2006/relationships/image" Target="media/image61.png"/><Relationship Id="rId102" Type="http://schemas.openxmlformats.org/officeDocument/2006/relationships/image" Target="media/image83.png"/><Relationship Id="rId123" Type="http://schemas.openxmlformats.org/officeDocument/2006/relationships/image" Target="media/image99.png"/><Relationship Id="rId144" Type="http://schemas.openxmlformats.org/officeDocument/2006/relationships/image" Target="media/image119.png"/><Relationship Id="rId90" Type="http://schemas.openxmlformats.org/officeDocument/2006/relationships/image" Target="media/image72.png"/><Relationship Id="rId165" Type="http://schemas.openxmlformats.org/officeDocument/2006/relationships/image" Target="media/image139.png"/><Relationship Id="rId186" Type="http://schemas.openxmlformats.org/officeDocument/2006/relationships/image" Target="media/image158.png"/><Relationship Id="rId211" Type="http://schemas.openxmlformats.org/officeDocument/2006/relationships/image" Target="media/image183.png"/><Relationship Id="rId232" Type="http://schemas.openxmlformats.org/officeDocument/2006/relationships/image" Target="media/image196.png"/><Relationship Id="rId27" Type="http://schemas.openxmlformats.org/officeDocument/2006/relationships/image" Target="media/image17.png"/><Relationship Id="rId48" Type="http://schemas.openxmlformats.org/officeDocument/2006/relationships/image" Target="media/image34.png"/><Relationship Id="rId69" Type="http://schemas.openxmlformats.org/officeDocument/2006/relationships/image" Target="media/image51.jpeg"/><Relationship Id="rId113" Type="http://schemas.openxmlformats.org/officeDocument/2006/relationships/hyperlink" Target="https://www.codeproject.com/Articles/1191047/Install-Visual-Studio-6-0-on-Windows-10" TargetMode="External"/><Relationship Id="rId134" Type="http://schemas.openxmlformats.org/officeDocument/2006/relationships/image" Target="media/image110.png"/><Relationship Id="rId80" Type="http://schemas.openxmlformats.org/officeDocument/2006/relationships/image" Target="media/image62.png"/><Relationship Id="rId155" Type="http://schemas.openxmlformats.org/officeDocument/2006/relationships/image" Target="media/image129.png"/><Relationship Id="rId176" Type="http://schemas.openxmlformats.org/officeDocument/2006/relationships/image" Target="media/image148.png"/><Relationship Id="rId197" Type="http://schemas.openxmlformats.org/officeDocument/2006/relationships/image" Target="media/image169.png"/><Relationship Id="rId201" Type="http://schemas.openxmlformats.org/officeDocument/2006/relationships/image" Target="media/image173.png"/><Relationship Id="rId222" Type="http://schemas.openxmlformats.org/officeDocument/2006/relationships/image" Target="media/image187.png"/><Relationship Id="rId17" Type="http://schemas.openxmlformats.org/officeDocument/2006/relationships/image" Target="media/image9.png"/><Relationship Id="rId38" Type="http://schemas.openxmlformats.org/officeDocument/2006/relationships/image" Target="media/image24.png"/><Relationship Id="rId59" Type="http://schemas.openxmlformats.org/officeDocument/2006/relationships/hyperlink" Target="https://forum.digilent.com/forum/39-data-acquisition-daq-data-logging/" TargetMode="External"/><Relationship Id="rId103" Type="http://schemas.openxmlformats.org/officeDocument/2006/relationships/image" Target="media/image84.png"/><Relationship Id="rId124" Type="http://schemas.openxmlformats.org/officeDocument/2006/relationships/image" Target="media/image100.png"/><Relationship Id="rId70" Type="http://schemas.openxmlformats.org/officeDocument/2006/relationships/image" Target="media/image52.jpeg"/><Relationship Id="rId91" Type="http://schemas.openxmlformats.org/officeDocument/2006/relationships/image" Target="media/image73.png"/><Relationship Id="rId145" Type="http://schemas.openxmlformats.org/officeDocument/2006/relationships/image" Target="media/image120.png"/><Relationship Id="rId166" Type="http://schemas.openxmlformats.org/officeDocument/2006/relationships/image" Target="media/image140.png"/><Relationship Id="rId187" Type="http://schemas.openxmlformats.org/officeDocument/2006/relationships/image" Target="media/image159.png"/><Relationship Id="rId1" Type="http://schemas.openxmlformats.org/officeDocument/2006/relationships/customXml" Target="../customXml/item1.xml"/><Relationship Id="rId212" Type="http://schemas.openxmlformats.org/officeDocument/2006/relationships/hyperlink" Target="https://clonezilla.org/" TargetMode="External"/><Relationship Id="rId233" Type="http://schemas.openxmlformats.org/officeDocument/2006/relationships/image" Target="media/image197.png"/><Relationship Id="rId28" Type="http://schemas.openxmlformats.org/officeDocument/2006/relationships/image" Target="media/image18.png"/><Relationship Id="rId49" Type="http://schemas.openxmlformats.org/officeDocument/2006/relationships/image" Target="media/image35.png"/><Relationship Id="rId114" Type="http://schemas.openxmlformats.org/officeDocument/2006/relationships/image" Target="media/image91.png"/><Relationship Id="rId60" Type="http://schemas.openxmlformats.org/officeDocument/2006/relationships/image" Target="media/image43.png"/><Relationship Id="rId81" Type="http://schemas.openxmlformats.org/officeDocument/2006/relationships/image" Target="media/image63.png"/><Relationship Id="rId135" Type="http://schemas.openxmlformats.org/officeDocument/2006/relationships/image" Target="media/image111.png"/><Relationship Id="rId156" Type="http://schemas.openxmlformats.org/officeDocument/2006/relationships/image" Target="media/image130.png"/><Relationship Id="rId177" Type="http://schemas.openxmlformats.org/officeDocument/2006/relationships/image" Target="media/image149.png"/><Relationship Id="rId198" Type="http://schemas.openxmlformats.org/officeDocument/2006/relationships/image" Target="media/image170.png"/><Relationship Id="rId202" Type="http://schemas.openxmlformats.org/officeDocument/2006/relationships/image" Target="media/image174.png"/><Relationship Id="rId223" Type="http://schemas.openxmlformats.org/officeDocument/2006/relationships/image" Target="media/image188.png"/><Relationship Id="rId18" Type="http://schemas.openxmlformats.org/officeDocument/2006/relationships/image" Target="media/image10.png"/><Relationship Id="rId39" Type="http://schemas.openxmlformats.org/officeDocument/2006/relationships/image" Target="media/image25.png"/><Relationship Id="rId50" Type="http://schemas.openxmlformats.org/officeDocument/2006/relationships/image" Target="media/image36.png"/><Relationship Id="rId104" Type="http://schemas.openxmlformats.org/officeDocument/2006/relationships/image" Target="media/image85.png"/><Relationship Id="rId125" Type="http://schemas.openxmlformats.org/officeDocument/2006/relationships/image" Target="media/image101.png"/><Relationship Id="rId146" Type="http://schemas.openxmlformats.org/officeDocument/2006/relationships/image" Target="media/image121.png"/><Relationship Id="rId167" Type="http://schemas.openxmlformats.org/officeDocument/2006/relationships/image" Target="media/image141.png"/><Relationship Id="rId188" Type="http://schemas.openxmlformats.org/officeDocument/2006/relationships/image" Target="media/image160.png"/><Relationship Id="rId71" Type="http://schemas.openxmlformats.org/officeDocument/2006/relationships/image" Target="media/image53.png"/><Relationship Id="rId92" Type="http://schemas.openxmlformats.org/officeDocument/2006/relationships/image" Target="media/image74.png"/><Relationship Id="rId213" Type="http://schemas.openxmlformats.org/officeDocument/2006/relationships/hyperlink" Target="https://www.macrium.com/reflectfree" TargetMode="External"/><Relationship Id="rId234"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19.png"/><Relationship Id="rId40" Type="http://schemas.openxmlformats.org/officeDocument/2006/relationships/image" Target="media/image26.png"/><Relationship Id="rId115" Type="http://schemas.openxmlformats.org/officeDocument/2006/relationships/image" Target="media/image92.png"/><Relationship Id="rId136" Type="http://schemas.openxmlformats.org/officeDocument/2006/relationships/image" Target="media/image112.png"/><Relationship Id="rId157" Type="http://schemas.openxmlformats.org/officeDocument/2006/relationships/image" Target="media/image131.png"/><Relationship Id="rId178" Type="http://schemas.openxmlformats.org/officeDocument/2006/relationships/image" Target="media/image150.png"/><Relationship Id="rId61" Type="http://schemas.openxmlformats.org/officeDocument/2006/relationships/image" Target="media/image44.png"/><Relationship Id="rId82" Type="http://schemas.openxmlformats.org/officeDocument/2006/relationships/image" Target="media/image64.png"/><Relationship Id="rId199" Type="http://schemas.openxmlformats.org/officeDocument/2006/relationships/image" Target="media/image171.png"/><Relationship Id="rId203" Type="http://schemas.openxmlformats.org/officeDocument/2006/relationships/image" Target="media/image175.png"/><Relationship Id="rId19" Type="http://schemas.openxmlformats.org/officeDocument/2006/relationships/image" Target="media/image11.png"/><Relationship Id="rId224" Type="http://schemas.openxmlformats.org/officeDocument/2006/relationships/image" Target="media/image189.png"/><Relationship Id="rId30" Type="http://schemas.openxmlformats.org/officeDocument/2006/relationships/image" Target="media/image20.png"/><Relationship Id="rId105" Type="http://schemas.openxmlformats.org/officeDocument/2006/relationships/image" Target="media/image86.png"/><Relationship Id="rId126" Type="http://schemas.openxmlformats.org/officeDocument/2006/relationships/image" Target="media/image102.png"/><Relationship Id="rId147" Type="http://schemas.openxmlformats.org/officeDocument/2006/relationships/image" Target="media/image122.png"/><Relationship Id="rId168" Type="http://schemas.openxmlformats.org/officeDocument/2006/relationships/image" Target="media/image142.png"/><Relationship Id="rId51" Type="http://schemas.openxmlformats.org/officeDocument/2006/relationships/image" Target="media/image37.png"/><Relationship Id="rId72" Type="http://schemas.openxmlformats.org/officeDocument/2006/relationships/image" Target="media/image54.png"/><Relationship Id="rId93" Type="http://schemas.openxmlformats.org/officeDocument/2006/relationships/image" Target="media/image75.png"/><Relationship Id="rId189" Type="http://schemas.openxmlformats.org/officeDocument/2006/relationships/image" Target="media/image161.png"/><Relationship Id="rId3" Type="http://schemas.openxmlformats.org/officeDocument/2006/relationships/customXml" Target="../customXml/item3.xml"/><Relationship Id="rId214" Type="http://schemas.openxmlformats.org/officeDocument/2006/relationships/hyperlink" Target="https://www.techrepublic.com/blog/five-apps/five-free-and-reliable-cloning-tools/" TargetMode="External"/><Relationship Id="rId235" Type="http://schemas.openxmlformats.org/officeDocument/2006/relationships/theme" Target="theme/theme1.xml"/><Relationship Id="rId116" Type="http://schemas.openxmlformats.org/officeDocument/2006/relationships/hyperlink" Target="https://www.codeproject.com/Articles/1191047/Install-Visual-Studio-on-Windows" TargetMode="External"/><Relationship Id="rId137" Type="http://schemas.openxmlformats.org/officeDocument/2006/relationships/image" Target="media/image113.png"/><Relationship Id="rId158" Type="http://schemas.openxmlformats.org/officeDocument/2006/relationships/image" Target="media/image1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1AD9AE6EB77C2459ECB889CB7EA54DE" ma:contentTypeVersion="17" ma:contentTypeDescription="Create a new document." ma:contentTypeScope="" ma:versionID="9bd946f1b3f22adec08d9d77c96c3574">
  <xsd:schema xmlns:xsd="http://www.w3.org/2001/XMLSchema" xmlns:xs="http://www.w3.org/2001/XMLSchema" xmlns:p="http://schemas.microsoft.com/office/2006/metadata/properties" xmlns:ns3="8e83d92f-5e6a-4af7-b5e3-f7b0fd258dc1" xmlns:ns4="e1180cd9-d0db-462b-9962-9b46dbf47a59" targetNamespace="http://schemas.microsoft.com/office/2006/metadata/properties" ma:root="true" ma:fieldsID="53172818a2c771f89f4ed3a7a32794f0" ns3:_="" ns4:_="">
    <xsd:import namespace="8e83d92f-5e6a-4af7-b5e3-f7b0fd258dc1"/>
    <xsd:import namespace="e1180cd9-d0db-462b-9962-9b46dbf47a5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83d92f-5e6a-4af7-b5e3-f7b0fd258d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180cd9-d0db-462b-9962-9b46dbf47a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e83d92f-5e6a-4af7-b5e3-f7b0fd258dc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2C6D83-FDAE-43CD-99EE-0C0E4DCC978C}">
  <ds:schemaRefs>
    <ds:schemaRef ds:uri="http://schemas.openxmlformats.org/officeDocument/2006/bibliography"/>
  </ds:schemaRefs>
</ds:datastoreItem>
</file>

<file path=customXml/itemProps2.xml><?xml version="1.0" encoding="utf-8"?>
<ds:datastoreItem xmlns:ds="http://schemas.openxmlformats.org/officeDocument/2006/customXml" ds:itemID="{51F39E2D-4FCD-49C5-99C5-337F5A91C1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83d92f-5e6a-4af7-b5e3-f7b0fd258dc1"/>
    <ds:schemaRef ds:uri="e1180cd9-d0db-462b-9962-9b46dbf47a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1A4DF6-6E7C-42B6-B417-3E4FEB38E2C0}">
  <ds:schemaRefs>
    <ds:schemaRef ds:uri="http://purl.org/dc/elements/1.1/"/>
    <ds:schemaRef ds:uri="e1180cd9-d0db-462b-9962-9b46dbf47a59"/>
    <ds:schemaRef ds:uri="http://schemas.microsoft.com/office/2006/metadata/properties"/>
    <ds:schemaRef ds:uri="http://schemas.microsoft.com/office/2006/documentManagement/types"/>
    <ds:schemaRef ds:uri="8e83d92f-5e6a-4af7-b5e3-f7b0fd258dc1"/>
    <ds:schemaRef ds:uri="http://purl.org/dc/dcmitype/"/>
    <ds:schemaRef ds:uri="http://purl.org/dc/terms/"/>
    <ds:schemaRef ds:uri="http://schemas.microsoft.com/office/infopath/2007/PartnerControls"/>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6A80332F-7976-4D2A-AC6C-0794AD4572FA}">
  <ds:schemaRefs>
    <ds:schemaRef ds:uri="http://schemas.microsoft.com/sharepoint/v3/contenttype/forms"/>
  </ds:schemaRefs>
</ds:datastoreItem>
</file>

<file path=docMetadata/LabelInfo.xml><?xml version="1.0" encoding="utf-8"?>
<clbl:labelList xmlns:clbl="http://schemas.microsoft.com/office/2020/mipLabelMetadata">
  <clbl:label id="{fd5be9d9-7b72-4df9-830e-b1f9cc5b44bd}" enabled="0" method="" siteId="{fd5be9d9-7b72-4df9-830e-b1f9cc5b44bd}" removed="1"/>
</clbl:labelList>
</file>

<file path=docProps/app.xml><?xml version="1.0" encoding="utf-8"?>
<Properties xmlns="http://schemas.openxmlformats.org/officeDocument/2006/extended-properties" xmlns:vt="http://schemas.openxmlformats.org/officeDocument/2006/docPropsVTypes">
  <Template>Normal.dotm</Template>
  <TotalTime>42598</TotalTime>
  <Pages>171</Pages>
  <Words>18226</Words>
  <Characters>103890</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Hilburn, Isaac A. (Isaac)</dc:creator>
  <cp:keywords/>
  <dc:description/>
  <cp:lastModifiedBy>Hilburn, Isaac A. (Isaac)</cp:lastModifiedBy>
  <cp:revision>1337</cp:revision>
  <dcterms:created xsi:type="dcterms:W3CDTF">2025-01-23T00:17:00Z</dcterms:created>
  <dcterms:modified xsi:type="dcterms:W3CDTF">2025-07-19T17:31:00Z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0x01010051AD9AE6EB77C2459ECB889CB7EA54DE</vt:lpwstr>
  </property>
</Properties>
</file>