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13425" w:rsidRPr="003A1284" w:rsidRDefault="003A1284">
      <w:pPr>
        <w:spacing w:before="63"/>
        <w:ind w:left="3259" w:right="3199"/>
        <w:jc w:val="center"/>
        <w:rPr>
          <w:rFonts w:ascii="Times New Roman"/>
          <w:b/>
          <w:sz w:val="32"/>
        </w:rPr>
      </w:pPr>
      <w:r w:rsidRPr="003A1284">
        <w:rPr>
          <w:rFonts w:ascii="Times New Roman"/>
          <w:b/>
          <w:sz w:val="32"/>
        </w:rPr>
        <w:t>Cyber-Attack-Detection</w:t>
      </w:r>
    </w:p>
    <w:p w:rsidR="00213425" w:rsidRDefault="00213425">
      <w:pPr>
        <w:pStyle w:val="BodyText"/>
        <w:spacing w:before="5"/>
        <w:rPr>
          <w:rFonts w:ascii="Times New Roman"/>
          <w:b/>
          <w:sz w:val="28"/>
        </w:rPr>
      </w:pPr>
    </w:p>
    <w:p w:rsidR="00213425" w:rsidRDefault="00DF531E">
      <w:pPr>
        <w:ind w:left="3259" w:right="3218"/>
        <w:jc w:val="center"/>
        <w:rPr>
          <w:rFonts w:ascii="Times New Roman"/>
          <w:sz w:val="26"/>
        </w:rPr>
      </w:pPr>
      <w:r>
        <w:rPr>
          <w:rFonts w:ascii="Times New Roman"/>
          <w:sz w:val="26"/>
        </w:rPr>
        <w:t>A COURSE PROJECT REPORT</w:t>
      </w:r>
    </w:p>
    <w:p w:rsidR="00213425" w:rsidRDefault="00213425">
      <w:pPr>
        <w:pStyle w:val="BodyText"/>
        <w:spacing w:before="2"/>
        <w:rPr>
          <w:rFonts w:ascii="Times New Roman"/>
          <w:sz w:val="30"/>
        </w:rPr>
      </w:pPr>
    </w:p>
    <w:p w:rsidR="00213425" w:rsidRDefault="00DF531E">
      <w:pPr>
        <w:ind w:left="3259" w:right="3199"/>
        <w:jc w:val="center"/>
        <w:rPr>
          <w:rFonts w:ascii="Times New Roman"/>
          <w:sz w:val="26"/>
        </w:rPr>
      </w:pPr>
      <w:r>
        <w:rPr>
          <w:rFonts w:ascii="Times New Roman"/>
          <w:sz w:val="26"/>
        </w:rPr>
        <w:t>By</w:t>
      </w:r>
    </w:p>
    <w:p w:rsidR="00213425" w:rsidRDefault="00213425">
      <w:pPr>
        <w:pStyle w:val="BodyText"/>
        <w:rPr>
          <w:rFonts w:ascii="Times New Roman"/>
          <w:sz w:val="29"/>
        </w:rPr>
      </w:pPr>
    </w:p>
    <w:p w:rsidR="00710D41" w:rsidRDefault="003A1284">
      <w:pPr>
        <w:ind w:left="3259" w:right="3221"/>
        <w:jc w:val="center"/>
        <w:rPr>
          <w:rFonts w:ascii="Times New Roman"/>
          <w:b/>
          <w:sz w:val="26"/>
        </w:rPr>
      </w:pPr>
      <w:r>
        <w:rPr>
          <w:rFonts w:ascii="Times New Roman"/>
          <w:b/>
          <w:sz w:val="26"/>
        </w:rPr>
        <w:t>AYUSH KUMAR GUPTA (RA2011026010038</w:t>
      </w:r>
      <w:r w:rsidR="00DF531E">
        <w:rPr>
          <w:rFonts w:ascii="Times New Roman"/>
          <w:b/>
          <w:sz w:val="26"/>
        </w:rPr>
        <w:t xml:space="preserve">) </w:t>
      </w:r>
      <w:r>
        <w:rPr>
          <w:rFonts w:ascii="Times New Roman"/>
          <w:b/>
          <w:sz w:val="26"/>
        </w:rPr>
        <w:t>AKASH PS (RA2011026010003</w:t>
      </w:r>
      <w:r w:rsidR="00DF531E">
        <w:rPr>
          <w:rFonts w:ascii="Times New Roman"/>
          <w:b/>
          <w:sz w:val="26"/>
        </w:rPr>
        <w:t>)</w:t>
      </w:r>
      <w:r>
        <w:rPr>
          <w:rFonts w:ascii="Times New Roman"/>
          <w:b/>
          <w:sz w:val="26"/>
        </w:rPr>
        <w:t xml:space="preserve">      </w:t>
      </w:r>
      <w:r w:rsidR="00DF531E">
        <w:rPr>
          <w:rFonts w:ascii="Times New Roman"/>
          <w:b/>
          <w:sz w:val="26"/>
        </w:rPr>
        <w:t xml:space="preserve"> </w:t>
      </w:r>
    </w:p>
    <w:p w:rsidR="00213425" w:rsidRPr="00710D41" w:rsidRDefault="003A1284">
      <w:pPr>
        <w:ind w:left="3259" w:right="3221"/>
        <w:jc w:val="center"/>
        <w:rPr>
          <w:rFonts w:ascii="Times New Roman"/>
          <w:b/>
          <w:sz w:val="26"/>
          <w:szCs w:val="26"/>
        </w:rPr>
      </w:pPr>
      <w:r>
        <w:rPr>
          <w:rFonts w:ascii="Times New Roman"/>
          <w:b/>
          <w:sz w:val="26"/>
        </w:rPr>
        <w:t xml:space="preserve">SWAPNIL SINHA (RA2011026010006) </w:t>
      </w:r>
      <w:r w:rsidRPr="00710D41">
        <w:rPr>
          <w:rFonts w:ascii="Times New Roman"/>
          <w:b/>
          <w:sz w:val="26"/>
          <w:szCs w:val="26"/>
        </w:rPr>
        <w:t>DHRUV</w:t>
      </w:r>
      <w:r w:rsidR="00710D41" w:rsidRPr="00710D41">
        <w:rPr>
          <w:rFonts w:ascii="Times New Roman"/>
          <w:b/>
          <w:sz w:val="26"/>
          <w:szCs w:val="26"/>
        </w:rPr>
        <w:t>A BHATTACHARYA</w:t>
      </w:r>
      <w:r w:rsidRPr="00710D41">
        <w:rPr>
          <w:rFonts w:ascii="Times New Roman"/>
          <w:b/>
          <w:sz w:val="26"/>
          <w:szCs w:val="26"/>
        </w:rPr>
        <w:t xml:space="preserve"> (RA201102601002</w:t>
      </w:r>
      <w:r w:rsidR="00EB15FA">
        <w:rPr>
          <w:rFonts w:ascii="Times New Roman"/>
          <w:b/>
          <w:sz w:val="26"/>
          <w:szCs w:val="26"/>
        </w:rPr>
        <w:t>3</w:t>
      </w:r>
      <w:r w:rsidR="00DF531E" w:rsidRPr="00710D41">
        <w:rPr>
          <w:rFonts w:ascii="Times New Roman"/>
          <w:b/>
          <w:sz w:val="26"/>
          <w:szCs w:val="26"/>
        </w:rPr>
        <w:t xml:space="preserve">) </w:t>
      </w:r>
      <w:r w:rsidRPr="00710D41">
        <w:rPr>
          <w:rFonts w:ascii="Times New Roman"/>
          <w:b/>
          <w:sz w:val="26"/>
          <w:szCs w:val="26"/>
        </w:rPr>
        <w:t xml:space="preserve">                </w:t>
      </w:r>
    </w:p>
    <w:p w:rsidR="00213425" w:rsidRPr="00710D41" w:rsidRDefault="00213425">
      <w:pPr>
        <w:pStyle w:val="BodyText"/>
        <w:spacing w:before="6"/>
        <w:rPr>
          <w:rFonts w:ascii="Times New Roman"/>
          <w:b/>
          <w:sz w:val="26"/>
          <w:szCs w:val="26"/>
        </w:rPr>
      </w:pPr>
    </w:p>
    <w:p w:rsidR="00213425" w:rsidRDefault="00DF531E">
      <w:pPr>
        <w:ind w:left="3259" w:right="3199"/>
        <w:jc w:val="center"/>
        <w:rPr>
          <w:rFonts w:ascii="Times New Roman"/>
          <w:sz w:val="26"/>
        </w:rPr>
      </w:pPr>
      <w:r>
        <w:rPr>
          <w:rFonts w:ascii="Times New Roman"/>
          <w:sz w:val="26"/>
        </w:rPr>
        <w:t>Under the guidance of</w:t>
      </w:r>
    </w:p>
    <w:p w:rsidR="00213425" w:rsidRDefault="00213425">
      <w:pPr>
        <w:pStyle w:val="BodyText"/>
        <w:spacing w:before="4"/>
        <w:rPr>
          <w:rFonts w:ascii="Times New Roman"/>
          <w:sz w:val="29"/>
        </w:rPr>
      </w:pPr>
    </w:p>
    <w:p w:rsidR="00213425" w:rsidRDefault="00DF531E">
      <w:pPr>
        <w:ind w:left="3259" w:right="3199"/>
        <w:jc w:val="center"/>
        <w:rPr>
          <w:rFonts w:ascii="Times New Roman"/>
          <w:b/>
          <w:sz w:val="26"/>
        </w:rPr>
      </w:pPr>
      <w:r>
        <w:rPr>
          <w:rFonts w:ascii="Times New Roman"/>
          <w:b/>
          <w:sz w:val="26"/>
        </w:rPr>
        <w:t>Lavanya S K</w:t>
      </w:r>
    </w:p>
    <w:p w:rsidR="00213425" w:rsidRDefault="00213425">
      <w:pPr>
        <w:pStyle w:val="BodyText"/>
        <w:spacing w:before="4"/>
        <w:rPr>
          <w:rFonts w:ascii="Times New Roman"/>
          <w:b/>
          <w:sz w:val="29"/>
        </w:rPr>
      </w:pPr>
    </w:p>
    <w:p w:rsidR="00213425" w:rsidRDefault="00DF531E">
      <w:pPr>
        <w:ind w:left="3259" w:right="3199"/>
        <w:jc w:val="center"/>
        <w:rPr>
          <w:rFonts w:ascii="Times New Roman"/>
          <w:i/>
          <w:sz w:val="26"/>
        </w:rPr>
      </w:pPr>
      <w:r>
        <w:rPr>
          <w:rFonts w:ascii="Times New Roman"/>
          <w:i/>
          <w:sz w:val="26"/>
        </w:rPr>
        <w:t>In partial fulfilment for the Course</w:t>
      </w:r>
    </w:p>
    <w:p w:rsidR="00213425" w:rsidRDefault="00213425">
      <w:pPr>
        <w:pStyle w:val="BodyText"/>
        <w:spacing w:before="8"/>
        <w:rPr>
          <w:rFonts w:ascii="Times New Roman"/>
          <w:i/>
          <w:sz w:val="29"/>
        </w:rPr>
      </w:pPr>
    </w:p>
    <w:p w:rsidR="00213425" w:rsidRDefault="00DF531E">
      <w:pPr>
        <w:ind w:left="3259" w:right="3199"/>
        <w:jc w:val="center"/>
        <w:rPr>
          <w:rFonts w:ascii="Times New Roman"/>
          <w:sz w:val="26"/>
        </w:rPr>
      </w:pPr>
      <w:r>
        <w:rPr>
          <w:rFonts w:ascii="Times New Roman"/>
          <w:sz w:val="26"/>
        </w:rPr>
        <w:t>of</w:t>
      </w:r>
    </w:p>
    <w:p w:rsidR="00213425" w:rsidRDefault="00213425">
      <w:pPr>
        <w:pStyle w:val="BodyText"/>
        <w:spacing w:before="2"/>
        <w:rPr>
          <w:rFonts w:ascii="Times New Roman"/>
          <w:sz w:val="30"/>
        </w:rPr>
      </w:pPr>
    </w:p>
    <w:p w:rsidR="00213425" w:rsidRDefault="00DF531E">
      <w:pPr>
        <w:ind w:left="2950" w:right="2929"/>
        <w:jc w:val="center"/>
        <w:rPr>
          <w:rFonts w:ascii="Times New Roman"/>
          <w:sz w:val="26"/>
        </w:rPr>
      </w:pPr>
      <w:r>
        <w:rPr>
          <w:rFonts w:ascii="Times New Roman"/>
          <w:sz w:val="26"/>
        </w:rPr>
        <w:t>18CSE388T - ARTIFICIAL NEURAL NETWORKS</w:t>
      </w:r>
    </w:p>
    <w:p w:rsidR="00213425" w:rsidRDefault="00213425">
      <w:pPr>
        <w:pStyle w:val="BodyText"/>
        <w:spacing w:before="8"/>
        <w:rPr>
          <w:rFonts w:ascii="Times New Roman"/>
          <w:sz w:val="29"/>
        </w:rPr>
      </w:pPr>
    </w:p>
    <w:p w:rsidR="00213425" w:rsidRDefault="00DF531E">
      <w:pPr>
        <w:ind w:left="2989" w:right="2929"/>
        <w:jc w:val="center"/>
        <w:rPr>
          <w:rFonts w:ascii="Times New Roman"/>
          <w:sz w:val="26"/>
        </w:rPr>
      </w:pPr>
      <w:r>
        <w:rPr>
          <w:rFonts w:ascii="Times New Roman"/>
          <w:sz w:val="26"/>
        </w:rPr>
        <w:t>in Department of Computational Intelligence (CINTEL)</w:t>
      </w:r>
    </w:p>
    <w:p w:rsidR="00213425" w:rsidRDefault="00213425">
      <w:pPr>
        <w:pStyle w:val="BodyText"/>
        <w:rPr>
          <w:rFonts w:ascii="Times New Roman"/>
          <w:sz w:val="20"/>
        </w:rPr>
      </w:pPr>
    </w:p>
    <w:p w:rsidR="00213425" w:rsidRDefault="00DF531E">
      <w:pPr>
        <w:pStyle w:val="BodyText"/>
        <w:spacing w:before="1"/>
        <w:rPr>
          <w:rFonts w:ascii="Times New Roman"/>
          <w:sz w:val="27"/>
        </w:rPr>
      </w:pPr>
      <w:r>
        <w:rPr>
          <w:noProof/>
          <w:lang w:val="en-IN" w:eastAsia="en-IN"/>
        </w:rPr>
        <w:drawing>
          <wp:anchor distT="0" distB="0" distL="0" distR="0" simplePos="0" relativeHeight="251649536" behindDoc="0" locked="0" layoutInCell="1" allowOverlap="1">
            <wp:simplePos x="0" y="0"/>
            <wp:positionH relativeFrom="page">
              <wp:posOffset>2844800</wp:posOffset>
            </wp:positionH>
            <wp:positionV relativeFrom="paragraph">
              <wp:posOffset>222545</wp:posOffset>
            </wp:positionV>
            <wp:extent cx="2441580" cy="8774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41580" cy="877443"/>
                    </a:xfrm>
                    <a:prstGeom prst="rect">
                      <a:avLst/>
                    </a:prstGeom>
                  </pic:spPr>
                </pic:pic>
              </a:graphicData>
            </a:graphic>
          </wp:anchor>
        </w:drawing>
      </w:r>
    </w:p>
    <w:p w:rsidR="00213425" w:rsidRDefault="00213425">
      <w:pPr>
        <w:pStyle w:val="BodyText"/>
        <w:spacing w:before="7"/>
        <w:rPr>
          <w:rFonts w:ascii="Times New Roman"/>
          <w:sz w:val="36"/>
        </w:rPr>
      </w:pPr>
    </w:p>
    <w:p w:rsidR="00213425" w:rsidRDefault="00DF531E">
      <w:pPr>
        <w:spacing w:line="513" w:lineRule="auto"/>
        <w:ind w:left="2935" w:right="2601" w:hanging="10"/>
        <w:jc w:val="center"/>
        <w:rPr>
          <w:rFonts w:ascii="Times New Roman"/>
          <w:b/>
          <w:sz w:val="26"/>
        </w:rPr>
      </w:pPr>
      <w:r>
        <w:rPr>
          <w:rFonts w:ascii="Times New Roman"/>
          <w:b/>
          <w:spacing w:val="-7"/>
          <w:sz w:val="26"/>
        </w:rPr>
        <w:t xml:space="preserve">FACULTY </w:t>
      </w:r>
      <w:r>
        <w:rPr>
          <w:rFonts w:ascii="Times New Roman"/>
          <w:b/>
          <w:sz w:val="26"/>
        </w:rPr>
        <w:t>OF ENGINEERING AND TECHNOLOGY SRM</w:t>
      </w:r>
      <w:r>
        <w:rPr>
          <w:rFonts w:ascii="Times New Roman"/>
          <w:b/>
          <w:spacing w:val="-7"/>
          <w:sz w:val="26"/>
        </w:rPr>
        <w:t xml:space="preserve"> </w:t>
      </w:r>
      <w:r>
        <w:rPr>
          <w:rFonts w:ascii="Times New Roman"/>
          <w:b/>
          <w:sz w:val="26"/>
        </w:rPr>
        <w:t>INSTITUTE</w:t>
      </w:r>
      <w:r>
        <w:rPr>
          <w:rFonts w:ascii="Times New Roman"/>
          <w:b/>
          <w:spacing w:val="-7"/>
          <w:sz w:val="26"/>
        </w:rPr>
        <w:t xml:space="preserve"> </w:t>
      </w:r>
      <w:r>
        <w:rPr>
          <w:rFonts w:ascii="Times New Roman"/>
          <w:b/>
          <w:sz w:val="26"/>
        </w:rPr>
        <w:t>OF</w:t>
      </w:r>
      <w:r>
        <w:rPr>
          <w:rFonts w:ascii="Times New Roman"/>
          <w:b/>
          <w:spacing w:val="-14"/>
          <w:sz w:val="26"/>
        </w:rPr>
        <w:t xml:space="preserve"> </w:t>
      </w:r>
      <w:r>
        <w:rPr>
          <w:rFonts w:ascii="Times New Roman"/>
          <w:b/>
          <w:sz w:val="26"/>
        </w:rPr>
        <w:t>SCIENCE</w:t>
      </w:r>
      <w:r>
        <w:rPr>
          <w:rFonts w:ascii="Times New Roman"/>
          <w:b/>
          <w:spacing w:val="-20"/>
          <w:sz w:val="26"/>
        </w:rPr>
        <w:t xml:space="preserve"> </w:t>
      </w:r>
      <w:r>
        <w:rPr>
          <w:rFonts w:ascii="Times New Roman"/>
          <w:b/>
          <w:sz w:val="26"/>
        </w:rPr>
        <w:t>AND</w:t>
      </w:r>
      <w:r>
        <w:rPr>
          <w:rFonts w:ascii="Times New Roman"/>
          <w:b/>
          <w:spacing w:val="-10"/>
          <w:sz w:val="26"/>
        </w:rPr>
        <w:t xml:space="preserve"> </w:t>
      </w:r>
      <w:r>
        <w:rPr>
          <w:rFonts w:ascii="Times New Roman"/>
          <w:b/>
          <w:sz w:val="26"/>
        </w:rPr>
        <w:t>TECHNOLOGY</w:t>
      </w:r>
    </w:p>
    <w:p w:rsidR="00213425" w:rsidRDefault="00DF531E">
      <w:pPr>
        <w:spacing w:before="5"/>
        <w:ind w:left="3259" w:right="2899"/>
        <w:jc w:val="center"/>
        <w:rPr>
          <w:rFonts w:ascii="Times New Roman"/>
          <w:b/>
          <w:sz w:val="26"/>
        </w:rPr>
      </w:pPr>
      <w:r>
        <w:rPr>
          <w:rFonts w:ascii="Times New Roman"/>
          <w:b/>
          <w:sz w:val="26"/>
        </w:rPr>
        <w:t>Kattankulathur, Chenpalpattu District</w:t>
      </w:r>
    </w:p>
    <w:p w:rsidR="00213425" w:rsidRDefault="00213425">
      <w:pPr>
        <w:pStyle w:val="BodyText"/>
        <w:spacing w:before="8"/>
        <w:rPr>
          <w:rFonts w:ascii="Times New Roman"/>
          <w:b/>
          <w:sz w:val="28"/>
        </w:rPr>
      </w:pPr>
    </w:p>
    <w:p w:rsidR="00213425" w:rsidRDefault="00DF531E">
      <w:pPr>
        <w:ind w:left="3259" w:right="2899"/>
        <w:jc w:val="center"/>
        <w:rPr>
          <w:rFonts w:ascii="Times New Roman"/>
          <w:sz w:val="26"/>
        </w:rPr>
      </w:pPr>
      <w:r>
        <w:rPr>
          <w:rFonts w:ascii="Times New Roman"/>
          <w:sz w:val="26"/>
        </w:rPr>
        <w:t>NOVEMBER</w:t>
      </w:r>
      <w:r>
        <w:rPr>
          <w:rFonts w:ascii="Times New Roman"/>
          <w:spacing w:val="63"/>
          <w:sz w:val="26"/>
        </w:rPr>
        <w:t xml:space="preserve"> </w:t>
      </w:r>
      <w:r>
        <w:rPr>
          <w:rFonts w:ascii="Times New Roman"/>
          <w:sz w:val="26"/>
        </w:rPr>
        <w:t>2022</w:t>
      </w:r>
    </w:p>
    <w:p w:rsidR="00213425" w:rsidRDefault="00213425">
      <w:pPr>
        <w:jc w:val="center"/>
        <w:rPr>
          <w:rFonts w:ascii="Times New Roman"/>
          <w:sz w:val="26"/>
        </w:rPr>
        <w:sectPr w:rsidR="00213425">
          <w:type w:val="continuous"/>
          <w:pgSz w:w="12240" w:h="15840"/>
          <w:pgMar w:top="1360" w:right="140" w:bottom="280" w:left="300" w:header="720" w:footer="720" w:gutter="0"/>
          <w:cols w:space="720"/>
        </w:sectPr>
      </w:pPr>
    </w:p>
    <w:p w:rsidR="00213425" w:rsidRDefault="00213425"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Default="003A1284" w:rsidP="003A1284">
      <w:pPr>
        <w:pStyle w:val="BodyText"/>
        <w:rPr>
          <w:sz w:val="28"/>
        </w:rPr>
      </w:pPr>
    </w:p>
    <w:p w:rsidR="003A1284" w:rsidRPr="00710D41" w:rsidRDefault="003A1284" w:rsidP="003A1284">
      <w:pPr>
        <w:pStyle w:val="ListParagraph"/>
        <w:numPr>
          <w:ilvl w:val="0"/>
          <w:numId w:val="10"/>
        </w:numPr>
        <w:shd w:val="clear" w:color="auto" w:fill="FFFFFF"/>
        <w:rPr>
          <w:rFonts w:ascii="Times New Roman" w:eastAsia="Times New Roman" w:hAnsi="Times New Roman" w:cs="Times New Roman"/>
          <w:b/>
          <w:sz w:val="40"/>
          <w:szCs w:val="40"/>
          <w:u w:val="single"/>
        </w:rPr>
      </w:pPr>
      <w:r w:rsidRPr="00710D41">
        <w:rPr>
          <w:rFonts w:ascii="Times New Roman" w:eastAsia="Times New Roman" w:hAnsi="Times New Roman" w:cs="Times New Roman"/>
          <w:b/>
          <w:sz w:val="40"/>
          <w:szCs w:val="40"/>
          <w:u w:val="single"/>
        </w:rPr>
        <w:t>Problem Statement</w:t>
      </w:r>
    </w:p>
    <w:p w:rsidR="003A1284" w:rsidRPr="003A1284" w:rsidRDefault="003A1284" w:rsidP="003A1284">
      <w:pPr>
        <w:pStyle w:val="ListParagraph"/>
        <w:shd w:val="clear" w:color="auto" w:fill="FFFFFF"/>
        <w:ind w:left="1116" w:firstLine="0"/>
        <w:rPr>
          <w:rFonts w:ascii="Times New Roman" w:eastAsia="Times New Roman" w:hAnsi="Times New Roman" w:cs="Times New Roman"/>
          <w:b/>
          <w:sz w:val="20"/>
          <w:szCs w:val="40"/>
        </w:rPr>
      </w:pPr>
    </w:p>
    <w:p w:rsidR="003A1284" w:rsidRPr="00710D41" w:rsidRDefault="003A1284" w:rsidP="00710D41">
      <w:pPr>
        <w:pStyle w:val="ListParagraph"/>
        <w:numPr>
          <w:ilvl w:val="0"/>
          <w:numId w:val="24"/>
        </w:numPr>
        <w:shd w:val="clear" w:color="auto" w:fill="FFFFFF"/>
        <w:rPr>
          <w:rFonts w:ascii="Times New Roman" w:eastAsia="Times New Roman" w:hAnsi="Times New Roman" w:cs="Times New Roman"/>
          <w:sz w:val="28"/>
          <w:szCs w:val="28"/>
        </w:rPr>
      </w:pPr>
      <w:r w:rsidRPr="00710D41">
        <w:rPr>
          <w:rFonts w:ascii="Times New Roman" w:eastAsia="Times New Roman" w:hAnsi="Times New Roman" w:cs="Times New Roman"/>
          <w:b/>
          <w:i/>
          <w:sz w:val="28"/>
          <w:szCs w:val="28"/>
        </w:rPr>
        <w:t xml:space="preserve">Cyber-attack detection using </w:t>
      </w:r>
      <w:r w:rsidRPr="00710D41">
        <w:rPr>
          <w:rFonts w:ascii="Times New Roman" w:eastAsia="Times New Roman" w:hAnsi="Times New Roman" w:cs="Times New Roman"/>
          <w:sz w:val="28"/>
          <w:szCs w:val="28"/>
        </w:rPr>
        <w:t>machine learning/Deep learning</w:t>
      </w:r>
      <w:r w:rsidR="00710D41" w:rsidRPr="00710D41">
        <w:rPr>
          <w:rFonts w:ascii="Times New Roman" w:eastAsia="Times New Roman" w:hAnsi="Times New Roman" w:cs="Times New Roman"/>
          <w:sz w:val="28"/>
          <w:szCs w:val="28"/>
        </w:rPr>
        <w:t xml:space="preserve">. </w:t>
      </w:r>
    </w:p>
    <w:p w:rsidR="003A1284" w:rsidRPr="00710D41" w:rsidRDefault="003A1284" w:rsidP="00710D41">
      <w:pPr>
        <w:pStyle w:val="ListParagraph"/>
        <w:numPr>
          <w:ilvl w:val="0"/>
          <w:numId w:val="24"/>
        </w:numPr>
        <w:shd w:val="clear" w:color="auto" w:fill="FFFFFF"/>
        <w:rPr>
          <w:rFonts w:ascii="Times New Roman" w:eastAsia="Times New Roman" w:hAnsi="Times New Roman" w:cs="Times New Roman"/>
          <w:sz w:val="28"/>
          <w:szCs w:val="28"/>
        </w:rPr>
      </w:pPr>
      <w:r w:rsidRPr="00710D41">
        <w:rPr>
          <w:rFonts w:ascii="Times New Roman" w:eastAsia="Times New Roman" w:hAnsi="Times New Roman" w:cs="Times New Roman"/>
          <w:sz w:val="28"/>
          <w:szCs w:val="28"/>
        </w:rPr>
        <w:t>Applications to the cyber security</w:t>
      </w:r>
      <w:r w:rsidR="00710D41" w:rsidRPr="00710D41">
        <w:rPr>
          <w:rFonts w:ascii="Times New Roman" w:eastAsia="Times New Roman" w:hAnsi="Times New Roman" w:cs="Times New Roman"/>
          <w:sz w:val="28"/>
          <w:szCs w:val="28"/>
        </w:rPr>
        <w:t>.</w:t>
      </w:r>
    </w:p>
    <w:p w:rsidR="003A1284" w:rsidRPr="00710D41" w:rsidRDefault="003A1284" w:rsidP="00710D41">
      <w:pPr>
        <w:pStyle w:val="ListParagraph"/>
        <w:numPr>
          <w:ilvl w:val="0"/>
          <w:numId w:val="24"/>
        </w:numPr>
        <w:shd w:val="clear" w:color="auto" w:fill="FFFFFF"/>
        <w:rPr>
          <w:rFonts w:ascii="Times New Roman" w:eastAsia="Times New Roman" w:hAnsi="Times New Roman" w:cs="Times New Roman"/>
          <w:sz w:val="28"/>
          <w:szCs w:val="28"/>
        </w:rPr>
      </w:pPr>
      <w:r w:rsidRPr="00710D41">
        <w:rPr>
          <w:rFonts w:ascii="Times New Roman" w:eastAsia="Times New Roman" w:hAnsi="Times New Roman" w:cs="Times New Roman"/>
          <w:sz w:val="28"/>
          <w:szCs w:val="28"/>
        </w:rPr>
        <w:t>Supervised vs. Unsupervised</w:t>
      </w:r>
      <w:r w:rsidR="00710D41" w:rsidRPr="00710D41">
        <w:rPr>
          <w:rFonts w:ascii="Times New Roman" w:eastAsia="Times New Roman" w:hAnsi="Times New Roman" w:cs="Times New Roman"/>
          <w:sz w:val="28"/>
          <w:szCs w:val="28"/>
        </w:rPr>
        <w:t>.</w:t>
      </w:r>
    </w:p>
    <w:p w:rsidR="003A1284" w:rsidRPr="00710D41" w:rsidRDefault="003A1284" w:rsidP="00710D41">
      <w:pPr>
        <w:pStyle w:val="ListParagraph"/>
        <w:numPr>
          <w:ilvl w:val="0"/>
          <w:numId w:val="24"/>
        </w:numPr>
        <w:shd w:val="clear" w:color="auto" w:fill="FFFFFF"/>
        <w:rPr>
          <w:rFonts w:ascii="Times New Roman" w:eastAsia="Times New Roman" w:hAnsi="Times New Roman" w:cs="Times New Roman"/>
          <w:sz w:val="28"/>
          <w:szCs w:val="28"/>
        </w:rPr>
      </w:pPr>
      <w:r w:rsidRPr="00710D41">
        <w:rPr>
          <w:rFonts w:ascii="Times New Roman" w:eastAsia="Times New Roman" w:hAnsi="Times New Roman" w:cs="Times New Roman"/>
          <w:sz w:val="28"/>
          <w:szCs w:val="28"/>
        </w:rPr>
        <w:t>Algorithms and methods</w:t>
      </w:r>
      <w:r w:rsidR="00710D41" w:rsidRPr="00710D41">
        <w:rPr>
          <w:rFonts w:ascii="Times New Roman" w:eastAsia="Times New Roman" w:hAnsi="Times New Roman" w:cs="Times New Roman"/>
          <w:sz w:val="28"/>
          <w:szCs w:val="28"/>
        </w:rPr>
        <w:t>.</w:t>
      </w:r>
    </w:p>
    <w:p w:rsidR="00057894" w:rsidRPr="00057894" w:rsidRDefault="003A1284" w:rsidP="00057894">
      <w:pPr>
        <w:pStyle w:val="ListParagraph"/>
        <w:numPr>
          <w:ilvl w:val="0"/>
          <w:numId w:val="24"/>
        </w:numPr>
        <w:shd w:val="clear" w:color="auto" w:fill="FFFFFF"/>
        <w:rPr>
          <w:rFonts w:ascii="Times New Roman" w:eastAsia="Times New Roman" w:hAnsi="Times New Roman" w:cs="Times New Roman"/>
          <w:sz w:val="28"/>
          <w:szCs w:val="28"/>
        </w:rPr>
      </w:pPr>
      <w:r w:rsidRPr="00710D41">
        <w:rPr>
          <w:rFonts w:ascii="Times New Roman" w:eastAsia="Times New Roman" w:hAnsi="Times New Roman" w:cs="Times New Roman"/>
          <w:sz w:val="28"/>
          <w:szCs w:val="28"/>
        </w:rPr>
        <w:t>Conclusions methods used isolation forest and k means clustering</w:t>
      </w:r>
      <w:r w:rsidR="00710D41" w:rsidRPr="00710D41">
        <w:rPr>
          <w:rFonts w:ascii="Times New Roman" w:eastAsia="Times New Roman" w:hAnsi="Times New Roman" w:cs="Times New Roman"/>
          <w:sz w:val="28"/>
          <w:szCs w:val="28"/>
        </w:rPr>
        <w:t>.</w:t>
      </w:r>
    </w:p>
    <w:p w:rsidR="00057894" w:rsidRPr="00057894" w:rsidRDefault="00057894" w:rsidP="00057894">
      <w:pPr>
        <w:pStyle w:val="ListParagraph"/>
        <w:numPr>
          <w:ilvl w:val="0"/>
          <w:numId w:val="30"/>
        </w:numPr>
        <w:shd w:val="clear" w:color="auto" w:fill="FFFFFF"/>
        <w:rPr>
          <w:rFonts w:ascii="Times New Roman" w:hAnsi="Times New Roman" w:cs="Times New Roman"/>
          <w:color w:val="212529"/>
          <w:sz w:val="28"/>
          <w:szCs w:val="28"/>
          <w:shd w:val="clear" w:color="auto" w:fill="FFFFFF"/>
        </w:rPr>
      </w:pPr>
      <w:r w:rsidRPr="00057894">
        <w:rPr>
          <w:rFonts w:ascii="Times New Roman" w:hAnsi="Times New Roman" w:cs="Times New Roman"/>
          <w:color w:val="212529"/>
          <w:sz w:val="28"/>
          <w:szCs w:val="28"/>
          <w:shd w:val="clear" w:color="auto" w:fill="FFFFFF"/>
        </w:rPr>
        <w:t xml:space="preserve">Traditional methods of intrusion detection and deep packet inspection, while still largely used and recommended, are no longer sufficient to meet the demands of growing security threats. </w:t>
      </w:r>
    </w:p>
    <w:p w:rsidR="00057894" w:rsidRPr="00505FDF" w:rsidRDefault="00057894" w:rsidP="00057894">
      <w:pPr>
        <w:pStyle w:val="ListParagraph"/>
        <w:numPr>
          <w:ilvl w:val="0"/>
          <w:numId w:val="30"/>
        </w:numPr>
        <w:shd w:val="clear" w:color="auto" w:fill="FFFFFF"/>
        <w:rPr>
          <w:rFonts w:ascii="Times New Roman" w:eastAsia="Times New Roman" w:hAnsi="Times New Roman" w:cs="Times New Roman"/>
          <w:sz w:val="28"/>
          <w:szCs w:val="28"/>
        </w:rPr>
      </w:pPr>
      <w:r w:rsidRPr="00057894">
        <w:rPr>
          <w:rFonts w:ascii="Times New Roman" w:hAnsi="Times New Roman" w:cs="Times New Roman"/>
          <w:color w:val="212529"/>
          <w:sz w:val="28"/>
          <w:szCs w:val="28"/>
          <w:shd w:val="clear" w:color="auto" w:fill="FFFFFF"/>
        </w:rPr>
        <w:t>As computing power increases and cost drops, Machine Learning is seen as an alternative method or an additional mechanism to defend against malwares, botnets, and other attacks.</w:t>
      </w:r>
    </w:p>
    <w:p w:rsidR="00505FDF" w:rsidRPr="00505FDF" w:rsidRDefault="00505FDF" w:rsidP="00057894">
      <w:pPr>
        <w:pStyle w:val="ListParagraph"/>
        <w:numPr>
          <w:ilvl w:val="0"/>
          <w:numId w:val="30"/>
        </w:numPr>
        <w:shd w:val="clear" w:color="auto" w:fill="FFFFFF"/>
        <w:rPr>
          <w:rFonts w:ascii="Times New Roman" w:eastAsia="Times New Roman" w:hAnsi="Times New Roman" w:cs="Times New Roman"/>
          <w:sz w:val="28"/>
          <w:szCs w:val="28"/>
        </w:rPr>
      </w:pPr>
      <w:r w:rsidRPr="00505FDF">
        <w:rPr>
          <w:rFonts w:ascii="Times New Roman" w:hAnsi="Times New Roman" w:cs="Times New Roman"/>
          <w:color w:val="212529"/>
          <w:sz w:val="28"/>
          <w:szCs w:val="28"/>
          <w:shd w:val="clear" w:color="auto" w:fill="FFFFFF"/>
        </w:rPr>
        <w:t xml:space="preserve"> First, a strong data analysis is performed resulting in 22 extracted features from the initial NetFlow datasets. All these features are then compared with one another through a feature selection process. Then, our approach analyzes five different machine learning algorithms against NetFlow dataset containing common botnets. </w:t>
      </w:r>
    </w:p>
    <w:p w:rsidR="00505FDF" w:rsidRPr="00505FDF" w:rsidRDefault="00505FDF" w:rsidP="00057894">
      <w:pPr>
        <w:pStyle w:val="ListParagraph"/>
        <w:numPr>
          <w:ilvl w:val="0"/>
          <w:numId w:val="30"/>
        </w:numPr>
        <w:shd w:val="clear" w:color="auto" w:fill="FFFFFF"/>
        <w:rPr>
          <w:rFonts w:ascii="Times New Roman" w:eastAsia="Times New Roman" w:hAnsi="Times New Roman" w:cs="Times New Roman"/>
          <w:sz w:val="28"/>
          <w:szCs w:val="28"/>
        </w:rPr>
      </w:pPr>
      <w:r w:rsidRPr="00505FDF">
        <w:rPr>
          <w:rFonts w:ascii="Times New Roman" w:hAnsi="Times New Roman" w:cs="Times New Roman"/>
          <w:color w:val="212529"/>
          <w:sz w:val="28"/>
          <w:szCs w:val="28"/>
          <w:shd w:val="clear" w:color="auto" w:fill="FFFFFF"/>
        </w:rPr>
        <w:t xml:space="preserve">The Random Forest Classifier succeeds in detecting more than 95% of the botnets in 8 out of 13 scenarios and more than 55% in the most difficult datasets. </w:t>
      </w:r>
    </w:p>
    <w:p w:rsidR="00505FDF" w:rsidRPr="00505FDF" w:rsidRDefault="00505FDF" w:rsidP="00057894">
      <w:pPr>
        <w:pStyle w:val="ListParagraph"/>
        <w:numPr>
          <w:ilvl w:val="0"/>
          <w:numId w:val="30"/>
        </w:numPr>
        <w:shd w:val="clear" w:color="auto" w:fill="FFFFFF"/>
        <w:rPr>
          <w:rFonts w:ascii="Times New Roman" w:eastAsia="Times New Roman" w:hAnsi="Times New Roman" w:cs="Times New Roman"/>
          <w:sz w:val="28"/>
          <w:szCs w:val="28"/>
        </w:rPr>
      </w:pPr>
      <w:r w:rsidRPr="00505FDF">
        <w:rPr>
          <w:rFonts w:ascii="Times New Roman" w:hAnsi="Times New Roman" w:cs="Times New Roman"/>
          <w:color w:val="212529"/>
          <w:sz w:val="28"/>
          <w:szCs w:val="28"/>
          <w:shd w:val="clear" w:color="auto" w:fill="FFFFFF"/>
        </w:rPr>
        <w:t>Finally, insight is given to improve and generalize the results, especially through a bootstrapping technique.</w:t>
      </w:r>
    </w:p>
    <w:p w:rsidR="003A1284" w:rsidRPr="00057894" w:rsidRDefault="003A1284" w:rsidP="003A1284">
      <w:pPr>
        <w:rPr>
          <w:rFonts w:ascii="Times New Roman" w:hAnsi="Times New Roman" w:cs="Times New Roman"/>
        </w:rPr>
      </w:pPr>
    </w:p>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Pr>
        <w:shd w:val="clear" w:color="auto" w:fill="FFFFFF"/>
        <w:rPr>
          <w:rFonts w:ascii="Times New Roman" w:eastAsia="Times New Roman" w:hAnsi="Times New Roman" w:cs="Times New Roman"/>
          <w:sz w:val="40"/>
          <w:szCs w:val="40"/>
        </w:rPr>
      </w:pPr>
    </w:p>
    <w:p w:rsidR="003A1284" w:rsidRDefault="003A1284" w:rsidP="003A1284">
      <w:pPr>
        <w:shd w:val="clear" w:color="auto" w:fill="FFFFFF"/>
        <w:rPr>
          <w:rFonts w:ascii="Times New Roman" w:eastAsia="Times New Roman" w:hAnsi="Times New Roman" w:cs="Times New Roman"/>
          <w:sz w:val="40"/>
          <w:szCs w:val="40"/>
        </w:rPr>
      </w:pPr>
    </w:p>
    <w:p w:rsidR="003A1284" w:rsidRDefault="003A1284" w:rsidP="003A1284">
      <w:pPr>
        <w:pStyle w:val="ListParagraph"/>
        <w:numPr>
          <w:ilvl w:val="0"/>
          <w:numId w:val="10"/>
        </w:numPr>
        <w:shd w:val="clear" w:color="auto" w:fill="FFFFFF"/>
        <w:rPr>
          <w:rFonts w:ascii="Times New Roman" w:eastAsia="Times New Roman" w:hAnsi="Times New Roman" w:cs="Times New Roman"/>
          <w:b/>
          <w:sz w:val="40"/>
          <w:szCs w:val="40"/>
        </w:rPr>
      </w:pPr>
      <w:r w:rsidRPr="003A1284">
        <w:rPr>
          <w:rFonts w:ascii="Times New Roman" w:eastAsia="Times New Roman" w:hAnsi="Times New Roman" w:cs="Times New Roman"/>
          <w:b/>
          <w:sz w:val="40"/>
          <w:szCs w:val="40"/>
        </w:rPr>
        <w:lastRenderedPageBreak/>
        <w:t xml:space="preserve">Introduction </w:t>
      </w:r>
    </w:p>
    <w:p w:rsidR="003A1284" w:rsidRPr="003A1284" w:rsidRDefault="003A1284" w:rsidP="003A1284">
      <w:pPr>
        <w:pStyle w:val="ListParagraph"/>
        <w:shd w:val="clear" w:color="auto" w:fill="FFFFFF"/>
        <w:ind w:left="1116" w:firstLine="0"/>
        <w:rPr>
          <w:rFonts w:ascii="Times New Roman" w:eastAsia="Times New Roman" w:hAnsi="Times New Roman" w:cs="Times New Roman"/>
          <w:b/>
          <w:sz w:val="36"/>
          <w:szCs w:val="40"/>
        </w:rPr>
      </w:pP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The rise in hacking and computer network attacks worldwide has heightened the demand for improved intrusion detection and prevention solutions. Cyberattacks and cybersecurity risks have skyrocketed with new technologies such as cloud computing, fog computing, edge computing, and the Internet of Things (IoT).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These assaults can infiltrate computer network-related environments, cloud-based services, and social networks, causing financial and reputational damage. Network intrusion detection systems play a significant role in every computer network defense system as they detect and prevent malevolent activities.  </w:t>
      </w:r>
    </w:p>
    <w:p w:rsidR="003A1284" w:rsidRPr="003A1284" w:rsidRDefault="00C513AD"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NetFlow</w:t>
      </w:r>
      <w:r w:rsidR="003A1284" w:rsidRPr="003A1284">
        <w:rPr>
          <w:rFonts w:ascii="Times New Roman" w:eastAsia="Times New Roman" w:hAnsi="Times New Roman" w:cs="Times New Roman"/>
          <w:sz w:val="28"/>
          <w:szCs w:val="24"/>
        </w:rPr>
        <w:t xml:space="preserve"> analysis needs efficient deep learning methods to perform real-time traffic analysis, aided by analysis of historical network traffic using traditional machine learning methods, hybrid architectures, and novel computing paradigms, such as federated learning and granular computing. With the increasing volume of network traffic in high-speed networks, research on intelligent network traffic analysis is vital for network management and security.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•Deep learning specifically has been studied to solve many typical NetFlow analysis tasks, which have proven to be a potential general framework for analyzing network traffic. Intrusion detection systems are critical in identifying abnormalities and assaults on the network, which have grown in size, stealth, and pervasiveness. Artificial neural networks have been used in anomaly detection to determine if data behavior is normal or aberrant.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With reasonable performance, this network can identify both known and unknown threats. Deep neural networks are capable of self-learning and detecting previously unknown types of network attacks, in contrast to existing systems based on signature analysis. Another advantage of neural networks is their ability to detect unknown attacks (zero-day attacks), function in a noisy environment, preserve operability with incomplete or distorted data, forecast user behavior, and the emergence of new attacks.  </w:t>
      </w:r>
    </w:p>
    <w:p w:rsidR="003A1284" w:rsidRPr="003A1284" w:rsidRDefault="003A1284" w:rsidP="002C3124">
      <w:pPr>
        <w:widowControl/>
        <w:numPr>
          <w:ilvl w:val="0"/>
          <w:numId w:val="20"/>
        </w:numPr>
        <w:autoSpaceDE/>
        <w:autoSpaceDN/>
        <w:spacing w:line="276" w:lineRule="auto"/>
        <w:ind w:right="40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This Special Issue aims to provide a state-of-the-art overview of novel emerging deep-learning architectures and models for network intrusion and malware detection. Original research articles with a focus on both practical as well as on theoretical topics and problems, as well as review articles, are welcome. </w:t>
      </w:r>
    </w:p>
    <w:p w:rsidR="003A1284" w:rsidRPr="003A1284" w:rsidRDefault="003A1284" w:rsidP="003A1284">
      <w:pPr>
        <w:shd w:val="clear" w:color="auto" w:fill="FFFFFF"/>
        <w:ind w:left="360"/>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 xml:space="preserve"> </w:t>
      </w:r>
    </w:p>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 w:rsidR="003A1284" w:rsidRDefault="003A1284" w:rsidP="003A12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A1284" w:rsidRPr="003A1284" w:rsidRDefault="003A1284" w:rsidP="003A1284">
      <w:pPr>
        <w:pStyle w:val="ListParagraph"/>
        <w:numPr>
          <w:ilvl w:val="0"/>
          <w:numId w:val="10"/>
        </w:numPr>
        <w:shd w:val="clear" w:color="auto" w:fill="FFFFFF"/>
        <w:rPr>
          <w:rFonts w:ascii="Times New Roman" w:eastAsia="Times New Roman" w:hAnsi="Times New Roman" w:cs="Times New Roman"/>
          <w:b/>
          <w:sz w:val="40"/>
          <w:szCs w:val="40"/>
        </w:rPr>
      </w:pPr>
      <w:r w:rsidRPr="003A1284">
        <w:rPr>
          <w:rFonts w:ascii="Times New Roman" w:eastAsia="Times New Roman" w:hAnsi="Times New Roman" w:cs="Times New Roman"/>
          <w:b/>
          <w:noProof/>
          <w:sz w:val="40"/>
          <w:szCs w:val="40"/>
        </w:rPr>
        <w:drawing>
          <wp:anchor distT="0" distB="0" distL="114300" distR="114300" simplePos="0" relativeHeight="251642880" behindDoc="1" locked="0" layoutInCell="1" allowOverlap="1">
            <wp:simplePos x="0" y="0"/>
            <wp:positionH relativeFrom="column">
              <wp:posOffset>830580</wp:posOffset>
            </wp:positionH>
            <wp:positionV relativeFrom="paragraph">
              <wp:posOffset>578485</wp:posOffset>
            </wp:positionV>
            <wp:extent cx="5730875" cy="3098800"/>
            <wp:effectExtent l="0" t="0" r="0" b="0"/>
            <wp:wrapTopAndBottom/>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0875" cy="3098800"/>
                    </a:xfrm>
                    <a:prstGeom prst="rect">
                      <a:avLst/>
                    </a:prstGeom>
                    <a:ln/>
                  </pic:spPr>
                </pic:pic>
              </a:graphicData>
            </a:graphic>
          </wp:anchor>
        </w:drawing>
      </w:r>
      <w:r w:rsidRPr="003A1284">
        <w:rPr>
          <w:rFonts w:ascii="Times New Roman" w:eastAsia="Times New Roman" w:hAnsi="Times New Roman" w:cs="Times New Roman"/>
          <w:b/>
          <w:sz w:val="40"/>
          <w:szCs w:val="40"/>
        </w:rPr>
        <w:t xml:space="preserve">Data set </w:t>
      </w:r>
    </w:p>
    <w:p w:rsidR="003A1284" w:rsidRDefault="003A1284" w:rsidP="003A1284">
      <w:pPr>
        <w:rPr>
          <w:rFonts w:ascii="Times New Roman" w:eastAsia="Times New Roman" w:hAnsi="Times New Roman" w:cs="Times New Roman"/>
          <w:sz w:val="40"/>
          <w:szCs w:val="40"/>
        </w:rPr>
      </w:pPr>
    </w:p>
    <w:p w:rsidR="003A1284" w:rsidRDefault="003A1284" w:rsidP="003A1284"/>
    <w:p w:rsidR="003A1284" w:rsidRDefault="003A1284" w:rsidP="003A1284"/>
    <w:p w:rsidR="003A1284" w:rsidRPr="003A1284" w:rsidRDefault="003A1284" w:rsidP="003A1284">
      <w:pPr>
        <w:rPr>
          <w:b/>
        </w:rPr>
      </w:pPr>
      <w:r>
        <w:t xml:space="preserve">           </w:t>
      </w:r>
      <w:r w:rsidRPr="003A1284">
        <w:rPr>
          <w:b/>
          <w:sz w:val="24"/>
        </w:rPr>
        <w:t>Gaussian Distribution of Datasets</w:t>
      </w:r>
    </w:p>
    <w:p w:rsidR="003A1284" w:rsidRDefault="003A1284" w:rsidP="003A1284">
      <w:r>
        <w:rPr>
          <w:noProof/>
        </w:rPr>
        <w:drawing>
          <wp:anchor distT="0" distB="0" distL="114300" distR="114300" simplePos="0" relativeHeight="251645952" behindDoc="1" locked="0" layoutInCell="1" allowOverlap="1">
            <wp:simplePos x="0" y="0"/>
            <wp:positionH relativeFrom="column">
              <wp:posOffset>769620</wp:posOffset>
            </wp:positionH>
            <wp:positionV relativeFrom="paragraph">
              <wp:posOffset>142240</wp:posOffset>
            </wp:positionV>
            <wp:extent cx="5730875" cy="3048000"/>
            <wp:effectExtent l="0" t="0" r="0" b="0"/>
            <wp:wrapTopAndBottom/>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730875" cy="3048000"/>
                    </a:xfrm>
                    <a:prstGeom prst="rect">
                      <a:avLst/>
                    </a:prstGeom>
                    <a:ln/>
                  </pic:spPr>
                </pic:pic>
              </a:graphicData>
            </a:graphic>
          </wp:anchor>
        </w:drawing>
      </w:r>
    </w:p>
    <w:p w:rsidR="003A1284" w:rsidRDefault="003A1284" w:rsidP="003A1284"/>
    <w:p w:rsidR="003A1284" w:rsidRDefault="003A1284" w:rsidP="003A1284"/>
    <w:p w:rsidR="003A1284" w:rsidRDefault="003A1284" w:rsidP="003A1284"/>
    <w:p w:rsidR="003A1284" w:rsidRDefault="003A1284" w:rsidP="003A1284">
      <w:pPr>
        <w:ind w:left="720"/>
      </w:pPr>
      <w:r>
        <w:t>Link:</w:t>
      </w:r>
      <w:r w:rsidR="002C3124">
        <w:t xml:space="preserve"> </w:t>
      </w:r>
      <w:hyperlink r:id="rId11">
        <w:r w:rsidR="002C3124">
          <w:rPr>
            <w:color w:val="1155CC"/>
            <w:u w:val="single"/>
          </w:rPr>
          <w:t>www.kalggle.com</w:t>
        </w:r>
      </w:hyperlink>
    </w:p>
    <w:p w:rsidR="003A1284" w:rsidRDefault="003A1284" w:rsidP="003A1284">
      <w:pPr>
        <w:ind w:left="720"/>
      </w:pPr>
    </w:p>
    <w:p w:rsidR="003A1284" w:rsidRDefault="003A1284" w:rsidP="003A1284">
      <w:pPr>
        <w:pStyle w:val="ListParagraph"/>
        <w:numPr>
          <w:ilvl w:val="0"/>
          <w:numId w:val="10"/>
        </w:numPr>
        <w:shd w:val="clear" w:color="auto" w:fill="FFFFFF"/>
        <w:rPr>
          <w:rFonts w:ascii="Times New Roman" w:eastAsia="Times New Roman" w:hAnsi="Times New Roman" w:cs="Times New Roman"/>
          <w:b/>
          <w:sz w:val="40"/>
          <w:szCs w:val="40"/>
        </w:rPr>
      </w:pPr>
      <w:r w:rsidRPr="003A1284">
        <w:rPr>
          <w:rFonts w:ascii="Times New Roman" w:eastAsia="Times New Roman" w:hAnsi="Times New Roman" w:cs="Times New Roman"/>
          <w:b/>
          <w:sz w:val="40"/>
          <w:szCs w:val="40"/>
        </w:rPr>
        <w:t>Methodology</w:t>
      </w:r>
    </w:p>
    <w:p w:rsidR="003A1284" w:rsidRDefault="003A1284" w:rsidP="003A1284">
      <w:pPr>
        <w:pStyle w:val="ListParagraph"/>
        <w:shd w:val="clear" w:color="auto" w:fill="FFFFFF"/>
        <w:ind w:left="1116" w:firstLine="0"/>
        <w:rPr>
          <w:rFonts w:ascii="Times New Roman" w:eastAsia="Times New Roman" w:hAnsi="Times New Roman" w:cs="Times New Roman"/>
          <w:b/>
          <w:sz w:val="40"/>
          <w:szCs w:val="40"/>
        </w:rPr>
      </w:pPr>
    </w:p>
    <w:p w:rsidR="003A1284" w:rsidRPr="003A1284" w:rsidRDefault="003A1284" w:rsidP="002C3124">
      <w:pPr>
        <w:pStyle w:val="ListParagraph"/>
        <w:numPr>
          <w:ilvl w:val="0"/>
          <w:numId w:val="12"/>
        </w:numPr>
        <w:shd w:val="clear" w:color="auto" w:fill="FFFFFF"/>
        <w:ind w:left="1418"/>
        <w:rPr>
          <w:rFonts w:ascii="Times New Roman" w:eastAsia="Times New Roman" w:hAnsi="Times New Roman" w:cs="Times New Roman"/>
          <w:b/>
          <w:sz w:val="44"/>
          <w:szCs w:val="40"/>
          <w:lang w:val="en-IN"/>
        </w:rPr>
      </w:pPr>
      <w:r w:rsidRPr="003A1284">
        <w:rPr>
          <w:rFonts w:ascii="Times New Roman" w:eastAsia="Times New Roman" w:hAnsi="Times New Roman" w:cs="Times New Roman"/>
          <w:b/>
          <w:sz w:val="32"/>
          <w:szCs w:val="28"/>
        </w:rPr>
        <w:t>Logistic Regression Model</w:t>
      </w:r>
    </w:p>
    <w:p w:rsidR="003A1284" w:rsidRPr="003A1284" w:rsidRDefault="003A1284" w:rsidP="002C3124">
      <w:pPr>
        <w:pStyle w:val="ListParagraph"/>
        <w:shd w:val="clear" w:color="auto" w:fill="FFFFFF"/>
        <w:ind w:left="1418" w:firstLine="0"/>
        <w:rPr>
          <w:rFonts w:ascii="Times New Roman" w:eastAsia="Times New Roman" w:hAnsi="Times New Roman" w:cs="Times New Roman"/>
          <w:b/>
          <w:sz w:val="24"/>
          <w:szCs w:val="40"/>
          <w:lang w:val="en-IN"/>
        </w:rPr>
      </w:pPr>
    </w:p>
    <w:p w:rsidR="003A1284" w:rsidRDefault="003A1284" w:rsidP="002C3124">
      <w:pPr>
        <w:widowControl/>
        <w:autoSpaceDE/>
        <w:autoSpaceDN/>
        <w:spacing w:line="276" w:lineRule="auto"/>
        <w:ind w:left="1418"/>
        <w:rPr>
          <w:rFonts w:ascii="Times New Roman" w:eastAsia="Times New Roman" w:hAnsi="Times New Roman" w:cs="Times New Roman"/>
          <w:sz w:val="28"/>
          <w:szCs w:val="24"/>
        </w:rPr>
      </w:pPr>
      <w:r w:rsidRPr="003A1284">
        <w:rPr>
          <w:rFonts w:ascii="Times New Roman" w:eastAsia="Times New Roman" w:hAnsi="Times New Roman" w:cs="Times New Roman"/>
          <w:sz w:val="28"/>
          <w:szCs w:val="24"/>
        </w:rPr>
        <w:t>Logistic regression will be used to solve this problem. We will analyze the packets flowing to determine if the requests are safe or unsafe.</w:t>
      </w:r>
    </w:p>
    <w:p w:rsidR="003A1284" w:rsidRDefault="003A1284" w:rsidP="002C3124">
      <w:pPr>
        <w:widowControl/>
        <w:autoSpaceDE/>
        <w:autoSpaceDN/>
        <w:spacing w:line="276" w:lineRule="auto"/>
        <w:ind w:left="1418"/>
        <w:rPr>
          <w:rFonts w:ascii="Times New Roman" w:eastAsia="Times New Roman" w:hAnsi="Times New Roman" w:cs="Times New Roman"/>
          <w:sz w:val="28"/>
          <w:szCs w:val="24"/>
        </w:rPr>
      </w:pPr>
    </w:p>
    <w:p w:rsidR="003A1284" w:rsidRPr="00045F39" w:rsidRDefault="003A1284" w:rsidP="002C3124">
      <w:pPr>
        <w:pStyle w:val="ListParagraph"/>
        <w:numPr>
          <w:ilvl w:val="0"/>
          <w:numId w:val="12"/>
        </w:numPr>
        <w:shd w:val="clear" w:color="auto" w:fill="FFFFFF"/>
        <w:ind w:left="1418"/>
        <w:rPr>
          <w:rFonts w:ascii="Times New Roman" w:eastAsia="Times New Roman" w:hAnsi="Times New Roman" w:cs="Times New Roman"/>
          <w:sz w:val="28"/>
          <w:szCs w:val="24"/>
          <w:lang w:val="en-IN"/>
        </w:rPr>
      </w:pPr>
      <w:r w:rsidRPr="003A1284">
        <w:rPr>
          <w:rFonts w:ascii="Times New Roman" w:eastAsia="Times New Roman" w:hAnsi="Times New Roman" w:cs="Times New Roman"/>
          <w:b/>
          <w:sz w:val="32"/>
          <w:szCs w:val="28"/>
        </w:rPr>
        <w:t>Semi-supervised learning</w:t>
      </w:r>
    </w:p>
    <w:p w:rsidR="00045F39" w:rsidRPr="003A1284" w:rsidRDefault="00045F39" w:rsidP="002C3124">
      <w:pPr>
        <w:pStyle w:val="ListParagraph"/>
        <w:shd w:val="clear" w:color="auto" w:fill="FFFFFF"/>
        <w:ind w:left="1418" w:firstLine="0"/>
        <w:rPr>
          <w:rFonts w:ascii="Times New Roman" w:eastAsia="Times New Roman" w:hAnsi="Times New Roman" w:cs="Times New Roman"/>
          <w:sz w:val="28"/>
          <w:szCs w:val="24"/>
          <w:lang w:val="en-IN"/>
        </w:rPr>
      </w:pPr>
    </w:p>
    <w:p w:rsidR="00045F39" w:rsidRDefault="00045F39" w:rsidP="002C3124">
      <w:pPr>
        <w:spacing w:line="276" w:lineRule="auto"/>
        <w:ind w:left="1418"/>
        <w:rPr>
          <w:rFonts w:ascii="Times New Roman" w:eastAsia="Times New Roman" w:hAnsi="Times New Roman" w:cs="Times New Roman"/>
          <w:sz w:val="28"/>
          <w:szCs w:val="24"/>
        </w:rPr>
      </w:pPr>
      <w:r w:rsidRPr="00045F39">
        <w:rPr>
          <w:rFonts w:ascii="Times New Roman" w:eastAsia="Times New Roman" w:hAnsi="Times New Roman" w:cs="Times New Roman"/>
          <w:sz w:val="28"/>
          <w:szCs w:val="24"/>
        </w:rPr>
        <w:t>Semi-supervised learning will be used to identify the malicious packets in the network and block the connection.</w:t>
      </w:r>
    </w:p>
    <w:p w:rsidR="00045F39" w:rsidRDefault="00045F39" w:rsidP="002C3124">
      <w:pPr>
        <w:spacing w:line="276" w:lineRule="auto"/>
        <w:ind w:left="1418"/>
        <w:rPr>
          <w:rFonts w:ascii="Times New Roman" w:eastAsia="Times New Roman" w:hAnsi="Times New Roman" w:cs="Times New Roman"/>
          <w:sz w:val="28"/>
          <w:szCs w:val="24"/>
        </w:rPr>
      </w:pPr>
    </w:p>
    <w:p w:rsidR="00045F39" w:rsidRPr="00045F39" w:rsidRDefault="00045F39" w:rsidP="002C3124">
      <w:pPr>
        <w:pStyle w:val="ListParagraph"/>
        <w:numPr>
          <w:ilvl w:val="0"/>
          <w:numId w:val="12"/>
        </w:numPr>
        <w:shd w:val="clear" w:color="auto" w:fill="FFFFFF"/>
        <w:ind w:left="1418"/>
        <w:rPr>
          <w:rFonts w:ascii="Times New Roman" w:eastAsia="Times New Roman" w:hAnsi="Times New Roman" w:cs="Times New Roman"/>
          <w:b/>
          <w:sz w:val="32"/>
          <w:szCs w:val="28"/>
        </w:rPr>
      </w:pPr>
      <w:r w:rsidRPr="00045F39">
        <w:rPr>
          <w:rFonts w:ascii="Times New Roman" w:eastAsia="Times New Roman" w:hAnsi="Times New Roman" w:cs="Times New Roman"/>
          <w:b/>
          <w:sz w:val="32"/>
          <w:szCs w:val="28"/>
        </w:rPr>
        <w:t>Encrypted message</w:t>
      </w:r>
    </w:p>
    <w:p w:rsidR="00045F39" w:rsidRDefault="00045F39" w:rsidP="002C3124">
      <w:pPr>
        <w:spacing w:line="276" w:lineRule="auto"/>
        <w:ind w:left="1418"/>
        <w:rPr>
          <w:rFonts w:ascii="Times New Roman" w:eastAsia="Times New Roman" w:hAnsi="Times New Roman" w:cs="Times New Roman"/>
          <w:sz w:val="28"/>
          <w:szCs w:val="24"/>
        </w:rPr>
      </w:pPr>
    </w:p>
    <w:p w:rsidR="00045F39" w:rsidRDefault="00045F39" w:rsidP="002C3124">
      <w:pPr>
        <w:spacing w:line="276" w:lineRule="auto"/>
        <w:ind w:left="1418"/>
        <w:rPr>
          <w:rFonts w:ascii="Times New Roman" w:eastAsia="Times New Roman" w:hAnsi="Times New Roman" w:cs="Times New Roman"/>
          <w:sz w:val="28"/>
          <w:szCs w:val="24"/>
        </w:rPr>
      </w:pPr>
      <w:r w:rsidRPr="00045F39">
        <w:rPr>
          <w:rFonts w:ascii="Times New Roman" w:eastAsia="Times New Roman" w:hAnsi="Times New Roman" w:cs="Times New Roman"/>
          <w:sz w:val="28"/>
          <w:szCs w:val="24"/>
        </w:rPr>
        <w:t>Malicious packets have encrypted message or code embedded in their packets which will be used as data to teach the model</w:t>
      </w:r>
    </w:p>
    <w:p w:rsidR="00045F39" w:rsidRDefault="00045F39" w:rsidP="002C3124">
      <w:pPr>
        <w:spacing w:line="276" w:lineRule="auto"/>
        <w:ind w:left="1418"/>
        <w:rPr>
          <w:rFonts w:ascii="Times New Roman" w:eastAsia="Times New Roman" w:hAnsi="Times New Roman" w:cs="Times New Roman"/>
          <w:sz w:val="28"/>
          <w:szCs w:val="24"/>
        </w:rPr>
      </w:pPr>
    </w:p>
    <w:p w:rsidR="00045F39" w:rsidRPr="00045F39" w:rsidRDefault="00045F39" w:rsidP="002C3124">
      <w:pPr>
        <w:pStyle w:val="ListParagraph"/>
        <w:numPr>
          <w:ilvl w:val="0"/>
          <w:numId w:val="12"/>
        </w:numPr>
        <w:spacing w:line="276" w:lineRule="auto"/>
        <w:ind w:left="1418"/>
        <w:rPr>
          <w:rFonts w:ascii="Times New Roman" w:eastAsia="Times New Roman" w:hAnsi="Times New Roman" w:cs="Times New Roman"/>
          <w:sz w:val="28"/>
          <w:szCs w:val="24"/>
          <w:lang w:val="en-IN"/>
        </w:rPr>
      </w:pPr>
      <w:r w:rsidRPr="00045F39">
        <w:rPr>
          <w:rFonts w:ascii="Times New Roman" w:eastAsia="Times New Roman" w:hAnsi="Times New Roman" w:cs="Times New Roman"/>
          <w:b/>
          <w:bCs/>
          <w:sz w:val="28"/>
          <w:szCs w:val="24"/>
        </w:rPr>
        <w:t>Problems faced with the model</w:t>
      </w:r>
    </w:p>
    <w:p w:rsidR="00045F39" w:rsidRPr="00045F39" w:rsidRDefault="00045F39" w:rsidP="002C3124">
      <w:pPr>
        <w:pStyle w:val="ListParagraph"/>
        <w:spacing w:line="276" w:lineRule="auto"/>
        <w:ind w:left="1418" w:firstLine="0"/>
        <w:rPr>
          <w:rFonts w:ascii="Times New Roman" w:eastAsia="Times New Roman" w:hAnsi="Times New Roman" w:cs="Times New Roman"/>
          <w:b/>
          <w:bCs/>
          <w:sz w:val="16"/>
          <w:szCs w:val="24"/>
        </w:rPr>
      </w:pPr>
    </w:p>
    <w:p w:rsidR="00045F39" w:rsidRDefault="00045F39" w:rsidP="002C3124">
      <w:pPr>
        <w:pStyle w:val="ListParagraph"/>
        <w:spacing w:line="276" w:lineRule="auto"/>
        <w:ind w:left="1418" w:firstLine="0"/>
        <w:rPr>
          <w:rFonts w:ascii="Times New Roman" w:eastAsia="Times New Roman" w:hAnsi="Times New Roman" w:cs="Times New Roman"/>
          <w:sz w:val="28"/>
          <w:szCs w:val="24"/>
          <w:lang w:val="en-IN"/>
        </w:rPr>
      </w:pPr>
      <w:r w:rsidRPr="00045F39">
        <w:rPr>
          <w:rFonts w:ascii="Times New Roman" w:eastAsia="Times New Roman" w:hAnsi="Times New Roman" w:cs="Times New Roman"/>
          <w:sz w:val="28"/>
          <w:szCs w:val="24"/>
          <w:lang w:val="en-IN"/>
        </w:rPr>
        <w:t>As the model works with the application of unsupervised learning for anomaly detection it is intrinsically more difficult than supervised learning as it does not have corresponding output. </w:t>
      </w:r>
    </w:p>
    <w:p w:rsidR="00045F39" w:rsidRPr="00045F39" w:rsidRDefault="00045F39" w:rsidP="002C3124">
      <w:pPr>
        <w:pStyle w:val="ListParagraph"/>
        <w:spacing w:line="276" w:lineRule="auto"/>
        <w:ind w:left="1418" w:firstLine="0"/>
        <w:rPr>
          <w:rFonts w:ascii="Times New Roman" w:eastAsia="Times New Roman" w:hAnsi="Times New Roman" w:cs="Times New Roman"/>
          <w:sz w:val="28"/>
          <w:szCs w:val="24"/>
          <w:lang w:val="en-IN"/>
        </w:rPr>
      </w:pPr>
    </w:p>
    <w:p w:rsidR="00045F39" w:rsidRPr="00045F39" w:rsidRDefault="00045F39" w:rsidP="002C3124">
      <w:pPr>
        <w:pStyle w:val="ListParagraph"/>
        <w:spacing w:line="276" w:lineRule="auto"/>
        <w:ind w:left="1418" w:firstLine="0"/>
        <w:rPr>
          <w:rFonts w:ascii="Times New Roman" w:eastAsia="Times New Roman" w:hAnsi="Times New Roman" w:cs="Times New Roman"/>
          <w:sz w:val="28"/>
          <w:szCs w:val="24"/>
          <w:lang w:val="en-IN"/>
        </w:rPr>
      </w:pPr>
      <w:r w:rsidRPr="00045F39">
        <w:rPr>
          <w:rFonts w:ascii="Times New Roman" w:eastAsia="Times New Roman" w:hAnsi="Times New Roman" w:cs="Times New Roman"/>
          <w:sz w:val="28"/>
          <w:szCs w:val="24"/>
          <w:lang w:val="en-IN"/>
        </w:rPr>
        <w:t>Due to the difficulty, the algorithm might be less accurate as input data is not labeled, and algorithms do not know the exact output in advance.</w:t>
      </w:r>
    </w:p>
    <w:p w:rsidR="00045F39" w:rsidRPr="00045F39" w:rsidRDefault="00045F39" w:rsidP="002C3124">
      <w:pPr>
        <w:spacing w:line="276" w:lineRule="auto"/>
        <w:ind w:left="1418"/>
        <w:rPr>
          <w:rFonts w:ascii="Times New Roman" w:eastAsia="Times New Roman" w:hAnsi="Times New Roman" w:cs="Times New Roman"/>
          <w:sz w:val="28"/>
          <w:szCs w:val="24"/>
        </w:rPr>
      </w:pPr>
    </w:p>
    <w:p w:rsidR="00045F39" w:rsidRPr="00045F39" w:rsidRDefault="00045F39" w:rsidP="002C3124">
      <w:pPr>
        <w:widowControl/>
        <w:autoSpaceDE/>
        <w:autoSpaceDN/>
        <w:spacing w:line="276" w:lineRule="auto"/>
        <w:ind w:left="1418"/>
        <w:rPr>
          <w:rFonts w:ascii="Times New Roman" w:eastAsia="Times New Roman" w:hAnsi="Times New Roman" w:cs="Times New Roman"/>
          <w:sz w:val="28"/>
          <w:szCs w:val="24"/>
          <w:lang w:val="en-IN"/>
        </w:rPr>
      </w:pPr>
      <w:r w:rsidRPr="00045F39">
        <w:rPr>
          <w:rFonts w:ascii="Times New Roman" w:eastAsia="Times New Roman" w:hAnsi="Times New Roman" w:cs="Times New Roman"/>
          <w:sz w:val="28"/>
          <w:szCs w:val="24"/>
        </w:rPr>
        <w:t>Against supervised models we have used gradient descent-based method to generate adversarial samples. Therefore, an slower update learning can occur since an update is performed only after we go through all the observations.</w:t>
      </w:r>
    </w:p>
    <w:p w:rsidR="003A1284" w:rsidRDefault="003A1284" w:rsidP="002C3124">
      <w:pPr>
        <w:widowControl/>
        <w:autoSpaceDE/>
        <w:autoSpaceDN/>
        <w:spacing w:line="276" w:lineRule="auto"/>
        <w:ind w:left="1418"/>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Pr="003A1284" w:rsidRDefault="00AE38EF" w:rsidP="003A1284">
      <w:pPr>
        <w:widowControl/>
        <w:autoSpaceDE/>
        <w:autoSpaceDN/>
        <w:spacing w:line="276" w:lineRule="auto"/>
        <w:ind w:left="1860"/>
        <w:rPr>
          <w:rFonts w:ascii="Times New Roman" w:eastAsia="Times New Roman" w:hAnsi="Times New Roman" w:cs="Times New Roman"/>
          <w:sz w:val="28"/>
          <w:szCs w:val="24"/>
        </w:rPr>
      </w:pPr>
    </w:p>
    <w:p w:rsidR="00AE38EF" w:rsidRPr="00AE38EF" w:rsidRDefault="00AE38EF" w:rsidP="00AE38EF">
      <w:pPr>
        <w:pStyle w:val="ListParagraph"/>
        <w:numPr>
          <w:ilvl w:val="0"/>
          <w:numId w:val="10"/>
        </w:numPr>
        <w:shd w:val="clear" w:color="auto" w:fill="FFFFFF"/>
        <w:rPr>
          <w:rFonts w:ascii="Times New Roman" w:eastAsia="Times New Roman" w:hAnsi="Times New Roman" w:cs="Times New Roman"/>
          <w:b/>
          <w:sz w:val="40"/>
          <w:szCs w:val="40"/>
        </w:rPr>
      </w:pPr>
      <w:r w:rsidRPr="00AE38EF">
        <w:rPr>
          <w:rFonts w:ascii="Times New Roman" w:eastAsia="Times New Roman" w:hAnsi="Times New Roman" w:cs="Times New Roman"/>
          <w:b/>
          <w:bCs/>
          <w:sz w:val="40"/>
          <w:szCs w:val="40"/>
        </w:rPr>
        <w:t>Implementation</w:t>
      </w:r>
    </w:p>
    <w:p w:rsidR="00AE38EF" w:rsidRDefault="00AE38EF" w:rsidP="00AE38EF">
      <w:pPr>
        <w:pStyle w:val="ListParagraph"/>
        <w:shd w:val="clear" w:color="auto" w:fill="FFFFFF"/>
        <w:ind w:left="1116" w:firstLine="0"/>
        <w:rPr>
          <w:rFonts w:ascii="Times New Roman" w:eastAsia="Times New Roman" w:hAnsi="Times New Roman" w:cs="Times New Roman"/>
          <w:b/>
          <w:bCs/>
          <w:sz w:val="40"/>
          <w:szCs w:val="40"/>
        </w:rPr>
      </w:pPr>
    </w:p>
    <w:p w:rsidR="00AE38EF" w:rsidRDefault="00AE38EF" w:rsidP="00AE38EF">
      <w:pPr>
        <w:pStyle w:val="ListParagraph"/>
        <w:numPr>
          <w:ilvl w:val="0"/>
          <w:numId w:val="13"/>
        </w:numPr>
        <w:shd w:val="clear" w:color="auto" w:fill="FFFFFF"/>
        <w:ind w:left="1418" w:right="460"/>
        <w:rPr>
          <w:rFonts w:ascii="Times New Roman" w:eastAsia="Times New Roman" w:hAnsi="Times New Roman" w:cs="Times New Roman"/>
          <w:sz w:val="28"/>
          <w:szCs w:val="24"/>
          <w:lang w:val="en-IN"/>
        </w:rPr>
      </w:pPr>
      <w:r w:rsidRPr="00AE38EF">
        <w:rPr>
          <w:rFonts w:ascii="Times New Roman" w:eastAsia="Times New Roman" w:hAnsi="Times New Roman" w:cs="Times New Roman"/>
          <w:sz w:val="28"/>
          <w:szCs w:val="24"/>
          <w:lang w:val="en-IN"/>
        </w:rPr>
        <w:t>In this project we have explored two ML projects consisting of cyberattacks. The first task is to analyse different combinations of features anomaly detection. For the second task an sample is generated for evading the detection of a Supervised machine learning model.</w:t>
      </w:r>
    </w:p>
    <w:p w:rsidR="00AE38EF" w:rsidRPr="00C67DAB" w:rsidRDefault="00AE38EF" w:rsidP="00AE38EF">
      <w:pPr>
        <w:pStyle w:val="ListParagraph"/>
        <w:numPr>
          <w:ilvl w:val="0"/>
          <w:numId w:val="13"/>
        </w:numPr>
        <w:shd w:val="clear" w:color="auto" w:fill="FFFFFF"/>
        <w:ind w:left="1418" w:right="460"/>
        <w:rPr>
          <w:rFonts w:ascii="Times New Roman" w:eastAsia="Times New Roman" w:hAnsi="Times New Roman" w:cs="Times New Roman"/>
          <w:sz w:val="28"/>
          <w:szCs w:val="24"/>
          <w:lang w:val="en-IN"/>
        </w:rPr>
      </w:pPr>
      <w:r w:rsidRPr="00AE38EF">
        <w:rPr>
          <w:rFonts w:ascii="Times New Roman" w:eastAsia="Times New Roman" w:hAnsi="Times New Roman" w:cs="Times New Roman"/>
          <w:sz w:val="28"/>
          <w:szCs w:val="24"/>
        </w:rPr>
        <w:t xml:space="preserve">Our primary focus is the 2nd task, i.e., evading anomaly detection. Therefore we have used </w:t>
      </w:r>
      <w:r w:rsidRPr="00AE38EF">
        <w:rPr>
          <w:rFonts w:ascii="Times New Roman" w:eastAsia="Times New Roman" w:hAnsi="Times New Roman" w:cs="Times New Roman"/>
          <w:b/>
          <w:bCs/>
          <w:sz w:val="28"/>
          <w:szCs w:val="24"/>
        </w:rPr>
        <w:t>two Ml techniques</w:t>
      </w:r>
      <w:r w:rsidRPr="00AE38EF">
        <w:rPr>
          <w:rFonts w:ascii="Times New Roman" w:eastAsia="Times New Roman" w:hAnsi="Times New Roman" w:cs="Times New Roman"/>
          <w:sz w:val="28"/>
          <w:szCs w:val="24"/>
        </w:rPr>
        <w:t xml:space="preserve"> used for anomaly detection:</w:t>
      </w:r>
    </w:p>
    <w:p w:rsidR="00C67DAB" w:rsidRPr="00C67DAB" w:rsidRDefault="00C67DAB" w:rsidP="00C67DAB">
      <w:pPr>
        <w:shd w:val="clear" w:color="auto" w:fill="FFFFFF"/>
        <w:ind w:left="1058" w:right="460"/>
        <w:rPr>
          <w:rFonts w:ascii="Times New Roman" w:eastAsia="Times New Roman" w:hAnsi="Times New Roman" w:cs="Times New Roman"/>
          <w:sz w:val="16"/>
          <w:szCs w:val="24"/>
          <w:lang w:val="en-IN"/>
        </w:rPr>
      </w:pPr>
    </w:p>
    <w:p w:rsidR="0018365C" w:rsidRPr="00AE38EF" w:rsidRDefault="00AE38EF" w:rsidP="00C67DAB">
      <w:pPr>
        <w:pStyle w:val="ListParagraph"/>
        <w:shd w:val="clear" w:color="auto" w:fill="FFFFFF"/>
        <w:ind w:left="2160" w:right="460" w:firstLine="0"/>
        <w:rPr>
          <w:rFonts w:ascii="Times New Roman" w:eastAsia="Times New Roman" w:hAnsi="Times New Roman" w:cs="Times New Roman"/>
          <w:sz w:val="28"/>
          <w:szCs w:val="24"/>
          <w:lang w:val="en-IN"/>
        </w:rPr>
      </w:pPr>
      <w:r w:rsidRPr="00AE38EF">
        <w:rPr>
          <w:rFonts w:ascii="Times New Roman" w:eastAsia="Times New Roman" w:hAnsi="Times New Roman" w:cs="Times New Roman"/>
          <w:sz w:val="28"/>
          <w:szCs w:val="24"/>
        </w:rPr>
        <w:t>iForest Clustering</w:t>
      </w:r>
    </w:p>
    <w:p w:rsidR="00C67DAB" w:rsidRDefault="00AE38EF" w:rsidP="00C67DAB">
      <w:pPr>
        <w:pStyle w:val="ListParagraph"/>
        <w:shd w:val="clear" w:color="auto" w:fill="FFFFFF"/>
        <w:ind w:left="2160" w:right="460" w:firstLine="0"/>
        <w:rPr>
          <w:rFonts w:ascii="Times New Roman" w:eastAsia="Times New Roman" w:hAnsi="Times New Roman" w:cs="Times New Roman"/>
          <w:sz w:val="28"/>
          <w:szCs w:val="24"/>
        </w:rPr>
      </w:pPr>
      <w:r w:rsidRPr="00AE38EF">
        <w:rPr>
          <w:rFonts w:ascii="Times New Roman" w:eastAsia="Times New Roman" w:hAnsi="Times New Roman" w:cs="Times New Roman"/>
          <w:sz w:val="28"/>
          <w:szCs w:val="24"/>
        </w:rPr>
        <w:t>K-Means Clustering.</w:t>
      </w:r>
    </w:p>
    <w:p w:rsidR="00C67DAB" w:rsidRPr="00C67DAB" w:rsidRDefault="00C67DAB" w:rsidP="00C67DAB">
      <w:pPr>
        <w:shd w:val="clear" w:color="auto" w:fill="FFFFFF"/>
        <w:ind w:right="460"/>
        <w:rPr>
          <w:rFonts w:ascii="Times New Roman" w:eastAsia="Times New Roman" w:hAnsi="Times New Roman" w:cs="Times New Roman"/>
          <w:sz w:val="18"/>
          <w:szCs w:val="24"/>
        </w:rPr>
      </w:pP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p>
    <w:p w:rsidR="00C67DAB" w:rsidRDefault="00C67DAB" w:rsidP="00C67DAB">
      <w:pPr>
        <w:shd w:val="clear" w:color="auto" w:fill="FFFFFF"/>
        <w:ind w:right="460"/>
        <w:rPr>
          <w:rFonts w:ascii="Times New Roman" w:eastAsia="Times New Roman" w:hAnsi="Times New Roman" w:cs="Times New Roman"/>
          <w:sz w:val="28"/>
          <w:szCs w:val="24"/>
        </w:rPr>
      </w:pPr>
    </w:p>
    <w:p w:rsidR="00C67DAB" w:rsidRPr="00C67DAB" w:rsidRDefault="00C67DAB" w:rsidP="00C67DAB">
      <w:pPr>
        <w:pStyle w:val="ListParagraph"/>
        <w:numPr>
          <w:ilvl w:val="0"/>
          <w:numId w:val="17"/>
        </w:numPr>
        <w:shd w:val="clear" w:color="auto" w:fill="FFFFFF"/>
        <w:ind w:right="460"/>
        <w:rPr>
          <w:rFonts w:ascii="Times New Roman" w:eastAsia="Times New Roman" w:hAnsi="Times New Roman" w:cs="Times New Roman"/>
          <w:sz w:val="28"/>
          <w:szCs w:val="24"/>
        </w:rPr>
      </w:pPr>
      <w:r w:rsidRPr="00C67DAB">
        <w:rPr>
          <w:rFonts w:ascii="Times New Roman" w:eastAsia="Times New Roman" w:hAnsi="Times New Roman" w:cs="Times New Roman"/>
          <w:sz w:val="28"/>
          <w:szCs w:val="24"/>
        </w:rPr>
        <w:t xml:space="preserve">The implementation of this method is relatively straightforward . For these tasks it was generated an adversarial sample for just one Source IP. From Figure 6 it will be chosen the row 1, where the Source IP Address 147.101.94.182 is correctly predicted as Botnet. The Figure 7 shows the code which generates an adversarial sample for this row. A couple of notes regarding this implementation: </w:t>
      </w:r>
    </w:p>
    <w:p w:rsidR="00C67DAB" w:rsidRPr="00C67DAB" w:rsidRDefault="00C67DAB" w:rsidP="00C67DAB">
      <w:pPr>
        <w:shd w:val="clear" w:color="auto" w:fill="FFFFFF"/>
        <w:ind w:right="460"/>
        <w:rPr>
          <w:rFonts w:ascii="Times New Roman" w:eastAsia="Times New Roman" w:hAnsi="Times New Roman" w:cs="Times New Roman"/>
          <w:sz w:val="28"/>
          <w:szCs w:val="24"/>
        </w:rPr>
      </w:pPr>
    </w:p>
    <w:p w:rsidR="00C67DAB" w:rsidRPr="00C67DAB" w:rsidRDefault="00C67DAB" w:rsidP="00C67DAB">
      <w:pPr>
        <w:pStyle w:val="ListParagraph"/>
        <w:numPr>
          <w:ilvl w:val="0"/>
          <w:numId w:val="17"/>
        </w:numPr>
        <w:shd w:val="clear" w:color="auto" w:fill="FFFFFF"/>
        <w:ind w:right="460"/>
        <w:rPr>
          <w:rFonts w:ascii="Times New Roman" w:eastAsia="Times New Roman" w:hAnsi="Times New Roman" w:cs="Times New Roman"/>
          <w:sz w:val="28"/>
          <w:szCs w:val="24"/>
        </w:rPr>
      </w:pPr>
      <w:r w:rsidRPr="00C67DAB">
        <w:rPr>
          <w:rFonts w:ascii="Times New Roman" w:eastAsia="Times New Roman" w:hAnsi="Times New Roman" w:cs="Times New Roman"/>
          <w:sz w:val="28"/>
          <w:szCs w:val="24"/>
        </w:rPr>
        <w:t xml:space="preserve">Epsilon was defined with a large value because the data is not normalized: it is considered unnormalized is more practical for “backpropagate” the epsilon to the NetFlow traffic. </w:t>
      </w:r>
    </w:p>
    <w:p w:rsidR="00C67DAB" w:rsidRPr="00C67DAB" w:rsidRDefault="00C67DAB" w:rsidP="00C67DAB">
      <w:pPr>
        <w:shd w:val="clear" w:color="auto" w:fill="FFFFFF"/>
        <w:ind w:right="460"/>
        <w:rPr>
          <w:rFonts w:ascii="Times New Roman" w:eastAsia="Times New Roman" w:hAnsi="Times New Roman" w:cs="Times New Roman"/>
          <w:sz w:val="28"/>
          <w:szCs w:val="24"/>
        </w:rPr>
      </w:pPr>
    </w:p>
    <w:p w:rsidR="00C67DAB" w:rsidRDefault="00C67DAB" w:rsidP="00C67DAB">
      <w:pPr>
        <w:pStyle w:val="ListParagraph"/>
        <w:numPr>
          <w:ilvl w:val="0"/>
          <w:numId w:val="17"/>
        </w:numPr>
        <w:shd w:val="clear" w:color="auto" w:fill="FFFFFF"/>
        <w:ind w:right="460"/>
        <w:rPr>
          <w:rFonts w:ascii="Times New Roman" w:eastAsia="Times New Roman" w:hAnsi="Times New Roman" w:cs="Times New Roman"/>
          <w:sz w:val="28"/>
          <w:szCs w:val="24"/>
        </w:rPr>
      </w:pPr>
      <w:r w:rsidRPr="00C67DAB">
        <w:rPr>
          <w:rFonts w:ascii="Times New Roman" w:eastAsia="Times New Roman" w:hAnsi="Times New Roman" w:cs="Times New Roman"/>
          <w:sz w:val="28"/>
          <w:szCs w:val="24"/>
        </w:rPr>
        <w:t>The sign of direction was directly set as 1: It was not possible to determine the gradient function given a Skit Learn model (there is not direct access to the function weights). Figure 7 Adversarial sample Finally, in Figure 8 it is presented the prediction of the model for this new adversarial sample. As we can verify, now the model does not predict the Source IP as Botnet. The accuracy of the model decreases to 0.89.</w:t>
      </w:r>
    </w:p>
    <w:p w:rsidR="00C67DAB" w:rsidRPr="00C67DAB" w:rsidRDefault="00C67DAB" w:rsidP="00C67DAB">
      <w:pPr>
        <w:pStyle w:val="ListParagraph"/>
        <w:rPr>
          <w:rFonts w:ascii="Times New Roman" w:eastAsia="Times New Roman" w:hAnsi="Times New Roman" w:cs="Times New Roman"/>
          <w:sz w:val="28"/>
          <w:szCs w:val="24"/>
        </w:rPr>
      </w:pPr>
    </w:p>
    <w:p w:rsidR="00C67DAB" w:rsidRPr="00C67DAB" w:rsidRDefault="00C67DAB" w:rsidP="00C67DAB">
      <w:pPr>
        <w:pStyle w:val="ListParagraph"/>
        <w:shd w:val="clear" w:color="auto" w:fill="FFFFFF"/>
        <w:ind w:left="1440" w:right="460" w:firstLine="0"/>
        <w:rPr>
          <w:rFonts w:ascii="Times New Roman" w:eastAsia="Times New Roman" w:hAnsi="Times New Roman" w:cs="Times New Roman"/>
          <w:sz w:val="28"/>
          <w:szCs w:val="24"/>
        </w:rPr>
      </w:pPr>
    </w:p>
    <w:p w:rsidR="00C67DAB" w:rsidRPr="00C67DAB" w:rsidRDefault="00C67DAB" w:rsidP="00C67DAB">
      <w:pPr>
        <w:shd w:val="clear" w:color="auto" w:fill="FFFFFF"/>
        <w:ind w:right="460"/>
        <w:rPr>
          <w:rFonts w:ascii="Times New Roman" w:eastAsia="Times New Roman" w:hAnsi="Times New Roman" w:cs="Times New Roman"/>
          <w:sz w:val="28"/>
          <w:szCs w:val="24"/>
          <w:lang w:val="en-IN"/>
        </w:rPr>
      </w:pPr>
      <w:r w:rsidRPr="00C67DAB">
        <w:rPr>
          <w:rFonts w:ascii="Times New Roman" w:eastAsia="Times New Roman" w:hAnsi="Times New Roman" w:cs="Times New Roman"/>
          <w:noProof/>
          <w:sz w:val="28"/>
          <w:szCs w:val="24"/>
          <w:lang w:val="en-IN"/>
        </w:rPr>
        <w:drawing>
          <wp:anchor distT="0" distB="0" distL="114300" distR="114300" simplePos="0" relativeHeight="251651072" behindDoc="0" locked="0" layoutInCell="1" allowOverlap="1" wp14:anchorId="34FE5B8F" wp14:editId="141E0E47">
            <wp:simplePos x="0" y="0"/>
            <wp:positionH relativeFrom="column">
              <wp:posOffset>4220422</wp:posOffset>
            </wp:positionH>
            <wp:positionV relativeFrom="paragraph">
              <wp:posOffset>10583</wp:posOffset>
            </wp:positionV>
            <wp:extent cx="2760688" cy="1685713"/>
            <wp:effectExtent l="0" t="0" r="0" b="0"/>
            <wp:wrapNone/>
            <wp:docPr id="373" name="Google Shape;373;p15" descr="https://lh5.googleusercontent.com/8gX2RakTyyuNTbhFYSqwsoAW6Yn9YkNrOWp39v4AO8Ns_Rpdu5KG-JlJHzdwqst0hf0VHEg9VHXAC02YVep_faukr0-X_qh3b5TwEqxslr1MzGYmrQPuZFxjqD7v_us9bZuLN3aHqGjSCgnD8un3mwdpW-ZGrAr6qNV8OhrO4cnW9w_NUhutGoVqcA"/>
            <wp:cNvGraphicFramePr/>
            <a:graphic xmlns:a="http://schemas.openxmlformats.org/drawingml/2006/main">
              <a:graphicData uri="http://schemas.openxmlformats.org/drawingml/2006/picture">
                <pic:pic xmlns:pic="http://schemas.openxmlformats.org/drawingml/2006/picture">
                  <pic:nvPicPr>
                    <pic:cNvPr id="373" name="Google Shape;373;p15" descr="https://lh5.googleusercontent.com/8gX2RakTyyuNTbhFYSqwsoAW6Yn9YkNrOWp39v4AO8Ns_Rpdu5KG-JlJHzdwqst0hf0VHEg9VHXAC02YVep_faukr0-X_qh3b5TwEqxslr1MzGYmrQPuZFxjqD7v_us9bZuLN3aHqGjSCgnD8un3mwdpW-ZGrAr6qNV8OhrO4cnW9w_NUhutGoVqcA"/>
                    <pic:cNvPicPr preferRelativeResize="0"/>
                  </pic:nvPicPr>
                  <pic:blipFill rotWithShape="1">
                    <a:blip r:embed="rId12">
                      <a:alphaModFix/>
                    </a:blip>
                    <a:srcRect/>
                    <a:stretch/>
                  </pic:blipFill>
                  <pic:spPr>
                    <a:xfrm>
                      <a:off x="0" y="0"/>
                      <a:ext cx="2760688" cy="16857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7DAB">
        <w:rPr>
          <w:rFonts w:ascii="Times New Roman" w:eastAsia="Times New Roman" w:hAnsi="Times New Roman" w:cs="Times New Roman"/>
          <w:noProof/>
          <w:sz w:val="28"/>
          <w:szCs w:val="24"/>
          <w:lang w:val="en-IN"/>
        </w:rPr>
        <w:drawing>
          <wp:anchor distT="0" distB="0" distL="114300" distR="114300" simplePos="0" relativeHeight="251655168" behindDoc="0" locked="0" layoutInCell="1" allowOverlap="1" wp14:anchorId="304C9BB6" wp14:editId="601673DC">
            <wp:simplePos x="0" y="0"/>
            <wp:positionH relativeFrom="column">
              <wp:posOffset>520700</wp:posOffset>
            </wp:positionH>
            <wp:positionV relativeFrom="paragraph">
              <wp:posOffset>10795</wp:posOffset>
            </wp:positionV>
            <wp:extent cx="3302000" cy="1261533"/>
            <wp:effectExtent l="0" t="0" r="0" b="0"/>
            <wp:wrapNone/>
            <wp:docPr id="374" name="Google Shape;374;p15" descr="https://lh4.googleusercontent.com/QEJy1gs7F64hwYIYm6ivE_-RasUK0d3bSemyoYvjKBvgBC63oG5oSFCvHxqCJGq14KSbkV84Wd2IwUvmcd9cTfcreGGxpOKW5gNclvJZKKxAMb8t_lPKMVtSPzT25uLOl70n1GUYXEyiRA-aKG1_Y2EIBB63D4u0-JzSf_RYAgsuR4PJvNPLWjs7hA"/>
            <wp:cNvGraphicFramePr/>
            <a:graphic xmlns:a="http://schemas.openxmlformats.org/drawingml/2006/main">
              <a:graphicData uri="http://schemas.openxmlformats.org/drawingml/2006/picture">
                <pic:pic xmlns:pic="http://schemas.openxmlformats.org/drawingml/2006/picture">
                  <pic:nvPicPr>
                    <pic:cNvPr id="374" name="Google Shape;374;p15" descr="https://lh4.googleusercontent.com/QEJy1gs7F64hwYIYm6ivE_-RasUK0d3bSemyoYvjKBvgBC63oG5oSFCvHxqCJGq14KSbkV84Wd2IwUvmcd9cTfcreGGxpOKW5gNclvJZKKxAMb8t_lPKMVtSPzT25uLOl70n1GUYXEyiRA-aKG1_Y2EIBB63D4u0-JzSf_RYAgsuR4PJvNPLWjs7hA"/>
                    <pic:cNvPicPr preferRelativeResize="0"/>
                  </pic:nvPicPr>
                  <pic:blipFill rotWithShape="1">
                    <a:blip r:embed="rId13">
                      <a:alphaModFix/>
                    </a:blip>
                    <a:srcRect/>
                    <a:stretch/>
                  </pic:blipFill>
                  <pic:spPr>
                    <a:xfrm>
                      <a:off x="0" y="0"/>
                      <a:ext cx="3351738" cy="1280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38EF" w:rsidRPr="00AE38EF" w:rsidRDefault="00AE38EF" w:rsidP="00AE38EF">
      <w:pPr>
        <w:pStyle w:val="ListParagraph"/>
        <w:shd w:val="clear" w:color="auto" w:fill="FFFFFF"/>
        <w:ind w:left="1418" w:right="460" w:firstLine="0"/>
        <w:rPr>
          <w:rFonts w:ascii="Times New Roman" w:eastAsia="Times New Roman" w:hAnsi="Times New Roman" w:cs="Times New Roman"/>
          <w:sz w:val="28"/>
          <w:szCs w:val="24"/>
          <w:lang w:val="en-IN"/>
        </w:rPr>
      </w:pPr>
    </w:p>
    <w:p w:rsidR="00AE38EF" w:rsidRPr="00AE38EF" w:rsidRDefault="00AE38EF" w:rsidP="00AE38EF">
      <w:pPr>
        <w:pStyle w:val="ListParagraph"/>
        <w:shd w:val="clear" w:color="auto" w:fill="FFFFFF"/>
        <w:ind w:left="1418" w:right="460" w:firstLine="0"/>
        <w:rPr>
          <w:rFonts w:ascii="Times New Roman" w:eastAsia="Times New Roman" w:hAnsi="Times New Roman" w:cs="Times New Roman"/>
          <w:b/>
          <w:sz w:val="40"/>
          <w:szCs w:val="40"/>
        </w:rPr>
      </w:pPr>
    </w:p>
    <w:p w:rsidR="00AE38EF" w:rsidRDefault="00AE38EF" w:rsidP="00AE38EF">
      <w:pPr>
        <w:pStyle w:val="ListParagraph"/>
        <w:shd w:val="clear" w:color="auto" w:fill="FFFFFF"/>
        <w:ind w:left="1116" w:firstLine="0"/>
        <w:rPr>
          <w:rFonts w:ascii="Times New Roman" w:eastAsia="Times New Roman" w:hAnsi="Times New Roman" w:cs="Times New Roman"/>
          <w:b/>
          <w:sz w:val="40"/>
          <w:szCs w:val="40"/>
        </w:rPr>
      </w:pPr>
    </w:p>
    <w:p w:rsidR="003A1284" w:rsidRPr="00AE38EF" w:rsidRDefault="003A1284" w:rsidP="00AE38EF">
      <w:pPr>
        <w:shd w:val="clear" w:color="auto" w:fill="FFFFFF"/>
        <w:ind w:left="1701"/>
        <w:rPr>
          <w:rFonts w:ascii="Times New Roman" w:eastAsia="Times New Roman" w:hAnsi="Times New Roman" w:cs="Times New Roman"/>
          <w:b/>
          <w:sz w:val="40"/>
          <w:szCs w:val="40"/>
          <w:lang w:val="en-IN"/>
        </w:rPr>
      </w:pPr>
      <w:r w:rsidRPr="00AE38EF">
        <w:rPr>
          <w:rFonts w:ascii="Times New Roman" w:eastAsia="Times New Roman" w:hAnsi="Times New Roman" w:cs="Times New Roman"/>
          <w:b/>
          <w:bCs/>
          <w:sz w:val="40"/>
          <w:szCs w:val="40"/>
        </w:rPr>
        <w:t xml:space="preserve"> </w:t>
      </w:r>
    </w:p>
    <w:p w:rsidR="003A1284" w:rsidRPr="003A1284" w:rsidRDefault="003A1284" w:rsidP="003A1284">
      <w:pPr>
        <w:pStyle w:val="ListParagraph"/>
        <w:shd w:val="clear" w:color="auto" w:fill="FFFFFF"/>
        <w:ind w:left="1116" w:firstLine="0"/>
        <w:rPr>
          <w:rFonts w:ascii="Times New Roman" w:eastAsia="Times New Roman" w:hAnsi="Times New Roman" w:cs="Times New Roman"/>
          <w:b/>
          <w:sz w:val="40"/>
          <w:szCs w:val="40"/>
        </w:rPr>
      </w:pPr>
    </w:p>
    <w:p w:rsidR="003A1284" w:rsidRDefault="00C67DAB" w:rsidP="003A1284">
      <w:r w:rsidRPr="00C67DAB">
        <w:rPr>
          <w:rFonts w:ascii="Times New Roman" w:eastAsia="Times New Roman" w:hAnsi="Times New Roman" w:cs="Times New Roman"/>
          <w:noProof/>
          <w:sz w:val="28"/>
          <w:szCs w:val="24"/>
          <w:lang w:val="en-IN"/>
        </w:rPr>
        <w:drawing>
          <wp:anchor distT="0" distB="0" distL="114300" distR="114300" simplePos="0" relativeHeight="251657216" behindDoc="0" locked="0" layoutInCell="1" allowOverlap="1" wp14:anchorId="48E37871" wp14:editId="5867B65B">
            <wp:simplePos x="0" y="0"/>
            <wp:positionH relativeFrom="column">
              <wp:posOffset>1519767</wp:posOffset>
            </wp:positionH>
            <wp:positionV relativeFrom="paragraph">
              <wp:posOffset>12487</wp:posOffset>
            </wp:positionV>
            <wp:extent cx="2523066" cy="897467"/>
            <wp:effectExtent l="0" t="0" r="0" b="0"/>
            <wp:wrapNone/>
            <wp:docPr id="375" name="Google Shape;375;p15" descr="https://lh5.googleusercontent.com/yDnC4__v5fjyFd4VHwxouirJqZS851EQyqWX0EquX1jBpmrmieYpPb1s8LQaofNLL7meuBKYvpyLsz7zHxHSPbL7xniNLDd4PV9j2WFmQZd24GjEVuX7DVuauRpurJPsrG4_Cbqb1MereAClkBiKpCxXnYKC5ZcZLT72zJruHQvDgDvcNrv7GOwk6Q"/>
            <wp:cNvGraphicFramePr/>
            <a:graphic xmlns:a="http://schemas.openxmlformats.org/drawingml/2006/main">
              <a:graphicData uri="http://schemas.openxmlformats.org/drawingml/2006/picture">
                <pic:pic xmlns:pic="http://schemas.openxmlformats.org/drawingml/2006/picture">
                  <pic:nvPicPr>
                    <pic:cNvPr id="375" name="Google Shape;375;p15" descr="https://lh5.googleusercontent.com/yDnC4__v5fjyFd4VHwxouirJqZS851EQyqWX0EquX1jBpmrmieYpPb1s8LQaofNLL7meuBKYvpyLsz7zHxHSPbL7xniNLDd4PV9j2WFmQZd24GjEVuX7DVuauRpurJPsrG4_Cbqb1MereAClkBiKpCxXnYKC5ZcZLT72zJruHQvDgDvcNrv7GOwk6Q"/>
                    <pic:cNvPicPr preferRelativeResize="0"/>
                  </pic:nvPicPr>
                  <pic:blipFill rotWithShape="1">
                    <a:blip r:embed="rId14">
                      <a:alphaModFix/>
                    </a:blip>
                    <a:srcRect/>
                    <a:stretch/>
                  </pic:blipFill>
                  <pic:spPr>
                    <a:xfrm>
                      <a:off x="0" y="0"/>
                      <a:ext cx="2543253" cy="90464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1284" w:rsidRDefault="003A1284" w:rsidP="003A1284"/>
    <w:p w:rsidR="003A1284" w:rsidRDefault="003A1284" w:rsidP="003A1284"/>
    <w:p w:rsidR="003A1284" w:rsidRDefault="003A1284" w:rsidP="003A1284"/>
    <w:p w:rsidR="003A1284" w:rsidRDefault="003A1284" w:rsidP="003A1284">
      <w:pPr>
        <w:pStyle w:val="BodyText"/>
        <w:ind w:left="851" w:right="1310"/>
        <w:rPr>
          <w:sz w:val="28"/>
        </w:rPr>
      </w:pPr>
    </w:p>
    <w:p w:rsidR="00045F39" w:rsidRDefault="00045F39" w:rsidP="003A1284">
      <w:pPr>
        <w:pStyle w:val="BodyText"/>
        <w:ind w:left="851" w:right="1310"/>
        <w:rPr>
          <w:sz w:val="28"/>
        </w:rPr>
      </w:pPr>
    </w:p>
    <w:p w:rsidR="00C67DAB" w:rsidRPr="00C67DAB" w:rsidRDefault="00C67DAB" w:rsidP="00C67DAB">
      <w:pPr>
        <w:pStyle w:val="ListParagraph"/>
        <w:shd w:val="clear" w:color="auto" w:fill="FFFFFF"/>
        <w:ind w:left="1116" w:firstLine="0"/>
        <w:rPr>
          <w:rFonts w:ascii="Times New Roman" w:eastAsia="Times New Roman" w:hAnsi="Times New Roman" w:cs="Times New Roman"/>
          <w:b/>
          <w:bCs/>
          <w:sz w:val="36"/>
          <w:szCs w:val="40"/>
        </w:rPr>
      </w:pPr>
      <w:r w:rsidRPr="00C67DAB">
        <w:rPr>
          <w:rFonts w:ascii="Times New Roman" w:eastAsia="Times New Roman" w:hAnsi="Times New Roman" w:cs="Times New Roman"/>
          <w:b/>
          <w:bCs/>
          <w:sz w:val="36"/>
          <w:szCs w:val="40"/>
        </w:rPr>
        <w:t>Traffic perturbation</w:t>
      </w:r>
    </w:p>
    <w:p w:rsidR="00C67DAB" w:rsidRPr="00C67DAB" w:rsidRDefault="00C67DAB" w:rsidP="00C67DAB">
      <w:pPr>
        <w:pStyle w:val="ListParagraph"/>
        <w:shd w:val="clear" w:color="auto" w:fill="FFFFFF"/>
        <w:ind w:left="2160" w:firstLine="0"/>
        <w:rPr>
          <w:rFonts w:ascii="Times New Roman" w:eastAsia="Times New Roman" w:hAnsi="Times New Roman" w:cs="Times New Roman"/>
          <w:b/>
          <w:bCs/>
          <w:sz w:val="32"/>
          <w:szCs w:val="40"/>
        </w:rPr>
      </w:pPr>
    </w:p>
    <w:p w:rsidR="00C67DAB" w:rsidRPr="00C67DAB" w:rsidRDefault="00C67DAB" w:rsidP="002C3124">
      <w:pPr>
        <w:pStyle w:val="ListParagraph"/>
        <w:numPr>
          <w:ilvl w:val="0"/>
          <w:numId w:val="19"/>
        </w:numPr>
        <w:shd w:val="clear" w:color="auto" w:fill="FFFFFF"/>
        <w:ind w:left="1418" w:right="885"/>
        <w:rPr>
          <w:rFonts w:ascii="Times New Roman" w:eastAsia="Times New Roman" w:hAnsi="Times New Roman" w:cs="Times New Roman"/>
          <w:bCs/>
          <w:sz w:val="32"/>
          <w:szCs w:val="40"/>
        </w:rPr>
      </w:pPr>
      <w:r w:rsidRPr="00C67DAB">
        <w:rPr>
          <w:rFonts w:ascii="Times New Roman" w:eastAsia="Times New Roman" w:hAnsi="Times New Roman" w:cs="Times New Roman"/>
          <w:bCs/>
          <w:sz w:val="32"/>
          <w:szCs w:val="40"/>
        </w:rPr>
        <w:t xml:space="preserve">The main challenge was to introduce the epsilon generated in section 8.1 (epsilon = 50) in the NetFlow traffic given under a group operation. The first attempt consisted in just use this epsilon in all the traffic related to the target IP Source. This idea did not work because the model has generated features as </w:t>
      </w:r>
      <w:r w:rsidR="000905A4" w:rsidRPr="00C67DAB">
        <w:rPr>
          <w:rFonts w:ascii="Times New Roman" w:eastAsia="Times New Roman" w:hAnsi="Times New Roman" w:cs="Times New Roman"/>
          <w:bCs/>
          <w:sz w:val="32"/>
          <w:szCs w:val="40"/>
        </w:rPr>
        <w:t>Total Bytes</w:t>
      </w:r>
      <w:r w:rsidRPr="00C67DAB">
        <w:rPr>
          <w:rFonts w:ascii="Times New Roman" w:eastAsia="Times New Roman" w:hAnsi="Times New Roman" w:cs="Times New Roman"/>
          <w:bCs/>
          <w:sz w:val="32"/>
          <w:szCs w:val="40"/>
        </w:rPr>
        <w:t xml:space="preserve"> by seconds that are created from the division of another two features. The introduction of the epsilon in all the traffic distorted these types of metrics. The second attempt considered introducing the effect of this epsilon accumulated in just one traffic row. </w:t>
      </w:r>
    </w:p>
    <w:p w:rsidR="00C67DAB" w:rsidRDefault="00C67DAB" w:rsidP="002C3124">
      <w:pPr>
        <w:pStyle w:val="ListParagraph"/>
        <w:numPr>
          <w:ilvl w:val="0"/>
          <w:numId w:val="19"/>
        </w:numPr>
        <w:shd w:val="clear" w:color="auto" w:fill="FFFFFF"/>
        <w:ind w:left="1418" w:right="885"/>
        <w:rPr>
          <w:rFonts w:ascii="Times New Roman" w:eastAsia="Times New Roman" w:hAnsi="Times New Roman" w:cs="Times New Roman"/>
          <w:bCs/>
          <w:sz w:val="32"/>
          <w:szCs w:val="40"/>
        </w:rPr>
      </w:pPr>
      <w:r w:rsidRPr="00C67DAB">
        <w:rPr>
          <w:rFonts w:ascii="Times New Roman" w:eastAsia="Times New Roman" w:hAnsi="Times New Roman" w:cs="Times New Roman"/>
          <w:bCs/>
          <w:sz w:val="32"/>
          <w:szCs w:val="40"/>
        </w:rPr>
        <w:t>This attempt is registered in the file A2_preprocessing-perturb-traffic. Even when it was generated a perturbation very similar to the target, again, the generated features are “defending” the model against this attack. The Figure 9 and Figure 10 show how similar is the distortion generated.</w:t>
      </w:r>
    </w:p>
    <w:p w:rsidR="00C67DAB" w:rsidRDefault="00C67DAB" w:rsidP="00C67DAB">
      <w:pPr>
        <w:shd w:val="clear" w:color="auto" w:fill="FFFFFF"/>
        <w:rPr>
          <w:rFonts w:ascii="Times New Roman" w:eastAsia="Times New Roman" w:hAnsi="Times New Roman" w:cs="Times New Roman"/>
          <w:bCs/>
          <w:sz w:val="32"/>
          <w:szCs w:val="40"/>
        </w:rPr>
      </w:pPr>
    </w:p>
    <w:p w:rsidR="00C67DAB" w:rsidRPr="00C67DAB" w:rsidRDefault="00C67DAB" w:rsidP="00C67DAB">
      <w:pPr>
        <w:shd w:val="clear" w:color="auto" w:fill="FFFFFF"/>
        <w:rPr>
          <w:rFonts w:ascii="Times New Roman" w:eastAsia="Times New Roman" w:hAnsi="Times New Roman" w:cs="Times New Roman"/>
          <w:bCs/>
          <w:sz w:val="32"/>
          <w:szCs w:val="40"/>
        </w:rPr>
      </w:pPr>
      <w:r w:rsidRPr="00C67DAB">
        <w:rPr>
          <w:rFonts w:ascii="Times New Roman" w:eastAsia="Times New Roman" w:hAnsi="Times New Roman" w:cs="Times New Roman"/>
          <w:bCs/>
          <w:noProof/>
          <w:sz w:val="32"/>
          <w:szCs w:val="40"/>
          <w:lang w:val="en-IN"/>
        </w:rPr>
        <w:drawing>
          <wp:anchor distT="0" distB="0" distL="114300" distR="114300" simplePos="0" relativeHeight="251652608" behindDoc="1" locked="0" layoutInCell="1" allowOverlap="1">
            <wp:simplePos x="0" y="0"/>
            <wp:positionH relativeFrom="column">
              <wp:posOffset>1324610</wp:posOffset>
            </wp:positionH>
            <wp:positionV relativeFrom="paragraph">
              <wp:posOffset>24765</wp:posOffset>
            </wp:positionV>
            <wp:extent cx="4581525" cy="904876"/>
            <wp:effectExtent l="0" t="0" r="0" b="0"/>
            <wp:wrapTight wrapText="bothSides">
              <wp:wrapPolygon edited="0">
                <wp:start x="0" y="0"/>
                <wp:lineTo x="0" y="21373"/>
                <wp:lineTo x="21465" y="21373"/>
                <wp:lineTo x="21465" y="0"/>
                <wp:lineTo x="0" y="0"/>
              </wp:wrapPolygon>
            </wp:wrapTight>
            <wp:docPr id="382" name="Google Shape;382;p16" descr="https://lh6.googleusercontent.com/r4bjtw8YHKTVT8XHQCj0wV8KwLDS4a5XNNw2gtTyzDfVHW5cec0BPeY9ZJnRtq_UFuCmI0fzQ42iFx1g07tlgu_kKvcv_H0AU5h6TtHOcsNZcQUzbuON92gSr2TycSB4d19h7CH-l2aKOHWFXJjr8q_nSyaI9jlJZCgCKre820eHbF4KQuZVP8hCdQ"/>
            <wp:cNvGraphicFramePr/>
            <a:graphic xmlns:a="http://schemas.openxmlformats.org/drawingml/2006/main">
              <a:graphicData uri="http://schemas.openxmlformats.org/drawingml/2006/picture">
                <pic:pic xmlns:pic="http://schemas.openxmlformats.org/drawingml/2006/picture">
                  <pic:nvPicPr>
                    <pic:cNvPr id="382" name="Google Shape;382;p16" descr="https://lh6.googleusercontent.com/r4bjtw8YHKTVT8XHQCj0wV8KwLDS4a5XNNw2gtTyzDfVHW5cec0BPeY9ZJnRtq_UFuCmI0fzQ42iFx1g07tlgu_kKvcv_H0AU5h6TtHOcsNZcQUzbuON92gSr2TycSB4d19h7CH-l2aKOHWFXJjr8q_nSyaI9jlJZCgCKre820eHbF4KQuZVP8hCdQ"/>
                    <pic:cNvPicPr preferRelativeResize="0"/>
                  </pic:nvPicPr>
                  <pic:blipFill rotWithShape="1">
                    <a:blip r:embed="rId15">
                      <a:alphaModFix/>
                      <a:extLst>
                        <a:ext uri="{28A0092B-C50C-407E-A947-70E740481C1C}">
                          <a14:useLocalDpi xmlns:a14="http://schemas.microsoft.com/office/drawing/2010/main" val="0"/>
                        </a:ext>
                      </a:extLst>
                    </a:blip>
                    <a:srcRect/>
                    <a:stretch/>
                  </pic:blipFill>
                  <pic:spPr>
                    <a:xfrm>
                      <a:off x="0" y="0"/>
                      <a:ext cx="4581525" cy="904876"/>
                    </a:xfrm>
                    <a:prstGeom prst="rect">
                      <a:avLst/>
                    </a:prstGeom>
                    <a:noFill/>
                    <a:ln>
                      <a:noFill/>
                    </a:ln>
                  </pic:spPr>
                </pic:pic>
              </a:graphicData>
            </a:graphic>
          </wp:anchor>
        </w:drawing>
      </w:r>
    </w:p>
    <w:p w:rsidR="00C67DAB" w:rsidRPr="00C67DAB" w:rsidRDefault="00C67DAB" w:rsidP="00C67DAB">
      <w:pPr>
        <w:pStyle w:val="ListParagraph"/>
        <w:shd w:val="clear" w:color="auto" w:fill="FFFFFF"/>
        <w:ind w:left="1116" w:firstLine="0"/>
        <w:rPr>
          <w:rFonts w:ascii="Times New Roman" w:eastAsia="Times New Roman" w:hAnsi="Times New Roman" w:cs="Times New Roman"/>
          <w:b/>
          <w:bCs/>
          <w:sz w:val="32"/>
          <w:szCs w:val="40"/>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C67DAB" w:rsidRDefault="00C67DAB" w:rsidP="003A1284">
      <w:pPr>
        <w:pStyle w:val="BodyText"/>
        <w:ind w:left="851" w:right="1310"/>
        <w:rPr>
          <w:sz w:val="28"/>
        </w:rPr>
      </w:pPr>
    </w:p>
    <w:p w:rsidR="00C67DAB" w:rsidRDefault="00C67DAB"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2C3124" w:rsidP="00670603">
      <w:pPr>
        <w:pStyle w:val="BodyText"/>
        <w:ind w:right="1310"/>
        <w:rPr>
          <w:sz w:val="28"/>
        </w:rPr>
      </w:pPr>
      <w:r w:rsidRPr="002C3124">
        <w:rPr>
          <w:noProof/>
          <w:sz w:val="28"/>
        </w:rPr>
        <w:drawing>
          <wp:inline distT="0" distB="0" distL="0" distR="0" wp14:anchorId="50A2CE7F" wp14:editId="51E5D348">
            <wp:extent cx="7450455" cy="767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18481" cy="7740838"/>
                    </a:xfrm>
                    <a:prstGeom prst="rect">
                      <a:avLst/>
                    </a:prstGeom>
                  </pic:spPr>
                </pic:pic>
              </a:graphicData>
            </a:graphic>
          </wp:inline>
        </w:drawing>
      </w: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045F39" w:rsidP="003A1284">
      <w:pPr>
        <w:pStyle w:val="BodyText"/>
        <w:ind w:left="851" w:right="1310"/>
        <w:rPr>
          <w:sz w:val="28"/>
        </w:rPr>
      </w:pPr>
    </w:p>
    <w:p w:rsidR="00045F39" w:rsidRDefault="00357ADD" w:rsidP="00670603">
      <w:pPr>
        <w:pStyle w:val="BodyText"/>
        <w:ind w:left="426" w:right="125" w:hanging="426"/>
        <w:rPr>
          <w:sz w:val="28"/>
        </w:rPr>
      </w:pPr>
      <w:r w:rsidRPr="00357ADD">
        <w:rPr>
          <w:noProof/>
          <w:sz w:val="28"/>
        </w:rPr>
        <w:drawing>
          <wp:inline distT="0" distB="0" distL="0" distR="0" wp14:anchorId="5DC4BC70" wp14:editId="6426E1EE">
            <wp:extent cx="7298055" cy="63584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24371" cy="6381395"/>
                    </a:xfrm>
                    <a:prstGeom prst="rect">
                      <a:avLst/>
                    </a:prstGeom>
                  </pic:spPr>
                </pic:pic>
              </a:graphicData>
            </a:graphic>
          </wp:inline>
        </w:drawing>
      </w: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822126" w:rsidP="00670603">
      <w:pPr>
        <w:pStyle w:val="BodyText"/>
        <w:ind w:left="426" w:right="125" w:hanging="426"/>
        <w:rPr>
          <w:sz w:val="28"/>
        </w:rPr>
      </w:pPr>
      <w:r w:rsidRPr="00822126">
        <w:rPr>
          <w:noProof/>
          <w:sz w:val="28"/>
        </w:rPr>
        <w:drawing>
          <wp:inline distT="0" distB="0" distL="0" distR="0" wp14:anchorId="6F2CF0A0" wp14:editId="3F7480F3">
            <wp:extent cx="7370445" cy="4796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70445" cy="4796790"/>
                    </a:xfrm>
                    <a:prstGeom prst="rect">
                      <a:avLst/>
                    </a:prstGeom>
                  </pic:spPr>
                </pic:pic>
              </a:graphicData>
            </a:graphic>
          </wp:inline>
        </w:drawing>
      </w:r>
    </w:p>
    <w:p w:rsidR="00670603" w:rsidRDefault="00670603" w:rsidP="00670603">
      <w:pPr>
        <w:pStyle w:val="BodyText"/>
        <w:ind w:left="426" w:right="125" w:hanging="426"/>
        <w:rPr>
          <w:sz w:val="28"/>
        </w:rPr>
      </w:pPr>
    </w:p>
    <w:p w:rsidR="00670603" w:rsidRDefault="00670603" w:rsidP="00670603">
      <w:pPr>
        <w:pStyle w:val="BodyText"/>
        <w:ind w:left="426" w:right="125" w:hanging="426"/>
        <w:rPr>
          <w:sz w:val="28"/>
        </w:rPr>
      </w:pPr>
    </w:p>
    <w:p w:rsidR="00670603" w:rsidRDefault="00822126" w:rsidP="00670603">
      <w:pPr>
        <w:pStyle w:val="BodyText"/>
        <w:ind w:left="426" w:right="125" w:hanging="426"/>
        <w:rPr>
          <w:sz w:val="28"/>
        </w:rPr>
      </w:pPr>
      <w:r w:rsidRPr="00822126">
        <w:rPr>
          <w:noProof/>
          <w:sz w:val="28"/>
        </w:rPr>
        <w:drawing>
          <wp:inline distT="0" distB="0" distL="0" distR="0" wp14:anchorId="1C73BCF4" wp14:editId="59325D7A">
            <wp:extent cx="7370445" cy="3622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70445" cy="3622675"/>
                    </a:xfrm>
                    <a:prstGeom prst="rect">
                      <a:avLst/>
                    </a:prstGeom>
                  </pic:spPr>
                </pic:pic>
              </a:graphicData>
            </a:graphic>
          </wp:inline>
        </w:drawing>
      </w:r>
    </w:p>
    <w:p w:rsidR="00822126" w:rsidRDefault="00822126" w:rsidP="00670603">
      <w:pPr>
        <w:pStyle w:val="BodyText"/>
        <w:ind w:left="426" w:right="125" w:hanging="426"/>
        <w:rPr>
          <w:sz w:val="28"/>
        </w:rPr>
      </w:pPr>
      <w:r w:rsidRPr="00822126">
        <w:rPr>
          <w:noProof/>
          <w:sz w:val="28"/>
        </w:rPr>
        <w:drawing>
          <wp:anchor distT="0" distB="0" distL="114300" distR="114300" simplePos="0" relativeHeight="251657728" behindDoc="0" locked="0" layoutInCell="1" allowOverlap="1">
            <wp:simplePos x="0" y="0"/>
            <wp:positionH relativeFrom="column">
              <wp:posOffset>-13123</wp:posOffset>
            </wp:positionH>
            <wp:positionV relativeFrom="paragraph">
              <wp:posOffset>4766522</wp:posOffset>
            </wp:positionV>
            <wp:extent cx="7370445" cy="56832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70445" cy="5683250"/>
                    </a:xfrm>
                    <a:prstGeom prst="rect">
                      <a:avLst/>
                    </a:prstGeom>
                  </pic:spPr>
                </pic:pic>
              </a:graphicData>
            </a:graphic>
          </wp:anchor>
        </w:drawing>
      </w:r>
      <w:r w:rsidRPr="00822126">
        <w:rPr>
          <w:noProof/>
          <w:sz w:val="28"/>
        </w:rPr>
        <w:drawing>
          <wp:anchor distT="0" distB="0" distL="114300" distR="114300" simplePos="0" relativeHeight="251656704" behindDoc="1" locked="0" layoutInCell="1" allowOverlap="1">
            <wp:simplePos x="0" y="0"/>
            <wp:positionH relativeFrom="column">
              <wp:posOffset>-13123</wp:posOffset>
            </wp:positionH>
            <wp:positionV relativeFrom="paragraph">
              <wp:posOffset>-524933</wp:posOffset>
            </wp:positionV>
            <wp:extent cx="7370445" cy="5168900"/>
            <wp:effectExtent l="0" t="0" r="0" b="0"/>
            <wp:wrapTight wrapText="bothSides">
              <wp:wrapPolygon edited="0">
                <wp:start x="0" y="0"/>
                <wp:lineTo x="0" y="21494"/>
                <wp:lineTo x="21550" y="21494"/>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370445" cy="5168900"/>
                    </a:xfrm>
                    <a:prstGeom prst="rect">
                      <a:avLst/>
                    </a:prstGeom>
                  </pic:spPr>
                </pic:pic>
              </a:graphicData>
            </a:graphic>
          </wp:anchor>
        </w:drawing>
      </w:r>
    </w:p>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Pr="00822126" w:rsidRDefault="00822126" w:rsidP="00822126"/>
    <w:p w:rsidR="00822126" w:rsidRDefault="00822126" w:rsidP="00822126"/>
    <w:p w:rsidR="00822126" w:rsidRDefault="00822126" w:rsidP="00822126"/>
    <w:p w:rsidR="00822126" w:rsidRDefault="00822126" w:rsidP="00822126"/>
    <w:p w:rsidR="00822126" w:rsidRDefault="00822126" w:rsidP="00822126">
      <w:pPr>
        <w:jc w:val="right"/>
      </w:pPr>
    </w:p>
    <w:p w:rsidR="00822126" w:rsidRDefault="00822126" w:rsidP="00822126">
      <w:pPr>
        <w:jc w:val="right"/>
      </w:pPr>
    </w:p>
    <w:p w:rsidR="00822126" w:rsidRDefault="00822126" w:rsidP="00822126">
      <w:pPr>
        <w:jc w:val="right"/>
      </w:pPr>
    </w:p>
    <w:p w:rsidR="00822126" w:rsidRDefault="00822126" w:rsidP="00822126">
      <w:pPr>
        <w:jc w:val="right"/>
      </w:pPr>
    </w:p>
    <w:p w:rsidR="00822126" w:rsidRDefault="00822126" w:rsidP="00822126">
      <w:pPr>
        <w:jc w:val="right"/>
      </w:pPr>
    </w:p>
    <w:p w:rsidR="00822126" w:rsidRDefault="00822126" w:rsidP="00822126">
      <w:pPr>
        <w:jc w:val="right"/>
      </w:pPr>
    </w:p>
    <w:p w:rsidR="00822126" w:rsidRDefault="00822126" w:rsidP="00822126">
      <w:pPr>
        <w:jc w:val="right"/>
      </w:pPr>
    </w:p>
    <w:p w:rsidR="000C5615" w:rsidRDefault="000C5615" w:rsidP="00822126">
      <w:pPr>
        <w:jc w:val="right"/>
      </w:pPr>
      <w:r w:rsidRPr="000C5615">
        <w:rPr>
          <w:noProof/>
        </w:rPr>
        <w:drawing>
          <wp:anchor distT="0" distB="0" distL="114300" distR="114300" simplePos="0" relativeHeight="251659264" behindDoc="0" locked="0" layoutInCell="1" allowOverlap="1">
            <wp:simplePos x="0" y="0"/>
            <wp:positionH relativeFrom="column">
              <wp:posOffset>3810</wp:posOffset>
            </wp:positionH>
            <wp:positionV relativeFrom="paragraph">
              <wp:posOffset>-654685</wp:posOffset>
            </wp:positionV>
            <wp:extent cx="7325360" cy="39116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25360" cy="3911600"/>
                    </a:xfrm>
                    <a:prstGeom prst="rect">
                      <a:avLst/>
                    </a:prstGeom>
                  </pic:spPr>
                </pic:pic>
              </a:graphicData>
            </a:graphic>
            <wp14:sizeRelH relativeFrom="margin">
              <wp14:pctWidth>0</wp14:pctWidth>
            </wp14:sizeRelH>
            <wp14:sizeRelV relativeFrom="margin">
              <wp14:pctHeight>0</wp14:pctHeight>
            </wp14:sizeRelV>
          </wp:anchor>
        </w:drawing>
      </w:r>
    </w:p>
    <w:p w:rsidR="000C5615" w:rsidRDefault="000C5615" w:rsidP="00822126">
      <w:pPr>
        <w:jc w:val="right"/>
      </w:pP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Default="000C5615" w:rsidP="000C5615">
      <w:r w:rsidRPr="000C5615">
        <w:rPr>
          <w:noProof/>
        </w:rPr>
        <w:drawing>
          <wp:anchor distT="0" distB="0" distL="114300" distR="114300" simplePos="0" relativeHeight="251662336" behindDoc="0" locked="0" layoutInCell="1" allowOverlap="1">
            <wp:simplePos x="0" y="0"/>
            <wp:positionH relativeFrom="column">
              <wp:posOffset>-4657</wp:posOffset>
            </wp:positionH>
            <wp:positionV relativeFrom="paragraph">
              <wp:posOffset>145627</wp:posOffset>
            </wp:positionV>
            <wp:extent cx="7370445" cy="24599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70445" cy="2459990"/>
                    </a:xfrm>
                    <a:prstGeom prst="rect">
                      <a:avLst/>
                    </a:prstGeom>
                  </pic:spPr>
                </pic:pic>
              </a:graphicData>
            </a:graphic>
          </wp:anchor>
        </w:drawing>
      </w:r>
    </w:p>
    <w:p w:rsidR="00822126" w:rsidRDefault="00822126" w:rsidP="000C5615"/>
    <w:p w:rsidR="000C5615" w:rsidRDefault="000C5615" w:rsidP="000C5615"/>
    <w:p w:rsid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r w:rsidRPr="000C5615">
        <w:rPr>
          <w:noProof/>
        </w:rPr>
        <w:drawing>
          <wp:anchor distT="0" distB="0" distL="114300" distR="114300" simplePos="0" relativeHeight="251665408" behindDoc="0" locked="0" layoutInCell="1" allowOverlap="1">
            <wp:simplePos x="0" y="0"/>
            <wp:positionH relativeFrom="column">
              <wp:posOffset>-4233</wp:posOffset>
            </wp:positionH>
            <wp:positionV relativeFrom="paragraph">
              <wp:posOffset>-524934</wp:posOffset>
            </wp:positionV>
            <wp:extent cx="7370445" cy="7179733"/>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72570" cy="7181803"/>
                    </a:xfrm>
                    <a:prstGeom prst="rect">
                      <a:avLst/>
                    </a:prstGeom>
                  </pic:spPr>
                </pic:pic>
              </a:graphicData>
            </a:graphic>
            <wp14:sizeRelV relativeFrom="margin">
              <wp14:pctHeight>0</wp14:pctHeight>
            </wp14:sizeRelV>
          </wp:anchor>
        </w:drawing>
      </w: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Pr="000C5615" w:rsidRDefault="000C5615" w:rsidP="000C5615"/>
    <w:p w:rsidR="000C5615" w:rsidRDefault="000C5615" w:rsidP="000C5615"/>
    <w:p w:rsidR="000C5615" w:rsidRDefault="000C5615" w:rsidP="000C5615">
      <w:r w:rsidRPr="000C5615">
        <w:rPr>
          <w:noProof/>
        </w:rPr>
        <w:drawing>
          <wp:inline distT="0" distB="0" distL="0" distR="0" wp14:anchorId="74ADD5C9" wp14:editId="3E0C87AC">
            <wp:extent cx="7370445" cy="7744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70445" cy="7744460"/>
                    </a:xfrm>
                    <a:prstGeom prst="rect">
                      <a:avLst/>
                    </a:prstGeom>
                  </pic:spPr>
                </pic:pic>
              </a:graphicData>
            </a:graphic>
          </wp:inline>
        </w:drawing>
      </w:r>
    </w:p>
    <w:p w:rsidR="000C5615" w:rsidRPr="000C5615" w:rsidRDefault="000C5615" w:rsidP="000C5615"/>
    <w:p w:rsidR="000C5615" w:rsidRPr="000C5615" w:rsidRDefault="000C5615" w:rsidP="000C5615"/>
    <w:p w:rsidR="000C5615" w:rsidRDefault="000C5615" w:rsidP="000C5615"/>
    <w:p w:rsidR="000C5615" w:rsidRDefault="000C5615" w:rsidP="000C5615">
      <w:pPr>
        <w:tabs>
          <w:tab w:val="left" w:pos="2493"/>
        </w:tabs>
      </w:pPr>
      <w:r>
        <w:tab/>
      </w:r>
    </w:p>
    <w:p w:rsidR="000C5615" w:rsidRDefault="000C5615" w:rsidP="000C5615">
      <w:pPr>
        <w:tabs>
          <w:tab w:val="left" w:pos="2493"/>
        </w:tabs>
      </w:pPr>
    </w:p>
    <w:p w:rsidR="000C5615" w:rsidRDefault="000C5615" w:rsidP="000C5615">
      <w:pPr>
        <w:tabs>
          <w:tab w:val="left" w:pos="2493"/>
        </w:tabs>
      </w:pPr>
    </w:p>
    <w:p w:rsidR="000C5615" w:rsidRDefault="000C5615" w:rsidP="000C5615">
      <w:pPr>
        <w:tabs>
          <w:tab w:val="left" w:pos="2493"/>
        </w:tabs>
      </w:pPr>
    </w:p>
    <w:p w:rsidR="000C5615" w:rsidRDefault="000C5615" w:rsidP="000C5615">
      <w:pPr>
        <w:tabs>
          <w:tab w:val="left" w:pos="2493"/>
        </w:tabs>
      </w:pPr>
    </w:p>
    <w:p w:rsidR="000C5615" w:rsidRDefault="000C5615" w:rsidP="000C5615">
      <w:pPr>
        <w:tabs>
          <w:tab w:val="left" w:pos="2493"/>
        </w:tabs>
      </w:pPr>
      <w:r w:rsidRPr="000C5615">
        <w:rPr>
          <w:noProof/>
        </w:rPr>
        <w:drawing>
          <wp:anchor distT="0" distB="0" distL="114300" distR="114300" simplePos="0" relativeHeight="251661824" behindDoc="0" locked="0" layoutInCell="1" allowOverlap="1">
            <wp:simplePos x="0" y="0"/>
            <wp:positionH relativeFrom="column">
              <wp:posOffset>3598</wp:posOffset>
            </wp:positionH>
            <wp:positionV relativeFrom="paragraph">
              <wp:posOffset>-719666</wp:posOffset>
            </wp:positionV>
            <wp:extent cx="7370445" cy="391033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370445" cy="3910330"/>
                    </a:xfrm>
                    <a:prstGeom prst="rect">
                      <a:avLst/>
                    </a:prstGeom>
                  </pic:spPr>
                </pic:pic>
              </a:graphicData>
            </a:graphic>
          </wp:anchor>
        </w:drawing>
      </w: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Pr="000C5615" w:rsidRDefault="000C5615" w:rsidP="000C5615"/>
    <w:p w:rsidR="000C5615" w:rsidRDefault="000C5615" w:rsidP="000C5615">
      <w:r w:rsidRPr="000C5615">
        <w:rPr>
          <w:noProof/>
        </w:rPr>
        <w:drawing>
          <wp:anchor distT="0" distB="0" distL="114300" distR="114300" simplePos="0" relativeHeight="251667456" behindDoc="0" locked="0" layoutInCell="1" allowOverlap="1">
            <wp:simplePos x="0" y="0"/>
            <wp:positionH relativeFrom="column">
              <wp:posOffset>3810</wp:posOffset>
            </wp:positionH>
            <wp:positionV relativeFrom="paragraph">
              <wp:posOffset>88054</wp:posOffset>
            </wp:positionV>
            <wp:extent cx="7370445" cy="57759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70445" cy="5775960"/>
                    </a:xfrm>
                    <a:prstGeom prst="rect">
                      <a:avLst/>
                    </a:prstGeom>
                  </pic:spPr>
                </pic:pic>
              </a:graphicData>
            </a:graphic>
          </wp:anchor>
        </w:drawing>
      </w:r>
    </w:p>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Pr="000C5615" w:rsidRDefault="000C5615" w:rsidP="000C5615"/>
    <w:p w:rsidR="000C5615" w:rsidRDefault="000C5615" w:rsidP="000C5615">
      <w:pPr>
        <w:jc w:val="right"/>
      </w:pPr>
    </w:p>
    <w:p w:rsidR="000C5615" w:rsidRDefault="000C5615" w:rsidP="000C5615">
      <w:pPr>
        <w:jc w:val="right"/>
      </w:pPr>
      <w:r w:rsidRPr="000C5615">
        <w:rPr>
          <w:noProof/>
        </w:rPr>
        <w:drawing>
          <wp:anchor distT="0" distB="0" distL="114300" distR="114300" simplePos="0" relativeHeight="251668480" behindDoc="0" locked="0" layoutInCell="1" allowOverlap="1">
            <wp:simplePos x="0" y="0"/>
            <wp:positionH relativeFrom="column">
              <wp:posOffset>13124</wp:posOffset>
            </wp:positionH>
            <wp:positionV relativeFrom="paragraph">
              <wp:posOffset>-278130</wp:posOffset>
            </wp:positionV>
            <wp:extent cx="7218550" cy="8500533"/>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18550" cy="8500533"/>
                    </a:xfrm>
                    <a:prstGeom prst="rect">
                      <a:avLst/>
                    </a:prstGeom>
                  </pic:spPr>
                </pic:pic>
              </a:graphicData>
            </a:graphic>
            <wp14:sizeRelH relativeFrom="margin">
              <wp14:pctWidth>0</wp14:pctWidth>
            </wp14:sizeRelH>
            <wp14:sizeRelV relativeFrom="margin">
              <wp14:pctHeight>0</wp14:pctHeight>
            </wp14:sizeRelV>
          </wp:anchor>
        </w:drawing>
      </w:r>
    </w:p>
    <w:p w:rsidR="000C5615" w:rsidRDefault="000C5615" w:rsidP="000C5615">
      <w:pPr>
        <w:jc w:val="right"/>
      </w:pPr>
    </w:p>
    <w:p w:rsidR="000C5615" w:rsidRDefault="000C5615" w:rsidP="000C5615">
      <w:pPr>
        <w:jc w:val="right"/>
      </w:pPr>
    </w:p>
    <w:p w:rsidR="000C5615" w:rsidRDefault="000C5615" w:rsidP="000C5615">
      <w:pPr>
        <w:jc w:val="right"/>
      </w:pP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Pr="000C5615" w:rsidRDefault="000C5615" w:rsidP="000C5615"/>
    <w:p w:rsidR="000C5615" w:rsidRDefault="000C5615" w:rsidP="000C5615"/>
    <w:p w:rsidR="000C5615" w:rsidRDefault="000C5615" w:rsidP="000C5615"/>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jc w:val="right"/>
      </w:pPr>
    </w:p>
    <w:p w:rsidR="000C5615" w:rsidRDefault="000C5615" w:rsidP="000C5615">
      <w:pPr>
        <w:tabs>
          <w:tab w:val="left" w:pos="493"/>
        </w:tabs>
      </w:pPr>
      <w:r>
        <w:tab/>
      </w:r>
      <w:r w:rsidRPr="000C5615">
        <w:rPr>
          <w:noProof/>
        </w:rPr>
        <w:drawing>
          <wp:inline distT="0" distB="0" distL="0" distR="0" wp14:anchorId="623289B4" wp14:editId="279DAED6">
            <wp:extent cx="7370445" cy="64890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70445" cy="6489065"/>
                    </a:xfrm>
                    <a:prstGeom prst="rect">
                      <a:avLst/>
                    </a:prstGeom>
                  </pic:spPr>
                </pic:pic>
              </a:graphicData>
            </a:graphic>
          </wp:inline>
        </w:drawing>
      </w: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Default="000C5615" w:rsidP="000C5615">
      <w:pPr>
        <w:tabs>
          <w:tab w:val="left" w:pos="3320"/>
        </w:tabs>
      </w:pPr>
      <w:r>
        <w:tab/>
      </w: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p>
    <w:p w:rsidR="000C5615" w:rsidRDefault="000C5615" w:rsidP="000C5615">
      <w:pPr>
        <w:tabs>
          <w:tab w:val="left" w:pos="3320"/>
        </w:tabs>
      </w:pPr>
      <w:r w:rsidRPr="000C5615">
        <w:rPr>
          <w:noProof/>
        </w:rPr>
        <w:drawing>
          <wp:anchor distT="0" distB="0" distL="114300" distR="114300" simplePos="0" relativeHeight="251669504" behindDoc="0" locked="0" layoutInCell="1" allowOverlap="1">
            <wp:simplePos x="0" y="0"/>
            <wp:positionH relativeFrom="column">
              <wp:posOffset>0</wp:posOffset>
            </wp:positionH>
            <wp:positionV relativeFrom="paragraph">
              <wp:posOffset>-53128</wp:posOffset>
            </wp:positionV>
            <wp:extent cx="7370445" cy="372300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370445" cy="3723005"/>
                    </a:xfrm>
                    <a:prstGeom prst="rect">
                      <a:avLst/>
                    </a:prstGeom>
                  </pic:spPr>
                </pic:pic>
              </a:graphicData>
            </a:graphic>
          </wp:anchor>
        </w:drawing>
      </w:r>
    </w:p>
    <w:p w:rsidR="000C5615" w:rsidRDefault="000C5615" w:rsidP="000C5615">
      <w:pPr>
        <w:tabs>
          <w:tab w:val="left" w:pos="3320"/>
        </w:tabs>
      </w:pPr>
      <w:r>
        <w:br w:type="textWrapping" w:clear="all"/>
      </w:r>
    </w:p>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P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p w:rsidR="000C5615" w:rsidRDefault="000C5615" w:rsidP="000C5615">
      <w:r w:rsidRPr="000C5615">
        <w:rPr>
          <w:noProof/>
        </w:rPr>
        <w:drawing>
          <wp:inline distT="0" distB="0" distL="0" distR="0" wp14:anchorId="7A10021E" wp14:editId="4EC1AE4F">
            <wp:extent cx="7370445" cy="30619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70445" cy="3061970"/>
                    </a:xfrm>
                    <a:prstGeom prst="rect">
                      <a:avLst/>
                    </a:prstGeom>
                  </pic:spPr>
                </pic:pic>
              </a:graphicData>
            </a:graphic>
          </wp:inline>
        </w:drawing>
      </w:r>
    </w:p>
    <w:p w:rsidR="000C5615" w:rsidRPr="000C5615" w:rsidRDefault="000C5615" w:rsidP="000C5615"/>
    <w:p w:rsidR="000C5615" w:rsidRPr="000C5615" w:rsidRDefault="000C5615" w:rsidP="000C5615"/>
    <w:p w:rsidR="000C5615" w:rsidRDefault="000C5615" w:rsidP="000C5615"/>
    <w:p w:rsidR="000C5615" w:rsidRDefault="000C5615" w:rsidP="000C5615">
      <w:pPr>
        <w:tabs>
          <w:tab w:val="left" w:pos="1093"/>
        </w:tabs>
      </w:pPr>
      <w:r>
        <w:tab/>
      </w: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p>
    <w:p w:rsidR="000C5615" w:rsidRDefault="000C5615" w:rsidP="000C5615">
      <w:pPr>
        <w:tabs>
          <w:tab w:val="left" w:pos="1093"/>
        </w:tabs>
      </w:pPr>
      <w:r w:rsidRPr="000C5615">
        <w:rPr>
          <w:noProof/>
        </w:rPr>
        <w:drawing>
          <wp:inline distT="0" distB="0" distL="0" distR="0" wp14:anchorId="63F8CA78" wp14:editId="1F7059E1">
            <wp:extent cx="7370445" cy="45396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70445" cy="4539615"/>
                    </a:xfrm>
                    <a:prstGeom prst="rect">
                      <a:avLst/>
                    </a:prstGeom>
                  </pic:spPr>
                </pic:pic>
              </a:graphicData>
            </a:graphic>
          </wp:inline>
        </w:drawing>
      </w:r>
    </w:p>
    <w:p w:rsidR="000C5615" w:rsidRDefault="000C5615" w:rsidP="000C5615">
      <w:pPr>
        <w:tabs>
          <w:tab w:val="left" w:pos="1093"/>
        </w:tabs>
      </w:pPr>
    </w:p>
    <w:p w:rsidR="000C5615" w:rsidRDefault="00027377" w:rsidP="000C5615">
      <w:pPr>
        <w:tabs>
          <w:tab w:val="left" w:pos="1093"/>
        </w:tabs>
      </w:pPr>
      <w:r w:rsidRPr="00027377">
        <w:rPr>
          <w:noProof/>
        </w:rPr>
        <w:drawing>
          <wp:inline distT="0" distB="0" distL="0" distR="0" wp14:anchorId="08E825F8" wp14:editId="151F2CBB">
            <wp:extent cx="7370445" cy="40246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70445" cy="4024630"/>
                    </a:xfrm>
                    <a:prstGeom prst="rect">
                      <a:avLst/>
                    </a:prstGeom>
                  </pic:spPr>
                </pic:pic>
              </a:graphicData>
            </a:graphic>
          </wp:inline>
        </w:drawing>
      </w:r>
    </w:p>
    <w:p w:rsidR="00027377" w:rsidRDefault="00027377" w:rsidP="000C5615">
      <w:pPr>
        <w:tabs>
          <w:tab w:val="left" w:pos="1093"/>
        </w:tabs>
      </w:pPr>
      <w:r w:rsidRPr="00027377">
        <w:rPr>
          <w:noProof/>
        </w:rPr>
        <w:drawing>
          <wp:inline distT="0" distB="0" distL="0" distR="0" wp14:anchorId="0D85B696" wp14:editId="7432AF59">
            <wp:extent cx="7370445" cy="7138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70445" cy="7138670"/>
                    </a:xfrm>
                    <a:prstGeom prst="rect">
                      <a:avLst/>
                    </a:prstGeom>
                  </pic:spPr>
                </pic:pic>
              </a:graphicData>
            </a:graphic>
          </wp:inline>
        </w:drawing>
      </w: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p>
    <w:p w:rsidR="00027377" w:rsidRDefault="00027377" w:rsidP="000C5615">
      <w:pPr>
        <w:tabs>
          <w:tab w:val="left" w:pos="1093"/>
        </w:tabs>
      </w:pPr>
      <w:r w:rsidRPr="00027377">
        <w:rPr>
          <w:noProof/>
        </w:rPr>
        <w:drawing>
          <wp:inline distT="0" distB="0" distL="0" distR="0" wp14:anchorId="079A1C89" wp14:editId="78A659E0">
            <wp:extent cx="7370445" cy="44926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70445" cy="4492625"/>
                    </a:xfrm>
                    <a:prstGeom prst="rect">
                      <a:avLst/>
                    </a:prstGeom>
                  </pic:spPr>
                </pic:pic>
              </a:graphicData>
            </a:graphic>
          </wp:inline>
        </w:drawing>
      </w:r>
    </w:p>
    <w:p w:rsidR="00027377" w:rsidRDefault="00027377" w:rsidP="00027377"/>
    <w:p w:rsidR="00083895" w:rsidRDefault="00027377" w:rsidP="00027377">
      <w:r w:rsidRPr="00027377">
        <w:rPr>
          <w:noProof/>
        </w:rPr>
        <w:drawing>
          <wp:anchor distT="0" distB="0" distL="114300" distR="114300" simplePos="0" relativeHeight="251670528" behindDoc="0" locked="0" layoutInCell="1" allowOverlap="1">
            <wp:simplePos x="0" y="0"/>
            <wp:positionH relativeFrom="column">
              <wp:posOffset>3810</wp:posOffset>
            </wp:positionH>
            <wp:positionV relativeFrom="paragraph">
              <wp:posOffset>73660</wp:posOffset>
            </wp:positionV>
            <wp:extent cx="7370445" cy="42799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70445" cy="4279900"/>
                    </a:xfrm>
                    <a:prstGeom prst="rect">
                      <a:avLst/>
                    </a:prstGeom>
                  </pic:spPr>
                </pic:pic>
              </a:graphicData>
            </a:graphic>
          </wp:anchor>
        </w:drawing>
      </w:r>
    </w:p>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Pr="00083895" w:rsidRDefault="00083895" w:rsidP="00083895"/>
    <w:p w:rsidR="00083895" w:rsidRDefault="00083895" w:rsidP="00083895"/>
    <w:p w:rsidR="00083895" w:rsidRPr="00083895" w:rsidRDefault="00083895" w:rsidP="00083895"/>
    <w:p w:rsidR="00083895" w:rsidRDefault="00083895" w:rsidP="00083895"/>
    <w:p w:rsidR="00027377" w:rsidRDefault="00027377" w:rsidP="00083895">
      <w:pPr>
        <w:jc w:val="right"/>
      </w:pPr>
    </w:p>
    <w:p w:rsidR="00083895" w:rsidRDefault="00083895" w:rsidP="00083895">
      <w:pPr>
        <w:jc w:val="right"/>
      </w:pPr>
      <w:r w:rsidRPr="00083895">
        <w:rPr>
          <w:noProof/>
        </w:rPr>
        <w:drawing>
          <wp:inline distT="0" distB="0" distL="0" distR="0" wp14:anchorId="31636517" wp14:editId="4686177A">
            <wp:extent cx="7330660" cy="237913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57330" cy="2387789"/>
                    </a:xfrm>
                    <a:prstGeom prst="rect">
                      <a:avLst/>
                    </a:prstGeom>
                  </pic:spPr>
                </pic:pic>
              </a:graphicData>
            </a:graphic>
          </wp:inline>
        </w:drawing>
      </w:r>
    </w:p>
    <w:p w:rsidR="00083895" w:rsidRDefault="00083895" w:rsidP="00083895">
      <w:pPr>
        <w:jc w:val="right"/>
      </w:pPr>
    </w:p>
    <w:p w:rsidR="00083895" w:rsidRPr="00083895" w:rsidRDefault="00083895" w:rsidP="00083895"/>
    <w:p w:rsidR="00083895" w:rsidRDefault="00083895" w:rsidP="00083895"/>
    <w:p w:rsidR="00B84C82" w:rsidRDefault="00083895" w:rsidP="00083895">
      <w:r w:rsidRPr="00083895">
        <w:rPr>
          <w:noProof/>
        </w:rPr>
        <w:drawing>
          <wp:inline distT="0" distB="0" distL="0" distR="0" wp14:anchorId="48D7BFE4" wp14:editId="12F12200">
            <wp:extent cx="7370445" cy="3691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70445" cy="3691255"/>
                    </a:xfrm>
                    <a:prstGeom prst="rect">
                      <a:avLst/>
                    </a:prstGeom>
                  </pic:spPr>
                </pic:pic>
              </a:graphicData>
            </a:graphic>
          </wp:inline>
        </w:drawing>
      </w:r>
    </w:p>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pPr>
        <w:tabs>
          <w:tab w:val="left" w:pos="1520"/>
        </w:tabs>
      </w:pPr>
      <w:r>
        <w:tab/>
      </w:r>
      <w:r w:rsidRPr="00B84C82">
        <w:rPr>
          <w:noProof/>
        </w:rPr>
        <w:drawing>
          <wp:inline distT="0" distB="0" distL="0" distR="0" wp14:anchorId="61AF669A" wp14:editId="156D412A">
            <wp:extent cx="7370445" cy="3559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70445" cy="3559810"/>
                    </a:xfrm>
                    <a:prstGeom prst="rect">
                      <a:avLst/>
                    </a:prstGeom>
                  </pic:spPr>
                </pic:pic>
              </a:graphicData>
            </a:graphic>
          </wp:inline>
        </w:drawing>
      </w:r>
    </w:p>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r w:rsidRPr="00B84C82">
        <w:rPr>
          <w:noProof/>
        </w:rPr>
        <w:drawing>
          <wp:inline distT="0" distB="0" distL="0" distR="0" wp14:anchorId="48126135" wp14:editId="18DE4E2C">
            <wp:extent cx="7370445" cy="3613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70445" cy="3613150"/>
                    </a:xfrm>
                    <a:prstGeom prst="rect">
                      <a:avLst/>
                    </a:prstGeom>
                  </pic:spPr>
                </pic:pic>
              </a:graphicData>
            </a:graphic>
          </wp:inline>
        </w:drawing>
      </w:r>
    </w:p>
    <w:p w:rsidR="00B84C82" w:rsidRDefault="00B84C82" w:rsidP="00B84C82"/>
    <w:p w:rsidR="00B84C82" w:rsidRDefault="00B84C82" w:rsidP="00B84C82"/>
    <w:p w:rsidR="00083895" w:rsidRDefault="00B84C82" w:rsidP="00B84C82">
      <w:pPr>
        <w:tabs>
          <w:tab w:val="left" w:pos="920"/>
        </w:tabs>
      </w:pPr>
      <w:r>
        <w:tab/>
      </w:r>
    </w:p>
    <w:p w:rsidR="00B84C82" w:rsidRDefault="00B84C82" w:rsidP="00B84C82">
      <w:pPr>
        <w:tabs>
          <w:tab w:val="left" w:pos="920"/>
        </w:tabs>
      </w:pPr>
    </w:p>
    <w:p w:rsidR="00B84C82" w:rsidRDefault="00B84C82" w:rsidP="00B84C82">
      <w:pPr>
        <w:tabs>
          <w:tab w:val="left" w:pos="920"/>
        </w:tabs>
      </w:pPr>
    </w:p>
    <w:p w:rsidR="00B84C82" w:rsidRDefault="00B84C82" w:rsidP="00B84C82">
      <w:pPr>
        <w:tabs>
          <w:tab w:val="left" w:pos="920"/>
        </w:tabs>
      </w:pPr>
    </w:p>
    <w:p w:rsidR="00B84C82" w:rsidRDefault="00B84C82" w:rsidP="00B84C82">
      <w:pPr>
        <w:tabs>
          <w:tab w:val="left" w:pos="920"/>
        </w:tabs>
      </w:pPr>
    </w:p>
    <w:p w:rsidR="00B84C82" w:rsidRDefault="00B84C82" w:rsidP="00B84C82">
      <w:pPr>
        <w:tabs>
          <w:tab w:val="left" w:pos="920"/>
        </w:tabs>
      </w:pPr>
      <w:r w:rsidRPr="00B84C82">
        <w:rPr>
          <w:noProof/>
        </w:rPr>
        <w:drawing>
          <wp:inline distT="0" distB="0" distL="0" distR="0" wp14:anchorId="451B4BAE" wp14:editId="5303F4FD">
            <wp:extent cx="7370445" cy="3680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70445" cy="3680460"/>
                    </a:xfrm>
                    <a:prstGeom prst="rect">
                      <a:avLst/>
                    </a:prstGeom>
                  </pic:spPr>
                </pic:pic>
              </a:graphicData>
            </a:graphic>
          </wp:inline>
        </w:drawing>
      </w:r>
    </w:p>
    <w:p w:rsidR="00B84C82" w:rsidRPr="00B84C82" w:rsidRDefault="00B84C82" w:rsidP="00B84C82"/>
    <w:p w:rsidR="00B84C82" w:rsidRPr="00B84C82" w:rsidRDefault="00B84C82" w:rsidP="00B84C82">
      <w:r w:rsidRPr="00B84C82">
        <w:rPr>
          <w:noProof/>
        </w:rPr>
        <w:drawing>
          <wp:anchor distT="0" distB="0" distL="114300" distR="114300" simplePos="0" relativeHeight="251673600" behindDoc="0" locked="0" layoutInCell="1" allowOverlap="1">
            <wp:simplePos x="0" y="0"/>
            <wp:positionH relativeFrom="column">
              <wp:posOffset>3810</wp:posOffset>
            </wp:positionH>
            <wp:positionV relativeFrom="paragraph">
              <wp:posOffset>4445</wp:posOffset>
            </wp:positionV>
            <wp:extent cx="7370445" cy="272859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370445" cy="2728595"/>
                    </a:xfrm>
                    <a:prstGeom prst="rect">
                      <a:avLst/>
                    </a:prstGeom>
                  </pic:spPr>
                </pic:pic>
              </a:graphicData>
            </a:graphic>
          </wp:anchor>
        </w:drawing>
      </w:r>
    </w:p>
    <w:p w:rsidR="00B84C82" w:rsidRDefault="00B84C82" w:rsidP="00B84C82"/>
    <w:p w:rsid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p w:rsidR="00B84C82" w:rsidRDefault="00B84C82" w:rsidP="00B84C82">
      <w:pPr>
        <w:tabs>
          <w:tab w:val="left" w:pos="1653"/>
        </w:tabs>
      </w:pPr>
      <w:r w:rsidRPr="00B84C82">
        <w:rPr>
          <w:noProof/>
        </w:rPr>
        <w:drawing>
          <wp:anchor distT="0" distB="0" distL="114300" distR="114300" simplePos="0" relativeHeight="251674624" behindDoc="0" locked="0" layoutInCell="1" allowOverlap="1">
            <wp:simplePos x="0" y="0"/>
            <wp:positionH relativeFrom="column">
              <wp:posOffset>-4232</wp:posOffset>
            </wp:positionH>
            <wp:positionV relativeFrom="paragraph">
              <wp:posOffset>1318472</wp:posOffset>
            </wp:positionV>
            <wp:extent cx="6739466" cy="2237779"/>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759894" cy="2244562"/>
                    </a:xfrm>
                    <a:prstGeom prst="rect">
                      <a:avLst/>
                    </a:prstGeom>
                  </pic:spPr>
                </pic:pic>
              </a:graphicData>
            </a:graphic>
            <wp14:sizeRelH relativeFrom="margin">
              <wp14:pctWidth>0</wp14:pctWidth>
            </wp14:sizeRelH>
            <wp14:sizeRelV relativeFrom="margin">
              <wp14:pctHeight>0</wp14:pctHeight>
            </wp14:sizeRelV>
          </wp:anchor>
        </w:drawing>
      </w:r>
      <w:r>
        <w:tab/>
      </w:r>
    </w:p>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p w:rsidR="00B84C82" w:rsidRDefault="00B84C82" w:rsidP="00B84C82">
      <w:pPr>
        <w:jc w:val="right"/>
      </w:pPr>
    </w:p>
    <w:p w:rsidR="00B84C82" w:rsidRDefault="00B84C82" w:rsidP="00B84C82">
      <w:pPr>
        <w:jc w:val="right"/>
      </w:pPr>
    </w:p>
    <w:p w:rsidR="00B84C82" w:rsidRDefault="00B84C82" w:rsidP="00B84C82">
      <w:pPr>
        <w:jc w:val="right"/>
      </w:pPr>
      <w:r w:rsidRPr="00B84C82">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-346286</wp:posOffset>
            </wp:positionV>
            <wp:extent cx="7370445" cy="798195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70445" cy="7981950"/>
                    </a:xfrm>
                    <a:prstGeom prst="rect">
                      <a:avLst/>
                    </a:prstGeom>
                  </pic:spPr>
                </pic:pic>
              </a:graphicData>
            </a:graphic>
          </wp:anchor>
        </w:drawing>
      </w:r>
    </w:p>
    <w:p w:rsidR="00B84C82" w:rsidRDefault="00B84C82" w:rsidP="00B84C82">
      <w:pPr>
        <w:jc w:val="right"/>
      </w:pPr>
    </w:p>
    <w:p w:rsidR="00B84C82" w:rsidRDefault="00B84C82" w:rsidP="00B84C82">
      <w:pPr>
        <w:jc w:val="right"/>
      </w:pPr>
    </w:p>
    <w:p w:rsidR="00B84C82" w:rsidRDefault="00B84C82" w:rsidP="00B84C82"/>
    <w:p w:rsidR="00B84C82" w:rsidRDefault="00B84C82" w:rsidP="00B84C82"/>
    <w:p w:rsidR="00B84C82" w:rsidRDefault="00B84C82" w:rsidP="00B84C82"/>
    <w:p w:rsidR="00B84C82" w:rsidRDefault="00B84C82" w:rsidP="00B84C82"/>
    <w:p w:rsidR="00B84C82" w:rsidRDefault="00B84C82" w:rsidP="00B84C82"/>
    <w:p w:rsidR="00B84C82" w:rsidRDefault="00B84C82" w:rsidP="00B84C82">
      <w:r>
        <w:br w:type="textWrapping" w:clear="all"/>
      </w:r>
      <w:r w:rsidRPr="00B84C82">
        <w:rPr>
          <w:noProof/>
        </w:rPr>
        <w:drawing>
          <wp:inline distT="0" distB="0" distL="0" distR="0" wp14:anchorId="10B10E5B" wp14:editId="2334D9E6">
            <wp:extent cx="6420746" cy="84593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20746" cy="8459381"/>
                    </a:xfrm>
                    <a:prstGeom prst="rect">
                      <a:avLst/>
                    </a:prstGeom>
                  </pic:spPr>
                </pic:pic>
              </a:graphicData>
            </a:graphic>
          </wp:inline>
        </w:drawing>
      </w:r>
    </w:p>
    <w:p w:rsidR="00B84C82" w:rsidRDefault="00B84C82" w:rsidP="00B84C82"/>
    <w:p w:rsidR="00B84C82" w:rsidRDefault="00B84C82" w:rsidP="00B84C82"/>
    <w:p w:rsidR="00B84C82" w:rsidRDefault="00B84C82" w:rsidP="00B84C82">
      <w:r w:rsidRPr="00B84C82">
        <w:rPr>
          <w:noProof/>
        </w:rPr>
        <w:drawing>
          <wp:anchor distT="0" distB="0" distL="114300" distR="114300" simplePos="0" relativeHeight="251676672" behindDoc="0" locked="0" layoutInCell="1" allowOverlap="1">
            <wp:simplePos x="0" y="0"/>
            <wp:positionH relativeFrom="column">
              <wp:posOffset>97155</wp:posOffset>
            </wp:positionH>
            <wp:positionV relativeFrom="paragraph">
              <wp:posOffset>-440267</wp:posOffset>
            </wp:positionV>
            <wp:extent cx="7194330" cy="5871422"/>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194330" cy="5871422"/>
                    </a:xfrm>
                    <a:prstGeom prst="rect">
                      <a:avLst/>
                    </a:prstGeom>
                  </pic:spPr>
                </pic:pic>
              </a:graphicData>
            </a:graphic>
          </wp:anchor>
        </w:drawing>
      </w:r>
    </w:p>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Default="00B84C82" w:rsidP="00B84C82">
      <w:pPr>
        <w:tabs>
          <w:tab w:val="left" w:pos="3747"/>
        </w:tabs>
      </w:pPr>
      <w:r w:rsidRPr="00B84C82">
        <w:rPr>
          <w:noProof/>
        </w:rPr>
        <w:drawing>
          <wp:anchor distT="0" distB="0" distL="114300" distR="114300" simplePos="0" relativeHeight="251677696" behindDoc="0" locked="0" layoutInCell="1" allowOverlap="1">
            <wp:simplePos x="0" y="0"/>
            <wp:positionH relativeFrom="column">
              <wp:posOffset>97367</wp:posOffset>
            </wp:positionH>
            <wp:positionV relativeFrom="paragraph">
              <wp:posOffset>4090247</wp:posOffset>
            </wp:positionV>
            <wp:extent cx="7230110" cy="30226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252109" cy="3031797"/>
                    </a:xfrm>
                    <a:prstGeom prst="rect">
                      <a:avLst/>
                    </a:prstGeom>
                  </pic:spPr>
                </pic:pic>
              </a:graphicData>
            </a:graphic>
            <wp14:sizeRelH relativeFrom="margin">
              <wp14:pctWidth>0</wp14:pctWidth>
            </wp14:sizeRelH>
            <wp14:sizeRelV relativeFrom="margin">
              <wp14:pctHeight>0</wp14:pctHeight>
            </wp14:sizeRelV>
          </wp:anchor>
        </w:drawing>
      </w:r>
      <w:r>
        <w:tab/>
      </w:r>
    </w:p>
    <w:p w:rsidR="00B84C82" w:rsidRDefault="00B84C82" w:rsidP="00B84C82">
      <w:pPr>
        <w:tabs>
          <w:tab w:val="left" w:pos="3747"/>
        </w:tabs>
      </w:pPr>
    </w:p>
    <w:p w:rsidR="00B84C82" w:rsidRDefault="00B84C82" w:rsidP="00B84C82">
      <w:pPr>
        <w:tabs>
          <w:tab w:val="left" w:pos="3747"/>
        </w:tabs>
      </w:pPr>
    </w:p>
    <w:p w:rsidR="00B84C82" w:rsidRDefault="00B84C82" w:rsidP="00B84C82">
      <w:pPr>
        <w:tabs>
          <w:tab w:val="left" w:pos="3747"/>
        </w:tabs>
      </w:pPr>
    </w:p>
    <w:p w:rsidR="00B84C82" w:rsidRDefault="00B84C82" w:rsidP="00B84C82">
      <w:pPr>
        <w:tabs>
          <w:tab w:val="left" w:pos="3747"/>
        </w:tabs>
      </w:pPr>
    </w:p>
    <w:p w:rsidR="00B84C82" w:rsidRDefault="00B84C82" w:rsidP="00B84C82">
      <w:pPr>
        <w:tabs>
          <w:tab w:val="left" w:pos="3747"/>
        </w:tabs>
      </w:pPr>
    </w:p>
    <w:p w:rsidR="00B84C82" w:rsidRDefault="00B84C82" w:rsidP="00B84C82">
      <w:pPr>
        <w:tabs>
          <w:tab w:val="left" w:pos="3747"/>
        </w:tabs>
      </w:pPr>
    </w:p>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Pr="00B84C82" w:rsidRDefault="00B84C82" w:rsidP="00B84C82"/>
    <w:p w:rsidR="00B84C82" w:rsidRDefault="00B84C82" w:rsidP="00B84C82"/>
    <w:p w:rsidR="00B84C82" w:rsidRPr="00B84C82" w:rsidRDefault="00B84C82" w:rsidP="00B84C82"/>
    <w:p w:rsidR="00B84C82" w:rsidRDefault="00B84C82" w:rsidP="00B84C82"/>
    <w:p w:rsidR="00B84C82" w:rsidRDefault="00B84C82" w:rsidP="00B84C82">
      <w:pPr>
        <w:jc w:val="right"/>
      </w:pPr>
    </w:p>
    <w:p w:rsidR="00B84C82" w:rsidRDefault="00B84C82" w:rsidP="00B84C82">
      <w:pPr>
        <w:jc w:val="right"/>
      </w:pPr>
    </w:p>
    <w:p w:rsidR="00B84C82" w:rsidRDefault="00B84C82" w:rsidP="00B84C82">
      <w:pPr>
        <w:jc w:val="right"/>
      </w:pPr>
    </w:p>
    <w:p w:rsidR="00B84C82" w:rsidRDefault="00B84C82" w:rsidP="00B84C82"/>
    <w:p w:rsidR="00B84C82" w:rsidRPr="002515F9" w:rsidRDefault="00B84C82" w:rsidP="002515F9">
      <w:pPr>
        <w:pStyle w:val="ListParagraph"/>
        <w:numPr>
          <w:ilvl w:val="0"/>
          <w:numId w:val="28"/>
        </w:numPr>
        <w:rPr>
          <w:rFonts w:ascii="Times New Roman" w:hAnsi="Times New Roman" w:cs="Times New Roman"/>
          <w:b/>
          <w:bCs/>
          <w:sz w:val="44"/>
          <w:u w:val="single"/>
        </w:rPr>
      </w:pPr>
      <w:r w:rsidRPr="002515F9">
        <w:rPr>
          <w:rFonts w:ascii="Times New Roman" w:hAnsi="Times New Roman" w:cs="Times New Roman"/>
          <w:b/>
          <w:bCs/>
          <w:sz w:val="44"/>
          <w:u w:val="single"/>
        </w:rPr>
        <w:t>Conclusion</w:t>
      </w:r>
    </w:p>
    <w:p w:rsidR="00B84C82" w:rsidRDefault="00B84C82" w:rsidP="00B84C82">
      <w:pPr>
        <w:ind w:firstLine="720"/>
        <w:rPr>
          <w:rFonts w:ascii="Times New Roman" w:hAnsi="Times New Roman" w:cs="Times New Roman"/>
          <w:b/>
          <w:bCs/>
          <w:sz w:val="44"/>
        </w:rPr>
      </w:pPr>
    </w:p>
    <w:p w:rsidR="0018365C" w:rsidRPr="00B84C82" w:rsidRDefault="00B84C82" w:rsidP="002515F9">
      <w:pPr>
        <w:numPr>
          <w:ilvl w:val="0"/>
          <w:numId w:val="29"/>
        </w:numPr>
        <w:rPr>
          <w:rFonts w:ascii="Times New Roman" w:hAnsi="Times New Roman" w:cs="Times New Roman"/>
          <w:sz w:val="36"/>
          <w:lang w:val="en-IN"/>
        </w:rPr>
      </w:pPr>
      <w:r w:rsidRPr="00B84C82">
        <w:rPr>
          <w:rFonts w:ascii="Times New Roman" w:hAnsi="Times New Roman" w:cs="Times New Roman"/>
          <w:sz w:val="36"/>
        </w:rPr>
        <w:t>The method worked best was iForest under Variance Threshold.</w:t>
      </w:r>
      <w:r w:rsidR="002515F9">
        <w:rPr>
          <w:rFonts w:ascii="Times New Roman" w:hAnsi="Times New Roman" w:cs="Times New Roman"/>
          <w:sz w:val="36"/>
        </w:rPr>
        <w:t xml:space="preserve"> </w:t>
      </w:r>
      <w:r w:rsidRPr="00B84C82">
        <w:rPr>
          <w:rFonts w:ascii="Times New Roman" w:hAnsi="Times New Roman" w:cs="Times New Roman"/>
          <w:sz w:val="36"/>
        </w:rPr>
        <w:t>But not in principle component analysis even with its high dimension reduction, is generating less confident results.</w:t>
      </w:r>
      <w:r w:rsidR="002515F9">
        <w:rPr>
          <w:rFonts w:ascii="Times New Roman" w:hAnsi="Times New Roman" w:cs="Times New Roman"/>
          <w:sz w:val="36"/>
        </w:rPr>
        <w:t xml:space="preserve"> </w:t>
      </w:r>
      <w:r w:rsidRPr="00B84C82">
        <w:rPr>
          <w:rFonts w:ascii="Times New Roman" w:hAnsi="Times New Roman" w:cs="Times New Roman"/>
          <w:sz w:val="36"/>
        </w:rPr>
        <w:t>The reason for this is that the reduction operation it is not suitable for an anomaly detection task because they tend to absorb the specific anomaly variability. Regarding k-means, the performance tends to be very rigid,</w:t>
      </w:r>
      <w:r w:rsidR="002515F9">
        <w:rPr>
          <w:rFonts w:ascii="Times New Roman" w:hAnsi="Times New Roman" w:cs="Times New Roman"/>
          <w:sz w:val="36"/>
        </w:rPr>
        <w:t xml:space="preserve"> </w:t>
      </w:r>
      <w:r w:rsidRPr="00B84C82">
        <w:rPr>
          <w:rFonts w:ascii="Times New Roman" w:hAnsi="Times New Roman" w:cs="Times New Roman"/>
          <w:sz w:val="36"/>
        </w:rPr>
        <w:t>means it have same results under PCA and VA. This lack of flexibility difficult to tune the model to address the task.</w:t>
      </w:r>
    </w:p>
    <w:p w:rsidR="00B84C82" w:rsidRPr="00B84C82" w:rsidRDefault="00B84C82" w:rsidP="00B84C82">
      <w:pPr>
        <w:ind w:left="720"/>
        <w:rPr>
          <w:rFonts w:ascii="Times New Roman" w:hAnsi="Times New Roman" w:cs="Times New Roman"/>
          <w:sz w:val="36"/>
          <w:lang w:val="en-IN"/>
        </w:rPr>
      </w:pPr>
    </w:p>
    <w:p w:rsidR="0018365C" w:rsidRPr="00B84C82" w:rsidRDefault="00B84C82" w:rsidP="002515F9">
      <w:pPr>
        <w:numPr>
          <w:ilvl w:val="0"/>
          <w:numId w:val="29"/>
        </w:numPr>
        <w:rPr>
          <w:rFonts w:ascii="Times New Roman" w:hAnsi="Times New Roman" w:cs="Times New Roman"/>
          <w:sz w:val="36"/>
          <w:lang w:val="en-IN"/>
        </w:rPr>
      </w:pPr>
      <w:r w:rsidRPr="00B84C82">
        <w:rPr>
          <w:rFonts w:ascii="Times New Roman" w:hAnsi="Times New Roman" w:cs="Times New Roman"/>
          <w:sz w:val="36"/>
        </w:rPr>
        <w:t>Respect to iForest model, this method worked better in this context because allow some grade of flexibility to search the anomalies in the data. Even though,</w:t>
      </w:r>
      <w:r w:rsidR="002515F9">
        <w:rPr>
          <w:rFonts w:ascii="Times New Roman" w:hAnsi="Times New Roman" w:cs="Times New Roman"/>
          <w:sz w:val="36"/>
        </w:rPr>
        <w:t xml:space="preserve"> </w:t>
      </w:r>
      <w:r w:rsidRPr="00B84C82">
        <w:rPr>
          <w:rFonts w:ascii="Times New Roman" w:hAnsi="Times New Roman" w:cs="Times New Roman"/>
          <w:sz w:val="36"/>
        </w:rPr>
        <w:t xml:space="preserve">the results seem not to be perfectly accurate, as the set of anomalies detected has different metrics compared to validation set. It is considered that this issue is more related with the feature generation task rather than the </w:t>
      </w:r>
      <w:r w:rsidR="002515F9" w:rsidRPr="00B84C82">
        <w:rPr>
          <w:rFonts w:ascii="Times New Roman" w:hAnsi="Times New Roman" w:cs="Times New Roman"/>
          <w:sz w:val="36"/>
        </w:rPr>
        <w:t>model’s</w:t>
      </w:r>
      <w:r w:rsidRPr="00B84C82">
        <w:rPr>
          <w:rFonts w:ascii="Times New Roman" w:hAnsi="Times New Roman" w:cs="Times New Roman"/>
          <w:sz w:val="36"/>
        </w:rPr>
        <w:t xml:space="preserve"> performance itself.</w:t>
      </w:r>
    </w:p>
    <w:p w:rsidR="00B84C82" w:rsidRPr="00B84C82" w:rsidRDefault="00B84C82" w:rsidP="00B84C82">
      <w:pPr>
        <w:ind w:firstLine="804"/>
        <w:rPr>
          <w:rFonts w:ascii="Times New Roman" w:hAnsi="Times New Roman" w:cs="Times New Roman"/>
          <w:sz w:val="36"/>
          <w:lang w:val="en-I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Default="00B84C82" w:rsidP="00B84C82">
      <w:pPr>
        <w:ind w:firstLine="720"/>
        <w:rPr>
          <w:rFonts w:ascii="Times New Roman" w:hAnsi="Times New Roman" w:cs="Times New Roman"/>
        </w:rPr>
      </w:pPr>
    </w:p>
    <w:p w:rsidR="00B84C82" w:rsidRPr="002515F9" w:rsidRDefault="00B84C82" w:rsidP="002515F9">
      <w:pPr>
        <w:pStyle w:val="ListParagraph"/>
        <w:numPr>
          <w:ilvl w:val="0"/>
          <w:numId w:val="27"/>
        </w:numPr>
        <w:jc w:val="both"/>
        <w:rPr>
          <w:rFonts w:ascii="Times New Roman" w:hAnsi="Times New Roman" w:cs="Times New Roman"/>
          <w:b/>
          <w:sz w:val="32"/>
          <w:u w:val="single"/>
        </w:rPr>
      </w:pPr>
      <w:r w:rsidRPr="002515F9">
        <w:rPr>
          <w:rFonts w:ascii="Times New Roman" w:hAnsi="Times New Roman" w:cs="Times New Roman"/>
          <w:b/>
          <w:sz w:val="40"/>
          <w:szCs w:val="28"/>
          <w:u w:val="single"/>
        </w:rPr>
        <w:t>References</w:t>
      </w:r>
    </w:p>
    <w:p w:rsidR="00B84C82" w:rsidRDefault="00B84C82" w:rsidP="002515F9">
      <w:pPr>
        <w:ind w:firstLine="720"/>
        <w:jc w:val="both"/>
        <w:rPr>
          <w:rFonts w:ascii="Times New Roman" w:hAnsi="Times New Roman" w:cs="Times New Roman"/>
          <w:b/>
          <w:sz w:val="32"/>
        </w:rPr>
      </w:pPr>
    </w:p>
    <w:p w:rsidR="001F32DC" w:rsidRPr="001F32DC" w:rsidRDefault="001F32DC" w:rsidP="002515F9">
      <w:pPr>
        <w:pStyle w:val="ListParagraph"/>
        <w:numPr>
          <w:ilvl w:val="0"/>
          <w:numId w:val="26"/>
        </w:numPr>
        <w:jc w:val="both"/>
        <w:rPr>
          <w:rFonts w:ascii="Times New Roman" w:hAnsi="Times New Roman" w:cs="Times New Roman"/>
          <w:sz w:val="32"/>
          <w:lang w:val="en-IN"/>
        </w:rPr>
      </w:pPr>
      <w:r w:rsidRPr="001F32DC">
        <w:rPr>
          <w:rFonts w:ascii="Times New Roman" w:hAnsi="Times New Roman" w:cs="Times New Roman"/>
          <w:bCs/>
          <w:sz w:val="32"/>
        </w:rPr>
        <w:t xml:space="preserve">Mrs. Ashwini Sheth </w:t>
      </w:r>
      <w:r w:rsidRPr="001F32DC">
        <w:rPr>
          <w:rFonts w:ascii="Times New Roman" w:hAnsi="Times New Roman" w:cs="Times New Roman"/>
          <w:sz w:val="32"/>
        </w:rPr>
        <w:t>Research Paper on Cyber Security</w:t>
      </w:r>
    </w:p>
    <w:p w:rsidR="001F32DC" w:rsidRPr="001F32DC" w:rsidRDefault="001F32DC" w:rsidP="002515F9">
      <w:pPr>
        <w:pStyle w:val="ListParagraph"/>
        <w:numPr>
          <w:ilvl w:val="0"/>
          <w:numId w:val="26"/>
        </w:numPr>
        <w:jc w:val="both"/>
        <w:rPr>
          <w:rFonts w:ascii="Times New Roman" w:hAnsi="Times New Roman" w:cs="Times New Roman"/>
          <w:sz w:val="32"/>
          <w:lang w:val="en-IN"/>
        </w:rPr>
      </w:pPr>
      <w:r w:rsidRPr="001F32DC">
        <w:rPr>
          <w:rFonts w:ascii="Times New Roman" w:hAnsi="Times New Roman" w:cs="Times New Roman"/>
          <w:sz w:val="32"/>
        </w:rPr>
        <w:t xml:space="preserve">International </w:t>
      </w:r>
      <w:r w:rsidRPr="001F32DC">
        <w:rPr>
          <w:rFonts w:ascii="Times New Roman" w:hAnsi="Times New Roman" w:cs="Times New Roman"/>
          <w:b/>
          <w:bCs/>
          <w:sz w:val="32"/>
        </w:rPr>
        <w:t>Journal</w:t>
      </w:r>
      <w:r w:rsidRPr="001F32DC">
        <w:rPr>
          <w:rFonts w:ascii="Times New Roman" w:hAnsi="Times New Roman" w:cs="Times New Roman"/>
          <w:sz w:val="32"/>
        </w:rPr>
        <w:t xml:space="preserve"> of Information Management Data Insights</w:t>
      </w:r>
    </w:p>
    <w:p w:rsidR="001F32DC" w:rsidRPr="001F32DC" w:rsidRDefault="001F32DC" w:rsidP="002515F9">
      <w:pPr>
        <w:pStyle w:val="ListParagraph"/>
        <w:numPr>
          <w:ilvl w:val="0"/>
          <w:numId w:val="26"/>
        </w:numPr>
        <w:jc w:val="both"/>
        <w:rPr>
          <w:rFonts w:ascii="Times New Roman" w:hAnsi="Times New Roman" w:cs="Times New Roman"/>
          <w:sz w:val="32"/>
          <w:lang w:val="en-IN"/>
        </w:rPr>
      </w:pPr>
      <w:r w:rsidRPr="001F32DC">
        <w:rPr>
          <w:rFonts w:ascii="Times New Roman" w:hAnsi="Times New Roman" w:cs="Times New Roman"/>
          <w:sz w:val="32"/>
        </w:rPr>
        <w:t xml:space="preserve">A </w:t>
      </w:r>
      <w:r w:rsidRPr="001F32DC">
        <w:rPr>
          <w:rFonts w:ascii="Times New Roman" w:hAnsi="Times New Roman" w:cs="Times New Roman"/>
          <w:b/>
          <w:bCs/>
          <w:sz w:val="32"/>
        </w:rPr>
        <w:t xml:space="preserve">comprehensive review </w:t>
      </w:r>
      <w:r w:rsidRPr="001F32DC">
        <w:rPr>
          <w:rFonts w:ascii="Times New Roman" w:hAnsi="Times New Roman" w:cs="Times New Roman"/>
          <w:sz w:val="32"/>
        </w:rPr>
        <w:t xml:space="preserve">study of cyber-attacks and cyber security; </w:t>
      </w:r>
      <w:r w:rsidR="002515F9">
        <w:rPr>
          <w:rFonts w:ascii="Times New Roman" w:hAnsi="Times New Roman" w:cs="Times New Roman"/>
          <w:sz w:val="32"/>
        </w:rPr>
        <w:br/>
      </w:r>
      <w:r w:rsidRPr="001F32DC">
        <w:rPr>
          <w:rFonts w:ascii="Times New Roman" w:hAnsi="Times New Roman" w:cs="Times New Roman"/>
          <w:sz w:val="32"/>
        </w:rPr>
        <w:t>Emerging trends and recent developments</w:t>
      </w:r>
      <w:r w:rsidR="002515F9">
        <w:rPr>
          <w:rFonts w:ascii="Times New Roman" w:hAnsi="Times New Roman" w:cs="Times New Roman"/>
          <w:sz w:val="32"/>
        </w:rPr>
        <w:t>.</w:t>
      </w:r>
    </w:p>
    <w:p w:rsidR="001F32DC" w:rsidRPr="001F32DC" w:rsidRDefault="001F32DC" w:rsidP="002515F9">
      <w:pPr>
        <w:pStyle w:val="ListParagraph"/>
        <w:numPr>
          <w:ilvl w:val="0"/>
          <w:numId w:val="26"/>
        </w:numPr>
        <w:jc w:val="both"/>
        <w:rPr>
          <w:rFonts w:ascii="Times New Roman" w:hAnsi="Times New Roman" w:cs="Times New Roman"/>
          <w:sz w:val="32"/>
          <w:lang w:val="en-IN"/>
        </w:rPr>
      </w:pPr>
      <w:r w:rsidRPr="001F32DC">
        <w:rPr>
          <w:rFonts w:ascii="Times New Roman" w:hAnsi="Times New Roman" w:cs="Times New Roman"/>
          <w:b/>
          <w:bCs/>
          <w:sz w:val="32"/>
        </w:rPr>
        <w:t>A</w:t>
      </w:r>
      <w:r w:rsidRPr="001F32DC">
        <w:rPr>
          <w:rFonts w:ascii="Times New Roman" w:hAnsi="Times New Roman" w:cs="Times New Roman"/>
          <w:sz w:val="32"/>
        </w:rPr>
        <w:t xml:space="preserve">rtificial </w:t>
      </w:r>
      <w:r w:rsidRPr="001F32DC">
        <w:rPr>
          <w:rFonts w:ascii="Times New Roman" w:hAnsi="Times New Roman" w:cs="Times New Roman"/>
          <w:b/>
          <w:bCs/>
          <w:sz w:val="32"/>
        </w:rPr>
        <w:t>N</w:t>
      </w:r>
      <w:r w:rsidRPr="001F32DC">
        <w:rPr>
          <w:rFonts w:ascii="Times New Roman" w:hAnsi="Times New Roman" w:cs="Times New Roman"/>
          <w:sz w:val="32"/>
        </w:rPr>
        <w:t xml:space="preserve">eural </w:t>
      </w:r>
      <w:r w:rsidRPr="001F32DC">
        <w:rPr>
          <w:rFonts w:ascii="Times New Roman" w:hAnsi="Times New Roman" w:cs="Times New Roman"/>
          <w:b/>
          <w:bCs/>
          <w:sz w:val="32"/>
        </w:rPr>
        <w:t>N</w:t>
      </w:r>
      <w:r w:rsidRPr="001F32DC">
        <w:rPr>
          <w:rFonts w:ascii="Times New Roman" w:hAnsi="Times New Roman" w:cs="Times New Roman"/>
          <w:sz w:val="32"/>
        </w:rPr>
        <w:t>etwork for Cybersecurity: A Comprehensive Review</w:t>
      </w:r>
    </w:p>
    <w:p w:rsidR="001F32DC" w:rsidRPr="001F32DC" w:rsidRDefault="00000000" w:rsidP="002515F9">
      <w:pPr>
        <w:pStyle w:val="ListParagraph"/>
        <w:numPr>
          <w:ilvl w:val="0"/>
          <w:numId w:val="26"/>
        </w:numPr>
        <w:jc w:val="both"/>
        <w:rPr>
          <w:rFonts w:ascii="Times New Roman" w:hAnsi="Times New Roman" w:cs="Times New Roman"/>
          <w:sz w:val="32"/>
          <w:lang w:val="en-IN"/>
        </w:rPr>
      </w:pPr>
      <w:hyperlink r:id="rId48" w:history="1">
        <w:r w:rsidR="001F32DC" w:rsidRPr="002515F9">
          <w:rPr>
            <w:rStyle w:val="Hyperlink"/>
            <w:rFonts w:ascii="Times New Roman" w:hAnsi="Times New Roman" w:cs="Times New Roman"/>
            <w:sz w:val="32"/>
          </w:rPr>
          <w:t>https://www.nist.gov/media/0</w:t>
        </w:r>
      </w:hyperlink>
    </w:p>
    <w:p w:rsidR="001F32DC" w:rsidRPr="001F32DC" w:rsidRDefault="00000000" w:rsidP="002515F9">
      <w:pPr>
        <w:pStyle w:val="ListParagraph"/>
        <w:numPr>
          <w:ilvl w:val="0"/>
          <w:numId w:val="26"/>
        </w:numPr>
        <w:jc w:val="both"/>
        <w:rPr>
          <w:rFonts w:ascii="Times New Roman" w:hAnsi="Times New Roman" w:cs="Times New Roman"/>
          <w:sz w:val="32"/>
          <w:lang w:val="en-IN"/>
        </w:rPr>
      </w:pPr>
      <w:hyperlink r:id="rId49" w:history="1">
        <w:r w:rsidR="001F32DC" w:rsidRPr="002515F9">
          <w:rPr>
            <w:rStyle w:val="Hyperlink"/>
            <w:rFonts w:ascii="Times New Roman" w:hAnsi="Times New Roman" w:cs="Times New Roman"/>
            <w:sz w:val="32"/>
          </w:rPr>
          <w:t>http://164.100.47.193/Refinput/New_Reference_Notes/English/Cyber-Security-FINAL.pdf</w:t>
        </w:r>
      </w:hyperlink>
    </w:p>
    <w:p w:rsidR="002515F9" w:rsidRPr="002515F9" w:rsidRDefault="00000000" w:rsidP="002515F9">
      <w:pPr>
        <w:pStyle w:val="ListParagraph"/>
        <w:numPr>
          <w:ilvl w:val="0"/>
          <w:numId w:val="26"/>
        </w:numPr>
        <w:jc w:val="both"/>
        <w:rPr>
          <w:rFonts w:ascii="Times New Roman" w:hAnsi="Times New Roman" w:cs="Times New Roman"/>
          <w:sz w:val="32"/>
          <w:lang w:val="en-IN"/>
        </w:rPr>
      </w:pPr>
      <w:hyperlink r:id="rId50" w:history="1">
        <w:r w:rsidR="001F32DC" w:rsidRPr="002515F9">
          <w:rPr>
            <w:rStyle w:val="Hyperlink"/>
            <w:rFonts w:ascii="Times New Roman" w:hAnsi="Times New Roman" w:cs="Times New Roman"/>
            <w:sz w:val="32"/>
          </w:rPr>
          <w:t>https://www.dhs.gov/</w:t>
        </w:r>
      </w:hyperlink>
    </w:p>
    <w:p w:rsidR="002515F9" w:rsidRPr="002515F9" w:rsidRDefault="002515F9" w:rsidP="002515F9">
      <w:pPr>
        <w:pStyle w:val="ListParagraph"/>
        <w:numPr>
          <w:ilvl w:val="0"/>
          <w:numId w:val="26"/>
        </w:numPr>
        <w:jc w:val="both"/>
        <w:rPr>
          <w:rFonts w:ascii="Times New Roman" w:hAnsi="Times New Roman" w:cs="Times New Roman"/>
          <w:sz w:val="32"/>
          <w:lang w:val="en-IN"/>
        </w:rPr>
      </w:pPr>
      <w:r>
        <w:rPr>
          <w:rFonts w:ascii="Times New Roman" w:hAnsi="Times New Roman" w:cs="Times New Roman"/>
          <w:sz w:val="32"/>
        </w:rPr>
        <w:fldChar w:fldCharType="begin"/>
      </w:r>
      <w:r>
        <w:rPr>
          <w:rFonts w:ascii="Times New Roman" w:hAnsi="Times New Roman" w:cs="Times New Roman"/>
          <w:sz w:val="32"/>
        </w:rPr>
        <w:instrText xml:space="preserve"> HYPERLINK "</w:instrText>
      </w:r>
      <w:r w:rsidRPr="002515F9">
        <w:rPr>
          <w:rFonts w:ascii="Times New Roman" w:hAnsi="Times New Roman" w:cs="Times New Roman"/>
          <w:sz w:val="32"/>
        </w:rPr>
        <w:instrText>https://www.researchgate.net/publication/260126665_A_Study_Of_Cyber_Security</w:instrText>
      </w:r>
    </w:p>
    <w:p w:rsidR="002515F9" w:rsidRPr="005B4ED3" w:rsidRDefault="002515F9" w:rsidP="002515F9">
      <w:pPr>
        <w:pStyle w:val="ListParagraph"/>
        <w:numPr>
          <w:ilvl w:val="0"/>
          <w:numId w:val="26"/>
        </w:numPr>
        <w:jc w:val="both"/>
        <w:rPr>
          <w:rStyle w:val="Hyperlink"/>
          <w:rFonts w:ascii="Times New Roman" w:hAnsi="Times New Roman" w:cs="Times New Roman"/>
          <w:sz w:val="32"/>
          <w:lang w:val="en-IN"/>
        </w:rPr>
      </w:pPr>
      <w:r>
        <w:rPr>
          <w:rFonts w:ascii="Times New Roman" w:hAnsi="Times New Roman" w:cs="Times New Roman"/>
          <w:sz w:val="32"/>
        </w:rPr>
        <w:instrText xml:space="preserve">" </w:instrText>
      </w:r>
      <w:r>
        <w:rPr>
          <w:rFonts w:ascii="Times New Roman" w:hAnsi="Times New Roman" w:cs="Times New Roman"/>
          <w:sz w:val="32"/>
        </w:rPr>
      </w:r>
      <w:r>
        <w:rPr>
          <w:rFonts w:ascii="Times New Roman" w:hAnsi="Times New Roman" w:cs="Times New Roman"/>
          <w:sz w:val="32"/>
        </w:rPr>
        <w:fldChar w:fldCharType="separate"/>
      </w:r>
      <w:r w:rsidRPr="005B4ED3">
        <w:rPr>
          <w:rStyle w:val="Hyperlink"/>
          <w:rFonts w:ascii="Times New Roman" w:hAnsi="Times New Roman" w:cs="Times New Roman"/>
          <w:sz w:val="32"/>
        </w:rPr>
        <w:t>https://www.researchgate.net/publication/260126665_A_Study_Of_Cyber_Security</w:t>
      </w:r>
    </w:p>
    <w:p w:rsidR="001F32DC" w:rsidRPr="001F32DC" w:rsidRDefault="002515F9" w:rsidP="002515F9">
      <w:pPr>
        <w:rPr>
          <w:lang w:val="en-IN"/>
        </w:rPr>
      </w:pPr>
      <w:r>
        <w:rPr>
          <w:rFonts w:ascii="Times New Roman" w:hAnsi="Times New Roman" w:cs="Times New Roman"/>
          <w:sz w:val="32"/>
        </w:rPr>
        <w:fldChar w:fldCharType="end"/>
      </w:r>
    </w:p>
    <w:p w:rsidR="00B84C82" w:rsidRPr="00B84C82" w:rsidRDefault="00B84C82" w:rsidP="00B84C82">
      <w:pPr>
        <w:ind w:firstLine="720"/>
        <w:rPr>
          <w:rFonts w:ascii="Times New Roman" w:hAnsi="Times New Roman" w:cs="Times New Roman"/>
          <w:b/>
          <w:sz w:val="32"/>
        </w:rPr>
      </w:pPr>
    </w:p>
    <w:sectPr w:rsidR="00B84C82" w:rsidRPr="00B84C82" w:rsidSect="002C3124">
      <w:type w:val="continuous"/>
      <w:pgSz w:w="12240" w:h="15840"/>
      <w:pgMar w:top="1360" w:right="333" w:bottom="280" w:left="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91E7A" w:rsidRDefault="00991E7A" w:rsidP="000C5615">
      <w:r>
        <w:separator/>
      </w:r>
    </w:p>
  </w:endnote>
  <w:endnote w:type="continuationSeparator" w:id="0">
    <w:p w:rsidR="00991E7A" w:rsidRDefault="00991E7A" w:rsidP="000C5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91E7A" w:rsidRDefault="00991E7A" w:rsidP="000C5615">
      <w:r>
        <w:separator/>
      </w:r>
    </w:p>
  </w:footnote>
  <w:footnote w:type="continuationSeparator" w:id="0">
    <w:p w:rsidR="00991E7A" w:rsidRDefault="00991E7A" w:rsidP="000C56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1CC1"/>
    <w:multiLevelType w:val="hybridMultilevel"/>
    <w:tmpl w:val="784EAF3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720B76"/>
    <w:multiLevelType w:val="hybridMultilevel"/>
    <w:tmpl w:val="DB6C7B62"/>
    <w:lvl w:ilvl="0" w:tplc="EED629A4">
      <w:numFmt w:val="decimal"/>
      <w:lvlText w:val="%1"/>
      <w:lvlJc w:val="left"/>
      <w:pPr>
        <w:ind w:left="1845" w:hanging="469"/>
      </w:pPr>
      <w:rPr>
        <w:rFonts w:ascii="Courier New" w:eastAsia="Courier New" w:hAnsi="Courier New" w:cs="Courier New" w:hint="default"/>
        <w:w w:val="102"/>
        <w:sz w:val="19"/>
        <w:szCs w:val="19"/>
        <w:lang w:val="en-US" w:eastAsia="en-US" w:bidi="ar-SA"/>
      </w:rPr>
    </w:lvl>
    <w:lvl w:ilvl="1" w:tplc="F22C4CAA">
      <w:numFmt w:val="bullet"/>
      <w:lvlText w:val="•"/>
      <w:lvlJc w:val="left"/>
      <w:pPr>
        <w:ind w:left="2836" w:hanging="469"/>
      </w:pPr>
      <w:rPr>
        <w:rFonts w:hint="default"/>
        <w:lang w:val="en-US" w:eastAsia="en-US" w:bidi="ar-SA"/>
      </w:rPr>
    </w:lvl>
    <w:lvl w:ilvl="2" w:tplc="6A50E13A">
      <w:numFmt w:val="bullet"/>
      <w:lvlText w:val="•"/>
      <w:lvlJc w:val="left"/>
      <w:pPr>
        <w:ind w:left="3832" w:hanging="469"/>
      </w:pPr>
      <w:rPr>
        <w:rFonts w:hint="default"/>
        <w:lang w:val="en-US" w:eastAsia="en-US" w:bidi="ar-SA"/>
      </w:rPr>
    </w:lvl>
    <w:lvl w:ilvl="3" w:tplc="FF9A3EF0">
      <w:numFmt w:val="bullet"/>
      <w:lvlText w:val="•"/>
      <w:lvlJc w:val="left"/>
      <w:pPr>
        <w:ind w:left="4828" w:hanging="469"/>
      </w:pPr>
      <w:rPr>
        <w:rFonts w:hint="default"/>
        <w:lang w:val="en-US" w:eastAsia="en-US" w:bidi="ar-SA"/>
      </w:rPr>
    </w:lvl>
    <w:lvl w:ilvl="4" w:tplc="E8D00B90">
      <w:numFmt w:val="bullet"/>
      <w:lvlText w:val="•"/>
      <w:lvlJc w:val="left"/>
      <w:pPr>
        <w:ind w:left="5824" w:hanging="469"/>
      </w:pPr>
      <w:rPr>
        <w:rFonts w:hint="default"/>
        <w:lang w:val="en-US" w:eastAsia="en-US" w:bidi="ar-SA"/>
      </w:rPr>
    </w:lvl>
    <w:lvl w:ilvl="5" w:tplc="0BE6D674">
      <w:numFmt w:val="bullet"/>
      <w:lvlText w:val="•"/>
      <w:lvlJc w:val="left"/>
      <w:pPr>
        <w:ind w:left="6820" w:hanging="469"/>
      </w:pPr>
      <w:rPr>
        <w:rFonts w:hint="default"/>
        <w:lang w:val="en-US" w:eastAsia="en-US" w:bidi="ar-SA"/>
      </w:rPr>
    </w:lvl>
    <w:lvl w:ilvl="6" w:tplc="C5A87336">
      <w:numFmt w:val="bullet"/>
      <w:lvlText w:val="•"/>
      <w:lvlJc w:val="left"/>
      <w:pPr>
        <w:ind w:left="7816" w:hanging="469"/>
      </w:pPr>
      <w:rPr>
        <w:rFonts w:hint="default"/>
        <w:lang w:val="en-US" w:eastAsia="en-US" w:bidi="ar-SA"/>
      </w:rPr>
    </w:lvl>
    <w:lvl w:ilvl="7" w:tplc="67F81418">
      <w:numFmt w:val="bullet"/>
      <w:lvlText w:val="•"/>
      <w:lvlJc w:val="left"/>
      <w:pPr>
        <w:ind w:left="8812" w:hanging="469"/>
      </w:pPr>
      <w:rPr>
        <w:rFonts w:hint="default"/>
        <w:lang w:val="en-US" w:eastAsia="en-US" w:bidi="ar-SA"/>
      </w:rPr>
    </w:lvl>
    <w:lvl w:ilvl="8" w:tplc="440E628A">
      <w:numFmt w:val="bullet"/>
      <w:lvlText w:val="•"/>
      <w:lvlJc w:val="left"/>
      <w:pPr>
        <w:ind w:left="9808" w:hanging="469"/>
      </w:pPr>
      <w:rPr>
        <w:rFonts w:hint="default"/>
        <w:lang w:val="en-US" w:eastAsia="en-US" w:bidi="ar-SA"/>
      </w:rPr>
    </w:lvl>
  </w:abstractNum>
  <w:abstractNum w:abstractNumId="2" w15:restartNumberingAfterBreak="0">
    <w:nsid w:val="0EF44866"/>
    <w:multiLevelType w:val="hybridMultilevel"/>
    <w:tmpl w:val="85DCB79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0071DB1"/>
    <w:multiLevelType w:val="hybridMultilevel"/>
    <w:tmpl w:val="6DD04A7E"/>
    <w:lvl w:ilvl="0" w:tplc="57524DF4">
      <w:start w:val="5"/>
      <w:numFmt w:val="decimal"/>
      <w:lvlText w:val="%1."/>
      <w:lvlJc w:val="left"/>
      <w:pPr>
        <w:ind w:left="1860" w:hanging="720"/>
      </w:pPr>
      <w:rPr>
        <w:rFonts w:ascii="Arial" w:eastAsia="Arial" w:hAnsi="Arial" w:cs="Arial" w:hint="default"/>
        <w:b/>
        <w:bCs/>
        <w:spacing w:val="-1"/>
        <w:w w:val="100"/>
        <w:sz w:val="28"/>
        <w:szCs w:val="28"/>
        <w:lang w:val="en-US" w:eastAsia="en-US" w:bidi="ar-SA"/>
      </w:rPr>
    </w:lvl>
    <w:lvl w:ilvl="1" w:tplc="D960BEF8">
      <w:numFmt w:val="bullet"/>
      <w:lvlText w:val="●"/>
      <w:lvlJc w:val="left"/>
      <w:pPr>
        <w:ind w:left="2580" w:hanging="360"/>
      </w:pPr>
      <w:rPr>
        <w:rFonts w:ascii="Arial" w:eastAsia="Arial" w:hAnsi="Arial" w:cs="Arial" w:hint="default"/>
        <w:w w:val="100"/>
        <w:sz w:val="28"/>
        <w:szCs w:val="28"/>
        <w:lang w:val="en-US" w:eastAsia="en-US" w:bidi="ar-SA"/>
      </w:rPr>
    </w:lvl>
    <w:lvl w:ilvl="2" w:tplc="B6C2C8EE">
      <w:numFmt w:val="bullet"/>
      <w:lvlText w:val="•"/>
      <w:lvlJc w:val="left"/>
      <w:pPr>
        <w:ind w:left="3604" w:hanging="360"/>
      </w:pPr>
      <w:rPr>
        <w:rFonts w:hint="default"/>
        <w:lang w:val="en-US" w:eastAsia="en-US" w:bidi="ar-SA"/>
      </w:rPr>
    </w:lvl>
    <w:lvl w:ilvl="3" w:tplc="D06AFA6A">
      <w:numFmt w:val="bullet"/>
      <w:lvlText w:val="•"/>
      <w:lvlJc w:val="left"/>
      <w:pPr>
        <w:ind w:left="4628" w:hanging="360"/>
      </w:pPr>
      <w:rPr>
        <w:rFonts w:hint="default"/>
        <w:lang w:val="en-US" w:eastAsia="en-US" w:bidi="ar-SA"/>
      </w:rPr>
    </w:lvl>
    <w:lvl w:ilvl="4" w:tplc="6108C6C0">
      <w:numFmt w:val="bullet"/>
      <w:lvlText w:val="•"/>
      <w:lvlJc w:val="left"/>
      <w:pPr>
        <w:ind w:left="5653" w:hanging="360"/>
      </w:pPr>
      <w:rPr>
        <w:rFonts w:hint="default"/>
        <w:lang w:val="en-US" w:eastAsia="en-US" w:bidi="ar-SA"/>
      </w:rPr>
    </w:lvl>
    <w:lvl w:ilvl="5" w:tplc="6F4C36B4">
      <w:numFmt w:val="bullet"/>
      <w:lvlText w:val="•"/>
      <w:lvlJc w:val="left"/>
      <w:pPr>
        <w:ind w:left="6677" w:hanging="360"/>
      </w:pPr>
      <w:rPr>
        <w:rFonts w:hint="default"/>
        <w:lang w:val="en-US" w:eastAsia="en-US" w:bidi="ar-SA"/>
      </w:rPr>
    </w:lvl>
    <w:lvl w:ilvl="6" w:tplc="0E7E7A82">
      <w:numFmt w:val="bullet"/>
      <w:lvlText w:val="•"/>
      <w:lvlJc w:val="left"/>
      <w:pPr>
        <w:ind w:left="7702" w:hanging="360"/>
      </w:pPr>
      <w:rPr>
        <w:rFonts w:hint="default"/>
        <w:lang w:val="en-US" w:eastAsia="en-US" w:bidi="ar-SA"/>
      </w:rPr>
    </w:lvl>
    <w:lvl w:ilvl="7" w:tplc="4EBAC240">
      <w:numFmt w:val="bullet"/>
      <w:lvlText w:val="•"/>
      <w:lvlJc w:val="left"/>
      <w:pPr>
        <w:ind w:left="8726" w:hanging="360"/>
      </w:pPr>
      <w:rPr>
        <w:rFonts w:hint="default"/>
        <w:lang w:val="en-US" w:eastAsia="en-US" w:bidi="ar-SA"/>
      </w:rPr>
    </w:lvl>
    <w:lvl w:ilvl="8" w:tplc="A420F920">
      <w:numFmt w:val="bullet"/>
      <w:lvlText w:val="•"/>
      <w:lvlJc w:val="left"/>
      <w:pPr>
        <w:ind w:left="9751" w:hanging="360"/>
      </w:pPr>
      <w:rPr>
        <w:rFonts w:hint="default"/>
        <w:lang w:val="en-US" w:eastAsia="en-US" w:bidi="ar-SA"/>
      </w:rPr>
    </w:lvl>
  </w:abstractNum>
  <w:abstractNum w:abstractNumId="4" w15:restartNumberingAfterBreak="0">
    <w:nsid w:val="27D42B32"/>
    <w:multiLevelType w:val="hybridMultilevel"/>
    <w:tmpl w:val="AF748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3A5032"/>
    <w:multiLevelType w:val="hybridMultilevel"/>
    <w:tmpl w:val="9D6CA7E8"/>
    <w:lvl w:ilvl="0" w:tplc="F13ACE18">
      <w:start w:val="1"/>
      <w:numFmt w:val="bullet"/>
      <w:lvlText w:val="•"/>
      <w:lvlJc w:val="left"/>
      <w:pPr>
        <w:tabs>
          <w:tab w:val="num" w:pos="720"/>
        </w:tabs>
        <w:ind w:left="720" w:hanging="360"/>
      </w:pPr>
      <w:rPr>
        <w:rFonts w:ascii="Arial" w:hAnsi="Arial" w:hint="default"/>
      </w:rPr>
    </w:lvl>
    <w:lvl w:ilvl="1" w:tplc="E820D154" w:tentative="1">
      <w:start w:val="1"/>
      <w:numFmt w:val="bullet"/>
      <w:lvlText w:val="•"/>
      <w:lvlJc w:val="left"/>
      <w:pPr>
        <w:tabs>
          <w:tab w:val="num" w:pos="1440"/>
        </w:tabs>
        <w:ind w:left="1440" w:hanging="360"/>
      </w:pPr>
      <w:rPr>
        <w:rFonts w:ascii="Arial" w:hAnsi="Arial" w:hint="default"/>
      </w:rPr>
    </w:lvl>
    <w:lvl w:ilvl="2" w:tplc="0EFC2052" w:tentative="1">
      <w:start w:val="1"/>
      <w:numFmt w:val="bullet"/>
      <w:lvlText w:val="•"/>
      <w:lvlJc w:val="left"/>
      <w:pPr>
        <w:tabs>
          <w:tab w:val="num" w:pos="2160"/>
        </w:tabs>
        <w:ind w:left="2160" w:hanging="360"/>
      </w:pPr>
      <w:rPr>
        <w:rFonts w:ascii="Arial" w:hAnsi="Arial" w:hint="default"/>
      </w:rPr>
    </w:lvl>
    <w:lvl w:ilvl="3" w:tplc="5C42DAE8" w:tentative="1">
      <w:start w:val="1"/>
      <w:numFmt w:val="bullet"/>
      <w:lvlText w:val="•"/>
      <w:lvlJc w:val="left"/>
      <w:pPr>
        <w:tabs>
          <w:tab w:val="num" w:pos="2880"/>
        </w:tabs>
        <w:ind w:left="2880" w:hanging="360"/>
      </w:pPr>
      <w:rPr>
        <w:rFonts w:ascii="Arial" w:hAnsi="Arial" w:hint="default"/>
      </w:rPr>
    </w:lvl>
    <w:lvl w:ilvl="4" w:tplc="87949B4C" w:tentative="1">
      <w:start w:val="1"/>
      <w:numFmt w:val="bullet"/>
      <w:lvlText w:val="•"/>
      <w:lvlJc w:val="left"/>
      <w:pPr>
        <w:tabs>
          <w:tab w:val="num" w:pos="3600"/>
        </w:tabs>
        <w:ind w:left="3600" w:hanging="360"/>
      </w:pPr>
      <w:rPr>
        <w:rFonts w:ascii="Arial" w:hAnsi="Arial" w:hint="default"/>
      </w:rPr>
    </w:lvl>
    <w:lvl w:ilvl="5" w:tplc="3AD2E912" w:tentative="1">
      <w:start w:val="1"/>
      <w:numFmt w:val="bullet"/>
      <w:lvlText w:val="•"/>
      <w:lvlJc w:val="left"/>
      <w:pPr>
        <w:tabs>
          <w:tab w:val="num" w:pos="4320"/>
        </w:tabs>
        <w:ind w:left="4320" w:hanging="360"/>
      </w:pPr>
      <w:rPr>
        <w:rFonts w:ascii="Arial" w:hAnsi="Arial" w:hint="default"/>
      </w:rPr>
    </w:lvl>
    <w:lvl w:ilvl="6" w:tplc="094C1DE2" w:tentative="1">
      <w:start w:val="1"/>
      <w:numFmt w:val="bullet"/>
      <w:lvlText w:val="•"/>
      <w:lvlJc w:val="left"/>
      <w:pPr>
        <w:tabs>
          <w:tab w:val="num" w:pos="5040"/>
        </w:tabs>
        <w:ind w:left="5040" w:hanging="360"/>
      </w:pPr>
      <w:rPr>
        <w:rFonts w:ascii="Arial" w:hAnsi="Arial" w:hint="default"/>
      </w:rPr>
    </w:lvl>
    <w:lvl w:ilvl="7" w:tplc="EAE62030" w:tentative="1">
      <w:start w:val="1"/>
      <w:numFmt w:val="bullet"/>
      <w:lvlText w:val="•"/>
      <w:lvlJc w:val="left"/>
      <w:pPr>
        <w:tabs>
          <w:tab w:val="num" w:pos="5760"/>
        </w:tabs>
        <w:ind w:left="5760" w:hanging="360"/>
      </w:pPr>
      <w:rPr>
        <w:rFonts w:ascii="Arial" w:hAnsi="Arial" w:hint="default"/>
      </w:rPr>
    </w:lvl>
    <w:lvl w:ilvl="8" w:tplc="3BEE984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DC5223E"/>
    <w:multiLevelType w:val="hybridMultilevel"/>
    <w:tmpl w:val="C928AA88"/>
    <w:lvl w:ilvl="0" w:tplc="90B4B06C">
      <w:start w:val="1"/>
      <w:numFmt w:val="decimal"/>
      <w:lvlText w:val="%1."/>
      <w:lvlJc w:val="left"/>
      <w:pPr>
        <w:tabs>
          <w:tab w:val="num" w:pos="720"/>
        </w:tabs>
        <w:ind w:left="720" w:hanging="360"/>
      </w:pPr>
    </w:lvl>
    <w:lvl w:ilvl="1" w:tplc="AA1ED0E6" w:tentative="1">
      <w:start w:val="1"/>
      <w:numFmt w:val="decimal"/>
      <w:lvlText w:val="%2."/>
      <w:lvlJc w:val="left"/>
      <w:pPr>
        <w:tabs>
          <w:tab w:val="num" w:pos="1440"/>
        </w:tabs>
        <w:ind w:left="1440" w:hanging="360"/>
      </w:pPr>
    </w:lvl>
    <w:lvl w:ilvl="2" w:tplc="B794290E" w:tentative="1">
      <w:start w:val="1"/>
      <w:numFmt w:val="decimal"/>
      <w:lvlText w:val="%3."/>
      <w:lvlJc w:val="left"/>
      <w:pPr>
        <w:tabs>
          <w:tab w:val="num" w:pos="2160"/>
        </w:tabs>
        <w:ind w:left="2160" w:hanging="360"/>
      </w:pPr>
    </w:lvl>
    <w:lvl w:ilvl="3" w:tplc="4C0CE376" w:tentative="1">
      <w:start w:val="1"/>
      <w:numFmt w:val="decimal"/>
      <w:lvlText w:val="%4."/>
      <w:lvlJc w:val="left"/>
      <w:pPr>
        <w:tabs>
          <w:tab w:val="num" w:pos="2880"/>
        </w:tabs>
        <w:ind w:left="2880" w:hanging="360"/>
      </w:pPr>
    </w:lvl>
    <w:lvl w:ilvl="4" w:tplc="EB7EC502" w:tentative="1">
      <w:start w:val="1"/>
      <w:numFmt w:val="decimal"/>
      <w:lvlText w:val="%5."/>
      <w:lvlJc w:val="left"/>
      <w:pPr>
        <w:tabs>
          <w:tab w:val="num" w:pos="3600"/>
        </w:tabs>
        <w:ind w:left="3600" w:hanging="360"/>
      </w:pPr>
    </w:lvl>
    <w:lvl w:ilvl="5" w:tplc="7B0CF396" w:tentative="1">
      <w:start w:val="1"/>
      <w:numFmt w:val="decimal"/>
      <w:lvlText w:val="%6."/>
      <w:lvlJc w:val="left"/>
      <w:pPr>
        <w:tabs>
          <w:tab w:val="num" w:pos="4320"/>
        </w:tabs>
        <w:ind w:left="4320" w:hanging="360"/>
      </w:pPr>
    </w:lvl>
    <w:lvl w:ilvl="6" w:tplc="463E0CDE" w:tentative="1">
      <w:start w:val="1"/>
      <w:numFmt w:val="decimal"/>
      <w:lvlText w:val="%7."/>
      <w:lvlJc w:val="left"/>
      <w:pPr>
        <w:tabs>
          <w:tab w:val="num" w:pos="5040"/>
        </w:tabs>
        <w:ind w:left="5040" w:hanging="360"/>
      </w:pPr>
    </w:lvl>
    <w:lvl w:ilvl="7" w:tplc="1708045E" w:tentative="1">
      <w:start w:val="1"/>
      <w:numFmt w:val="decimal"/>
      <w:lvlText w:val="%8."/>
      <w:lvlJc w:val="left"/>
      <w:pPr>
        <w:tabs>
          <w:tab w:val="num" w:pos="5760"/>
        </w:tabs>
        <w:ind w:left="5760" w:hanging="360"/>
      </w:pPr>
    </w:lvl>
    <w:lvl w:ilvl="8" w:tplc="D74E556C" w:tentative="1">
      <w:start w:val="1"/>
      <w:numFmt w:val="decimal"/>
      <w:lvlText w:val="%9."/>
      <w:lvlJc w:val="left"/>
      <w:pPr>
        <w:tabs>
          <w:tab w:val="num" w:pos="6480"/>
        </w:tabs>
        <w:ind w:left="6480" w:hanging="360"/>
      </w:pPr>
    </w:lvl>
  </w:abstractNum>
  <w:abstractNum w:abstractNumId="7" w15:restartNumberingAfterBreak="0">
    <w:nsid w:val="30957810"/>
    <w:multiLevelType w:val="hybridMultilevel"/>
    <w:tmpl w:val="6D2CB38C"/>
    <w:lvl w:ilvl="0" w:tplc="40090001">
      <w:start w:val="1"/>
      <w:numFmt w:val="bullet"/>
      <w:lvlText w:val=""/>
      <w:lvlJc w:val="left"/>
      <w:pPr>
        <w:ind w:left="1764" w:hanging="360"/>
      </w:pPr>
      <w:rPr>
        <w:rFonts w:ascii="Symbol" w:hAnsi="Symbol" w:hint="default"/>
      </w:rPr>
    </w:lvl>
    <w:lvl w:ilvl="1" w:tplc="40090003" w:tentative="1">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8" w15:restartNumberingAfterBreak="0">
    <w:nsid w:val="37DC2C8B"/>
    <w:multiLevelType w:val="hybridMultilevel"/>
    <w:tmpl w:val="EDF2078E"/>
    <w:lvl w:ilvl="0" w:tplc="EAD6D5A0">
      <w:start w:val="1"/>
      <w:numFmt w:val="bullet"/>
      <w:lvlText w:val=""/>
      <w:lvlJc w:val="left"/>
      <w:pPr>
        <w:ind w:left="1860" w:hanging="360"/>
      </w:pPr>
      <w:rPr>
        <w:rFonts w:ascii="Wingdings" w:hAnsi="Wingdings" w:hint="default"/>
        <w:sz w:val="44"/>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9" w15:restartNumberingAfterBreak="0">
    <w:nsid w:val="399B2B99"/>
    <w:multiLevelType w:val="multilevel"/>
    <w:tmpl w:val="767A94EE"/>
    <w:lvl w:ilvl="0">
      <w:start w:val="1"/>
      <w:numFmt w:val="bullet"/>
      <w:lvlText w:val="●"/>
      <w:lvlJc w:val="left"/>
      <w:pPr>
        <w:ind w:left="720" w:hanging="360"/>
      </w:pPr>
      <w:rPr>
        <w:rFonts w:ascii="Verdana" w:eastAsia="Verdana" w:hAnsi="Verdana" w:cs="Verdan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9D7E8A"/>
    <w:multiLevelType w:val="hybridMultilevel"/>
    <w:tmpl w:val="8F868B9E"/>
    <w:lvl w:ilvl="0" w:tplc="4009000B">
      <w:start w:val="1"/>
      <w:numFmt w:val="bullet"/>
      <w:lvlText w:val=""/>
      <w:lvlJc w:val="left"/>
      <w:pPr>
        <w:tabs>
          <w:tab w:val="num" w:pos="720"/>
        </w:tabs>
        <w:ind w:left="720" w:hanging="360"/>
      </w:pPr>
      <w:rPr>
        <w:rFonts w:ascii="Wingdings" w:hAnsi="Wingdings" w:hint="default"/>
      </w:rPr>
    </w:lvl>
    <w:lvl w:ilvl="1" w:tplc="AA1ED0E6" w:tentative="1">
      <w:start w:val="1"/>
      <w:numFmt w:val="decimal"/>
      <w:lvlText w:val="%2."/>
      <w:lvlJc w:val="left"/>
      <w:pPr>
        <w:tabs>
          <w:tab w:val="num" w:pos="1440"/>
        </w:tabs>
        <w:ind w:left="1440" w:hanging="360"/>
      </w:pPr>
    </w:lvl>
    <w:lvl w:ilvl="2" w:tplc="B794290E" w:tentative="1">
      <w:start w:val="1"/>
      <w:numFmt w:val="decimal"/>
      <w:lvlText w:val="%3."/>
      <w:lvlJc w:val="left"/>
      <w:pPr>
        <w:tabs>
          <w:tab w:val="num" w:pos="2160"/>
        </w:tabs>
        <w:ind w:left="2160" w:hanging="360"/>
      </w:pPr>
    </w:lvl>
    <w:lvl w:ilvl="3" w:tplc="4C0CE376" w:tentative="1">
      <w:start w:val="1"/>
      <w:numFmt w:val="decimal"/>
      <w:lvlText w:val="%4."/>
      <w:lvlJc w:val="left"/>
      <w:pPr>
        <w:tabs>
          <w:tab w:val="num" w:pos="2880"/>
        </w:tabs>
        <w:ind w:left="2880" w:hanging="360"/>
      </w:pPr>
    </w:lvl>
    <w:lvl w:ilvl="4" w:tplc="EB7EC502" w:tentative="1">
      <w:start w:val="1"/>
      <w:numFmt w:val="decimal"/>
      <w:lvlText w:val="%5."/>
      <w:lvlJc w:val="left"/>
      <w:pPr>
        <w:tabs>
          <w:tab w:val="num" w:pos="3600"/>
        </w:tabs>
        <w:ind w:left="3600" w:hanging="360"/>
      </w:pPr>
    </w:lvl>
    <w:lvl w:ilvl="5" w:tplc="7B0CF396" w:tentative="1">
      <w:start w:val="1"/>
      <w:numFmt w:val="decimal"/>
      <w:lvlText w:val="%6."/>
      <w:lvlJc w:val="left"/>
      <w:pPr>
        <w:tabs>
          <w:tab w:val="num" w:pos="4320"/>
        </w:tabs>
        <w:ind w:left="4320" w:hanging="360"/>
      </w:pPr>
    </w:lvl>
    <w:lvl w:ilvl="6" w:tplc="463E0CDE" w:tentative="1">
      <w:start w:val="1"/>
      <w:numFmt w:val="decimal"/>
      <w:lvlText w:val="%7."/>
      <w:lvlJc w:val="left"/>
      <w:pPr>
        <w:tabs>
          <w:tab w:val="num" w:pos="5040"/>
        </w:tabs>
        <w:ind w:left="5040" w:hanging="360"/>
      </w:pPr>
    </w:lvl>
    <w:lvl w:ilvl="7" w:tplc="1708045E" w:tentative="1">
      <w:start w:val="1"/>
      <w:numFmt w:val="decimal"/>
      <w:lvlText w:val="%8."/>
      <w:lvlJc w:val="left"/>
      <w:pPr>
        <w:tabs>
          <w:tab w:val="num" w:pos="5760"/>
        </w:tabs>
        <w:ind w:left="5760" w:hanging="360"/>
      </w:pPr>
    </w:lvl>
    <w:lvl w:ilvl="8" w:tplc="D74E556C" w:tentative="1">
      <w:start w:val="1"/>
      <w:numFmt w:val="decimal"/>
      <w:lvlText w:val="%9."/>
      <w:lvlJc w:val="left"/>
      <w:pPr>
        <w:tabs>
          <w:tab w:val="num" w:pos="6480"/>
        </w:tabs>
        <w:ind w:left="6480" w:hanging="360"/>
      </w:pPr>
    </w:lvl>
  </w:abstractNum>
  <w:abstractNum w:abstractNumId="11" w15:restartNumberingAfterBreak="0">
    <w:nsid w:val="39AA76F7"/>
    <w:multiLevelType w:val="hybridMultilevel"/>
    <w:tmpl w:val="7F0EB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B174BC"/>
    <w:multiLevelType w:val="hybridMultilevel"/>
    <w:tmpl w:val="690673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0CE64DE"/>
    <w:multiLevelType w:val="hybridMultilevel"/>
    <w:tmpl w:val="F33CDE26"/>
    <w:lvl w:ilvl="0" w:tplc="4009000D">
      <w:start w:val="1"/>
      <w:numFmt w:val="bullet"/>
      <w:lvlText w:val=""/>
      <w:lvlJc w:val="left"/>
      <w:pPr>
        <w:ind w:left="720" w:hanging="360"/>
      </w:pPr>
      <w:rPr>
        <w:rFonts w:ascii="Wingdings" w:hAnsi="Wingdings" w:hint="default"/>
      </w:rPr>
    </w:lvl>
    <w:lvl w:ilvl="1" w:tplc="FA6ED0EE">
      <w:numFmt w:val="bullet"/>
      <w:lvlText w:val="•"/>
      <w:lvlJc w:val="left"/>
      <w:pPr>
        <w:ind w:left="1440" w:hanging="360"/>
      </w:pPr>
      <w:rPr>
        <w:rFonts w:ascii="Times New Roman" w:eastAsia="Times New Roman" w:hAnsi="Times New Roman" w:cs="Times New Roman"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056C56"/>
    <w:multiLevelType w:val="multilevel"/>
    <w:tmpl w:val="39C0E27A"/>
    <w:lvl w:ilvl="0">
      <w:start w:val="1"/>
      <w:numFmt w:val="bullet"/>
      <w:lvlText w:val=""/>
      <w:lvlJc w:val="left"/>
      <w:pPr>
        <w:ind w:left="1080" w:hanging="360"/>
      </w:pPr>
      <w:rPr>
        <w:rFonts w:ascii="Wingdings" w:hAnsi="Wingdings" w:hint="default"/>
        <w:b/>
        <w:sz w:val="18"/>
        <w:szCs w:val="18"/>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5" w15:restartNumberingAfterBreak="0">
    <w:nsid w:val="517412EF"/>
    <w:multiLevelType w:val="hybridMultilevel"/>
    <w:tmpl w:val="1994C1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44B1910"/>
    <w:multiLevelType w:val="hybridMultilevel"/>
    <w:tmpl w:val="3F9CB9A0"/>
    <w:lvl w:ilvl="0" w:tplc="40090001">
      <w:start w:val="1"/>
      <w:numFmt w:val="bullet"/>
      <w:lvlText w:val=""/>
      <w:lvlJc w:val="left"/>
      <w:pPr>
        <w:ind w:left="1764" w:hanging="360"/>
      </w:pPr>
      <w:rPr>
        <w:rFonts w:ascii="Symbol" w:hAnsi="Symbol" w:hint="default"/>
      </w:rPr>
    </w:lvl>
    <w:lvl w:ilvl="1" w:tplc="40090003" w:tentative="1">
      <w:start w:val="1"/>
      <w:numFmt w:val="bullet"/>
      <w:lvlText w:val="o"/>
      <w:lvlJc w:val="left"/>
      <w:pPr>
        <w:ind w:left="2484" w:hanging="360"/>
      </w:pPr>
      <w:rPr>
        <w:rFonts w:ascii="Courier New" w:hAnsi="Courier New" w:cs="Courier New" w:hint="default"/>
      </w:rPr>
    </w:lvl>
    <w:lvl w:ilvl="2" w:tplc="40090005" w:tentative="1">
      <w:start w:val="1"/>
      <w:numFmt w:val="bullet"/>
      <w:lvlText w:val=""/>
      <w:lvlJc w:val="left"/>
      <w:pPr>
        <w:ind w:left="3204" w:hanging="360"/>
      </w:pPr>
      <w:rPr>
        <w:rFonts w:ascii="Wingdings" w:hAnsi="Wingdings" w:hint="default"/>
      </w:rPr>
    </w:lvl>
    <w:lvl w:ilvl="3" w:tplc="40090001" w:tentative="1">
      <w:start w:val="1"/>
      <w:numFmt w:val="bullet"/>
      <w:lvlText w:val=""/>
      <w:lvlJc w:val="left"/>
      <w:pPr>
        <w:ind w:left="3924" w:hanging="360"/>
      </w:pPr>
      <w:rPr>
        <w:rFonts w:ascii="Symbol" w:hAnsi="Symbol" w:hint="default"/>
      </w:rPr>
    </w:lvl>
    <w:lvl w:ilvl="4" w:tplc="40090003" w:tentative="1">
      <w:start w:val="1"/>
      <w:numFmt w:val="bullet"/>
      <w:lvlText w:val="o"/>
      <w:lvlJc w:val="left"/>
      <w:pPr>
        <w:ind w:left="4644" w:hanging="360"/>
      </w:pPr>
      <w:rPr>
        <w:rFonts w:ascii="Courier New" w:hAnsi="Courier New" w:cs="Courier New" w:hint="default"/>
      </w:rPr>
    </w:lvl>
    <w:lvl w:ilvl="5" w:tplc="40090005" w:tentative="1">
      <w:start w:val="1"/>
      <w:numFmt w:val="bullet"/>
      <w:lvlText w:val=""/>
      <w:lvlJc w:val="left"/>
      <w:pPr>
        <w:ind w:left="5364" w:hanging="360"/>
      </w:pPr>
      <w:rPr>
        <w:rFonts w:ascii="Wingdings" w:hAnsi="Wingdings" w:hint="default"/>
      </w:rPr>
    </w:lvl>
    <w:lvl w:ilvl="6" w:tplc="40090001" w:tentative="1">
      <w:start w:val="1"/>
      <w:numFmt w:val="bullet"/>
      <w:lvlText w:val=""/>
      <w:lvlJc w:val="left"/>
      <w:pPr>
        <w:ind w:left="6084" w:hanging="360"/>
      </w:pPr>
      <w:rPr>
        <w:rFonts w:ascii="Symbol" w:hAnsi="Symbol" w:hint="default"/>
      </w:rPr>
    </w:lvl>
    <w:lvl w:ilvl="7" w:tplc="40090003" w:tentative="1">
      <w:start w:val="1"/>
      <w:numFmt w:val="bullet"/>
      <w:lvlText w:val="o"/>
      <w:lvlJc w:val="left"/>
      <w:pPr>
        <w:ind w:left="6804" w:hanging="360"/>
      </w:pPr>
      <w:rPr>
        <w:rFonts w:ascii="Courier New" w:hAnsi="Courier New" w:cs="Courier New" w:hint="default"/>
      </w:rPr>
    </w:lvl>
    <w:lvl w:ilvl="8" w:tplc="40090005" w:tentative="1">
      <w:start w:val="1"/>
      <w:numFmt w:val="bullet"/>
      <w:lvlText w:val=""/>
      <w:lvlJc w:val="left"/>
      <w:pPr>
        <w:ind w:left="7524" w:hanging="360"/>
      </w:pPr>
      <w:rPr>
        <w:rFonts w:ascii="Wingdings" w:hAnsi="Wingdings" w:hint="default"/>
      </w:rPr>
    </w:lvl>
  </w:abstractNum>
  <w:abstractNum w:abstractNumId="17" w15:restartNumberingAfterBreak="0">
    <w:nsid w:val="591C48C6"/>
    <w:multiLevelType w:val="hybridMultilevel"/>
    <w:tmpl w:val="49E2B314"/>
    <w:lvl w:ilvl="0" w:tplc="4009000D">
      <w:start w:val="1"/>
      <w:numFmt w:val="bullet"/>
      <w:lvlText w:val=""/>
      <w:lvlJc w:val="left"/>
      <w:pPr>
        <w:ind w:left="1836" w:hanging="360"/>
      </w:pPr>
      <w:rPr>
        <w:rFonts w:ascii="Wingdings" w:hAnsi="Wingdings" w:hint="default"/>
      </w:rPr>
    </w:lvl>
    <w:lvl w:ilvl="1" w:tplc="40090003" w:tentative="1">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8" w15:restartNumberingAfterBreak="0">
    <w:nsid w:val="60805349"/>
    <w:multiLevelType w:val="hybridMultilevel"/>
    <w:tmpl w:val="9EFE0E60"/>
    <w:lvl w:ilvl="0" w:tplc="D83E491E">
      <w:numFmt w:val="decimal"/>
      <w:lvlText w:val="%1"/>
      <w:lvlJc w:val="left"/>
      <w:pPr>
        <w:ind w:left="1845" w:hanging="469"/>
      </w:pPr>
      <w:rPr>
        <w:rFonts w:ascii="Courier New" w:eastAsia="Courier New" w:hAnsi="Courier New" w:cs="Courier New" w:hint="default"/>
        <w:w w:val="102"/>
        <w:sz w:val="19"/>
        <w:szCs w:val="19"/>
        <w:lang w:val="en-US" w:eastAsia="en-US" w:bidi="ar-SA"/>
      </w:rPr>
    </w:lvl>
    <w:lvl w:ilvl="1" w:tplc="8466C09C">
      <w:numFmt w:val="bullet"/>
      <w:lvlText w:val="•"/>
      <w:lvlJc w:val="left"/>
      <w:pPr>
        <w:ind w:left="2836" w:hanging="469"/>
      </w:pPr>
      <w:rPr>
        <w:rFonts w:hint="default"/>
        <w:lang w:val="en-US" w:eastAsia="en-US" w:bidi="ar-SA"/>
      </w:rPr>
    </w:lvl>
    <w:lvl w:ilvl="2" w:tplc="DA7EAA50">
      <w:numFmt w:val="bullet"/>
      <w:lvlText w:val="•"/>
      <w:lvlJc w:val="left"/>
      <w:pPr>
        <w:ind w:left="3832" w:hanging="469"/>
      </w:pPr>
      <w:rPr>
        <w:rFonts w:hint="default"/>
        <w:lang w:val="en-US" w:eastAsia="en-US" w:bidi="ar-SA"/>
      </w:rPr>
    </w:lvl>
    <w:lvl w:ilvl="3" w:tplc="618256FE">
      <w:numFmt w:val="bullet"/>
      <w:lvlText w:val="•"/>
      <w:lvlJc w:val="left"/>
      <w:pPr>
        <w:ind w:left="4828" w:hanging="469"/>
      </w:pPr>
      <w:rPr>
        <w:rFonts w:hint="default"/>
        <w:lang w:val="en-US" w:eastAsia="en-US" w:bidi="ar-SA"/>
      </w:rPr>
    </w:lvl>
    <w:lvl w:ilvl="4" w:tplc="DD00D252">
      <w:numFmt w:val="bullet"/>
      <w:lvlText w:val="•"/>
      <w:lvlJc w:val="left"/>
      <w:pPr>
        <w:ind w:left="5824" w:hanging="469"/>
      </w:pPr>
      <w:rPr>
        <w:rFonts w:hint="default"/>
        <w:lang w:val="en-US" w:eastAsia="en-US" w:bidi="ar-SA"/>
      </w:rPr>
    </w:lvl>
    <w:lvl w:ilvl="5" w:tplc="53F8B3A8">
      <w:numFmt w:val="bullet"/>
      <w:lvlText w:val="•"/>
      <w:lvlJc w:val="left"/>
      <w:pPr>
        <w:ind w:left="6820" w:hanging="469"/>
      </w:pPr>
      <w:rPr>
        <w:rFonts w:hint="default"/>
        <w:lang w:val="en-US" w:eastAsia="en-US" w:bidi="ar-SA"/>
      </w:rPr>
    </w:lvl>
    <w:lvl w:ilvl="6" w:tplc="ACFAA342">
      <w:numFmt w:val="bullet"/>
      <w:lvlText w:val="•"/>
      <w:lvlJc w:val="left"/>
      <w:pPr>
        <w:ind w:left="7816" w:hanging="469"/>
      </w:pPr>
      <w:rPr>
        <w:rFonts w:hint="default"/>
        <w:lang w:val="en-US" w:eastAsia="en-US" w:bidi="ar-SA"/>
      </w:rPr>
    </w:lvl>
    <w:lvl w:ilvl="7" w:tplc="C3C04992">
      <w:numFmt w:val="bullet"/>
      <w:lvlText w:val="•"/>
      <w:lvlJc w:val="left"/>
      <w:pPr>
        <w:ind w:left="8812" w:hanging="469"/>
      </w:pPr>
      <w:rPr>
        <w:rFonts w:hint="default"/>
        <w:lang w:val="en-US" w:eastAsia="en-US" w:bidi="ar-SA"/>
      </w:rPr>
    </w:lvl>
    <w:lvl w:ilvl="8" w:tplc="D832ABC4">
      <w:numFmt w:val="bullet"/>
      <w:lvlText w:val="•"/>
      <w:lvlJc w:val="left"/>
      <w:pPr>
        <w:ind w:left="9808" w:hanging="469"/>
      </w:pPr>
      <w:rPr>
        <w:rFonts w:hint="default"/>
        <w:lang w:val="en-US" w:eastAsia="en-US" w:bidi="ar-SA"/>
      </w:rPr>
    </w:lvl>
  </w:abstractNum>
  <w:abstractNum w:abstractNumId="19" w15:restartNumberingAfterBreak="0">
    <w:nsid w:val="609328C7"/>
    <w:multiLevelType w:val="hybridMultilevel"/>
    <w:tmpl w:val="1AD84322"/>
    <w:lvl w:ilvl="0" w:tplc="E5EAC498">
      <w:numFmt w:val="bullet"/>
      <w:lvlText w:val="●"/>
      <w:lvlJc w:val="left"/>
      <w:pPr>
        <w:ind w:left="1900" w:hanging="360"/>
      </w:pPr>
      <w:rPr>
        <w:rFonts w:ascii="Arial" w:eastAsia="Arial" w:hAnsi="Arial" w:cs="Arial" w:hint="default"/>
        <w:b/>
        <w:bCs/>
        <w:w w:val="100"/>
        <w:sz w:val="28"/>
        <w:szCs w:val="28"/>
        <w:lang w:val="en-US" w:eastAsia="en-US" w:bidi="ar-SA"/>
      </w:rPr>
    </w:lvl>
    <w:lvl w:ilvl="1" w:tplc="842AAF4E">
      <w:numFmt w:val="bullet"/>
      <w:lvlText w:val="•"/>
      <w:lvlJc w:val="left"/>
      <w:pPr>
        <w:ind w:left="2890" w:hanging="360"/>
      </w:pPr>
      <w:rPr>
        <w:rFonts w:hint="default"/>
        <w:lang w:val="en-US" w:eastAsia="en-US" w:bidi="ar-SA"/>
      </w:rPr>
    </w:lvl>
    <w:lvl w:ilvl="2" w:tplc="BB065C3A">
      <w:numFmt w:val="bullet"/>
      <w:lvlText w:val="•"/>
      <w:lvlJc w:val="left"/>
      <w:pPr>
        <w:ind w:left="3880" w:hanging="360"/>
      </w:pPr>
      <w:rPr>
        <w:rFonts w:hint="default"/>
        <w:lang w:val="en-US" w:eastAsia="en-US" w:bidi="ar-SA"/>
      </w:rPr>
    </w:lvl>
    <w:lvl w:ilvl="3" w:tplc="9166A31A">
      <w:numFmt w:val="bullet"/>
      <w:lvlText w:val="•"/>
      <w:lvlJc w:val="left"/>
      <w:pPr>
        <w:ind w:left="4870" w:hanging="360"/>
      </w:pPr>
      <w:rPr>
        <w:rFonts w:hint="default"/>
        <w:lang w:val="en-US" w:eastAsia="en-US" w:bidi="ar-SA"/>
      </w:rPr>
    </w:lvl>
    <w:lvl w:ilvl="4" w:tplc="9664F7FE">
      <w:numFmt w:val="bullet"/>
      <w:lvlText w:val="•"/>
      <w:lvlJc w:val="left"/>
      <w:pPr>
        <w:ind w:left="5860" w:hanging="360"/>
      </w:pPr>
      <w:rPr>
        <w:rFonts w:hint="default"/>
        <w:lang w:val="en-US" w:eastAsia="en-US" w:bidi="ar-SA"/>
      </w:rPr>
    </w:lvl>
    <w:lvl w:ilvl="5" w:tplc="8486ABC0">
      <w:numFmt w:val="bullet"/>
      <w:lvlText w:val="•"/>
      <w:lvlJc w:val="left"/>
      <w:pPr>
        <w:ind w:left="6850" w:hanging="360"/>
      </w:pPr>
      <w:rPr>
        <w:rFonts w:hint="default"/>
        <w:lang w:val="en-US" w:eastAsia="en-US" w:bidi="ar-SA"/>
      </w:rPr>
    </w:lvl>
    <w:lvl w:ilvl="6" w:tplc="5E3EC664">
      <w:numFmt w:val="bullet"/>
      <w:lvlText w:val="•"/>
      <w:lvlJc w:val="left"/>
      <w:pPr>
        <w:ind w:left="7840" w:hanging="360"/>
      </w:pPr>
      <w:rPr>
        <w:rFonts w:hint="default"/>
        <w:lang w:val="en-US" w:eastAsia="en-US" w:bidi="ar-SA"/>
      </w:rPr>
    </w:lvl>
    <w:lvl w:ilvl="7" w:tplc="9A38EA80">
      <w:numFmt w:val="bullet"/>
      <w:lvlText w:val="•"/>
      <w:lvlJc w:val="left"/>
      <w:pPr>
        <w:ind w:left="8830" w:hanging="360"/>
      </w:pPr>
      <w:rPr>
        <w:rFonts w:hint="default"/>
        <w:lang w:val="en-US" w:eastAsia="en-US" w:bidi="ar-SA"/>
      </w:rPr>
    </w:lvl>
    <w:lvl w:ilvl="8" w:tplc="F3103EA0">
      <w:numFmt w:val="bullet"/>
      <w:lvlText w:val="•"/>
      <w:lvlJc w:val="left"/>
      <w:pPr>
        <w:ind w:left="9820" w:hanging="360"/>
      </w:pPr>
      <w:rPr>
        <w:rFonts w:hint="default"/>
        <w:lang w:val="en-US" w:eastAsia="en-US" w:bidi="ar-SA"/>
      </w:rPr>
    </w:lvl>
  </w:abstractNum>
  <w:abstractNum w:abstractNumId="20" w15:restartNumberingAfterBreak="0">
    <w:nsid w:val="612E7455"/>
    <w:multiLevelType w:val="hybridMultilevel"/>
    <w:tmpl w:val="49FC9B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18E57E0"/>
    <w:multiLevelType w:val="hybridMultilevel"/>
    <w:tmpl w:val="E05855E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AC51ED"/>
    <w:multiLevelType w:val="hybridMultilevel"/>
    <w:tmpl w:val="5DC27000"/>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630041B9"/>
    <w:multiLevelType w:val="hybridMultilevel"/>
    <w:tmpl w:val="034CE41E"/>
    <w:lvl w:ilvl="0" w:tplc="0A304344">
      <w:start w:val="1"/>
      <w:numFmt w:val="decimal"/>
      <w:lvlText w:val="%1."/>
      <w:lvlJc w:val="left"/>
      <w:pPr>
        <w:ind w:left="1116" w:hanging="396"/>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63EC1436"/>
    <w:multiLevelType w:val="hybridMultilevel"/>
    <w:tmpl w:val="1A9E63EA"/>
    <w:lvl w:ilvl="0" w:tplc="67E63C0E">
      <w:numFmt w:val="decimal"/>
      <w:lvlText w:val="%1"/>
      <w:lvlJc w:val="left"/>
      <w:pPr>
        <w:ind w:left="1845" w:hanging="469"/>
      </w:pPr>
      <w:rPr>
        <w:rFonts w:ascii="Courier New" w:eastAsia="Courier New" w:hAnsi="Courier New" w:cs="Courier New" w:hint="default"/>
        <w:w w:val="102"/>
        <w:sz w:val="19"/>
        <w:szCs w:val="19"/>
        <w:lang w:val="en-US" w:eastAsia="en-US" w:bidi="ar-SA"/>
      </w:rPr>
    </w:lvl>
    <w:lvl w:ilvl="1" w:tplc="35789BE0">
      <w:numFmt w:val="bullet"/>
      <w:lvlText w:val="•"/>
      <w:lvlJc w:val="left"/>
      <w:pPr>
        <w:ind w:left="2836" w:hanging="469"/>
      </w:pPr>
      <w:rPr>
        <w:rFonts w:hint="default"/>
        <w:lang w:val="en-US" w:eastAsia="en-US" w:bidi="ar-SA"/>
      </w:rPr>
    </w:lvl>
    <w:lvl w:ilvl="2" w:tplc="680ABB9E">
      <w:numFmt w:val="bullet"/>
      <w:lvlText w:val="•"/>
      <w:lvlJc w:val="left"/>
      <w:pPr>
        <w:ind w:left="3832" w:hanging="469"/>
      </w:pPr>
      <w:rPr>
        <w:rFonts w:hint="default"/>
        <w:lang w:val="en-US" w:eastAsia="en-US" w:bidi="ar-SA"/>
      </w:rPr>
    </w:lvl>
    <w:lvl w:ilvl="3" w:tplc="2EEA1DB8">
      <w:numFmt w:val="bullet"/>
      <w:lvlText w:val="•"/>
      <w:lvlJc w:val="left"/>
      <w:pPr>
        <w:ind w:left="4828" w:hanging="469"/>
      </w:pPr>
      <w:rPr>
        <w:rFonts w:hint="default"/>
        <w:lang w:val="en-US" w:eastAsia="en-US" w:bidi="ar-SA"/>
      </w:rPr>
    </w:lvl>
    <w:lvl w:ilvl="4" w:tplc="61B86246">
      <w:numFmt w:val="bullet"/>
      <w:lvlText w:val="•"/>
      <w:lvlJc w:val="left"/>
      <w:pPr>
        <w:ind w:left="5824" w:hanging="469"/>
      </w:pPr>
      <w:rPr>
        <w:rFonts w:hint="default"/>
        <w:lang w:val="en-US" w:eastAsia="en-US" w:bidi="ar-SA"/>
      </w:rPr>
    </w:lvl>
    <w:lvl w:ilvl="5" w:tplc="7D94040E">
      <w:numFmt w:val="bullet"/>
      <w:lvlText w:val="•"/>
      <w:lvlJc w:val="left"/>
      <w:pPr>
        <w:ind w:left="6820" w:hanging="469"/>
      </w:pPr>
      <w:rPr>
        <w:rFonts w:hint="default"/>
        <w:lang w:val="en-US" w:eastAsia="en-US" w:bidi="ar-SA"/>
      </w:rPr>
    </w:lvl>
    <w:lvl w:ilvl="6" w:tplc="CCC8CE66">
      <w:numFmt w:val="bullet"/>
      <w:lvlText w:val="•"/>
      <w:lvlJc w:val="left"/>
      <w:pPr>
        <w:ind w:left="7816" w:hanging="469"/>
      </w:pPr>
      <w:rPr>
        <w:rFonts w:hint="default"/>
        <w:lang w:val="en-US" w:eastAsia="en-US" w:bidi="ar-SA"/>
      </w:rPr>
    </w:lvl>
    <w:lvl w:ilvl="7" w:tplc="C88C529E">
      <w:numFmt w:val="bullet"/>
      <w:lvlText w:val="•"/>
      <w:lvlJc w:val="left"/>
      <w:pPr>
        <w:ind w:left="8812" w:hanging="469"/>
      </w:pPr>
      <w:rPr>
        <w:rFonts w:hint="default"/>
        <w:lang w:val="en-US" w:eastAsia="en-US" w:bidi="ar-SA"/>
      </w:rPr>
    </w:lvl>
    <w:lvl w:ilvl="8" w:tplc="E14CD342">
      <w:numFmt w:val="bullet"/>
      <w:lvlText w:val="•"/>
      <w:lvlJc w:val="left"/>
      <w:pPr>
        <w:ind w:left="9808" w:hanging="469"/>
      </w:pPr>
      <w:rPr>
        <w:rFonts w:hint="default"/>
        <w:lang w:val="en-US" w:eastAsia="en-US" w:bidi="ar-SA"/>
      </w:rPr>
    </w:lvl>
  </w:abstractNum>
  <w:abstractNum w:abstractNumId="25" w15:restartNumberingAfterBreak="0">
    <w:nsid w:val="6CFB2F35"/>
    <w:multiLevelType w:val="multilevel"/>
    <w:tmpl w:val="70FAB38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E8003E6"/>
    <w:multiLevelType w:val="hybridMultilevel"/>
    <w:tmpl w:val="73AAB1CC"/>
    <w:lvl w:ilvl="0" w:tplc="621C569A">
      <w:start w:val="1"/>
      <w:numFmt w:val="decimal"/>
      <w:lvlText w:val="%1."/>
      <w:lvlJc w:val="left"/>
      <w:pPr>
        <w:ind w:left="1900" w:hanging="360"/>
      </w:pPr>
      <w:rPr>
        <w:rFonts w:ascii="Times New Roman" w:eastAsia="Times New Roman" w:hAnsi="Times New Roman" w:cs="Times New Roman" w:hint="default"/>
        <w:b/>
        <w:bCs/>
        <w:spacing w:val="-1"/>
        <w:w w:val="100"/>
        <w:sz w:val="28"/>
        <w:szCs w:val="28"/>
        <w:lang w:val="en-US" w:eastAsia="en-US" w:bidi="ar-SA"/>
      </w:rPr>
    </w:lvl>
    <w:lvl w:ilvl="1" w:tplc="D44ABACA">
      <w:numFmt w:val="bullet"/>
      <w:lvlText w:val="●"/>
      <w:lvlJc w:val="left"/>
      <w:pPr>
        <w:ind w:left="2620" w:hanging="360"/>
      </w:pPr>
      <w:rPr>
        <w:rFonts w:ascii="Arial" w:eastAsia="Arial" w:hAnsi="Arial" w:cs="Arial" w:hint="default"/>
        <w:w w:val="100"/>
        <w:sz w:val="28"/>
        <w:szCs w:val="28"/>
        <w:lang w:val="en-US" w:eastAsia="en-US" w:bidi="ar-SA"/>
      </w:rPr>
    </w:lvl>
    <w:lvl w:ilvl="2" w:tplc="6CF2FDCC">
      <w:numFmt w:val="bullet"/>
      <w:lvlText w:val="•"/>
      <w:lvlJc w:val="left"/>
      <w:pPr>
        <w:ind w:left="3640" w:hanging="360"/>
      </w:pPr>
      <w:rPr>
        <w:rFonts w:hint="default"/>
        <w:lang w:val="en-US" w:eastAsia="en-US" w:bidi="ar-SA"/>
      </w:rPr>
    </w:lvl>
    <w:lvl w:ilvl="3" w:tplc="3C2A6D5A">
      <w:numFmt w:val="bullet"/>
      <w:lvlText w:val="•"/>
      <w:lvlJc w:val="left"/>
      <w:pPr>
        <w:ind w:left="4660" w:hanging="360"/>
      </w:pPr>
      <w:rPr>
        <w:rFonts w:hint="default"/>
        <w:lang w:val="en-US" w:eastAsia="en-US" w:bidi="ar-SA"/>
      </w:rPr>
    </w:lvl>
    <w:lvl w:ilvl="4" w:tplc="8C4A85E6">
      <w:numFmt w:val="bullet"/>
      <w:lvlText w:val="•"/>
      <w:lvlJc w:val="left"/>
      <w:pPr>
        <w:ind w:left="5680" w:hanging="360"/>
      </w:pPr>
      <w:rPr>
        <w:rFonts w:hint="default"/>
        <w:lang w:val="en-US" w:eastAsia="en-US" w:bidi="ar-SA"/>
      </w:rPr>
    </w:lvl>
    <w:lvl w:ilvl="5" w:tplc="4FB0AB0E">
      <w:numFmt w:val="bullet"/>
      <w:lvlText w:val="•"/>
      <w:lvlJc w:val="left"/>
      <w:pPr>
        <w:ind w:left="6700" w:hanging="360"/>
      </w:pPr>
      <w:rPr>
        <w:rFonts w:hint="default"/>
        <w:lang w:val="en-US" w:eastAsia="en-US" w:bidi="ar-SA"/>
      </w:rPr>
    </w:lvl>
    <w:lvl w:ilvl="6" w:tplc="A872C3E6">
      <w:numFmt w:val="bullet"/>
      <w:lvlText w:val="•"/>
      <w:lvlJc w:val="left"/>
      <w:pPr>
        <w:ind w:left="7720" w:hanging="360"/>
      </w:pPr>
      <w:rPr>
        <w:rFonts w:hint="default"/>
        <w:lang w:val="en-US" w:eastAsia="en-US" w:bidi="ar-SA"/>
      </w:rPr>
    </w:lvl>
    <w:lvl w:ilvl="7" w:tplc="F4DA16C6">
      <w:numFmt w:val="bullet"/>
      <w:lvlText w:val="•"/>
      <w:lvlJc w:val="left"/>
      <w:pPr>
        <w:ind w:left="8740" w:hanging="360"/>
      </w:pPr>
      <w:rPr>
        <w:rFonts w:hint="default"/>
        <w:lang w:val="en-US" w:eastAsia="en-US" w:bidi="ar-SA"/>
      </w:rPr>
    </w:lvl>
    <w:lvl w:ilvl="8" w:tplc="EF1A62CA">
      <w:numFmt w:val="bullet"/>
      <w:lvlText w:val="•"/>
      <w:lvlJc w:val="left"/>
      <w:pPr>
        <w:ind w:left="9760" w:hanging="360"/>
      </w:pPr>
      <w:rPr>
        <w:rFonts w:hint="default"/>
        <w:lang w:val="en-US" w:eastAsia="en-US" w:bidi="ar-SA"/>
      </w:rPr>
    </w:lvl>
  </w:abstractNum>
  <w:abstractNum w:abstractNumId="27" w15:restartNumberingAfterBreak="0">
    <w:nsid w:val="72767815"/>
    <w:multiLevelType w:val="hybridMultilevel"/>
    <w:tmpl w:val="180AB576"/>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8" w15:restartNumberingAfterBreak="0">
    <w:nsid w:val="7441226C"/>
    <w:multiLevelType w:val="hybridMultilevel"/>
    <w:tmpl w:val="189A1F98"/>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9" w15:restartNumberingAfterBreak="0">
    <w:nsid w:val="77A25349"/>
    <w:multiLevelType w:val="hybridMultilevel"/>
    <w:tmpl w:val="DE4CC298"/>
    <w:lvl w:ilvl="0" w:tplc="BEE84F48">
      <w:numFmt w:val="bullet"/>
      <w:lvlText w:val="●"/>
      <w:lvlJc w:val="left"/>
      <w:pPr>
        <w:ind w:left="1900" w:hanging="360"/>
      </w:pPr>
      <w:rPr>
        <w:rFonts w:ascii="Arial" w:eastAsia="Arial" w:hAnsi="Arial" w:cs="Arial" w:hint="default"/>
        <w:w w:val="100"/>
        <w:sz w:val="28"/>
        <w:szCs w:val="28"/>
        <w:lang w:val="en-US" w:eastAsia="en-US" w:bidi="ar-SA"/>
      </w:rPr>
    </w:lvl>
    <w:lvl w:ilvl="1" w:tplc="03448658">
      <w:numFmt w:val="bullet"/>
      <w:lvlText w:val="•"/>
      <w:lvlJc w:val="left"/>
      <w:pPr>
        <w:ind w:left="2890" w:hanging="360"/>
      </w:pPr>
      <w:rPr>
        <w:rFonts w:hint="default"/>
        <w:lang w:val="en-US" w:eastAsia="en-US" w:bidi="ar-SA"/>
      </w:rPr>
    </w:lvl>
    <w:lvl w:ilvl="2" w:tplc="4DD08E86">
      <w:numFmt w:val="bullet"/>
      <w:lvlText w:val="•"/>
      <w:lvlJc w:val="left"/>
      <w:pPr>
        <w:ind w:left="3880" w:hanging="360"/>
      </w:pPr>
      <w:rPr>
        <w:rFonts w:hint="default"/>
        <w:lang w:val="en-US" w:eastAsia="en-US" w:bidi="ar-SA"/>
      </w:rPr>
    </w:lvl>
    <w:lvl w:ilvl="3" w:tplc="13620B6E">
      <w:numFmt w:val="bullet"/>
      <w:lvlText w:val="•"/>
      <w:lvlJc w:val="left"/>
      <w:pPr>
        <w:ind w:left="4870" w:hanging="360"/>
      </w:pPr>
      <w:rPr>
        <w:rFonts w:hint="default"/>
        <w:lang w:val="en-US" w:eastAsia="en-US" w:bidi="ar-SA"/>
      </w:rPr>
    </w:lvl>
    <w:lvl w:ilvl="4" w:tplc="B54A47A0">
      <w:numFmt w:val="bullet"/>
      <w:lvlText w:val="•"/>
      <w:lvlJc w:val="left"/>
      <w:pPr>
        <w:ind w:left="5860" w:hanging="360"/>
      </w:pPr>
      <w:rPr>
        <w:rFonts w:hint="default"/>
        <w:lang w:val="en-US" w:eastAsia="en-US" w:bidi="ar-SA"/>
      </w:rPr>
    </w:lvl>
    <w:lvl w:ilvl="5" w:tplc="1C0A06A8">
      <w:numFmt w:val="bullet"/>
      <w:lvlText w:val="•"/>
      <w:lvlJc w:val="left"/>
      <w:pPr>
        <w:ind w:left="6850" w:hanging="360"/>
      </w:pPr>
      <w:rPr>
        <w:rFonts w:hint="default"/>
        <w:lang w:val="en-US" w:eastAsia="en-US" w:bidi="ar-SA"/>
      </w:rPr>
    </w:lvl>
    <w:lvl w:ilvl="6" w:tplc="A28A049C">
      <w:numFmt w:val="bullet"/>
      <w:lvlText w:val="•"/>
      <w:lvlJc w:val="left"/>
      <w:pPr>
        <w:ind w:left="7840" w:hanging="360"/>
      </w:pPr>
      <w:rPr>
        <w:rFonts w:hint="default"/>
        <w:lang w:val="en-US" w:eastAsia="en-US" w:bidi="ar-SA"/>
      </w:rPr>
    </w:lvl>
    <w:lvl w:ilvl="7" w:tplc="4ED4969E">
      <w:numFmt w:val="bullet"/>
      <w:lvlText w:val="•"/>
      <w:lvlJc w:val="left"/>
      <w:pPr>
        <w:ind w:left="8830" w:hanging="360"/>
      </w:pPr>
      <w:rPr>
        <w:rFonts w:hint="default"/>
        <w:lang w:val="en-US" w:eastAsia="en-US" w:bidi="ar-SA"/>
      </w:rPr>
    </w:lvl>
    <w:lvl w:ilvl="8" w:tplc="93AE22F6">
      <w:numFmt w:val="bullet"/>
      <w:lvlText w:val="•"/>
      <w:lvlJc w:val="left"/>
      <w:pPr>
        <w:ind w:left="9820" w:hanging="360"/>
      </w:pPr>
      <w:rPr>
        <w:rFonts w:hint="default"/>
        <w:lang w:val="en-US" w:eastAsia="en-US" w:bidi="ar-SA"/>
      </w:rPr>
    </w:lvl>
  </w:abstractNum>
  <w:num w:numId="1" w16cid:durableId="1107700617">
    <w:abstractNumId w:val="3"/>
  </w:num>
  <w:num w:numId="2" w16cid:durableId="495069792">
    <w:abstractNumId w:val="24"/>
  </w:num>
  <w:num w:numId="3" w16cid:durableId="2048140422">
    <w:abstractNumId w:val="1"/>
  </w:num>
  <w:num w:numId="4" w16cid:durableId="927344675">
    <w:abstractNumId w:val="18"/>
  </w:num>
  <w:num w:numId="5" w16cid:durableId="2096243745">
    <w:abstractNumId w:val="29"/>
  </w:num>
  <w:num w:numId="6" w16cid:durableId="251402915">
    <w:abstractNumId w:val="19"/>
  </w:num>
  <w:num w:numId="7" w16cid:durableId="1889221484">
    <w:abstractNumId w:val="26"/>
  </w:num>
  <w:num w:numId="8" w16cid:durableId="735008393">
    <w:abstractNumId w:val="9"/>
  </w:num>
  <w:num w:numId="9" w16cid:durableId="150145795">
    <w:abstractNumId w:val="25"/>
  </w:num>
  <w:num w:numId="10" w16cid:durableId="923345781">
    <w:abstractNumId w:val="23"/>
  </w:num>
  <w:num w:numId="11" w16cid:durableId="190652630">
    <w:abstractNumId w:val="27"/>
  </w:num>
  <w:num w:numId="12" w16cid:durableId="107357843">
    <w:abstractNumId w:val="8"/>
  </w:num>
  <w:num w:numId="13" w16cid:durableId="1196653786">
    <w:abstractNumId w:val="17"/>
  </w:num>
  <w:num w:numId="14" w16cid:durableId="549222844">
    <w:abstractNumId w:val="5"/>
  </w:num>
  <w:num w:numId="15" w16cid:durableId="428164248">
    <w:abstractNumId w:val="13"/>
  </w:num>
  <w:num w:numId="16" w16cid:durableId="1152141565">
    <w:abstractNumId w:val="22"/>
  </w:num>
  <w:num w:numId="17" w16cid:durableId="853960790">
    <w:abstractNumId w:val="0"/>
  </w:num>
  <w:num w:numId="18" w16cid:durableId="1835485621">
    <w:abstractNumId w:val="4"/>
  </w:num>
  <w:num w:numId="19" w16cid:durableId="422143116">
    <w:abstractNumId w:val="21"/>
  </w:num>
  <w:num w:numId="20" w16cid:durableId="731776320">
    <w:abstractNumId w:val="14"/>
  </w:num>
  <w:num w:numId="21" w16cid:durableId="1106777853">
    <w:abstractNumId w:val="6"/>
  </w:num>
  <w:num w:numId="22" w16cid:durableId="440221880">
    <w:abstractNumId w:val="10"/>
  </w:num>
  <w:num w:numId="23" w16cid:durableId="1875652162">
    <w:abstractNumId w:val="12"/>
  </w:num>
  <w:num w:numId="24" w16cid:durableId="1159226139">
    <w:abstractNumId w:val="16"/>
  </w:num>
  <w:num w:numId="25" w16cid:durableId="56980625">
    <w:abstractNumId w:val="11"/>
  </w:num>
  <w:num w:numId="26" w16cid:durableId="2048069685">
    <w:abstractNumId w:val="20"/>
  </w:num>
  <w:num w:numId="27" w16cid:durableId="842428438">
    <w:abstractNumId w:val="15"/>
  </w:num>
  <w:num w:numId="28" w16cid:durableId="609700385">
    <w:abstractNumId w:val="2"/>
  </w:num>
  <w:num w:numId="29" w16cid:durableId="897088970">
    <w:abstractNumId w:val="28"/>
  </w:num>
  <w:num w:numId="30" w16cid:durableId="14491589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213425"/>
    <w:rsid w:val="00025139"/>
    <w:rsid w:val="00027377"/>
    <w:rsid w:val="00045F39"/>
    <w:rsid w:val="00057894"/>
    <w:rsid w:val="00083895"/>
    <w:rsid w:val="000905A4"/>
    <w:rsid w:val="000C5615"/>
    <w:rsid w:val="0018365C"/>
    <w:rsid w:val="001F32DC"/>
    <w:rsid w:val="00213425"/>
    <w:rsid w:val="002515F9"/>
    <w:rsid w:val="002C3124"/>
    <w:rsid w:val="00357ADD"/>
    <w:rsid w:val="003A1284"/>
    <w:rsid w:val="00505FDF"/>
    <w:rsid w:val="00554309"/>
    <w:rsid w:val="005F02DB"/>
    <w:rsid w:val="00670603"/>
    <w:rsid w:val="00710D41"/>
    <w:rsid w:val="007C2A1C"/>
    <w:rsid w:val="00822126"/>
    <w:rsid w:val="00991E7A"/>
    <w:rsid w:val="00AE38EF"/>
    <w:rsid w:val="00B5699E"/>
    <w:rsid w:val="00B84C82"/>
    <w:rsid w:val="00C513AD"/>
    <w:rsid w:val="00C67DAB"/>
    <w:rsid w:val="00DF531E"/>
    <w:rsid w:val="00E30D8D"/>
    <w:rsid w:val="00EB15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1C499"/>
  <w15:docId w15:val="{DE81E8B1-65A9-4ED0-930A-953751762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ourier New" w:eastAsia="Courier New" w:hAnsi="Courier New" w:cs="Courier New"/>
    </w:rPr>
  </w:style>
  <w:style w:type="paragraph" w:styleId="Heading1">
    <w:name w:val="heading 1"/>
    <w:basedOn w:val="Normal"/>
    <w:uiPriority w:val="1"/>
    <w:qFormat/>
    <w:pPr>
      <w:spacing w:before="80"/>
      <w:ind w:left="1900" w:hanging="360"/>
      <w:outlineLvl w:val="0"/>
    </w:pPr>
    <w:rPr>
      <w:rFonts w:ascii="Times New Roman" w:eastAsia="Times New Roman" w:hAnsi="Times New Roman" w:cs="Times New Roman"/>
      <w:b/>
      <w:bCs/>
      <w:sz w:val="28"/>
      <w:szCs w:val="28"/>
    </w:rPr>
  </w:style>
  <w:style w:type="paragraph" w:styleId="Heading2">
    <w:name w:val="heading 2"/>
    <w:basedOn w:val="Normal"/>
    <w:uiPriority w:val="1"/>
    <w:qFormat/>
    <w:pPr>
      <w:spacing w:before="3"/>
      <w:ind w:left="120"/>
      <w:outlineLvl w:val="1"/>
    </w:pPr>
    <w:rPr>
      <w:rFonts w:ascii="Lucida Sans" w:eastAsia="Lucida Sans" w:hAnsi="Lucida Sans" w:cs="Lucida San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ListParagraph">
    <w:name w:val="List Paragraph"/>
    <w:basedOn w:val="Normal"/>
    <w:uiPriority w:val="1"/>
    <w:qFormat/>
    <w:pPr>
      <w:spacing w:before="25"/>
      <w:ind w:left="1845" w:hanging="469"/>
    </w:pPr>
    <w:rPr>
      <w:rFonts w:ascii="Arial" w:eastAsia="Arial" w:hAnsi="Arial" w:cs="Arial"/>
    </w:rPr>
  </w:style>
  <w:style w:type="paragraph" w:customStyle="1" w:styleId="TableParagraph">
    <w:name w:val="Table Paragraph"/>
    <w:basedOn w:val="Normal"/>
    <w:uiPriority w:val="1"/>
    <w:qFormat/>
    <w:pPr>
      <w:spacing w:before="67"/>
      <w:jc w:val="right"/>
    </w:pPr>
    <w:rPr>
      <w:rFonts w:ascii="Lucida Sans" w:eastAsia="Lucida Sans" w:hAnsi="Lucida Sans" w:cs="Lucida Sans"/>
    </w:rPr>
  </w:style>
  <w:style w:type="paragraph" w:styleId="Header">
    <w:name w:val="header"/>
    <w:basedOn w:val="Normal"/>
    <w:link w:val="HeaderChar"/>
    <w:uiPriority w:val="99"/>
    <w:unhideWhenUsed/>
    <w:rsid w:val="000C5615"/>
    <w:pPr>
      <w:tabs>
        <w:tab w:val="center" w:pos="4513"/>
        <w:tab w:val="right" w:pos="9026"/>
      </w:tabs>
    </w:pPr>
  </w:style>
  <w:style w:type="character" w:customStyle="1" w:styleId="HeaderChar">
    <w:name w:val="Header Char"/>
    <w:basedOn w:val="DefaultParagraphFont"/>
    <w:link w:val="Header"/>
    <w:uiPriority w:val="99"/>
    <w:rsid w:val="000C5615"/>
    <w:rPr>
      <w:rFonts w:ascii="Courier New" w:eastAsia="Courier New" w:hAnsi="Courier New" w:cs="Courier New"/>
    </w:rPr>
  </w:style>
  <w:style w:type="paragraph" w:styleId="Footer">
    <w:name w:val="footer"/>
    <w:basedOn w:val="Normal"/>
    <w:link w:val="FooterChar"/>
    <w:uiPriority w:val="99"/>
    <w:unhideWhenUsed/>
    <w:rsid w:val="000C5615"/>
    <w:pPr>
      <w:tabs>
        <w:tab w:val="center" w:pos="4513"/>
        <w:tab w:val="right" w:pos="9026"/>
      </w:tabs>
    </w:pPr>
  </w:style>
  <w:style w:type="character" w:customStyle="1" w:styleId="FooterChar">
    <w:name w:val="Footer Char"/>
    <w:basedOn w:val="DefaultParagraphFont"/>
    <w:link w:val="Footer"/>
    <w:uiPriority w:val="99"/>
    <w:rsid w:val="000C5615"/>
    <w:rPr>
      <w:rFonts w:ascii="Courier New" w:eastAsia="Courier New" w:hAnsi="Courier New" w:cs="Courier New"/>
    </w:rPr>
  </w:style>
  <w:style w:type="character" w:styleId="Hyperlink">
    <w:name w:val="Hyperlink"/>
    <w:basedOn w:val="DefaultParagraphFont"/>
    <w:uiPriority w:val="99"/>
    <w:unhideWhenUsed/>
    <w:rsid w:val="002515F9"/>
    <w:rPr>
      <w:color w:val="0000FF" w:themeColor="hyperlink"/>
      <w:u w:val="single"/>
    </w:rPr>
  </w:style>
  <w:style w:type="character" w:styleId="UnresolvedMention">
    <w:name w:val="Unresolved Mention"/>
    <w:basedOn w:val="DefaultParagraphFont"/>
    <w:uiPriority w:val="99"/>
    <w:semiHidden/>
    <w:unhideWhenUsed/>
    <w:rsid w:val="002515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20486">
      <w:bodyDiv w:val="1"/>
      <w:marLeft w:val="0"/>
      <w:marRight w:val="0"/>
      <w:marTop w:val="0"/>
      <w:marBottom w:val="0"/>
      <w:divBdr>
        <w:top w:val="none" w:sz="0" w:space="0" w:color="auto"/>
        <w:left w:val="none" w:sz="0" w:space="0" w:color="auto"/>
        <w:bottom w:val="none" w:sz="0" w:space="0" w:color="auto"/>
        <w:right w:val="none" w:sz="0" w:space="0" w:color="auto"/>
      </w:divBdr>
    </w:div>
    <w:div w:id="208541705">
      <w:bodyDiv w:val="1"/>
      <w:marLeft w:val="0"/>
      <w:marRight w:val="0"/>
      <w:marTop w:val="0"/>
      <w:marBottom w:val="0"/>
      <w:divBdr>
        <w:top w:val="none" w:sz="0" w:space="0" w:color="auto"/>
        <w:left w:val="none" w:sz="0" w:space="0" w:color="auto"/>
        <w:bottom w:val="none" w:sz="0" w:space="0" w:color="auto"/>
        <w:right w:val="none" w:sz="0" w:space="0" w:color="auto"/>
      </w:divBdr>
    </w:div>
    <w:div w:id="217474530">
      <w:bodyDiv w:val="1"/>
      <w:marLeft w:val="0"/>
      <w:marRight w:val="0"/>
      <w:marTop w:val="0"/>
      <w:marBottom w:val="0"/>
      <w:divBdr>
        <w:top w:val="none" w:sz="0" w:space="0" w:color="auto"/>
        <w:left w:val="none" w:sz="0" w:space="0" w:color="auto"/>
        <w:bottom w:val="none" w:sz="0" w:space="0" w:color="auto"/>
        <w:right w:val="none" w:sz="0" w:space="0" w:color="auto"/>
      </w:divBdr>
      <w:divsChild>
        <w:div w:id="1008480052">
          <w:marLeft w:val="720"/>
          <w:marRight w:val="0"/>
          <w:marTop w:val="0"/>
          <w:marBottom w:val="0"/>
          <w:divBdr>
            <w:top w:val="none" w:sz="0" w:space="0" w:color="auto"/>
            <w:left w:val="none" w:sz="0" w:space="0" w:color="auto"/>
            <w:bottom w:val="none" w:sz="0" w:space="0" w:color="auto"/>
            <w:right w:val="none" w:sz="0" w:space="0" w:color="auto"/>
          </w:divBdr>
        </w:div>
        <w:div w:id="517962097">
          <w:marLeft w:val="720"/>
          <w:marRight w:val="0"/>
          <w:marTop w:val="0"/>
          <w:marBottom w:val="0"/>
          <w:divBdr>
            <w:top w:val="none" w:sz="0" w:space="0" w:color="auto"/>
            <w:left w:val="none" w:sz="0" w:space="0" w:color="auto"/>
            <w:bottom w:val="none" w:sz="0" w:space="0" w:color="auto"/>
            <w:right w:val="none" w:sz="0" w:space="0" w:color="auto"/>
          </w:divBdr>
        </w:div>
      </w:divsChild>
    </w:div>
    <w:div w:id="322005836">
      <w:bodyDiv w:val="1"/>
      <w:marLeft w:val="0"/>
      <w:marRight w:val="0"/>
      <w:marTop w:val="0"/>
      <w:marBottom w:val="0"/>
      <w:divBdr>
        <w:top w:val="none" w:sz="0" w:space="0" w:color="auto"/>
        <w:left w:val="none" w:sz="0" w:space="0" w:color="auto"/>
        <w:bottom w:val="none" w:sz="0" w:space="0" w:color="auto"/>
        <w:right w:val="none" w:sz="0" w:space="0" w:color="auto"/>
      </w:divBdr>
    </w:div>
    <w:div w:id="376242512">
      <w:bodyDiv w:val="1"/>
      <w:marLeft w:val="0"/>
      <w:marRight w:val="0"/>
      <w:marTop w:val="0"/>
      <w:marBottom w:val="0"/>
      <w:divBdr>
        <w:top w:val="none" w:sz="0" w:space="0" w:color="auto"/>
        <w:left w:val="none" w:sz="0" w:space="0" w:color="auto"/>
        <w:bottom w:val="none" w:sz="0" w:space="0" w:color="auto"/>
        <w:right w:val="none" w:sz="0" w:space="0" w:color="auto"/>
      </w:divBdr>
    </w:div>
    <w:div w:id="450514621">
      <w:bodyDiv w:val="1"/>
      <w:marLeft w:val="0"/>
      <w:marRight w:val="0"/>
      <w:marTop w:val="0"/>
      <w:marBottom w:val="0"/>
      <w:divBdr>
        <w:top w:val="none" w:sz="0" w:space="0" w:color="auto"/>
        <w:left w:val="none" w:sz="0" w:space="0" w:color="auto"/>
        <w:bottom w:val="none" w:sz="0" w:space="0" w:color="auto"/>
        <w:right w:val="none" w:sz="0" w:space="0" w:color="auto"/>
      </w:divBdr>
      <w:divsChild>
        <w:div w:id="1928423938">
          <w:marLeft w:val="0"/>
          <w:marRight w:val="0"/>
          <w:marTop w:val="240"/>
          <w:marBottom w:val="0"/>
          <w:divBdr>
            <w:top w:val="none" w:sz="0" w:space="0" w:color="auto"/>
            <w:left w:val="none" w:sz="0" w:space="0" w:color="auto"/>
            <w:bottom w:val="none" w:sz="0" w:space="0" w:color="auto"/>
            <w:right w:val="none" w:sz="0" w:space="0" w:color="auto"/>
          </w:divBdr>
        </w:div>
        <w:div w:id="1250116023">
          <w:marLeft w:val="0"/>
          <w:marRight w:val="0"/>
          <w:marTop w:val="240"/>
          <w:marBottom w:val="0"/>
          <w:divBdr>
            <w:top w:val="none" w:sz="0" w:space="0" w:color="auto"/>
            <w:left w:val="none" w:sz="0" w:space="0" w:color="auto"/>
            <w:bottom w:val="none" w:sz="0" w:space="0" w:color="auto"/>
            <w:right w:val="none" w:sz="0" w:space="0" w:color="auto"/>
          </w:divBdr>
        </w:div>
      </w:divsChild>
    </w:div>
    <w:div w:id="626811627">
      <w:bodyDiv w:val="1"/>
      <w:marLeft w:val="0"/>
      <w:marRight w:val="0"/>
      <w:marTop w:val="0"/>
      <w:marBottom w:val="0"/>
      <w:divBdr>
        <w:top w:val="none" w:sz="0" w:space="0" w:color="auto"/>
        <w:left w:val="none" w:sz="0" w:space="0" w:color="auto"/>
        <w:bottom w:val="none" w:sz="0" w:space="0" w:color="auto"/>
        <w:right w:val="none" w:sz="0" w:space="0" w:color="auto"/>
      </w:divBdr>
    </w:div>
    <w:div w:id="655493175">
      <w:bodyDiv w:val="1"/>
      <w:marLeft w:val="0"/>
      <w:marRight w:val="0"/>
      <w:marTop w:val="0"/>
      <w:marBottom w:val="0"/>
      <w:divBdr>
        <w:top w:val="none" w:sz="0" w:space="0" w:color="auto"/>
        <w:left w:val="none" w:sz="0" w:space="0" w:color="auto"/>
        <w:bottom w:val="none" w:sz="0" w:space="0" w:color="auto"/>
        <w:right w:val="none" w:sz="0" w:space="0" w:color="auto"/>
      </w:divBdr>
    </w:div>
    <w:div w:id="742799955">
      <w:bodyDiv w:val="1"/>
      <w:marLeft w:val="0"/>
      <w:marRight w:val="0"/>
      <w:marTop w:val="0"/>
      <w:marBottom w:val="0"/>
      <w:divBdr>
        <w:top w:val="none" w:sz="0" w:space="0" w:color="auto"/>
        <w:left w:val="none" w:sz="0" w:space="0" w:color="auto"/>
        <w:bottom w:val="none" w:sz="0" w:space="0" w:color="auto"/>
        <w:right w:val="none" w:sz="0" w:space="0" w:color="auto"/>
      </w:divBdr>
    </w:div>
    <w:div w:id="790396145">
      <w:bodyDiv w:val="1"/>
      <w:marLeft w:val="0"/>
      <w:marRight w:val="0"/>
      <w:marTop w:val="0"/>
      <w:marBottom w:val="0"/>
      <w:divBdr>
        <w:top w:val="none" w:sz="0" w:space="0" w:color="auto"/>
        <w:left w:val="none" w:sz="0" w:space="0" w:color="auto"/>
        <w:bottom w:val="none" w:sz="0" w:space="0" w:color="auto"/>
        <w:right w:val="none" w:sz="0" w:space="0" w:color="auto"/>
      </w:divBdr>
    </w:div>
    <w:div w:id="799542311">
      <w:bodyDiv w:val="1"/>
      <w:marLeft w:val="0"/>
      <w:marRight w:val="0"/>
      <w:marTop w:val="0"/>
      <w:marBottom w:val="0"/>
      <w:divBdr>
        <w:top w:val="none" w:sz="0" w:space="0" w:color="auto"/>
        <w:left w:val="none" w:sz="0" w:space="0" w:color="auto"/>
        <w:bottom w:val="none" w:sz="0" w:space="0" w:color="auto"/>
        <w:right w:val="none" w:sz="0" w:space="0" w:color="auto"/>
      </w:divBdr>
    </w:div>
    <w:div w:id="975062302">
      <w:bodyDiv w:val="1"/>
      <w:marLeft w:val="0"/>
      <w:marRight w:val="0"/>
      <w:marTop w:val="0"/>
      <w:marBottom w:val="0"/>
      <w:divBdr>
        <w:top w:val="none" w:sz="0" w:space="0" w:color="auto"/>
        <w:left w:val="none" w:sz="0" w:space="0" w:color="auto"/>
        <w:bottom w:val="none" w:sz="0" w:space="0" w:color="auto"/>
        <w:right w:val="none" w:sz="0" w:space="0" w:color="auto"/>
      </w:divBdr>
    </w:div>
    <w:div w:id="1040520432">
      <w:bodyDiv w:val="1"/>
      <w:marLeft w:val="0"/>
      <w:marRight w:val="0"/>
      <w:marTop w:val="0"/>
      <w:marBottom w:val="0"/>
      <w:divBdr>
        <w:top w:val="none" w:sz="0" w:space="0" w:color="auto"/>
        <w:left w:val="none" w:sz="0" w:space="0" w:color="auto"/>
        <w:bottom w:val="none" w:sz="0" w:space="0" w:color="auto"/>
        <w:right w:val="none" w:sz="0" w:space="0" w:color="auto"/>
      </w:divBdr>
    </w:div>
    <w:div w:id="1206334564">
      <w:bodyDiv w:val="1"/>
      <w:marLeft w:val="0"/>
      <w:marRight w:val="0"/>
      <w:marTop w:val="0"/>
      <w:marBottom w:val="0"/>
      <w:divBdr>
        <w:top w:val="none" w:sz="0" w:space="0" w:color="auto"/>
        <w:left w:val="none" w:sz="0" w:space="0" w:color="auto"/>
        <w:bottom w:val="none" w:sz="0" w:space="0" w:color="auto"/>
        <w:right w:val="none" w:sz="0" w:space="0" w:color="auto"/>
      </w:divBdr>
      <w:divsChild>
        <w:div w:id="849876757">
          <w:marLeft w:val="720"/>
          <w:marRight w:val="0"/>
          <w:marTop w:val="0"/>
          <w:marBottom w:val="0"/>
          <w:divBdr>
            <w:top w:val="none" w:sz="0" w:space="0" w:color="auto"/>
            <w:left w:val="none" w:sz="0" w:space="0" w:color="auto"/>
            <w:bottom w:val="none" w:sz="0" w:space="0" w:color="auto"/>
            <w:right w:val="none" w:sz="0" w:space="0" w:color="auto"/>
          </w:divBdr>
        </w:div>
        <w:div w:id="1642612726">
          <w:marLeft w:val="720"/>
          <w:marRight w:val="0"/>
          <w:marTop w:val="0"/>
          <w:marBottom w:val="0"/>
          <w:divBdr>
            <w:top w:val="none" w:sz="0" w:space="0" w:color="auto"/>
            <w:left w:val="none" w:sz="0" w:space="0" w:color="auto"/>
            <w:bottom w:val="none" w:sz="0" w:space="0" w:color="auto"/>
            <w:right w:val="none" w:sz="0" w:space="0" w:color="auto"/>
          </w:divBdr>
        </w:div>
        <w:div w:id="1299336596">
          <w:marLeft w:val="720"/>
          <w:marRight w:val="0"/>
          <w:marTop w:val="0"/>
          <w:marBottom w:val="0"/>
          <w:divBdr>
            <w:top w:val="none" w:sz="0" w:space="0" w:color="auto"/>
            <w:left w:val="none" w:sz="0" w:space="0" w:color="auto"/>
            <w:bottom w:val="none" w:sz="0" w:space="0" w:color="auto"/>
            <w:right w:val="none" w:sz="0" w:space="0" w:color="auto"/>
          </w:divBdr>
        </w:div>
      </w:divsChild>
    </w:div>
    <w:div w:id="1297838774">
      <w:bodyDiv w:val="1"/>
      <w:marLeft w:val="0"/>
      <w:marRight w:val="0"/>
      <w:marTop w:val="0"/>
      <w:marBottom w:val="0"/>
      <w:divBdr>
        <w:top w:val="none" w:sz="0" w:space="0" w:color="auto"/>
        <w:left w:val="none" w:sz="0" w:space="0" w:color="auto"/>
        <w:bottom w:val="none" w:sz="0" w:space="0" w:color="auto"/>
        <w:right w:val="none" w:sz="0" w:space="0" w:color="auto"/>
      </w:divBdr>
    </w:div>
    <w:div w:id="1500459061">
      <w:bodyDiv w:val="1"/>
      <w:marLeft w:val="0"/>
      <w:marRight w:val="0"/>
      <w:marTop w:val="0"/>
      <w:marBottom w:val="0"/>
      <w:divBdr>
        <w:top w:val="none" w:sz="0" w:space="0" w:color="auto"/>
        <w:left w:val="none" w:sz="0" w:space="0" w:color="auto"/>
        <w:bottom w:val="none" w:sz="0" w:space="0" w:color="auto"/>
        <w:right w:val="none" w:sz="0" w:space="0" w:color="auto"/>
      </w:divBdr>
    </w:div>
    <w:div w:id="1659378436">
      <w:bodyDiv w:val="1"/>
      <w:marLeft w:val="0"/>
      <w:marRight w:val="0"/>
      <w:marTop w:val="0"/>
      <w:marBottom w:val="0"/>
      <w:divBdr>
        <w:top w:val="none" w:sz="0" w:space="0" w:color="auto"/>
        <w:left w:val="none" w:sz="0" w:space="0" w:color="auto"/>
        <w:bottom w:val="none" w:sz="0" w:space="0" w:color="auto"/>
        <w:right w:val="none" w:sz="0" w:space="0" w:color="auto"/>
      </w:divBdr>
    </w:div>
    <w:div w:id="1709450336">
      <w:bodyDiv w:val="1"/>
      <w:marLeft w:val="0"/>
      <w:marRight w:val="0"/>
      <w:marTop w:val="0"/>
      <w:marBottom w:val="0"/>
      <w:divBdr>
        <w:top w:val="none" w:sz="0" w:space="0" w:color="auto"/>
        <w:left w:val="none" w:sz="0" w:space="0" w:color="auto"/>
        <w:bottom w:val="none" w:sz="0" w:space="0" w:color="auto"/>
        <w:right w:val="none" w:sz="0" w:space="0" w:color="auto"/>
      </w:divBdr>
      <w:divsChild>
        <w:div w:id="175537022">
          <w:marLeft w:val="720"/>
          <w:marRight w:val="0"/>
          <w:marTop w:val="0"/>
          <w:marBottom w:val="0"/>
          <w:divBdr>
            <w:top w:val="none" w:sz="0" w:space="0" w:color="auto"/>
            <w:left w:val="none" w:sz="0" w:space="0" w:color="auto"/>
            <w:bottom w:val="none" w:sz="0" w:space="0" w:color="auto"/>
            <w:right w:val="none" w:sz="0" w:space="0" w:color="auto"/>
          </w:divBdr>
        </w:div>
        <w:div w:id="1252852755">
          <w:marLeft w:val="720"/>
          <w:marRight w:val="0"/>
          <w:marTop w:val="0"/>
          <w:marBottom w:val="0"/>
          <w:divBdr>
            <w:top w:val="none" w:sz="0" w:space="0" w:color="auto"/>
            <w:left w:val="none" w:sz="0" w:space="0" w:color="auto"/>
            <w:bottom w:val="none" w:sz="0" w:space="0" w:color="auto"/>
            <w:right w:val="none" w:sz="0" w:space="0" w:color="auto"/>
          </w:divBdr>
        </w:div>
      </w:divsChild>
    </w:div>
    <w:div w:id="1753313862">
      <w:bodyDiv w:val="1"/>
      <w:marLeft w:val="0"/>
      <w:marRight w:val="0"/>
      <w:marTop w:val="0"/>
      <w:marBottom w:val="0"/>
      <w:divBdr>
        <w:top w:val="none" w:sz="0" w:space="0" w:color="auto"/>
        <w:left w:val="none" w:sz="0" w:space="0" w:color="auto"/>
        <w:bottom w:val="none" w:sz="0" w:space="0" w:color="auto"/>
        <w:right w:val="none" w:sz="0" w:space="0" w:color="auto"/>
      </w:divBdr>
    </w:div>
    <w:div w:id="1818690788">
      <w:bodyDiv w:val="1"/>
      <w:marLeft w:val="0"/>
      <w:marRight w:val="0"/>
      <w:marTop w:val="0"/>
      <w:marBottom w:val="0"/>
      <w:divBdr>
        <w:top w:val="none" w:sz="0" w:space="0" w:color="auto"/>
        <w:left w:val="none" w:sz="0" w:space="0" w:color="auto"/>
        <w:bottom w:val="none" w:sz="0" w:space="0" w:color="auto"/>
        <w:right w:val="none" w:sz="0" w:space="0" w:color="auto"/>
      </w:divBdr>
    </w:div>
    <w:div w:id="1917781878">
      <w:bodyDiv w:val="1"/>
      <w:marLeft w:val="0"/>
      <w:marRight w:val="0"/>
      <w:marTop w:val="0"/>
      <w:marBottom w:val="0"/>
      <w:divBdr>
        <w:top w:val="none" w:sz="0" w:space="0" w:color="auto"/>
        <w:left w:val="none" w:sz="0" w:space="0" w:color="auto"/>
        <w:bottom w:val="none" w:sz="0" w:space="0" w:color="auto"/>
        <w:right w:val="none" w:sz="0" w:space="0" w:color="auto"/>
      </w:divBdr>
    </w:div>
    <w:div w:id="1976834621">
      <w:bodyDiv w:val="1"/>
      <w:marLeft w:val="0"/>
      <w:marRight w:val="0"/>
      <w:marTop w:val="0"/>
      <w:marBottom w:val="0"/>
      <w:divBdr>
        <w:top w:val="none" w:sz="0" w:space="0" w:color="auto"/>
        <w:left w:val="none" w:sz="0" w:space="0" w:color="auto"/>
        <w:bottom w:val="none" w:sz="0" w:space="0" w:color="auto"/>
        <w:right w:val="none" w:sz="0" w:space="0" w:color="auto"/>
      </w:divBdr>
    </w:div>
    <w:div w:id="2000579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dhs.go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www.kalggle.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164.100.47.193/Refinput/New_Reference_Notes/English/Cyber-Security-FINAL.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nist.gov/media/0"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D4E234-B896-4851-ADE3-1C25F283A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Pages>
  <Words>1491</Words>
  <Characters>8503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Inspiron 3593</cp:lastModifiedBy>
  <cp:revision>20</cp:revision>
  <dcterms:created xsi:type="dcterms:W3CDTF">2022-11-20T13:53:00Z</dcterms:created>
  <dcterms:modified xsi:type="dcterms:W3CDTF">2022-11-20T16:56:00Z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2022-11-20T00:00:00Z</vt:filetime>
  </property>
</Properties>
</file>