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F343" w14:textId="77777777" w:rsidR="003A7FE5" w:rsidRPr="00987C70" w:rsidRDefault="003A7FE5" w:rsidP="003A7FE5">
      <w:pP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</w:pPr>
      <w:r w:rsidRPr="00987C70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#CARS</w:t>
      </w:r>
    </w:p>
    <w:p w14:paraId="6FED2003" w14:textId="77777777" w:rsidR="003A7FE5" w:rsidRDefault="003A7FE5" w:rsidP="003A7FE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Q. 1) Find all null values in the data. If there is any null value in that column then fill that value with mean of that column.</w:t>
      </w:r>
    </w:p>
    <w:p w14:paraId="76F208A6" w14:textId="77777777" w:rsidR="003A7FE5" w:rsidRDefault="003A7FE5" w:rsidP="003A7FE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Q.2) Check what are the types of makes are there in our dataset, and what is the count(occurrence) of each make in the data.</w:t>
      </w:r>
    </w:p>
    <w:p w14:paraId="3E42C85C" w14:textId="77777777" w:rsidR="003A7FE5" w:rsidRDefault="003A7FE5" w:rsidP="003A7FE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Q.3) Show all the records where origin is Asia or Europe.</w:t>
      </w:r>
    </w:p>
    <w:p w14:paraId="230D353C" w14:textId="77777777" w:rsidR="003A7FE5" w:rsidRDefault="003A7FE5" w:rsidP="003A7FE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Q.4) Remove all the records where weight is above 4000.</w:t>
      </w:r>
    </w:p>
    <w:p w14:paraId="4CC00108" w14:textId="77777777" w:rsidR="003A7FE5" w:rsidRDefault="003A7FE5" w:rsidP="003A7FE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Q.5) Increase all the values of </w:t>
      </w:r>
      <w:r w:rsidRPr="008D0A90">
        <w:rPr>
          <w:rFonts w:ascii="Roboto" w:hAnsi="Roboto"/>
          <w:color w:val="030303"/>
          <w:sz w:val="21"/>
          <w:szCs w:val="21"/>
          <w:shd w:val="clear" w:color="auto" w:fill="F9F9F9"/>
        </w:rPr>
        <w:t>MPG_City</w:t>
      </w: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by 3.</w:t>
      </w:r>
    </w:p>
    <w:p w14:paraId="3EA615CC" w14:textId="03590FEB" w:rsidR="007A1A8D" w:rsidRDefault="007A1A8D"/>
    <w:sectPr w:rsidR="007A1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E5"/>
    <w:rsid w:val="003A7FE5"/>
    <w:rsid w:val="007A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C5DE5"/>
  <w15:chartTrackingRefBased/>
  <w15:docId w15:val="{AC87ABF3-6B8E-4268-AD2D-6BA1F6A3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Gosavi</dc:creator>
  <cp:keywords/>
  <dc:description/>
  <cp:lastModifiedBy>Swapnil Gosavi</cp:lastModifiedBy>
  <cp:revision>1</cp:revision>
  <dcterms:created xsi:type="dcterms:W3CDTF">2023-03-25T04:45:00Z</dcterms:created>
  <dcterms:modified xsi:type="dcterms:W3CDTF">2023-03-25T04:45:00Z</dcterms:modified>
</cp:coreProperties>
</file>