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2912" w14:textId="7A9F9B63" w:rsidR="002716BB" w:rsidRPr="00610195" w:rsidRDefault="00277CEC" w:rsidP="00277CEC">
      <w:pPr>
        <w:jc w:val="center"/>
        <w:rPr>
          <w:b/>
          <w:bCs/>
          <w:u w:val="single"/>
        </w:rPr>
      </w:pPr>
      <w:r w:rsidRPr="00610195">
        <w:rPr>
          <w:b/>
          <w:bCs/>
          <w:u w:val="single"/>
        </w:rPr>
        <w:t xml:space="preserve">S360 Local </w:t>
      </w:r>
      <w:r w:rsidR="00DB4425" w:rsidRPr="00610195">
        <w:rPr>
          <w:b/>
          <w:bCs/>
          <w:u w:val="single"/>
        </w:rPr>
        <w:t>Set</w:t>
      </w:r>
      <w:r w:rsidR="00E1155D">
        <w:rPr>
          <w:b/>
          <w:bCs/>
          <w:u w:val="single"/>
        </w:rPr>
        <w:t xml:space="preserve">up </w:t>
      </w:r>
      <w:r w:rsidR="00DB4425" w:rsidRPr="00610195">
        <w:rPr>
          <w:b/>
          <w:bCs/>
          <w:u w:val="single"/>
        </w:rPr>
        <w:t xml:space="preserve">and </w:t>
      </w:r>
      <w:r w:rsidRPr="00610195">
        <w:rPr>
          <w:b/>
          <w:bCs/>
          <w:u w:val="single"/>
        </w:rPr>
        <w:t>Deploym</w:t>
      </w:r>
      <w:r w:rsidR="00555780" w:rsidRPr="00610195">
        <w:rPr>
          <w:b/>
          <w:bCs/>
          <w:u w:val="single"/>
        </w:rPr>
        <w:t>e</w:t>
      </w:r>
      <w:r w:rsidRPr="00610195">
        <w:rPr>
          <w:b/>
          <w:bCs/>
          <w:u w:val="single"/>
        </w:rPr>
        <w:t>nt</w:t>
      </w:r>
    </w:p>
    <w:p w14:paraId="373D180B" w14:textId="427814FF" w:rsidR="00277CEC" w:rsidRPr="00610195" w:rsidRDefault="00C757F8" w:rsidP="00277CEC">
      <w:pPr>
        <w:rPr>
          <w:b/>
          <w:bCs/>
        </w:rPr>
      </w:pPr>
      <w:r w:rsidRPr="00610195">
        <w:rPr>
          <w:b/>
          <w:bCs/>
        </w:rPr>
        <w:t xml:space="preserve">Phase -1 </w:t>
      </w:r>
    </w:p>
    <w:p w14:paraId="770C4925" w14:textId="5D4F1E74" w:rsidR="00277CEC" w:rsidRDefault="00277CEC" w:rsidP="00277CEC">
      <w:pPr>
        <w:pStyle w:val="ListParagraph"/>
        <w:numPr>
          <w:ilvl w:val="0"/>
          <w:numId w:val="2"/>
        </w:numPr>
      </w:pPr>
      <w:r>
        <w:t>G</w:t>
      </w:r>
      <w:r w:rsidR="004910CB">
        <w:t>TOS</w:t>
      </w:r>
      <w:r>
        <w:t xml:space="preserve"> Views -&gt; Angular</w:t>
      </w:r>
      <w:r w:rsidR="00555780">
        <w:t xml:space="preserve">JS </w:t>
      </w:r>
      <w:r w:rsidR="004910CB">
        <w:t>1</w:t>
      </w:r>
      <w:r w:rsidR="00555780">
        <w:t>.</w:t>
      </w:r>
      <w:r w:rsidR="004910CB">
        <w:t>2.15</w:t>
      </w:r>
    </w:p>
    <w:p w14:paraId="79039B27" w14:textId="02DACD57" w:rsidR="00277CEC" w:rsidRDefault="00277CEC" w:rsidP="00277CEC">
      <w:pPr>
        <w:pStyle w:val="ListParagraph"/>
        <w:numPr>
          <w:ilvl w:val="0"/>
          <w:numId w:val="2"/>
        </w:numPr>
      </w:pPr>
      <w:r>
        <w:t>G</w:t>
      </w:r>
      <w:r w:rsidR="004910CB">
        <w:t>TOS</w:t>
      </w:r>
      <w:r>
        <w:t xml:space="preserve"> Services -&gt; Node</w:t>
      </w:r>
      <w:r w:rsidR="00555780">
        <w:t>JS 2</w:t>
      </w:r>
      <w:r w:rsidR="004910CB">
        <w:t>0</w:t>
      </w:r>
      <w:r w:rsidR="00555780">
        <w:t>.</w:t>
      </w:r>
      <w:r w:rsidR="004910CB">
        <w:t>x</w:t>
      </w:r>
    </w:p>
    <w:p w14:paraId="63552011" w14:textId="146F9A8A" w:rsidR="00277CEC" w:rsidRDefault="00C757F8" w:rsidP="00277CEC">
      <w:pPr>
        <w:pStyle w:val="ListParagraph"/>
        <w:numPr>
          <w:ilvl w:val="0"/>
          <w:numId w:val="2"/>
        </w:numPr>
      </w:pPr>
      <w:r>
        <w:t xml:space="preserve">AOCS and CATS framework installation/Configuration </w:t>
      </w:r>
    </w:p>
    <w:p w14:paraId="3FB1C837" w14:textId="5C388D9A" w:rsidR="00C757F8" w:rsidRPr="00555780" w:rsidRDefault="00555780" w:rsidP="00277CEC">
      <w:pPr>
        <w:pStyle w:val="ListParagraph"/>
        <w:numPr>
          <w:ilvl w:val="0"/>
          <w:numId w:val="2"/>
        </w:numPr>
        <w:rPr>
          <w:lang w:val="nl-BE"/>
        </w:rPr>
      </w:pPr>
      <w:r w:rsidRPr="00555780">
        <w:rPr>
          <w:lang w:val="nl-BE"/>
        </w:rPr>
        <w:t>DB (IBM DB2</w:t>
      </w:r>
      <w:r w:rsidR="00610195">
        <w:rPr>
          <w:lang w:val="nl-BE"/>
        </w:rPr>
        <w:t xml:space="preserve"> -11.5.9.0</w:t>
      </w:r>
      <w:r w:rsidRPr="00555780">
        <w:rPr>
          <w:lang w:val="nl-BE"/>
        </w:rPr>
        <w:t xml:space="preserve">)  - S360 Schema </w:t>
      </w:r>
    </w:p>
    <w:p w14:paraId="1E73EAB6" w14:textId="77777777" w:rsidR="00555780" w:rsidRDefault="00555780" w:rsidP="00610195">
      <w:pPr>
        <w:ind w:left="360"/>
        <w:rPr>
          <w:lang w:val="nl-BE"/>
        </w:rPr>
      </w:pPr>
    </w:p>
    <w:p w14:paraId="36B1FF3E" w14:textId="32E3C640" w:rsidR="00610195" w:rsidRDefault="00610195" w:rsidP="00610195">
      <w:pPr>
        <w:rPr>
          <w:b/>
          <w:bCs/>
          <w:lang w:val="nl-BE"/>
        </w:rPr>
      </w:pPr>
      <w:r w:rsidRPr="00610195">
        <w:rPr>
          <w:b/>
          <w:bCs/>
          <w:lang w:val="nl-BE"/>
        </w:rPr>
        <w:t xml:space="preserve">Phase-2 </w:t>
      </w:r>
    </w:p>
    <w:p w14:paraId="1EEDA7EF" w14:textId="368C08AC" w:rsidR="00610195" w:rsidRPr="003C50A0" w:rsidRDefault="003C50A0" w:rsidP="003C50A0">
      <w:pPr>
        <w:pStyle w:val="ListParagraph"/>
        <w:numPr>
          <w:ilvl w:val="0"/>
          <w:numId w:val="3"/>
        </w:numPr>
      </w:pPr>
      <w:proofErr w:type="spellStart"/>
      <w:r w:rsidRPr="003C50A0">
        <w:t>Apahce</w:t>
      </w:r>
      <w:proofErr w:type="spellEnd"/>
      <w:r w:rsidRPr="003C50A0">
        <w:t xml:space="preserve"> </w:t>
      </w:r>
      <w:proofErr w:type="gramStart"/>
      <w:r w:rsidRPr="003C50A0">
        <w:t>Storm(</w:t>
      </w:r>
      <w:proofErr w:type="gramEnd"/>
      <w:r w:rsidRPr="003C50A0">
        <w:t>2.</w:t>
      </w:r>
      <w:r>
        <w:t>4.0</w:t>
      </w:r>
      <w:r w:rsidRPr="003C50A0">
        <w:t xml:space="preserve">) </w:t>
      </w:r>
      <w:r>
        <w:t>Installation</w:t>
      </w:r>
      <w:r w:rsidRPr="003C50A0">
        <w:t xml:space="preserve"> for Gateway</w:t>
      </w:r>
    </w:p>
    <w:p w14:paraId="6CCE32BB" w14:textId="24986B23" w:rsidR="003C50A0" w:rsidRDefault="003C50A0" w:rsidP="003C50A0">
      <w:pPr>
        <w:pStyle w:val="ListParagraph"/>
        <w:numPr>
          <w:ilvl w:val="0"/>
          <w:numId w:val="3"/>
        </w:numPr>
        <w:rPr>
          <w:lang w:val="nl-BE"/>
        </w:rPr>
      </w:pPr>
      <w:r>
        <w:rPr>
          <w:lang w:val="nl-BE"/>
        </w:rPr>
        <w:t>Kafka(2.5.1) &amp; Zookeeper(</w:t>
      </w:r>
      <w:r>
        <w:rPr>
          <w:lang w:val="nl-BE"/>
        </w:rPr>
        <w:t>3.8.3</w:t>
      </w:r>
      <w:r>
        <w:rPr>
          <w:lang w:val="nl-BE"/>
        </w:rPr>
        <w:t>)</w:t>
      </w:r>
    </w:p>
    <w:p w14:paraId="0B61B161" w14:textId="77777777" w:rsidR="001928E9" w:rsidRDefault="001928E9" w:rsidP="001928E9">
      <w:pPr>
        <w:ind w:left="50"/>
        <w:rPr>
          <w:lang w:val="nl-BE"/>
        </w:rPr>
      </w:pPr>
    </w:p>
    <w:p w14:paraId="0DDFD2F3" w14:textId="2B45A13A" w:rsidR="001928E9" w:rsidRPr="001928E9" w:rsidRDefault="001928E9" w:rsidP="001928E9">
      <w:pPr>
        <w:ind w:left="50"/>
        <w:rPr>
          <w:b/>
          <w:bCs/>
        </w:rPr>
      </w:pPr>
      <w:r w:rsidRPr="001928E9">
        <w:rPr>
          <w:b/>
          <w:bCs/>
        </w:rPr>
        <w:t>Phase-3 (Mock GTOS adjacent systems)</w:t>
      </w:r>
    </w:p>
    <w:p w14:paraId="2C5CD35E" w14:textId="1504EC41" w:rsidR="001928E9" w:rsidRPr="001928E9" w:rsidRDefault="001928E9" w:rsidP="001928E9">
      <w:pPr>
        <w:pStyle w:val="ListParagraph"/>
        <w:numPr>
          <w:ilvl w:val="0"/>
          <w:numId w:val="4"/>
        </w:numPr>
        <w:rPr>
          <w:lang w:val="nl-BE"/>
        </w:rPr>
      </w:pPr>
      <w:r w:rsidRPr="001928E9">
        <w:rPr>
          <w:lang w:val="nl-BE"/>
        </w:rPr>
        <w:t>SPACE Thick client</w:t>
      </w:r>
    </w:p>
    <w:p w14:paraId="1D86067C" w14:textId="4F9D314D" w:rsidR="001928E9" w:rsidRDefault="001928E9" w:rsidP="001928E9">
      <w:pPr>
        <w:pStyle w:val="ListParagraph"/>
        <w:numPr>
          <w:ilvl w:val="0"/>
          <w:numId w:val="4"/>
        </w:numPr>
        <w:rPr>
          <w:lang w:val="nl-BE"/>
        </w:rPr>
      </w:pPr>
      <w:r w:rsidRPr="001928E9">
        <w:rPr>
          <w:lang w:val="nl-BE"/>
        </w:rPr>
        <w:t>Ships Thick client</w:t>
      </w:r>
    </w:p>
    <w:p w14:paraId="2F66B7D7" w14:textId="160A0AA3" w:rsidR="001928E9" w:rsidRDefault="001928E9" w:rsidP="001928E9">
      <w:pPr>
        <w:pStyle w:val="ListParagraph"/>
        <w:numPr>
          <w:ilvl w:val="0"/>
          <w:numId w:val="4"/>
        </w:numPr>
        <w:rPr>
          <w:lang w:val="nl-BE"/>
        </w:rPr>
      </w:pPr>
      <w:r>
        <w:rPr>
          <w:lang w:val="nl-BE"/>
        </w:rPr>
        <w:t>HMI Thin client</w:t>
      </w:r>
    </w:p>
    <w:p w14:paraId="7A89CB45" w14:textId="34E8C73F" w:rsidR="001928E9" w:rsidRDefault="001928E9" w:rsidP="001928E9">
      <w:pPr>
        <w:pStyle w:val="ListParagraph"/>
        <w:numPr>
          <w:ilvl w:val="0"/>
          <w:numId w:val="4"/>
        </w:numPr>
        <w:rPr>
          <w:lang w:val="nl-BE"/>
        </w:rPr>
      </w:pPr>
      <w:r>
        <w:rPr>
          <w:lang w:val="nl-BE"/>
        </w:rPr>
        <w:t>SMARTBOX(Ops,Dmd)</w:t>
      </w:r>
    </w:p>
    <w:p w14:paraId="6F93DB96" w14:textId="77777777" w:rsidR="006B34BD" w:rsidRDefault="001928E9" w:rsidP="001928E9">
      <w:pPr>
        <w:pStyle w:val="ListParagraph"/>
        <w:numPr>
          <w:ilvl w:val="0"/>
          <w:numId w:val="4"/>
        </w:numPr>
        <w:rPr>
          <w:lang w:val="nl-BE"/>
        </w:rPr>
      </w:pPr>
      <w:r>
        <w:rPr>
          <w:lang w:val="nl-BE"/>
        </w:rPr>
        <w:t>INSIGHTS &amp; GEO</w:t>
      </w:r>
    </w:p>
    <w:p w14:paraId="203E43B0" w14:textId="77777777" w:rsidR="006B34BD" w:rsidRDefault="006B34BD" w:rsidP="006B34BD">
      <w:pPr>
        <w:ind w:left="50"/>
      </w:pPr>
      <w:r w:rsidRPr="006B34BD">
        <w:t xml:space="preserve">NOTE: </w:t>
      </w:r>
      <w:r>
        <w:t>Below are the excluded from the local setup.</w:t>
      </w:r>
    </w:p>
    <w:p w14:paraId="16F0C47C" w14:textId="77777777" w:rsidR="00330408" w:rsidRDefault="006B34BD" w:rsidP="00330408">
      <w:pPr>
        <w:pStyle w:val="ListParagraph"/>
        <w:numPr>
          <w:ilvl w:val="0"/>
          <w:numId w:val="5"/>
        </w:numPr>
      </w:pPr>
      <w:r w:rsidRPr="006B34BD">
        <w:t>MENU</w:t>
      </w:r>
    </w:p>
    <w:p w14:paraId="08D9CB9F" w14:textId="77777777" w:rsidR="00330408" w:rsidRDefault="006B34BD" w:rsidP="00330408">
      <w:pPr>
        <w:pStyle w:val="ListParagraph"/>
        <w:numPr>
          <w:ilvl w:val="0"/>
          <w:numId w:val="5"/>
        </w:numPr>
      </w:pPr>
      <w:r w:rsidRPr="006B34BD">
        <w:t xml:space="preserve">Liqui Base </w:t>
      </w:r>
    </w:p>
    <w:p w14:paraId="42D20636" w14:textId="77777777" w:rsidR="00330408" w:rsidRDefault="006B34BD" w:rsidP="00330408">
      <w:pPr>
        <w:pStyle w:val="ListParagraph"/>
        <w:numPr>
          <w:ilvl w:val="0"/>
          <w:numId w:val="5"/>
        </w:numPr>
      </w:pPr>
      <w:r w:rsidRPr="006B34BD">
        <w:t>Sysmon</w:t>
      </w:r>
    </w:p>
    <w:p w14:paraId="1FFE1178" w14:textId="0E451BF0" w:rsidR="001928E9" w:rsidRPr="006B34BD" w:rsidRDefault="006B34BD" w:rsidP="00330408">
      <w:pPr>
        <w:pStyle w:val="ListParagraph"/>
        <w:numPr>
          <w:ilvl w:val="0"/>
          <w:numId w:val="5"/>
        </w:numPr>
      </w:pPr>
      <w:r w:rsidRPr="006B34BD">
        <w:t>Load</w:t>
      </w:r>
      <w:r w:rsidR="00330408">
        <w:t xml:space="preserve"> </w:t>
      </w:r>
      <w:r w:rsidRPr="006B34BD">
        <w:t xml:space="preserve">Balance </w:t>
      </w:r>
      <w:proofErr w:type="gramStart"/>
      <w:r w:rsidRPr="006B34BD">
        <w:t>etc,.</w:t>
      </w:r>
      <w:proofErr w:type="gramEnd"/>
      <w:r w:rsidR="001928E9" w:rsidRPr="006B34BD">
        <w:t xml:space="preserve"> </w:t>
      </w:r>
    </w:p>
    <w:p w14:paraId="2705C8DE" w14:textId="77777777" w:rsidR="001928E9" w:rsidRPr="006B34BD" w:rsidRDefault="001928E9" w:rsidP="001928E9">
      <w:pPr>
        <w:ind w:left="50"/>
        <w:rPr>
          <w:b/>
          <w:bCs/>
        </w:rPr>
      </w:pPr>
    </w:p>
    <w:sectPr w:rsidR="001928E9" w:rsidRPr="006B3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C68A6"/>
    <w:multiLevelType w:val="hybridMultilevel"/>
    <w:tmpl w:val="D9120B6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2856E87"/>
    <w:multiLevelType w:val="hybridMultilevel"/>
    <w:tmpl w:val="1A5466A2"/>
    <w:lvl w:ilvl="0" w:tplc="42EA68F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27145994"/>
    <w:multiLevelType w:val="hybridMultilevel"/>
    <w:tmpl w:val="C30E61B2"/>
    <w:lvl w:ilvl="0" w:tplc="624C686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" w15:restartNumberingAfterBreak="0">
    <w:nsid w:val="38DC7D2D"/>
    <w:multiLevelType w:val="hybridMultilevel"/>
    <w:tmpl w:val="86ECA7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2D4088"/>
    <w:multiLevelType w:val="hybridMultilevel"/>
    <w:tmpl w:val="5F8C0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721765">
    <w:abstractNumId w:val="3"/>
  </w:num>
  <w:num w:numId="2" w16cid:durableId="1066338158">
    <w:abstractNumId w:val="4"/>
  </w:num>
  <w:num w:numId="3" w16cid:durableId="27533238">
    <w:abstractNumId w:val="2"/>
  </w:num>
  <w:num w:numId="4" w16cid:durableId="888692486">
    <w:abstractNumId w:val="1"/>
  </w:num>
  <w:num w:numId="5" w16cid:durableId="33076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24"/>
    <w:rsid w:val="001928E9"/>
    <w:rsid w:val="002716BB"/>
    <w:rsid w:val="00277CEC"/>
    <w:rsid w:val="002C259D"/>
    <w:rsid w:val="00330408"/>
    <w:rsid w:val="003C50A0"/>
    <w:rsid w:val="004910CB"/>
    <w:rsid w:val="00555780"/>
    <w:rsid w:val="00610195"/>
    <w:rsid w:val="006B34BD"/>
    <w:rsid w:val="00700224"/>
    <w:rsid w:val="008074E5"/>
    <w:rsid w:val="00C757F8"/>
    <w:rsid w:val="00DB4425"/>
    <w:rsid w:val="00E1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C3F1"/>
  <w15:chartTrackingRefBased/>
  <w15:docId w15:val="{D6396A75-A91C-45CA-AEBA-48791733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Crimsonlogic Pte Ltd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Balagala</dc:creator>
  <cp:keywords/>
  <dc:description/>
  <cp:lastModifiedBy>Gopi Balagala</cp:lastModifiedBy>
  <cp:revision>10</cp:revision>
  <dcterms:created xsi:type="dcterms:W3CDTF">2026-06-11T10:08:00Z</dcterms:created>
  <dcterms:modified xsi:type="dcterms:W3CDTF">2026-06-11T10:53:00Z</dcterms:modified>
</cp:coreProperties>
</file>