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59F11" w14:textId="5F71CD11" w:rsidR="00210451" w:rsidRDefault="00210451" w:rsidP="00210451">
      <w:pPr>
        <w:ind w:left="360"/>
        <w:rPr>
          <w:b/>
          <w:bCs/>
        </w:rPr>
      </w:pPr>
      <w:r>
        <w:rPr>
          <w:b/>
          <w:bCs/>
        </w:rPr>
        <w:t>PROJECTS:</w:t>
      </w:r>
    </w:p>
    <w:p w14:paraId="148E2391" w14:textId="5AB0B96A" w:rsidR="002A0EFA" w:rsidRPr="00210451" w:rsidRDefault="00210451" w:rsidP="00210451">
      <w:pPr>
        <w:ind w:left="360"/>
        <w:rPr>
          <w:b/>
          <w:bCs/>
          <w:lang w:val="en-IN"/>
        </w:rPr>
      </w:pPr>
      <w:r>
        <w:rPr>
          <w:b/>
          <w:bCs/>
        </w:rPr>
        <w:t>1)</w:t>
      </w:r>
      <w:r w:rsidR="002A0EFA" w:rsidRPr="00210451">
        <w:rPr>
          <w:b/>
          <w:bCs/>
        </w:rPr>
        <w:t>The Urban Reforestation &amp; Habitat Restoration Project</w:t>
      </w:r>
    </w:p>
    <w:p w14:paraId="4D824897" w14:textId="3C834F83" w:rsidR="002A0EFA" w:rsidRPr="002A0EFA" w:rsidRDefault="002A0EFA" w:rsidP="002A0EFA">
      <w:pPr>
        <w:pStyle w:val="ListParagraph"/>
        <w:rPr>
          <w:lang w:val="en-IN"/>
        </w:rPr>
      </w:pPr>
      <w:r w:rsidRPr="002A0EFA">
        <w:rPr>
          <w:lang w:val="en-IN"/>
        </w:rPr>
        <w:t>Objective:</w:t>
      </w:r>
    </w:p>
    <w:p w14:paraId="1A27B5BB" w14:textId="77777777" w:rsidR="002A0EFA" w:rsidRPr="002A0EFA" w:rsidRDefault="002A0EFA" w:rsidP="002A0EFA">
      <w:pPr>
        <w:pStyle w:val="ListParagraph"/>
        <w:rPr>
          <w:lang w:val="en-IN"/>
        </w:rPr>
      </w:pPr>
      <w:r w:rsidRPr="002A0EFA">
        <w:rPr>
          <w:lang w:val="en-IN"/>
        </w:rPr>
        <w:t>To fight climate change, protect natural habitats, and support wildlife and biodiversity.</w:t>
      </w:r>
    </w:p>
    <w:p w14:paraId="1E5B0020" w14:textId="0073777E" w:rsidR="006D3A72" w:rsidRPr="002A0EFA" w:rsidRDefault="006D3A72" w:rsidP="002A0EFA"/>
    <w:p w14:paraId="367FA871" w14:textId="549758C9" w:rsidR="002A0EFA" w:rsidRDefault="002A0EFA" w:rsidP="002A0EFA">
      <w:pPr>
        <w:pStyle w:val="ListParagraph"/>
        <w:rPr>
          <w:b/>
          <w:bCs/>
        </w:rPr>
      </w:pPr>
      <w:r w:rsidRPr="002A0EFA">
        <w:rPr>
          <w:b/>
          <w:bCs/>
        </w:rPr>
        <w:t>What to Do in the Project</w:t>
      </w:r>
    </w:p>
    <w:p w14:paraId="273CBFC7" w14:textId="77777777" w:rsidR="002A0EFA" w:rsidRDefault="002A0EFA" w:rsidP="002A0EFA">
      <w:pPr>
        <w:pStyle w:val="ListParagraph"/>
        <w:rPr>
          <w:b/>
          <w:bCs/>
        </w:rPr>
      </w:pPr>
    </w:p>
    <w:p w14:paraId="74EC9E42" w14:textId="7EF6EE1A" w:rsidR="002A0EFA" w:rsidRDefault="002A0EFA" w:rsidP="002A0EFA">
      <w:pPr>
        <w:pStyle w:val="ListParagraph"/>
        <w:rPr>
          <w:b/>
          <w:bCs/>
        </w:rPr>
      </w:pPr>
      <w:r>
        <w:rPr>
          <w:b/>
          <w:bCs/>
        </w:rPr>
        <w:t xml:space="preserve">  -</w:t>
      </w:r>
      <w:r w:rsidRPr="002A0EFA">
        <w:rPr>
          <w:b/>
          <w:bCs/>
        </w:rPr>
        <w:t>Planting Drive Preparation</w:t>
      </w:r>
    </w:p>
    <w:p w14:paraId="6920132D" w14:textId="65BC0E63" w:rsidR="002A0EFA" w:rsidRDefault="002A0EFA" w:rsidP="002A0EFA">
      <w:pPr>
        <w:pStyle w:val="ListParagraph"/>
      </w:pPr>
      <w:r>
        <w:t xml:space="preserve"> </w:t>
      </w:r>
      <w:r w:rsidRPr="002A0EFA">
        <w:t>Select a suitable degraded area. Research and source native tree species, ensuring they provide food and shelter for local birds, insects, and animals.</w:t>
      </w:r>
    </w:p>
    <w:p w14:paraId="3320EB04" w14:textId="77777777" w:rsidR="002A0EFA" w:rsidRDefault="002A0EFA" w:rsidP="002A0EFA">
      <w:pPr>
        <w:pStyle w:val="ListParagraph"/>
      </w:pPr>
    </w:p>
    <w:p w14:paraId="323F7D21" w14:textId="283A206E" w:rsidR="002A0EFA" w:rsidRDefault="002A0EFA" w:rsidP="002A0EFA">
      <w:pPr>
        <w:pStyle w:val="ListParagraph"/>
        <w:rPr>
          <w:b/>
          <w:bCs/>
        </w:rPr>
      </w:pPr>
      <w:r>
        <w:t>-</w:t>
      </w:r>
      <w:r w:rsidRPr="002A0EFA">
        <w:rPr>
          <w:b/>
          <w:bCs/>
        </w:rPr>
        <w:t>Habitat Protection</w:t>
      </w:r>
    </w:p>
    <w:p w14:paraId="64E3F55B" w14:textId="565D69A0" w:rsidR="002A0EFA" w:rsidRDefault="002A0EFA" w:rsidP="002A0EFA">
      <w:pPr>
        <w:pStyle w:val="ListParagraph"/>
      </w:pPr>
      <w:r w:rsidRPr="002A0EFA">
        <w:t>Create small wildlife habitats (e.g., bird feeders, insect hotels) alongside the trees to support local biodiversity. Plan a long-term care routine to protect endangered species by maintaining their natural habitat.</w:t>
      </w:r>
    </w:p>
    <w:p w14:paraId="49AC73C0" w14:textId="77777777" w:rsidR="002A0EFA" w:rsidRDefault="002A0EFA" w:rsidP="002A0EFA">
      <w:pPr>
        <w:pStyle w:val="ListParagraph"/>
      </w:pPr>
    </w:p>
    <w:p w14:paraId="1BBC70F4" w14:textId="60C77FC4" w:rsidR="002A0EFA" w:rsidRDefault="002A0EFA" w:rsidP="002A0EFA">
      <w:pPr>
        <w:pStyle w:val="ListParagraph"/>
        <w:rPr>
          <w:b/>
          <w:bCs/>
        </w:rPr>
      </w:pPr>
      <w:r w:rsidRPr="002A0EFA">
        <w:rPr>
          <w:b/>
          <w:bCs/>
        </w:rPr>
        <w:t>-</w:t>
      </w:r>
      <w:r w:rsidRPr="002A0EFA">
        <w:rPr>
          <w:b/>
          <w:bCs/>
        </w:rPr>
        <w:t>Tree Planting Activity</w:t>
      </w:r>
    </w:p>
    <w:p w14:paraId="77DB597F" w14:textId="380876AA" w:rsidR="002A0EFA" w:rsidRDefault="002A0EFA" w:rsidP="002A0EFA">
      <w:pPr>
        <w:pStyle w:val="ListParagraph"/>
      </w:pPr>
      <w:r w:rsidRPr="00E8080F">
        <w:t xml:space="preserve"> </w:t>
      </w:r>
      <w:r w:rsidRPr="00E8080F">
        <w:t>Organize a Tree Planting event. Focus on planting trees to reduce climate change and prevent soil erosion, as roots hold the soil.</w:t>
      </w:r>
    </w:p>
    <w:p w14:paraId="62A09B61" w14:textId="77777777" w:rsidR="00E8080F" w:rsidRDefault="00E8080F" w:rsidP="00E8080F"/>
    <w:p w14:paraId="2E2624F4" w14:textId="54BE008D" w:rsidR="00E8080F" w:rsidRPr="00E8080F" w:rsidRDefault="00E8080F" w:rsidP="00E8080F">
      <w:pPr>
        <w:rPr>
          <w:b/>
          <w:bCs/>
        </w:rPr>
      </w:pPr>
      <w:r w:rsidRPr="00E8080F">
        <w:rPr>
          <w:b/>
          <w:bCs/>
          <w:lang w:val="en-IN"/>
        </w:rPr>
        <w:t>2)</w:t>
      </w:r>
      <w:r w:rsidRPr="00E8080F">
        <w:rPr>
          <w:b/>
          <w:bCs/>
        </w:rPr>
        <w:t xml:space="preserve"> </w:t>
      </w:r>
      <w:r w:rsidRPr="00E8080F">
        <w:rPr>
          <w:b/>
          <w:bCs/>
        </w:rPr>
        <w:t>The Sustainable Upcycled Product &amp; Awareness Project</w:t>
      </w:r>
    </w:p>
    <w:p w14:paraId="11D24C9E" w14:textId="77777777" w:rsidR="00E8080F" w:rsidRPr="00E8080F" w:rsidRDefault="00E8080F" w:rsidP="00E8080F">
      <w:pPr>
        <w:ind w:firstLine="720"/>
        <w:rPr>
          <w:lang w:val="en-IN"/>
        </w:rPr>
      </w:pPr>
      <w:r w:rsidRPr="00E8080F">
        <w:rPr>
          <w:b/>
          <w:bCs/>
          <w:lang w:val="en-IN"/>
        </w:rPr>
        <w:t>Objective:</w:t>
      </w:r>
    </w:p>
    <w:p w14:paraId="4BD1F12F" w14:textId="77777777" w:rsidR="00E8080F" w:rsidRPr="00E8080F" w:rsidRDefault="00E8080F" w:rsidP="00E8080F">
      <w:pPr>
        <w:ind w:firstLine="720"/>
        <w:rPr>
          <w:lang w:val="en-IN"/>
        </w:rPr>
      </w:pPr>
      <w:r w:rsidRPr="00E8080F">
        <w:rPr>
          <w:lang w:val="en-IN"/>
        </w:rPr>
        <w:t>To reduce plastic pollution, promote recycling, and demonstrate sustainable living</w:t>
      </w:r>
    </w:p>
    <w:p w14:paraId="14104E29" w14:textId="77777777" w:rsidR="00E8080F" w:rsidRDefault="00E8080F" w:rsidP="00E8080F">
      <w:pPr>
        <w:pStyle w:val="ListParagraph"/>
        <w:rPr>
          <w:b/>
          <w:bCs/>
        </w:rPr>
      </w:pPr>
      <w:r w:rsidRPr="002A0EFA">
        <w:rPr>
          <w:b/>
          <w:bCs/>
        </w:rPr>
        <w:t>What to Do in the Project</w:t>
      </w:r>
    </w:p>
    <w:p w14:paraId="187C9FC4" w14:textId="1D20805A" w:rsidR="00E8080F" w:rsidRPr="00E8080F" w:rsidRDefault="00E8080F" w:rsidP="00E8080F">
      <w:pPr>
        <w:ind w:firstLine="720"/>
        <w:rPr>
          <w:b/>
          <w:bCs/>
        </w:rPr>
      </w:pPr>
      <w:r>
        <w:rPr>
          <w:b/>
          <w:bCs/>
        </w:rPr>
        <w:t>-</w:t>
      </w:r>
      <w:r w:rsidRPr="00E8080F">
        <w:rPr>
          <w:b/>
          <w:bCs/>
        </w:rPr>
        <w:t>Plastic Collection Drive</w:t>
      </w:r>
    </w:p>
    <w:p w14:paraId="3C3749D0" w14:textId="39599979" w:rsidR="00E8080F" w:rsidRDefault="00E8080F" w:rsidP="00E8080F">
      <w:pPr>
        <w:ind w:firstLine="720"/>
        <w:rPr>
          <w:lang w:val="en-IN"/>
        </w:rPr>
      </w:pPr>
      <w:r w:rsidRPr="00E8080F">
        <w:rPr>
          <w:lang w:val="en-IN"/>
        </w:rPr>
        <w:t xml:space="preserve">Organize a community </w:t>
      </w:r>
      <w:r w:rsidRPr="00E8080F">
        <w:rPr>
          <w:b/>
          <w:bCs/>
          <w:lang w:val="en-IN"/>
        </w:rPr>
        <w:t>Plastic Collection Drive</w:t>
      </w:r>
      <w:r w:rsidRPr="00E8080F">
        <w:rPr>
          <w:lang w:val="en-IN"/>
        </w:rPr>
        <w:t xml:space="preserve">. Focus on collecting non-biodegradable </w:t>
      </w:r>
      <w:r>
        <w:rPr>
          <w:lang w:val="en-IN"/>
        </w:rPr>
        <w:t xml:space="preserve">                                      </w:t>
      </w:r>
      <w:r w:rsidRPr="00E8080F">
        <w:rPr>
          <w:lang w:val="en-IN"/>
        </w:rPr>
        <w:t>plastic that clogs drains, rivers, and oceans.</w:t>
      </w:r>
    </w:p>
    <w:p w14:paraId="34DE7319" w14:textId="4AE5EB9C" w:rsidR="00E8080F" w:rsidRDefault="00E8080F" w:rsidP="00E8080F">
      <w:pPr>
        <w:ind w:firstLine="720"/>
        <w:rPr>
          <w:b/>
          <w:bCs/>
        </w:rPr>
      </w:pPr>
      <w:r>
        <w:t>-</w:t>
      </w:r>
      <w:r w:rsidRPr="00E8080F">
        <w:rPr>
          <w:b/>
          <w:bCs/>
        </w:rPr>
        <w:t>Upcycling Workshop</w:t>
      </w:r>
    </w:p>
    <w:p w14:paraId="1E3DC411" w14:textId="2C7C4BED" w:rsidR="00E8080F" w:rsidRDefault="00E8080F" w:rsidP="00E8080F">
      <w:pPr>
        <w:tabs>
          <w:tab w:val="left" w:pos="1035"/>
        </w:tabs>
      </w:pPr>
      <w:r>
        <w:rPr>
          <w:lang w:val="en-IN"/>
        </w:rPr>
        <w:tab/>
      </w:r>
      <w:r w:rsidRPr="00E8080F">
        <w:t>Host a workshop to turn collected plastic (e.g., bottles, bags) into usable items like eco-bricks, bags, or art. This reduces the need to produce new plastics, saving resources.</w:t>
      </w:r>
    </w:p>
    <w:p w14:paraId="58B9C87B" w14:textId="4FF20D76" w:rsidR="00E8080F" w:rsidRDefault="00E8080F" w:rsidP="00E8080F">
      <w:pPr>
        <w:ind w:firstLine="720"/>
        <w:rPr>
          <w:b/>
          <w:bCs/>
        </w:rPr>
      </w:pPr>
      <w:r w:rsidRPr="00E8080F">
        <w:rPr>
          <w:b/>
          <w:bCs/>
          <w:lang w:val="en-IN"/>
        </w:rPr>
        <w:t>-</w:t>
      </w:r>
      <w:r w:rsidRPr="00E8080F">
        <w:rPr>
          <w:b/>
          <w:bCs/>
        </w:rPr>
        <w:t xml:space="preserve"> </w:t>
      </w:r>
      <w:r w:rsidRPr="00E8080F">
        <w:rPr>
          <w:b/>
          <w:bCs/>
        </w:rPr>
        <w:t>Sustainable Living Awareness</w:t>
      </w:r>
    </w:p>
    <w:p w14:paraId="2C7071F1" w14:textId="25835A46" w:rsidR="00E8080F" w:rsidRDefault="00E8080F" w:rsidP="00E8080F">
      <w:pPr>
        <w:tabs>
          <w:tab w:val="left" w:pos="1305"/>
        </w:tabs>
      </w:pPr>
      <w:r>
        <w:rPr>
          <w:lang w:val="en-IN"/>
        </w:rPr>
        <w:lastRenderedPageBreak/>
        <w:tab/>
      </w:r>
      <w:r w:rsidRPr="00E8080F">
        <w:t>Organize an exhibition to show the finished upcycled products. Discuss how these actions reduce our impact on nature and support a cleaner and healthier environment for the future.</w:t>
      </w:r>
    </w:p>
    <w:p w14:paraId="0FF54260" w14:textId="0913CD86" w:rsidR="00E8080F" w:rsidRPr="00E8080F" w:rsidRDefault="00E8080F" w:rsidP="00E8080F">
      <w:pPr>
        <w:tabs>
          <w:tab w:val="left" w:pos="1305"/>
        </w:tabs>
        <w:rPr>
          <w:b/>
          <w:bCs/>
          <w:lang w:val="en-IN"/>
        </w:rPr>
      </w:pPr>
      <w:r>
        <w:t>3)</w:t>
      </w:r>
      <w:r w:rsidRPr="00E8080F">
        <w:rPr>
          <w:rFonts w:ascii="Times New Roman" w:eastAsia="Times New Roman" w:hAnsi="Times New Roman" w:cs="Times New Roman"/>
          <w:b/>
          <w:bCs/>
          <w:sz w:val="36"/>
          <w:szCs w:val="36"/>
          <w:lang w:val="en-IN" w:eastAsia="en-IN"/>
        </w:rPr>
        <w:t xml:space="preserve"> </w:t>
      </w:r>
      <w:r w:rsidRPr="00E8080F">
        <w:rPr>
          <w:b/>
          <w:bCs/>
          <w:lang w:val="en-IN"/>
        </w:rPr>
        <w:t xml:space="preserve">3. The Community Water-Saving Infrastructure Project </w:t>
      </w:r>
    </w:p>
    <w:p w14:paraId="4F00124C" w14:textId="77777777" w:rsidR="00E8080F" w:rsidRPr="00E8080F" w:rsidRDefault="00E8080F" w:rsidP="00E8080F">
      <w:pPr>
        <w:tabs>
          <w:tab w:val="left" w:pos="1305"/>
        </w:tabs>
        <w:rPr>
          <w:lang w:val="en-IN"/>
        </w:rPr>
      </w:pPr>
      <w:r w:rsidRPr="00E8080F">
        <w:rPr>
          <w:lang w:val="en-IN"/>
        </w:rPr>
        <w:t xml:space="preserve">This project focuses on </w:t>
      </w:r>
      <w:r w:rsidRPr="00E8080F">
        <w:rPr>
          <w:b/>
          <w:bCs/>
          <w:lang w:val="en-IN"/>
        </w:rPr>
        <w:t>Water Conservation</w:t>
      </w:r>
      <w:r w:rsidRPr="00E8080F">
        <w:rPr>
          <w:lang w:val="en-IN"/>
        </w:rPr>
        <w:t xml:space="preserve"> through the implementation of real infrastructure.</w:t>
      </w:r>
    </w:p>
    <w:p w14:paraId="50CADB01" w14:textId="77777777" w:rsidR="00E8080F" w:rsidRPr="00E8080F" w:rsidRDefault="00E8080F" w:rsidP="00E8080F">
      <w:pPr>
        <w:numPr>
          <w:ilvl w:val="0"/>
          <w:numId w:val="20"/>
        </w:numPr>
        <w:tabs>
          <w:tab w:val="left" w:pos="1305"/>
        </w:tabs>
        <w:rPr>
          <w:lang w:val="en-IN"/>
        </w:rPr>
      </w:pPr>
      <w:r w:rsidRPr="00E8080F">
        <w:rPr>
          <w:b/>
          <w:bCs/>
          <w:lang w:val="en-IN"/>
        </w:rPr>
        <w:t>Goal:</w:t>
      </w:r>
      <w:r w:rsidRPr="00E8080F">
        <w:rPr>
          <w:lang w:val="en-IN"/>
        </w:rPr>
        <w:t xml:space="preserve"> Reduce water wastage and increase local water availability, especially during dry seasons.</w:t>
      </w:r>
    </w:p>
    <w:p w14:paraId="114096B3" w14:textId="77777777" w:rsidR="00E8080F" w:rsidRPr="00E8080F" w:rsidRDefault="00E8080F" w:rsidP="00E8080F">
      <w:pPr>
        <w:numPr>
          <w:ilvl w:val="0"/>
          <w:numId w:val="20"/>
        </w:numPr>
        <w:tabs>
          <w:tab w:val="left" w:pos="1305"/>
        </w:tabs>
        <w:rPr>
          <w:lang w:val="en-IN"/>
        </w:rPr>
      </w:pPr>
      <w:r w:rsidRPr="00E8080F">
        <w:rPr>
          <w:b/>
          <w:bCs/>
          <w:lang w:val="en-IN"/>
        </w:rPr>
        <w:t>Action Steps:</w:t>
      </w:r>
    </w:p>
    <w:p w14:paraId="75E202A0" w14:textId="77777777" w:rsidR="00E8080F" w:rsidRPr="00E8080F" w:rsidRDefault="00E8080F" w:rsidP="00E8080F">
      <w:pPr>
        <w:numPr>
          <w:ilvl w:val="1"/>
          <w:numId w:val="20"/>
        </w:numPr>
        <w:tabs>
          <w:tab w:val="left" w:pos="1305"/>
        </w:tabs>
        <w:rPr>
          <w:lang w:val="en-IN"/>
        </w:rPr>
      </w:pPr>
      <w:r w:rsidRPr="00E8080F">
        <w:rPr>
          <w:b/>
          <w:bCs/>
          <w:lang w:val="en-IN"/>
        </w:rPr>
        <w:t>Need Assessment:</w:t>
      </w:r>
      <w:r w:rsidRPr="00E8080F">
        <w:rPr>
          <w:lang w:val="en-IN"/>
        </w:rPr>
        <w:t xml:space="preserve"> Survey a school, community </w:t>
      </w:r>
      <w:proofErr w:type="spellStart"/>
      <w:r w:rsidRPr="00E8080F">
        <w:rPr>
          <w:lang w:val="en-IN"/>
        </w:rPr>
        <w:t>center</w:t>
      </w:r>
      <w:proofErr w:type="spellEnd"/>
      <w:r w:rsidRPr="00E8080F">
        <w:rPr>
          <w:lang w:val="en-IN"/>
        </w:rPr>
        <w:t>, or residential building for water usage patterns and identify major points of wastage (e.g., leaky taps).</w:t>
      </w:r>
    </w:p>
    <w:p w14:paraId="7A8BBDC4" w14:textId="77777777" w:rsidR="00E8080F" w:rsidRPr="00E8080F" w:rsidRDefault="00E8080F" w:rsidP="00E8080F">
      <w:pPr>
        <w:numPr>
          <w:ilvl w:val="1"/>
          <w:numId w:val="20"/>
        </w:numPr>
        <w:tabs>
          <w:tab w:val="left" w:pos="1305"/>
        </w:tabs>
        <w:rPr>
          <w:lang w:val="en-IN"/>
        </w:rPr>
      </w:pPr>
      <w:r w:rsidRPr="00E8080F">
        <w:rPr>
          <w:b/>
          <w:bCs/>
          <w:lang w:val="en-IN"/>
        </w:rPr>
        <w:t>Rainwater Harvesting Installation:</w:t>
      </w:r>
      <w:r w:rsidRPr="00E8080F">
        <w:rPr>
          <w:lang w:val="en-IN"/>
        </w:rPr>
        <w:t xml:space="preserve"> Design and install a basic </w:t>
      </w:r>
      <w:r w:rsidRPr="00E8080F">
        <w:rPr>
          <w:b/>
          <w:bCs/>
          <w:lang w:val="en-IN"/>
        </w:rPr>
        <w:t>Rainwater Harvesting</w:t>
      </w:r>
      <w:r w:rsidRPr="00E8080F">
        <w:rPr>
          <w:lang w:val="en-IN"/>
        </w:rPr>
        <w:t xml:space="preserve"> system to collect and store rainwater for later use, such as for gardening or cleaning.</w:t>
      </w:r>
    </w:p>
    <w:p w14:paraId="5DFBFBF7" w14:textId="77777777" w:rsidR="00E8080F" w:rsidRPr="00E8080F" w:rsidRDefault="00E8080F" w:rsidP="00E8080F">
      <w:pPr>
        <w:numPr>
          <w:ilvl w:val="1"/>
          <w:numId w:val="20"/>
        </w:numPr>
        <w:tabs>
          <w:tab w:val="left" w:pos="1305"/>
        </w:tabs>
        <w:rPr>
          <w:lang w:val="en-IN"/>
        </w:rPr>
      </w:pPr>
      <w:r w:rsidRPr="00E8080F">
        <w:rPr>
          <w:b/>
          <w:bCs/>
          <w:lang w:val="en-IN"/>
        </w:rPr>
        <w:t>Fixture Upgrades:</w:t>
      </w:r>
      <w:r w:rsidRPr="00E8080F">
        <w:rPr>
          <w:lang w:val="en-IN"/>
        </w:rPr>
        <w:t xml:space="preserve"> Install water-saving devices like low-flow faucets or timers in public restrooms to ensure water is used efficiently.</w:t>
      </w:r>
    </w:p>
    <w:p w14:paraId="26FE24FF" w14:textId="77777777" w:rsidR="00E8080F" w:rsidRPr="00E8080F" w:rsidRDefault="00E8080F" w:rsidP="00E8080F">
      <w:pPr>
        <w:numPr>
          <w:ilvl w:val="1"/>
          <w:numId w:val="20"/>
        </w:numPr>
        <w:tabs>
          <w:tab w:val="left" w:pos="1305"/>
        </w:tabs>
        <w:rPr>
          <w:lang w:val="en-IN"/>
        </w:rPr>
      </w:pPr>
      <w:r w:rsidRPr="00E8080F">
        <w:rPr>
          <w:b/>
          <w:bCs/>
          <w:lang w:val="en-IN"/>
        </w:rPr>
        <w:t>Public Awareness:</w:t>
      </w:r>
      <w:r w:rsidRPr="00E8080F">
        <w:rPr>
          <w:lang w:val="en-IN"/>
        </w:rPr>
        <w:t xml:space="preserve"> Post signs explaining the project's importance, emphasizing that conserving water saves it for drinking, agriculture, and industries.</w:t>
      </w:r>
    </w:p>
    <w:p w14:paraId="1F33F6CE" w14:textId="73BD4126" w:rsidR="00E8080F" w:rsidRDefault="00E8080F" w:rsidP="00E8080F">
      <w:pPr>
        <w:tabs>
          <w:tab w:val="left" w:pos="1305"/>
        </w:tabs>
        <w:rPr>
          <w:lang w:val="en-IN"/>
        </w:rPr>
      </w:pPr>
    </w:p>
    <w:p w14:paraId="35119324" w14:textId="77777777" w:rsidR="00E8080F" w:rsidRPr="00E8080F" w:rsidRDefault="00E8080F" w:rsidP="00E8080F">
      <w:pPr>
        <w:tabs>
          <w:tab w:val="left" w:pos="1305"/>
        </w:tabs>
        <w:rPr>
          <w:rFonts w:ascii="Arial" w:eastAsia="Times New Roman" w:hAnsi="Arial" w:cs="Arial"/>
          <w:b/>
          <w:bCs/>
          <w:lang w:val="en-IN" w:eastAsia="en-IN"/>
        </w:rPr>
      </w:pPr>
      <w:r>
        <w:rPr>
          <w:lang w:val="en-IN"/>
        </w:rPr>
        <w:t>4)</w:t>
      </w:r>
      <w:r w:rsidRPr="00E8080F">
        <w:rPr>
          <w:rFonts w:ascii="Arial" w:eastAsia="Times New Roman" w:hAnsi="Arial" w:cs="Arial"/>
          <w:b/>
          <w:bCs/>
          <w:sz w:val="36"/>
          <w:szCs w:val="36"/>
          <w:lang w:val="en-IN" w:eastAsia="en-IN"/>
        </w:rPr>
        <w:t xml:space="preserve"> </w:t>
      </w:r>
      <w:r w:rsidRPr="00E8080F">
        <w:rPr>
          <w:rFonts w:ascii="Arial" w:eastAsia="Times New Roman" w:hAnsi="Arial" w:cs="Arial"/>
          <w:b/>
          <w:bCs/>
          <w:lang w:val="en-IN" w:eastAsia="en-IN"/>
        </w:rPr>
        <w:t xml:space="preserve">The Community Composting &amp; Waste Diversion Project </w:t>
      </w:r>
      <w:r w:rsidRPr="00E8080F">
        <w:rPr>
          <w:rFonts w:ascii="Segoe UI Emoji" w:eastAsia="Times New Roman" w:hAnsi="Segoe UI Emoji" w:cs="Segoe UI Emoji"/>
          <w:b/>
          <w:bCs/>
          <w:lang w:val="en-IN" w:eastAsia="en-IN"/>
        </w:rPr>
        <w:t>🗑️🌱</w:t>
      </w:r>
    </w:p>
    <w:p w14:paraId="7E469967" w14:textId="77777777" w:rsidR="00E8080F" w:rsidRPr="00E8080F" w:rsidRDefault="00E8080F" w:rsidP="00E8080F">
      <w:pPr>
        <w:tabs>
          <w:tab w:val="left" w:pos="1305"/>
        </w:tabs>
        <w:rPr>
          <w:rFonts w:ascii="Arial" w:eastAsia="Times New Roman" w:hAnsi="Arial" w:cs="Arial"/>
          <w:lang w:val="en-IN" w:eastAsia="en-IN"/>
        </w:rPr>
      </w:pPr>
      <w:r w:rsidRPr="00E8080F">
        <w:rPr>
          <w:rFonts w:ascii="Arial" w:eastAsia="Times New Roman" w:hAnsi="Arial" w:cs="Arial"/>
          <w:lang w:val="en-IN" w:eastAsia="en-IN"/>
        </w:rPr>
        <w:t>This project addresses Waste Management by diverting biodegradable waste from landfills.</w:t>
      </w:r>
    </w:p>
    <w:p w14:paraId="7577EFA3" w14:textId="77777777" w:rsidR="00E8080F" w:rsidRPr="00E8080F" w:rsidRDefault="00E8080F" w:rsidP="00E8080F">
      <w:pPr>
        <w:numPr>
          <w:ilvl w:val="0"/>
          <w:numId w:val="22"/>
        </w:numPr>
        <w:tabs>
          <w:tab w:val="left" w:pos="1305"/>
        </w:tabs>
        <w:rPr>
          <w:rFonts w:ascii="Arial" w:eastAsia="Times New Roman" w:hAnsi="Arial" w:cs="Arial"/>
          <w:lang w:val="en-IN" w:eastAsia="en-IN"/>
        </w:rPr>
      </w:pPr>
      <w:r w:rsidRPr="00E8080F">
        <w:rPr>
          <w:rFonts w:ascii="Arial" w:eastAsia="Times New Roman" w:hAnsi="Arial" w:cs="Arial"/>
          <w:b/>
          <w:bCs/>
          <w:lang w:val="en-IN" w:eastAsia="en-IN"/>
        </w:rPr>
        <w:t>Goal</w:t>
      </w:r>
      <w:r w:rsidRPr="00E8080F">
        <w:rPr>
          <w:rFonts w:ascii="Arial" w:eastAsia="Times New Roman" w:hAnsi="Arial" w:cs="Arial"/>
          <w:lang w:val="en-IN" w:eastAsia="en-IN"/>
        </w:rPr>
        <w:t>: Establish a localized system for managing biodegradable waste and creating a useful resource.</w:t>
      </w:r>
    </w:p>
    <w:p w14:paraId="15313DB9" w14:textId="77777777" w:rsidR="00E8080F" w:rsidRPr="00E8080F" w:rsidRDefault="00E8080F" w:rsidP="00E8080F">
      <w:pPr>
        <w:numPr>
          <w:ilvl w:val="0"/>
          <w:numId w:val="22"/>
        </w:numPr>
        <w:tabs>
          <w:tab w:val="left" w:pos="1305"/>
        </w:tabs>
        <w:rPr>
          <w:rFonts w:ascii="Arial" w:eastAsia="Times New Roman" w:hAnsi="Arial" w:cs="Arial"/>
          <w:lang w:val="en-IN" w:eastAsia="en-IN"/>
        </w:rPr>
      </w:pPr>
      <w:r w:rsidRPr="00E8080F">
        <w:rPr>
          <w:rFonts w:ascii="Arial" w:eastAsia="Times New Roman" w:hAnsi="Arial" w:cs="Arial"/>
          <w:b/>
          <w:bCs/>
          <w:lang w:val="en-IN" w:eastAsia="en-IN"/>
        </w:rPr>
        <w:t>Action Steps</w:t>
      </w:r>
      <w:r w:rsidRPr="00E8080F">
        <w:rPr>
          <w:rFonts w:ascii="Arial" w:eastAsia="Times New Roman" w:hAnsi="Arial" w:cs="Arial"/>
          <w:lang w:val="en-IN" w:eastAsia="en-IN"/>
        </w:rPr>
        <w:t>:</w:t>
      </w:r>
    </w:p>
    <w:p w14:paraId="1D199F47" w14:textId="77777777" w:rsidR="00E8080F" w:rsidRPr="00E8080F" w:rsidRDefault="00E8080F" w:rsidP="00E8080F">
      <w:pPr>
        <w:numPr>
          <w:ilvl w:val="1"/>
          <w:numId w:val="22"/>
        </w:numPr>
        <w:tabs>
          <w:tab w:val="left" w:pos="1305"/>
        </w:tabs>
        <w:rPr>
          <w:rFonts w:ascii="Arial" w:eastAsia="Times New Roman" w:hAnsi="Arial" w:cs="Arial"/>
          <w:lang w:val="en-IN" w:eastAsia="en-IN"/>
        </w:rPr>
      </w:pPr>
      <w:r w:rsidRPr="00E8080F">
        <w:rPr>
          <w:rFonts w:ascii="Arial" w:eastAsia="Times New Roman" w:hAnsi="Arial" w:cs="Arial"/>
          <w:b/>
          <w:bCs/>
          <w:lang w:val="en-IN" w:eastAsia="en-IN"/>
        </w:rPr>
        <w:t>Site</w:t>
      </w:r>
      <w:r w:rsidRPr="00E8080F">
        <w:rPr>
          <w:rFonts w:ascii="Arial" w:eastAsia="Times New Roman" w:hAnsi="Arial" w:cs="Arial"/>
          <w:lang w:val="en-IN" w:eastAsia="en-IN"/>
        </w:rPr>
        <w:t xml:space="preserve"> </w:t>
      </w:r>
      <w:r w:rsidRPr="00E8080F">
        <w:rPr>
          <w:rFonts w:ascii="Arial" w:eastAsia="Times New Roman" w:hAnsi="Arial" w:cs="Arial"/>
          <w:b/>
          <w:bCs/>
          <w:lang w:val="en-IN" w:eastAsia="en-IN"/>
        </w:rPr>
        <w:t>Identification</w:t>
      </w:r>
      <w:r w:rsidRPr="00E8080F">
        <w:rPr>
          <w:rFonts w:ascii="Arial" w:eastAsia="Times New Roman" w:hAnsi="Arial" w:cs="Arial"/>
          <w:lang w:val="en-IN" w:eastAsia="en-IN"/>
        </w:rPr>
        <w:t>: Find a suitable, accessible location in the community (e.g., a school yard, community garden, or large residential area).</w:t>
      </w:r>
    </w:p>
    <w:p w14:paraId="7B001BB0" w14:textId="77777777" w:rsidR="00E8080F" w:rsidRPr="00E8080F" w:rsidRDefault="00E8080F" w:rsidP="00E8080F">
      <w:pPr>
        <w:numPr>
          <w:ilvl w:val="1"/>
          <w:numId w:val="22"/>
        </w:numPr>
        <w:tabs>
          <w:tab w:val="left" w:pos="1305"/>
        </w:tabs>
        <w:rPr>
          <w:rFonts w:ascii="Arial" w:eastAsia="Times New Roman" w:hAnsi="Arial" w:cs="Arial"/>
          <w:lang w:val="en-IN" w:eastAsia="en-IN"/>
        </w:rPr>
      </w:pPr>
      <w:r w:rsidRPr="00E8080F">
        <w:rPr>
          <w:rFonts w:ascii="Arial" w:eastAsia="Times New Roman" w:hAnsi="Arial" w:cs="Arial"/>
          <w:b/>
          <w:bCs/>
          <w:lang w:val="en-IN" w:eastAsia="en-IN"/>
        </w:rPr>
        <w:t>Compost System Build</w:t>
      </w:r>
      <w:r w:rsidRPr="00E8080F">
        <w:rPr>
          <w:rFonts w:ascii="Arial" w:eastAsia="Times New Roman" w:hAnsi="Arial" w:cs="Arial"/>
          <w:lang w:val="en-IN" w:eastAsia="en-IN"/>
        </w:rPr>
        <w:t>: Construct a simple compost bin or system for collecting and treating waste in a safe way.</w:t>
      </w:r>
    </w:p>
    <w:p w14:paraId="4E333848" w14:textId="77777777" w:rsidR="00E8080F" w:rsidRPr="00E8080F" w:rsidRDefault="00E8080F" w:rsidP="00E8080F">
      <w:pPr>
        <w:numPr>
          <w:ilvl w:val="1"/>
          <w:numId w:val="22"/>
        </w:numPr>
        <w:tabs>
          <w:tab w:val="left" w:pos="1305"/>
        </w:tabs>
        <w:rPr>
          <w:rFonts w:ascii="Arial" w:eastAsia="Times New Roman" w:hAnsi="Arial" w:cs="Arial"/>
          <w:lang w:val="en-IN" w:eastAsia="en-IN"/>
        </w:rPr>
      </w:pPr>
      <w:r w:rsidRPr="00E8080F">
        <w:rPr>
          <w:rFonts w:ascii="Arial" w:eastAsia="Times New Roman" w:hAnsi="Arial" w:cs="Arial"/>
          <w:b/>
          <w:bCs/>
          <w:lang w:val="en-IN" w:eastAsia="en-IN"/>
        </w:rPr>
        <w:t>Collection Drive</w:t>
      </w:r>
      <w:r w:rsidRPr="00E8080F">
        <w:rPr>
          <w:rFonts w:ascii="Arial" w:eastAsia="Times New Roman" w:hAnsi="Arial" w:cs="Arial"/>
          <w:lang w:val="en-IN" w:eastAsia="en-IN"/>
        </w:rPr>
        <w:t>: Organize regular collections of Biodegradable waste (like food scraps) from participating homes or a school cafeteria.</w:t>
      </w:r>
    </w:p>
    <w:p w14:paraId="1E02FA0D" w14:textId="42870242" w:rsidR="00E8080F" w:rsidRPr="00E8080F" w:rsidRDefault="00E8080F" w:rsidP="00E8080F">
      <w:pPr>
        <w:numPr>
          <w:ilvl w:val="1"/>
          <w:numId w:val="22"/>
        </w:numPr>
        <w:tabs>
          <w:tab w:val="left" w:pos="1305"/>
        </w:tabs>
        <w:rPr>
          <w:rFonts w:ascii="Arial" w:eastAsia="Times New Roman" w:hAnsi="Arial" w:cs="Arial"/>
          <w:sz w:val="36"/>
          <w:szCs w:val="36"/>
          <w:lang w:val="en-IN" w:eastAsia="en-IN"/>
        </w:rPr>
      </w:pPr>
      <w:r w:rsidRPr="00E8080F">
        <w:rPr>
          <w:rFonts w:ascii="Arial" w:eastAsia="Times New Roman" w:hAnsi="Arial" w:cs="Arial"/>
          <w:b/>
          <w:bCs/>
          <w:lang w:val="en-IN" w:eastAsia="en-IN"/>
        </w:rPr>
        <w:t>Education</w:t>
      </w:r>
      <w:r w:rsidRPr="00E8080F">
        <w:rPr>
          <w:rFonts w:ascii="Arial" w:eastAsia="Times New Roman" w:hAnsi="Arial" w:cs="Arial"/>
          <w:lang w:val="en-IN" w:eastAsia="en-IN"/>
        </w:rPr>
        <w:t>: Conduct workshops on the importance of proper waste disposal, which prevents littering and bad smells, and how composting helps maintain a healthy</w:t>
      </w:r>
      <w:r w:rsidRPr="00E8080F">
        <w:rPr>
          <w:rFonts w:ascii="Arial" w:eastAsia="Times New Roman" w:hAnsi="Arial" w:cs="Arial"/>
          <w:sz w:val="36"/>
          <w:szCs w:val="36"/>
          <w:lang w:val="en-IN" w:eastAsia="en-IN"/>
        </w:rPr>
        <w:t xml:space="preserve"> </w:t>
      </w:r>
      <w:r w:rsidRPr="00E8080F">
        <w:rPr>
          <w:rFonts w:ascii="Arial" w:eastAsia="Times New Roman" w:hAnsi="Arial" w:cs="Arial"/>
          <w:lang w:val="en-IN" w:eastAsia="en-IN"/>
        </w:rPr>
        <w:t>ecosystem</w:t>
      </w:r>
      <w:r w:rsidRPr="00E8080F">
        <w:rPr>
          <w:rFonts w:ascii="Arial" w:eastAsia="Times New Roman" w:hAnsi="Arial" w:cs="Arial"/>
          <w:sz w:val="36"/>
          <w:szCs w:val="36"/>
          <w:lang w:val="en-IN" w:eastAsia="en-IN"/>
        </w:rPr>
        <w:t>.</w:t>
      </w:r>
    </w:p>
    <w:p w14:paraId="29350854" w14:textId="733F7AAB" w:rsidR="00E8080F" w:rsidRPr="00E8080F" w:rsidRDefault="00E8080F" w:rsidP="00E8080F">
      <w:pPr>
        <w:tabs>
          <w:tab w:val="left" w:pos="1305"/>
        </w:tabs>
        <w:rPr>
          <w:lang w:val="en-IN"/>
        </w:rPr>
      </w:pPr>
    </w:p>
    <w:p w14:paraId="4C285663" w14:textId="77777777" w:rsidR="001B7B88" w:rsidRDefault="001B7B88" w:rsidP="00E8080F">
      <w:pPr>
        <w:tabs>
          <w:tab w:val="left" w:pos="1305"/>
        </w:tabs>
        <w:rPr>
          <w:lang w:val="en-IN"/>
        </w:rPr>
      </w:pPr>
    </w:p>
    <w:p w14:paraId="4F20D887" w14:textId="77777777" w:rsidR="001B7B88" w:rsidRDefault="001B7B88" w:rsidP="00E8080F">
      <w:pPr>
        <w:tabs>
          <w:tab w:val="left" w:pos="1305"/>
        </w:tabs>
        <w:rPr>
          <w:lang w:val="en-IN"/>
        </w:rPr>
      </w:pPr>
    </w:p>
    <w:p w14:paraId="4A834365" w14:textId="50A2D185" w:rsidR="00E8080F" w:rsidRDefault="00E8080F" w:rsidP="00E8080F">
      <w:pPr>
        <w:tabs>
          <w:tab w:val="left" w:pos="1305"/>
        </w:tabs>
        <w:rPr>
          <w:b/>
          <w:bCs/>
        </w:rPr>
      </w:pPr>
      <w:r w:rsidRPr="001B7B88">
        <w:rPr>
          <w:b/>
          <w:bCs/>
          <w:lang w:val="en-IN"/>
        </w:rPr>
        <w:t>5)</w:t>
      </w:r>
      <w:r w:rsidR="001B7B88" w:rsidRPr="001B7B88">
        <w:rPr>
          <w:b/>
          <w:bCs/>
        </w:rPr>
        <w:t xml:space="preserve"> </w:t>
      </w:r>
      <w:r w:rsidR="001B7B88" w:rsidRPr="001B7B88">
        <w:rPr>
          <w:b/>
          <w:bCs/>
        </w:rPr>
        <w:t>The School Eco-Audit &amp; Sustainable Upgrade Project</w:t>
      </w:r>
    </w:p>
    <w:p w14:paraId="43DCB607" w14:textId="77777777" w:rsidR="001B7B88" w:rsidRPr="001B7B88" w:rsidRDefault="001B7B88" w:rsidP="001B7B88">
      <w:pPr>
        <w:tabs>
          <w:tab w:val="left" w:pos="1305"/>
        </w:tabs>
        <w:rPr>
          <w:b/>
          <w:bCs/>
          <w:lang w:val="en-IN"/>
        </w:rPr>
      </w:pPr>
      <w:r w:rsidRPr="001B7B88">
        <w:rPr>
          <w:b/>
          <w:bCs/>
          <w:lang w:val="en-IN"/>
        </w:rPr>
        <w:t>Objective:</w:t>
      </w:r>
    </w:p>
    <w:p w14:paraId="053FF387" w14:textId="77777777" w:rsidR="001B7B88" w:rsidRDefault="001B7B88" w:rsidP="001B7B88">
      <w:pPr>
        <w:tabs>
          <w:tab w:val="left" w:pos="1305"/>
        </w:tabs>
        <w:rPr>
          <w:lang w:val="en-IN"/>
        </w:rPr>
      </w:pPr>
      <w:r w:rsidRPr="001B7B88">
        <w:rPr>
          <w:lang w:val="en-IN"/>
        </w:rPr>
        <w:t>To implement sustainable living practices, conserve resources, and fight climate change within a school setting.</w:t>
      </w:r>
    </w:p>
    <w:p w14:paraId="65CC35DF" w14:textId="77777777" w:rsidR="001B7B88" w:rsidRPr="001B7B88" w:rsidRDefault="001B7B88" w:rsidP="001B7B88">
      <w:pPr>
        <w:tabs>
          <w:tab w:val="left" w:pos="1305"/>
        </w:tabs>
        <w:rPr>
          <w:lang w:val="en-IN"/>
        </w:rPr>
      </w:pPr>
    </w:p>
    <w:p w14:paraId="4004AE81" w14:textId="3F8B4C3B" w:rsidR="001B7B88" w:rsidRPr="00E8080F" w:rsidRDefault="001B7B88" w:rsidP="00E8080F">
      <w:pPr>
        <w:tabs>
          <w:tab w:val="left" w:pos="1305"/>
        </w:tabs>
        <w:rPr>
          <w:b/>
          <w:bCs/>
          <w:lang w:val="en-IN"/>
        </w:rPr>
      </w:pPr>
      <w:r w:rsidRPr="001B7B88">
        <w:rPr>
          <w:b/>
          <w:bCs/>
        </w:rPr>
        <w:t>What to Do in the Project</w:t>
      </w:r>
    </w:p>
    <w:p w14:paraId="0CEC6195" w14:textId="57990E0D" w:rsidR="00E8080F" w:rsidRPr="001B7B88" w:rsidRDefault="001B7B88" w:rsidP="00E8080F">
      <w:pPr>
        <w:tabs>
          <w:tab w:val="left" w:pos="1305"/>
        </w:tabs>
        <w:rPr>
          <w:b/>
          <w:bCs/>
        </w:rPr>
      </w:pPr>
      <w:r w:rsidRPr="001B7B88">
        <w:rPr>
          <w:b/>
          <w:bCs/>
        </w:rPr>
        <w:t>-</w:t>
      </w:r>
      <w:r w:rsidRPr="001B7B88">
        <w:rPr>
          <w:b/>
          <w:bCs/>
        </w:rPr>
        <w:t>Energy Consumption Audit</w:t>
      </w:r>
    </w:p>
    <w:p w14:paraId="1420A025" w14:textId="467CE09B" w:rsidR="001B7B88" w:rsidRDefault="001B7B88" w:rsidP="001B7B88">
      <w:pPr>
        <w:tabs>
          <w:tab w:val="left" w:pos="1305"/>
        </w:tabs>
      </w:pPr>
      <w:r>
        <w:t xml:space="preserve">  </w:t>
      </w:r>
      <w:r w:rsidRPr="001B7B88">
        <w:t>Teams audit electricity usage in classrooms, offices, and common areas. They identify lights left on and electronics unplugged. The project then installs motion sensors or reminder stickers to reduce bills and conserve energy.</w:t>
      </w:r>
    </w:p>
    <w:p w14:paraId="6D6E24C0" w14:textId="3B3A3B53" w:rsidR="001B7B88" w:rsidRPr="001B7B88" w:rsidRDefault="001B7B88" w:rsidP="001B7B88">
      <w:pPr>
        <w:rPr>
          <w:b/>
          <w:bCs/>
        </w:rPr>
      </w:pPr>
      <w:r w:rsidRPr="001B7B88">
        <w:rPr>
          <w:b/>
          <w:bCs/>
        </w:rPr>
        <w:t>-</w:t>
      </w:r>
      <w:r w:rsidRPr="001B7B88">
        <w:rPr>
          <w:b/>
          <w:bCs/>
        </w:rPr>
        <w:t>Water Fixture Efficiency</w:t>
      </w:r>
    </w:p>
    <w:p w14:paraId="73672B0F" w14:textId="55DE26A1" w:rsidR="001B7B88" w:rsidRDefault="001B7B88" w:rsidP="001B7B88">
      <w:r>
        <w:t xml:space="preserve"> </w:t>
      </w:r>
      <w:r w:rsidRPr="001B7B88">
        <w:t>Students check all school bathrooms and drinking fountains for leaks. The project team estimates the water wasted per day and reports the leaks for immediate repair to ensure water availability.</w:t>
      </w:r>
    </w:p>
    <w:p w14:paraId="0CEF33D5" w14:textId="7F24E1E9" w:rsidR="001B7B88" w:rsidRPr="001B7B88" w:rsidRDefault="001B7B88" w:rsidP="001B7B88">
      <w:pPr>
        <w:rPr>
          <w:b/>
          <w:bCs/>
        </w:rPr>
      </w:pPr>
      <w:r w:rsidRPr="001B7B88">
        <w:rPr>
          <w:b/>
          <w:bCs/>
          <w:lang w:val="en-IN"/>
        </w:rPr>
        <w:t>-</w:t>
      </w:r>
      <w:r w:rsidRPr="001B7B88">
        <w:rPr>
          <w:b/>
          <w:bCs/>
        </w:rPr>
        <w:t xml:space="preserve"> </w:t>
      </w:r>
      <w:r w:rsidRPr="001B7B88">
        <w:rPr>
          <w:b/>
          <w:bCs/>
        </w:rPr>
        <w:t>Renewable Energy Research</w:t>
      </w:r>
    </w:p>
    <w:p w14:paraId="6B782594" w14:textId="141BC82A" w:rsidR="001B7B88" w:rsidRPr="001B7B88" w:rsidRDefault="001B7B88" w:rsidP="001B7B88">
      <w:pPr>
        <w:rPr>
          <w:lang w:val="en-IN"/>
        </w:rPr>
      </w:pPr>
      <w:r w:rsidRPr="001B7B88">
        <w:t xml:space="preserve">Research the feasibility of installing </w:t>
      </w:r>
      <w:r w:rsidRPr="001B7B88">
        <w:rPr>
          <w:b/>
          <w:bCs/>
        </w:rPr>
        <w:t>solar panels</w:t>
      </w:r>
      <w:r w:rsidRPr="001B7B88">
        <w:t xml:space="preserve"> on the school roof to generate energy from the sun. Present the benefits of reducing carbon emissions and air pollution to the administration.</w:t>
      </w:r>
    </w:p>
    <w:sectPr w:rsidR="001B7B88" w:rsidRPr="001B7B88"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375A3" w14:textId="77777777" w:rsidR="002A0EFA" w:rsidRDefault="002A0EFA">
      <w:pPr>
        <w:spacing w:line="240" w:lineRule="auto"/>
      </w:pPr>
      <w:r>
        <w:separator/>
      </w:r>
    </w:p>
  </w:endnote>
  <w:endnote w:type="continuationSeparator" w:id="0">
    <w:p w14:paraId="491DA9B5" w14:textId="77777777" w:rsidR="002A0EFA" w:rsidRDefault="002A0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72634" w14:textId="77777777" w:rsidR="002A0EFA" w:rsidRDefault="002A0EFA">
      <w:pPr>
        <w:spacing w:line="240" w:lineRule="auto"/>
      </w:pPr>
      <w:r>
        <w:separator/>
      </w:r>
    </w:p>
  </w:footnote>
  <w:footnote w:type="continuationSeparator" w:id="0">
    <w:p w14:paraId="20CE27A1" w14:textId="77777777" w:rsidR="002A0EFA" w:rsidRDefault="002A0E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7D74EC"/>
    <w:multiLevelType w:val="multilevel"/>
    <w:tmpl w:val="ACCEE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50B24"/>
    <w:multiLevelType w:val="hybridMultilevel"/>
    <w:tmpl w:val="BB9018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1A5E03"/>
    <w:multiLevelType w:val="multilevel"/>
    <w:tmpl w:val="6BBC93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b w:val="0"/>
        <w:bCs w:val="0"/>
        <w:sz w:val="22"/>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4" w15:restartNumberingAfterBreak="0">
    <w:nsid w:val="7EA544E1"/>
    <w:multiLevelType w:val="multilevel"/>
    <w:tmpl w:val="46CC6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774556">
    <w:abstractNumId w:val="13"/>
  </w:num>
  <w:num w:numId="2" w16cid:durableId="1531069121">
    <w:abstractNumId w:val="13"/>
    <w:lvlOverride w:ilvl="0">
      <w:startOverride w:val="1"/>
    </w:lvlOverride>
  </w:num>
  <w:num w:numId="3" w16cid:durableId="1234581176">
    <w:abstractNumId w:val="13"/>
  </w:num>
  <w:num w:numId="4" w16cid:durableId="669793443">
    <w:abstractNumId w:val="13"/>
    <w:lvlOverride w:ilvl="0">
      <w:startOverride w:val="1"/>
    </w:lvlOverride>
  </w:num>
  <w:num w:numId="5" w16cid:durableId="1740246579">
    <w:abstractNumId w:val="8"/>
  </w:num>
  <w:num w:numId="6" w16cid:durableId="843714005">
    <w:abstractNumId w:val="13"/>
    <w:lvlOverride w:ilvl="0">
      <w:startOverride w:val="1"/>
    </w:lvlOverride>
  </w:num>
  <w:num w:numId="7" w16cid:durableId="8724272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1557272">
    <w:abstractNumId w:val="9"/>
  </w:num>
  <w:num w:numId="9" w16cid:durableId="12433010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07244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6526385">
    <w:abstractNumId w:val="7"/>
  </w:num>
  <w:num w:numId="12" w16cid:durableId="1353652591">
    <w:abstractNumId w:val="6"/>
  </w:num>
  <w:num w:numId="13" w16cid:durableId="1834101186">
    <w:abstractNumId w:val="5"/>
  </w:num>
  <w:num w:numId="14" w16cid:durableId="56825343">
    <w:abstractNumId w:val="4"/>
  </w:num>
  <w:num w:numId="15" w16cid:durableId="1005284884">
    <w:abstractNumId w:val="3"/>
  </w:num>
  <w:num w:numId="16" w16cid:durableId="534007114">
    <w:abstractNumId w:val="2"/>
  </w:num>
  <w:num w:numId="17" w16cid:durableId="173961356">
    <w:abstractNumId w:val="1"/>
  </w:num>
  <w:num w:numId="18" w16cid:durableId="1844202967">
    <w:abstractNumId w:val="0"/>
  </w:num>
  <w:num w:numId="19" w16cid:durableId="1779372912">
    <w:abstractNumId w:val="11"/>
  </w:num>
  <w:num w:numId="20" w16cid:durableId="51001320">
    <w:abstractNumId w:val="10"/>
  </w:num>
  <w:num w:numId="21" w16cid:durableId="290325780">
    <w:abstractNumId w:val="14"/>
  </w:num>
  <w:num w:numId="22" w16cid:durableId="4931811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activeWritingStyle w:appName="MSWord" w:lang="en-US" w:vendorID="64" w:dllVersion="6" w:nlCheck="1" w:checkStyle="1"/>
  <w:activeWritingStyle w:appName="MSWord" w:lang="en-US" w:vendorID="64" w:dllVersion="0" w:nlCheck="1" w:checkStyle="0"/>
  <w:activeWritingStyle w:appName="MSWord" w:lang="en-IN" w:vendorID="64" w:dllVersion="4096"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FA"/>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B7B88"/>
    <w:rsid w:val="001C2CAB"/>
    <w:rsid w:val="001D0BD1"/>
    <w:rsid w:val="002017AC"/>
    <w:rsid w:val="00210451"/>
    <w:rsid w:val="002359ED"/>
    <w:rsid w:val="00252520"/>
    <w:rsid w:val="002625F9"/>
    <w:rsid w:val="002631F7"/>
    <w:rsid w:val="0026484A"/>
    <w:rsid w:val="0026504D"/>
    <w:rsid w:val="00276926"/>
    <w:rsid w:val="002A0EFA"/>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5370"/>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3CC0"/>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B1D0E"/>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8080F"/>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3BB5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20T480\AppData\Local\Microsoft\Office\16.0\DTS\en-IN%7bEB836AE9-FEC9-4BE0-B9E3-49C464D8831D%7d\%7b104FA94D-EF51-47B2-BC5C-B76831410BD5%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{104FA94D-EF51-47B2-BC5C-B76831410BD5}tf10002117_win32</Template>
  <TotalTime>0</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2025-10-16T17:00:00Z</dcterms:created>
  <dcterms:modified xsi:type="dcterms:W3CDTF">2025-10-16T17:00:00Z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