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DF073" w14:textId="77777777" w:rsidR="0039625A" w:rsidRPr="0039625A" w:rsidRDefault="0039625A" w:rsidP="0039625A">
      <w:pPr>
        <w:numPr>
          <w:ilvl w:val="0"/>
          <w:numId w:val="19"/>
        </w:numPr>
        <w:rPr>
          <w:lang w:val="en-IN"/>
        </w:rPr>
      </w:pPr>
      <w:r w:rsidRPr="0039625A">
        <w:rPr>
          <w:lang w:val="en-IN"/>
        </w:rPr>
        <w:t xml:space="preserve">Climate change means a big and long-term change in the Earth’s weather and temperature. </w:t>
      </w:r>
    </w:p>
    <w:p w14:paraId="318E27CC" w14:textId="77777777" w:rsidR="0039625A" w:rsidRPr="0039625A" w:rsidRDefault="0039625A" w:rsidP="0039625A">
      <w:pPr>
        <w:numPr>
          <w:ilvl w:val="0"/>
          <w:numId w:val="19"/>
        </w:numPr>
        <w:rPr>
          <w:lang w:val="en-IN"/>
        </w:rPr>
      </w:pPr>
      <w:r w:rsidRPr="0039625A">
        <w:rPr>
          <w:lang w:val="en-IN"/>
        </w:rPr>
        <w:t xml:space="preserve">The main reason for climate change is a decrease in greenhouse gases in the atmosphere. </w:t>
      </w:r>
    </w:p>
    <w:p w14:paraId="3599838C" w14:textId="77777777" w:rsidR="0039625A" w:rsidRPr="0039625A" w:rsidRDefault="0039625A" w:rsidP="0039625A">
      <w:pPr>
        <w:numPr>
          <w:ilvl w:val="0"/>
          <w:numId w:val="19"/>
        </w:numPr>
        <w:rPr>
          <w:lang w:val="en-IN"/>
        </w:rPr>
      </w:pPr>
      <w:r w:rsidRPr="0039625A">
        <w:rPr>
          <w:lang w:val="en-IN"/>
        </w:rPr>
        <w:t xml:space="preserve">Waste management only involves collecting and transporting waste. </w:t>
      </w:r>
    </w:p>
    <w:p w14:paraId="5D585272" w14:textId="77777777" w:rsidR="0039625A" w:rsidRPr="0039625A" w:rsidRDefault="0039625A" w:rsidP="0039625A">
      <w:pPr>
        <w:numPr>
          <w:ilvl w:val="0"/>
          <w:numId w:val="19"/>
        </w:numPr>
        <w:rPr>
          <w:lang w:val="en-IN"/>
        </w:rPr>
      </w:pPr>
      <w:r w:rsidRPr="0039625A">
        <w:rPr>
          <w:lang w:val="en-IN"/>
        </w:rPr>
        <w:t xml:space="preserve">Trees release carbon dioxide (CO2​), which helps fight climate change. </w:t>
      </w:r>
    </w:p>
    <w:p w14:paraId="205FCF49" w14:textId="77777777" w:rsidR="0039625A" w:rsidRPr="0039625A" w:rsidRDefault="0039625A" w:rsidP="0039625A">
      <w:pPr>
        <w:numPr>
          <w:ilvl w:val="0"/>
          <w:numId w:val="19"/>
        </w:numPr>
        <w:rPr>
          <w:lang w:val="en-IN"/>
        </w:rPr>
      </w:pPr>
      <w:r w:rsidRPr="0039625A">
        <w:rPr>
          <w:lang w:val="en-IN"/>
        </w:rPr>
        <w:t xml:space="preserve">Non-biodegradable plastic takes hundreds of years to decompose. </w:t>
      </w:r>
    </w:p>
    <w:p w14:paraId="169FDE44" w14:textId="77777777" w:rsidR="0039625A" w:rsidRPr="0039625A" w:rsidRDefault="0039625A" w:rsidP="0039625A">
      <w:pPr>
        <w:rPr>
          <w:lang w:val="en-IN"/>
        </w:rPr>
      </w:pPr>
      <w:r w:rsidRPr="0039625A">
        <w:rPr>
          <w:lang w:val="en-IN"/>
        </w:rPr>
        <w:pict w14:anchorId="3A463E1E">
          <v:rect id="_x0000_i1055" style="width:0;height:1.5pt" o:hralign="center" o:hrstd="t" o:hr="t" fillcolor="#a0a0a0" stroked="f"/>
        </w:pict>
      </w:r>
    </w:p>
    <w:p w14:paraId="0E1E99C4" w14:textId="2FA66E48" w:rsidR="0039625A" w:rsidRPr="0039625A" w:rsidRDefault="0039625A" w:rsidP="0039625A">
      <w:pPr>
        <w:rPr>
          <w:b/>
          <w:bCs/>
          <w:lang w:val="en-IN"/>
        </w:rPr>
      </w:pPr>
      <w:r w:rsidRPr="0039625A">
        <w:rPr>
          <w:b/>
          <w:bCs/>
          <w:lang w:val="en-IN"/>
        </w:rPr>
        <w:t xml:space="preserve">Group 2 </w:t>
      </w:r>
    </w:p>
    <w:p w14:paraId="46FDBD7C" w14:textId="77777777" w:rsidR="0039625A" w:rsidRPr="0039625A" w:rsidRDefault="0039625A" w:rsidP="0039625A">
      <w:pPr>
        <w:numPr>
          <w:ilvl w:val="0"/>
          <w:numId w:val="20"/>
        </w:numPr>
        <w:rPr>
          <w:lang w:val="en-IN"/>
        </w:rPr>
      </w:pPr>
      <w:r w:rsidRPr="0039625A">
        <w:rPr>
          <w:lang w:val="en-IN"/>
        </w:rPr>
        <w:t xml:space="preserve">Biodiversity refers only to the number of species on Earth. </w:t>
      </w:r>
    </w:p>
    <w:p w14:paraId="0F5B0A41" w14:textId="77777777" w:rsidR="0039625A" w:rsidRPr="0039625A" w:rsidRDefault="0039625A" w:rsidP="0039625A">
      <w:pPr>
        <w:numPr>
          <w:ilvl w:val="0"/>
          <w:numId w:val="20"/>
        </w:numPr>
        <w:rPr>
          <w:lang w:val="en-IN"/>
        </w:rPr>
      </w:pPr>
      <w:r w:rsidRPr="0039625A">
        <w:rPr>
          <w:lang w:val="en-IN"/>
        </w:rPr>
        <w:t xml:space="preserve">One effect of climate change is that sea levels are rising. </w:t>
      </w:r>
    </w:p>
    <w:p w14:paraId="32A508AD" w14:textId="77777777" w:rsidR="0039625A" w:rsidRPr="0039625A" w:rsidRDefault="0039625A" w:rsidP="0039625A">
      <w:pPr>
        <w:numPr>
          <w:ilvl w:val="0"/>
          <w:numId w:val="20"/>
        </w:numPr>
        <w:rPr>
          <w:lang w:val="en-IN"/>
        </w:rPr>
      </w:pPr>
      <w:r w:rsidRPr="0039625A">
        <w:rPr>
          <w:lang w:val="en-IN"/>
        </w:rPr>
        <w:t xml:space="preserve">Sustainable living is about using up all resources today without thinking of future generations. </w:t>
      </w:r>
    </w:p>
    <w:p w14:paraId="004A9D02" w14:textId="77777777" w:rsidR="0039625A" w:rsidRPr="0039625A" w:rsidRDefault="0039625A" w:rsidP="0039625A">
      <w:pPr>
        <w:numPr>
          <w:ilvl w:val="0"/>
          <w:numId w:val="20"/>
        </w:numPr>
        <w:rPr>
          <w:lang w:val="en-IN"/>
        </w:rPr>
      </w:pPr>
      <w:r w:rsidRPr="0039625A">
        <w:rPr>
          <w:lang w:val="en-IN"/>
        </w:rPr>
        <w:t xml:space="preserve">Factories are a source of greenhouse gases. </w:t>
      </w:r>
    </w:p>
    <w:p w14:paraId="49760621" w14:textId="77777777" w:rsidR="0039625A" w:rsidRPr="0039625A" w:rsidRDefault="0039625A" w:rsidP="0039625A">
      <w:pPr>
        <w:numPr>
          <w:ilvl w:val="0"/>
          <w:numId w:val="20"/>
        </w:numPr>
        <w:rPr>
          <w:lang w:val="en-IN"/>
        </w:rPr>
      </w:pPr>
      <w:r w:rsidRPr="0039625A">
        <w:rPr>
          <w:lang w:val="en-IN"/>
        </w:rPr>
        <w:t xml:space="preserve">Fixing leaking taps and pipelines is an example of water conservation. </w:t>
      </w:r>
    </w:p>
    <w:p w14:paraId="4FD606DE" w14:textId="77777777" w:rsidR="0039625A" w:rsidRPr="0039625A" w:rsidRDefault="0039625A" w:rsidP="0039625A">
      <w:pPr>
        <w:rPr>
          <w:lang w:val="en-IN"/>
        </w:rPr>
      </w:pPr>
      <w:r w:rsidRPr="0039625A">
        <w:rPr>
          <w:lang w:val="en-IN"/>
        </w:rPr>
        <w:pict w14:anchorId="33C9D479">
          <v:rect id="_x0000_i1056" style="width:0;height:1.5pt" o:hralign="center" o:hrstd="t" o:hr="t" fillcolor="#a0a0a0" stroked="f"/>
        </w:pict>
      </w:r>
    </w:p>
    <w:p w14:paraId="60D24392" w14:textId="301AE47C" w:rsidR="0039625A" w:rsidRPr="0039625A" w:rsidRDefault="0039625A" w:rsidP="0039625A">
      <w:pPr>
        <w:rPr>
          <w:b/>
          <w:bCs/>
          <w:lang w:val="en-IN"/>
        </w:rPr>
      </w:pPr>
      <w:r w:rsidRPr="0039625A">
        <w:rPr>
          <w:b/>
          <w:bCs/>
          <w:lang w:val="en-IN"/>
        </w:rPr>
        <w:t xml:space="preserve">Group 3 </w:t>
      </w:r>
    </w:p>
    <w:p w14:paraId="7D771878" w14:textId="77777777" w:rsidR="0039625A" w:rsidRPr="0039625A" w:rsidRDefault="0039625A" w:rsidP="0039625A">
      <w:pPr>
        <w:numPr>
          <w:ilvl w:val="0"/>
          <w:numId w:val="21"/>
        </w:numPr>
        <w:rPr>
          <w:lang w:val="en-IN"/>
        </w:rPr>
      </w:pPr>
      <w:r w:rsidRPr="0039625A">
        <w:rPr>
          <w:lang w:val="en-IN"/>
        </w:rPr>
        <w:t xml:space="preserve">Tree roots help prevent soil erosion. </w:t>
      </w:r>
    </w:p>
    <w:p w14:paraId="5CF2AB07" w14:textId="77777777" w:rsidR="0039625A" w:rsidRPr="0039625A" w:rsidRDefault="0039625A" w:rsidP="0039625A">
      <w:pPr>
        <w:numPr>
          <w:ilvl w:val="0"/>
          <w:numId w:val="21"/>
        </w:numPr>
        <w:rPr>
          <w:lang w:val="en-IN"/>
        </w:rPr>
      </w:pPr>
      <w:r w:rsidRPr="0039625A">
        <w:rPr>
          <w:lang w:val="en-IN"/>
        </w:rPr>
        <w:t xml:space="preserve">Waste management's main goal is to increase air, water, and soil pollution. </w:t>
      </w:r>
    </w:p>
    <w:p w14:paraId="64981A0F" w14:textId="77777777" w:rsidR="0039625A" w:rsidRPr="0039625A" w:rsidRDefault="0039625A" w:rsidP="0039625A">
      <w:pPr>
        <w:numPr>
          <w:ilvl w:val="0"/>
          <w:numId w:val="21"/>
        </w:numPr>
        <w:rPr>
          <w:lang w:val="en-IN"/>
        </w:rPr>
      </w:pPr>
      <w:r w:rsidRPr="0039625A">
        <w:rPr>
          <w:lang w:val="en-IN"/>
        </w:rPr>
        <w:t xml:space="preserve">Biodegradable waste is a type of waste. </w:t>
      </w:r>
    </w:p>
    <w:p w14:paraId="3A2CAE95" w14:textId="77777777" w:rsidR="0039625A" w:rsidRPr="0039625A" w:rsidRDefault="0039625A" w:rsidP="0039625A">
      <w:pPr>
        <w:numPr>
          <w:ilvl w:val="0"/>
          <w:numId w:val="21"/>
        </w:numPr>
        <w:rPr>
          <w:lang w:val="en-IN"/>
        </w:rPr>
      </w:pPr>
      <w:r w:rsidRPr="0039625A">
        <w:rPr>
          <w:lang w:val="en-IN"/>
        </w:rPr>
        <w:t xml:space="preserve">Using public transport or cycling/walking can help stop climate change. </w:t>
      </w:r>
    </w:p>
    <w:p w14:paraId="5F324AA4" w14:textId="77777777" w:rsidR="0039625A" w:rsidRPr="0039625A" w:rsidRDefault="0039625A" w:rsidP="0039625A">
      <w:pPr>
        <w:numPr>
          <w:ilvl w:val="0"/>
          <w:numId w:val="21"/>
        </w:numPr>
        <w:rPr>
          <w:lang w:val="en-IN"/>
        </w:rPr>
      </w:pPr>
      <w:r w:rsidRPr="0039625A">
        <w:rPr>
          <w:lang w:val="en-IN"/>
        </w:rPr>
        <w:t xml:space="preserve">Rainwater Harvesting means collecting and storing rainwater for later use. </w:t>
      </w:r>
    </w:p>
    <w:p w14:paraId="27665E7B" w14:textId="77777777" w:rsidR="0039625A" w:rsidRPr="0039625A" w:rsidRDefault="0039625A" w:rsidP="0039625A">
      <w:pPr>
        <w:rPr>
          <w:lang w:val="en-IN"/>
        </w:rPr>
      </w:pPr>
      <w:r w:rsidRPr="0039625A">
        <w:rPr>
          <w:lang w:val="en-IN"/>
        </w:rPr>
        <w:pict w14:anchorId="60E8FC0C">
          <v:rect id="_x0000_i1057" style="width:0;height:1.5pt" o:hralign="center" o:hrstd="t" o:hr="t" fillcolor="#a0a0a0" stroked="f"/>
        </w:pict>
      </w:r>
    </w:p>
    <w:p w14:paraId="1D43538D" w14:textId="7877FC49" w:rsidR="0039625A" w:rsidRPr="0039625A" w:rsidRDefault="0039625A" w:rsidP="0039625A">
      <w:pPr>
        <w:rPr>
          <w:b/>
          <w:bCs/>
          <w:lang w:val="en-IN"/>
        </w:rPr>
      </w:pPr>
      <w:r w:rsidRPr="0039625A">
        <w:rPr>
          <w:b/>
          <w:bCs/>
          <w:lang w:val="en-IN"/>
        </w:rPr>
        <w:t xml:space="preserve">Group 4 </w:t>
      </w:r>
    </w:p>
    <w:p w14:paraId="3AE90AE9" w14:textId="77777777" w:rsidR="0039625A" w:rsidRPr="0039625A" w:rsidRDefault="0039625A" w:rsidP="0039625A">
      <w:pPr>
        <w:numPr>
          <w:ilvl w:val="0"/>
          <w:numId w:val="22"/>
        </w:numPr>
        <w:rPr>
          <w:lang w:val="en-IN"/>
        </w:rPr>
      </w:pPr>
      <w:r w:rsidRPr="0039625A">
        <w:rPr>
          <w:lang w:val="en-IN"/>
        </w:rPr>
        <w:t xml:space="preserve">Many plants and animals are sources of medicines and scientific discoveries. </w:t>
      </w:r>
    </w:p>
    <w:p w14:paraId="19545973" w14:textId="77777777" w:rsidR="0039625A" w:rsidRPr="0039625A" w:rsidRDefault="0039625A" w:rsidP="0039625A">
      <w:pPr>
        <w:numPr>
          <w:ilvl w:val="0"/>
          <w:numId w:val="22"/>
        </w:numPr>
        <w:rPr>
          <w:lang w:val="en-IN"/>
        </w:rPr>
      </w:pPr>
      <w:r w:rsidRPr="0039625A">
        <w:rPr>
          <w:lang w:val="en-IN"/>
        </w:rPr>
        <w:t xml:space="preserve">A benefit of tree planting is that it increases urban heat. </w:t>
      </w:r>
    </w:p>
    <w:p w14:paraId="53F84B38" w14:textId="77777777" w:rsidR="0039625A" w:rsidRPr="0039625A" w:rsidRDefault="0039625A" w:rsidP="0039625A">
      <w:pPr>
        <w:numPr>
          <w:ilvl w:val="0"/>
          <w:numId w:val="22"/>
        </w:numPr>
        <w:rPr>
          <w:lang w:val="en-IN"/>
        </w:rPr>
      </w:pPr>
      <w:r w:rsidRPr="0039625A">
        <w:rPr>
          <w:lang w:val="en-IN"/>
        </w:rPr>
        <w:t xml:space="preserve">Plastic collection drives aim to reduce plastic pollution. </w:t>
      </w:r>
    </w:p>
    <w:p w14:paraId="776A9741" w14:textId="77777777" w:rsidR="0039625A" w:rsidRPr="0039625A" w:rsidRDefault="0039625A" w:rsidP="0039625A">
      <w:pPr>
        <w:numPr>
          <w:ilvl w:val="0"/>
          <w:numId w:val="22"/>
        </w:numPr>
        <w:rPr>
          <w:lang w:val="en-IN"/>
        </w:rPr>
      </w:pPr>
      <w:r w:rsidRPr="0039625A">
        <w:rPr>
          <w:lang w:val="en-IN"/>
        </w:rPr>
        <w:t xml:space="preserve">Sustainable living includes using renewable energy like solar power. </w:t>
      </w:r>
    </w:p>
    <w:p w14:paraId="4F3998BD" w14:textId="77777777" w:rsidR="0039625A" w:rsidRPr="0039625A" w:rsidRDefault="0039625A" w:rsidP="0039625A">
      <w:pPr>
        <w:numPr>
          <w:ilvl w:val="0"/>
          <w:numId w:val="22"/>
        </w:numPr>
        <w:rPr>
          <w:lang w:val="en-IN"/>
        </w:rPr>
      </w:pPr>
      <w:r w:rsidRPr="0039625A">
        <w:rPr>
          <w:lang w:val="en-IN"/>
        </w:rPr>
        <w:lastRenderedPageBreak/>
        <w:t xml:space="preserve">A way to deal with biodiversity loss is to protect natural habitats. </w:t>
      </w:r>
    </w:p>
    <w:p w14:paraId="6FA57BE0" w14:textId="77777777" w:rsidR="0039625A" w:rsidRPr="0039625A" w:rsidRDefault="0039625A" w:rsidP="0039625A">
      <w:pPr>
        <w:rPr>
          <w:lang w:val="en-IN"/>
        </w:rPr>
      </w:pPr>
      <w:r w:rsidRPr="0039625A">
        <w:rPr>
          <w:lang w:val="en-IN"/>
        </w:rPr>
        <w:pict w14:anchorId="651A4D3F">
          <v:rect id="_x0000_i1058" style="width:0;height:1.5pt" o:hralign="center" o:hrstd="t" o:hr="t" fillcolor="#a0a0a0" stroked="f"/>
        </w:pict>
      </w:r>
    </w:p>
    <w:p w14:paraId="3A8E2BD3" w14:textId="1861E894" w:rsidR="0039625A" w:rsidRPr="0039625A" w:rsidRDefault="0039625A" w:rsidP="0039625A">
      <w:pPr>
        <w:rPr>
          <w:b/>
          <w:bCs/>
          <w:lang w:val="en-IN"/>
        </w:rPr>
      </w:pPr>
      <w:r w:rsidRPr="0039625A">
        <w:rPr>
          <w:b/>
          <w:bCs/>
          <w:lang w:val="en-IN"/>
        </w:rPr>
        <w:t>Group 5</w:t>
      </w:r>
    </w:p>
    <w:p w14:paraId="7B340368" w14:textId="77777777" w:rsidR="0039625A" w:rsidRPr="0039625A" w:rsidRDefault="0039625A" w:rsidP="0039625A">
      <w:pPr>
        <w:numPr>
          <w:ilvl w:val="0"/>
          <w:numId w:val="23"/>
        </w:numPr>
        <w:rPr>
          <w:lang w:val="en-IN"/>
        </w:rPr>
      </w:pPr>
      <w:r w:rsidRPr="0039625A">
        <w:rPr>
          <w:lang w:val="en-IN"/>
        </w:rPr>
        <w:t xml:space="preserve">Burning coal for electricity is a source of greenhouse gases. </w:t>
      </w:r>
    </w:p>
    <w:p w14:paraId="1573B11C" w14:textId="77777777" w:rsidR="0039625A" w:rsidRPr="0039625A" w:rsidRDefault="0039625A" w:rsidP="0039625A">
      <w:pPr>
        <w:numPr>
          <w:ilvl w:val="0"/>
          <w:numId w:val="23"/>
        </w:numPr>
        <w:rPr>
          <w:lang w:val="en-IN"/>
        </w:rPr>
      </w:pPr>
      <w:r w:rsidRPr="0039625A">
        <w:rPr>
          <w:lang w:val="en-IN"/>
        </w:rPr>
        <w:t xml:space="preserve">The main goal of waste management is to protect human health and the environment. </w:t>
      </w:r>
    </w:p>
    <w:p w14:paraId="125E2A42" w14:textId="77777777" w:rsidR="0039625A" w:rsidRPr="0039625A" w:rsidRDefault="0039625A" w:rsidP="0039625A">
      <w:pPr>
        <w:numPr>
          <w:ilvl w:val="0"/>
          <w:numId w:val="23"/>
        </w:numPr>
        <w:rPr>
          <w:lang w:val="en-IN"/>
        </w:rPr>
      </w:pPr>
      <w:r w:rsidRPr="0039625A">
        <w:rPr>
          <w:lang w:val="en-IN"/>
        </w:rPr>
        <w:t xml:space="preserve">Trees absorb carbon dioxide (CO2​). </w:t>
      </w:r>
    </w:p>
    <w:p w14:paraId="4187EA76" w14:textId="77777777" w:rsidR="0039625A" w:rsidRPr="0039625A" w:rsidRDefault="0039625A" w:rsidP="0039625A">
      <w:pPr>
        <w:numPr>
          <w:ilvl w:val="0"/>
          <w:numId w:val="23"/>
        </w:numPr>
        <w:rPr>
          <w:lang w:val="en-IN"/>
        </w:rPr>
      </w:pPr>
      <w:r w:rsidRPr="0039625A">
        <w:rPr>
          <w:lang w:val="en-IN"/>
        </w:rPr>
        <w:t xml:space="preserve">Conserving water helps during dry seasons by preventing droughts. </w:t>
      </w:r>
    </w:p>
    <w:p w14:paraId="163A8B75" w14:textId="77777777" w:rsidR="0039625A" w:rsidRPr="0039625A" w:rsidRDefault="0039625A" w:rsidP="0039625A">
      <w:pPr>
        <w:numPr>
          <w:ilvl w:val="0"/>
          <w:numId w:val="23"/>
        </w:numPr>
        <w:rPr>
          <w:lang w:val="en-IN"/>
        </w:rPr>
      </w:pPr>
      <w:r w:rsidRPr="0039625A">
        <w:rPr>
          <w:lang w:val="en-IN"/>
        </w:rPr>
        <w:t xml:space="preserve">Deforestation (cutting down trees) is a source of greenhouse gases. </w:t>
      </w:r>
    </w:p>
    <w:p w14:paraId="5F04D222" w14:textId="77777777" w:rsidR="0039625A" w:rsidRPr="0039625A" w:rsidRDefault="0039625A" w:rsidP="0039625A">
      <w:pPr>
        <w:rPr>
          <w:lang w:val="en-IN"/>
        </w:rPr>
      </w:pPr>
      <w:r w:rsidRPr="0039625A">
        <w:rPr>
          <w:lang w:val="en-IN"/>
        </w:rPr>
        <w:pict w14:anchorId="3D125183">
          <v:rect id="_x0000_i1059" style="width:0;height:1.5pt" o:hralign="center" o:hrstd="t" o:hr="t" fillcolor="#a0a0a0" stroked="f"/>
        </w:pict>
      </w:r>
    </w:p>
    <w:p w14:paraId="56FE38E5" w14:textId="77777777" w:rsidR="0039625A" w:rsidRPr="0039625A" w:rsidRDefault="0039625A" w:rsidP="0039625A">
      <w:pPr>
        <w:rPr>
          <w:b/>
          <w:bCs/>
          <w:lang w:val="en-IN"/>
        </w:rPr>
      </w:pPr>
      <w:r w:rsidRPr="0039625A">
        <w:rPr>
          <w:b/>
          <w:bCs/>
          <w:lang w:val="en-IN"/>
        </w:rPr>
        <w:t xml:space="preserve">Answers </w:t>
      </w:r>
      <w:r w:rsidRPr="0039625A">
        <w:rPr>
          <w:rFonts w:ascii="Segoe UI Emoji" w:hAnsi="Segoe UI Emoji" w:cs="Segoe UI Emoji"/>
          <w:b/>
          <w:bCs/>
          <w:lang w:val="en-IN"/>
        </w:rPr>
        <w:t>💡</w:t>
      </w:r>
    </w:p>
    <w:p w14:paraId="71D97B29" w14:textId="77777777" w:rsidR="0039625A" w:rsidRPr="0039625A" w:rsidRDefault="0039625A" w:rsidP="0039625A">
      <w:pPr>
        <w:numPr>
          <w:ilvl w:val="0"/>
          <w:numId w:val="24"/>
        </w:numPr>
        <w:rPr>
          <w:lang w:val="en-IN"/>
        </w:rPr>
      </w:pPr>
      <w:r w:rsidRPr="0039625A">
        <w:rPr>
          <w:b/>
          <w:bCs/>
          <w:lang w:val="en-IN"/>
        </w:rPr>
        <w:t>True</w:t>
      </w:r>
    </w:p>
    <w:p w14:paraId="3F56C928" w14:textId="77777777" w:rsidR="0039625A" w:rsidRPr="0039625A" w:rsidRDefault="0039625A" w:rsidP="0039625A">
      <w:pPr>
        <w:numPr>
          <w:ilvl w:val="0"/>
          <w:numId w:val="24"/>
        </w:numPr>
        <w:rPr>
          <w:lang w:val="en-IN"/>
        </w:rPr>
      </w:pPr>
      <w:r w:rsidRPr="0039625A">
        <w:rPr>
          <w:b/>
          <w:bCs/>
          <w:lang w:val="en-IN"/>
        </w:rPr>
        <w:t>False</w:t>
      </w:r>
      <w:r w:rsidRPr="0039625A">
        <w:rPr>
          <w:lang w:val="en-IN"/>
        </w:rPr>
        <w:t xml:space="preserve"> (The reason is the </w:t>
      </w:r>
      <w:r w:rsidRPr="0039625A">
        <w:rPr>
          <w:i/>
          <w:iCs/>
          <w:lang w:val="en-IN"/>
        </w:rPr>
        <w:t>increase</w:t>
      </w:r>
      <w:r w:rsidRPr="0039625A">
        <w:rPr>
          <w:lang w:val="en-IN"/>
        </w:rPr>
        <w:t xml:space="preserve"> of greenhouse </w:t>
      </w:r>
      <w:proofErr w:type="gramStart"/>
      <w:r w:rsidRPr="0039625A">
        <w:rPr>
          <w:lang w:val="en-IN"/>
        </w:rPr>
        <w:t>gases )</w:t>
      </w:r>
      <w:proofErr w:type="gramEnd"/>
    </w:p>
    <w:p w14:paraId="7F6FE7B5" w14:textId="77777777" w:rsidR="0039625A" w:rsidRPr="0039625A" w:rsidRDefault="0039625A" w:rsidP="0039625A">
      <w:pPr>
        <w:numPr>
          <w:ilvl w:val="0"/>
          <w:numId w:val="24"/>
        </w:numPr>
        <w:rPr>
          <w:lang w:val="en-IN"/>
        </w:rPr>
      </w:pPr>
      <w:r w:rsidRPr="0039625A">
        <w:rPr>
          <w:b/>
          <w:bCs/>
          <w:lang w:val="en-IN"/>
        </w:rPr>
        <w:t>False</w:t>
      </w:r>
      <w:r w:rsidRPr="0039625A">
        <w:rPr>
          <w:lang w:val="en-IN"/>
        </w:rPr>
        <w:t xml:space="preserve"> (It includes collecting, transport, </w:t>
      </w:r>
      <w:r w:rsidRPr="0039625A">
        <w:rPr>
          <w:i/>
          <w:iCs/>
          <w:lang w:val="en-IN"/>
        </w:rPr>
        <w:t>treat, recycle, and dispose</w:t>
      </w:r>
      <w:r w:rsidRPr="0039625A">
        <w:rPr>
          <w:lang w:val="en-IN"/>
        </w:rPr>
        <w:t xml:space="preserve"> of </w:t>
      </w:r>
      <w:proofErr w:type="gramStart"/>
      <w:r w:rsidRPr="0039625A">
        <w:rPr>
          <w:lang w:val="en-IN"/>
        </w:rPr>
        <w:t>waste )</w:t>
      </w:r>
      <w:proofErr w:type="gramEnd"/>
    </w:p>
    <w:p w14:paraId="03190557" w14:textId="77777777" w:rsidR="0039625A" w:rsidRPr="0039625A" w:rsidRDefault="0039625A" w:rsidP="0039625A">
      <w:pPr>
        <w:numPr>
          <w:ilvl w:val="0"/>
          <w:numId w:val="24"/>
        </w:numPr>
        <w:rPr>
          <w:lang w:val="en-IN"/>
        </w:rPr>
      </w:pPr>
      <w:r w:rsidRPr="0039625A">
        <w:rPr>
          <w:b/>
          <w:bCs/>
          <w:lang w:val="en-IN"/>
        </w:rPr>
        <w:t>False</w:t>
      </w:r>
      <w:r w:rsidRPr="0039625A">
        <w:rPr>
          <w:lang w:val="en-IN"/>
        </w:rPr>
        <w:t xml:space="preserve"> (Trees </w:t>
      </w:r>
      <w:r w:rsidRPr="0039625A">
        <w:rPr>
          <w:i/>
          <w:iCs/>
          <w:lang w:val="en-IN"/>
        </w:rPr>
        <w:t>absorb</w:t>
      </w:r>
      <w:r w:rsidRPr="0039625A">
        <w:rPr>
          <w:lang w:val="en-IN"/>
        </w:rPr>
        <w:t xml:space="preserve"> CO2​ and </w:t>
      </w:r>
      <w:r w:rsidRPr="0039625A">
        <w:rPr>
          <w:i/>
          <w:iCs/>
          <w:lang w:val="en-IN"/>
        </w:rPr>
        <w:t>release</w:t>
      </w:r>
      <w:r w:rsidRPr="0039625A">
        <w:rPr>
          <w:lang w:val="en-IN"/>
        </w:rPr>
        <w:t xml:space="preserve"> </w:t>
      </w:r>
      <w:proofErr w:type="gramStart"/>
      <w:r w:rsidRPr="0039625A">
        <w:rPr>
          <w:lang w:val="en-IN"/>
        </w:rPr>
        <w:t>oxygen )</w:t>
      </w:r>
      <w:proofErr w:type="gramEnd"/>
    </w:p>
    <w:p w14:paraId="71EE945F" w14:textId="77777777" w:rsidR="0039625A" w:rsidRPr="0039625A" w:rsidRDefault="0039625A" w:rsidP="0039625A">
      <w:pPr>
        <w:numPr>
          <w:ilvl w:val="0"/>
          <w:numId w:val="24"/>
        </w:numPr>
        <w:rPr>
          <w:lang w:val="en-IN"/>
        </w:rPr>
      </w:pPr>
      <w:r w:rsidRPr="0039625A">
        <w:rPr>
          <w:b/>
          <w:bCs/>
          <w:lang w:val="en-IN"/>
        </w:rPr>
        <w:t>True</w:t>
      </w:r>
      <w:r w:rsidRPr="0039625A">
        <w:rPr>
          <w:lang w:val="en-IN"/>
        </w:rPr>
        <w:t xml:space="preserve"> </w:t>
      </w:r>
    </w:p>
    <w:p w14:paraId="68BF0270" w14:textId="77777777" w:rsidR="0039625A" w:rsidRPr="0039625A" w:rsidRDefault="0039625A" w:rsidP="0039625A">
      <w:pPr>
        <w:numPr>
          <w:ilvl w:val="0"/>
          <w:numId w:val="24"/>
        </w:numPr>
        <w:rPr>
          <w:lang w:val="en-IN"/>
        </w:rPr>
      </w:pPr>
      <w:r w:rsidRPr="0039625A">
        <w:rPr>
          <w:b/>
          <w:bCs/>
          <w:lang w:val="en-IN"/>
        </w:rPr>
        <w:t>False</w:t>
      </w:r>
      <w:r w:rsidRPr="0039625A">
        <w:rPr>
          <w:lang w:val="en-IN"/>
        </w:rPr>
        <w:t xml:space="preserve"> (It also includes how species interact, genetic differences, and </w:t>
      </w:r>
      <w:proofErr w:type="gramStart"/>
      <w:r w:rsidRPr="0039625A">
        <w:rPr>
          <w:lang w:val="en-IN"/>
        </w:rPr>
        <w:t>ecosystems )</w:t>
      </w:r>
      <w:proofErr w:type="gramEnd"/>
    </w:p>
    <w:p w14:paraId="02CD7243" w14:textId="77777777" w:rsidR="0039625A" w:rsidRPr="0039625A" w:rsidRDefault="0039625A" w:rsidP="0039625A">
      <w:pPr>
        <w:numPr>
          <w:ilvl w:val="0"/>
          <w:numId w:val="24"/>
        </w:numPr>
        <w:rPr>
          <w:lang w:val="en-IN"/>
        </w:rPr>
      </w:pPr>
      <w:r w:rsidRPr="0039625A">
        <w:rPr>
          <w:b/>
          <w:bCs/>
          <w:lang w:val="en-IN"/>
        </w:rPr>
        <w:t>True</w:t>
      </w:r>
      <w:r w:rsidRPr="0039625A">
        <w:rPr>
          <w:lang w:val="en-IN"/>
        </w:rPr>
        <w:t xml:space="preserve"> </w:t>
      </w:r>
    </w:p>
    <w:p w14:paraId="1EA51336" w14:textId="77777777" w:rsidR="0039625A" w:rsidRPr="0039625A" w:rsidRDefault="0039625A" w:rsidP="0039625A">
      <w:pPr>
        <w:numPr>
          <w:ilvl w:val="0"/>
          <w:numId w:val="24"/>
        </w:numPr>
        <w:rPr>
          <w:lang w:val="en-IN"/>
        </w:rPr>
      </w:pPr>
      <w:r w:rsidRPr="0039625A">
        <w:rPr>
          <w:b/>
          <w:bCs/>
          <w:lang w:val="en-IN"/>
        </w:rPr>
        <w:t>False</w:t>
      </w:r>
      <w:r w:rsidRPr="0039625A">
        <w:rPr>
          <w:lang w:val="en-IN"/>
        </w:rPr>
        <w:t xml:space="preserve"> (It means living without damaging the environment or resources needed by future </w:t>
      </w:r>
      <w:proofErr w:type="gramStart"/>
      <w:r w:rsidRPr="0039625A">
        <w:rPr>
          <w:lang w:val="en-IN"/>
        </w:rPr>
        <w:t>generations )</w:t>
      </w:r>
      <w:proofErr w:type="gramEnd"/>
    </w:p>
    <w:p w14:paraId="3DDED22A" w14:textId="77777777" w:rsidR="0039625A" w:rsidRPr="0039625A" w:rsidRDefault="0039625A" w:rsidP="0039625A">
      <w:pPr>
        <w:numPr>
          <w:ilvl w:val="0"/>
          <w:numId w:val="24"/>
        </w:numPr>
        <w:rPr>
          <w:lang w:val="en-IN"/>
        </w:rPr>
      </w:pPr>
      <w:r w:rsidRPr="0039625A">
        <w:rPr>
          <w:b/>
          <w:bCs/>
          <w:lang w:val="en-IN"/>
        </w:rPr>
        <w:t>True</w:t>
      </w:r>
      <w:r w:rsidRPr="0039625A">
        <w:rPr>
          <w:lang w:val="en-IN"/>
        </w:rPr>
        <w:t xml:space="preserve"> </w:t>
      </w:r>
    </w:p>
    <w:p w14:paraId="2831740B" w14:textId="77777777" w:rsidR="0039625A" w:rsidRPr="0039625A" w:rsidRDefault="0039625A" w:rsidP="0039625A">
      <w:pPr>
        <w:numPr>
          <w:ilvl w:val="0"/>
          <w:numId w:val="24"/>
        </w:numPr>
        <w:rPr>
          <w:lang w:val="en-IN"/>
        </w:rPr>
      </w:pPr>
      <w:r w:rsidRPr="0039625A">
        <w:rPr>
          <w:b/>
          <w:bCs/>
          <w:lang w:val="en-IN"/>
        </w:rPr>
        <w:t>True</w:t>
      </w:r>
      <w:r w:rsidRPr="0039625A">
        <w:rPr>
          <w:lang w:val="en-IN"/>
        </w:rPr>
        <w:t xml:space="preserve"> </w:t>
      </w:r>
    </w:p>
    <w:p w14:paraId="0C3D9B39" w14:textId="77777777" w:rsidR="0039625A" w:rsidRPr="0039625A" w:rsidRDefault="0039625A" w:rsidP="0039625A">
      <w:pPr>
        <w:numPr>
          <w:ilvl w:val="0"/>
          <w:numId w:val="24"/>
        </w:numPr>
        <w:rPr>
          <w:lang w:val="en-IN"/>
        </w:rPr>
      </w:pPr>
      <w:r w:rsidRPr="0039625A">
        <w:rPr>
          <w:b/>
          <w:bCs/>
          <w:lang w:val="en-IN"/>
        </w:rPr>
        <w:t>True</w:t>
      </w:r>
      <w:r w:rsidRPr="0039625A">
        <w:rPr>
          <w:lang w:val="en-IN"/>
        </w:rPr>
        <w:t xml:space="preserve"> </w:t>
      </w:r>
    </w:p>
    <w:p w14:paraId="3278894A" w14:textId="77777777" w:rsidR="0039625A" w:rsidRPr="0039625A" w:rsidRDefault="0039625A" w:rsidP="0039625A">
      <w:pPr>
        <w:numPr>
          <w:ilvl w:val="0"/>
          <w:numId w:val="24"/>
        </w:numPr>
        <w:rPr>
          <w:lang w:val="en-IN"/>
        </w:rPr>
      </w:pPr>
      <w:r w:rsidRPr="0039625A">
        <w:rPr>
          <w:b/>
          <w:bCs/>
          <w:lang w:val="en-IN"/>
        </w:rPr>
        <w:t>False</w:t>
      </w:r>
      <w:r w:rsidRPr="0039625A">
        <w:rPr>
          <w:lang w:val="en-IN"/>
        </w:rPr>
        <w:t xml:space="preserve"> (It </w:t>
      </w:r>
      <w:r w:rsidRPr="0039625A">
        <w:rPr>
          <w:i/>
          <w:iCs/>
          <w:lang w:val="en-IN"/>
        </w:rPr>
        <w:t>stops</w:t>
      </w:r>
      <w:r w:rsidRPr="0039625A">
        <w:rPr>
          <w:lang w:val="en-IN"/>
        </w:rPr>
        <w:t xml:space="preserve"> harmful gases, chemicals, and plastics from </w:t>
      </w:r>
      <w:proofErr w:type="gramStart"/>
      <w:r w:rsidRPr="0039625A">
        <w:rPr>
          <w:lang w:val="en-IN"/>
        </w:rPr>
        <w:t>polluting )</w:t>
      </w:r>
      <w:proofErr w:type="gramEnd"/>
    </w:p>
    <w:p w14:paraId="55379C78" w14:textId="77777777" w:rsidR="0039625A" w:rsidRPr="0039625A" w:rsidRDefault="0039625A" w:rsidP="0039625A">
      <w:pPr>
        <w:numPr>
          <w:ilvl w:val="0"/>
          <w:numId w:val="24"/>
        </w:numPr>
        <w:rPr>
          <w:lang w:val="en-IN"/>
        </w:rPr>
      </w:pPr>
      <w:r w:rsidRPr="0039625A">
        <w:rPr>
          <w:b/>
          <w:bCs/>
          <w:lang w:val="en-IN"/>
        </w:rPr>
        <w:t>True</w:t>
      </w:r>
      <w:r w:rsidRPr="0039625A">
        <w:rPr>
          <w:lang w:val="en-IN"/>
        </w:rPr>
        <w:t xml:space="preserve"> </w:t>
      </w:r>
    </w:p>
    <w:p w14:paraId="517A9776" w14:textId="77777777" w:rsidR="0039625A" w:rsidRPr="0039625A" w:rsidRDefault="0039625A" w:rsidP="0039625A">
      <w:pPr>
        <w:numPr>
          <w:ilvl w:val="0"/>
          <w:numId w:val="24"/>
        </w:numPr>
        <w:rPr>
          <w:lang w:val="en-IN"/>
        </w:rPr>
      </w:pPr>
      <w:r w:rsidRPr="0039625A">
        <w:rPr>
          <w:b/>
          <w:bCs/>
          <w:lang w:val="en-IN"/>
        </w:rPr>
        <w:t>True</w:t>
      </w:r>
      <w:r w:rsidRPr="0039625A">
        <w:rPr>
          <w:lang w:val="en-IN"/>
        </w:rPr>
        <w:t xml:space="preserve"> </w:t>
      </w:r>
    </w:p>
    <w:p w14:paraId="67116AF9" w14:textId="77777777" w:rsidR="0039625A" w:rsidRPr="0039625A" w:rsidRDefault="0039625A" w:rsidP="0039625A">
      <w:pPr>
        <w:numPr>
          <w:ilvl w:val="0"/>
          <w:numId w:val="24"/>
        </w:numPr>
        <w:rPr>
          <w:lang w:val="en-IN"/>
        </w:rPr>
      </w:pPr>
      <w:r w:rsidRPr="0039625A">
        <w:rPr>
          <w:b/>
          <w:bCs/>
          <w:lang w:val="en-IN"/>
        </w:rPr>
        <w:t>True</w:t>
      </w:r>
      <w:r w:rsidRPr="0039625A">
        <w:rPr>
          <w:lang w:val="en-IN"/>
        </w:rPr>
        <w:t xml:space="preserve"> </w:t>
      </w:r>
    </w:p>
    <w:p w14:paraId="2241BBE2" w14:textId="77777777" w:rsidR="0039625A" w:rsidRPr="0039625A" w:rsidRDefault="0039625A" w:rsidP="0039625A">
      <w:pPr>
        <w:numPr>
          <w:ilvl w:val="0"/>
          <w:numId w:val="24"/>
        </w:numPr>
        <w:rPr>
          <w:lang w:val="en-IN"/>
        </w:rPr>
      </w:pPr>
      <w:r w:rsidRPr="0039625A">
        <w:rPr>
          <w:b/>
          <w:bCs/>
          <w:lang w:val="en-IN"/>
        </w:rPr>
        <w:t>True</w:t>
      </w:r>
      <w:r w:rsidRPr="0039625A">
        <w:rPr>
          <w:lang w:val="en-IN"/>
        </w:rPr>
        <w:t xml:space="preserve"> </w:t>
      </w:r>
    </w:p>
    <w:p w14:paraId="4ED19661" w14:textId="77777777" w:rsidR="0039625A" w:rsidRPr="0039625A" w:rsidRDefault="0039625A" w:rsidP="0039625A">
      <w:pPr>
        <w:numPr>
          <w:ilvl w:val="0"/>
          <w:numId w:val="24"/>
        </w:numPr>
        <w:rPr>
          <w:lang w:val="en-IN"/>
        </w:rPr>
      </w:pPr>
      <w:r w:rsidRPr="0039625A">
        <w:rPr>
          <w:b/>
          <w:bCs/>
          <w:lang w:val="en-IN"/>
        </w:rPr>
        <w:lastRenderedPageBreak/>
        <w:t>False</w:t>
      </w:r>
      <w:r w:rsidRPr="0039625A">
        <w:rPr>
          <w:lang w:val="en-IN"/>
        </w:rPr>
        <w:t xml:space="preserve"> (Trees </w:t>
      </w:r>
      <w:r w:rsidRPr="0039625A">
        <w:rPr>
          <w:i/>
          <w:iCs/>
          <w:lang w:val="en-IN"/>
        </w:rPr>
        <w:t>reduce</w:t>
      </w:r>
      <w:r w:rsidRPr="0039625A">
        <w:rPr>
          <w:lang w:val="en-IN"/>
        </w:rPr>
        <w:t xml:space="preserve"> urban heat and provide </w:t>
      </w:r>
      <w:proofErr w:type="gramStart"/>
      <w:r w:rsidRPr="0039625A">
        <w:rPr>
          <w:lang w:val="en-IN"/>
        </w:rPr>
        <w:t>cooling )</w:t>
      </w:r>
      <w:proofErr w:type="gramEnd"/>
    </w:p>
    <w:p w14:paraId="5982F9CD" w14:textId="77777777" w:rsidR="0039625A" w:rsidRPr="0039625A" w:rsidRDefault="0039625A" w:rsidP="0039625A">
      <w:pPr>
        <w:numPr>
          <w:ilvl w:val="0"/>
          <w:numId w:val="24"/>
        </w:numPr>
        <w:rPr>
          <w:lang w:val="en-IN"/>
        </w:rPr>
      </w:pPr>
      <w:r w:rsidRPr="0039625A">
        <w:rPr>
          <w:b/>
          <w:bCs/>
          <w:lang w:val="en-IN"/>
        </w:rPr>
        <w:t>True</w:t>
      </w:r>
      <w:r w:rsidRPr="0039625A">
        <w:rPr>
          <w:lang w:val="en-IN"/>
        </w:rPr>
        <w:t xml:space="preserve"> </w:t>
      </w:r>
    </w:p>
    <w:p w14:paraId="10B62343" w14:textId="77777777" w:rsidR="0039625A" w:rsidRPr="0039625A" w:rsidRDefault="0039625A" w:rsidP="0039625A">
      <w:pPr>
        <w:numPr>
          <w:ilvl w:val="0"/>
          <w:numId w:val="24"/>
        </w:numPr>
        <w:rPr>
          <w:lang w:val="en-IN"/>
        </w:rPr>
      </w:pPr>
      <w:r w:rsidRPr="0039625A">
        <w:rPr>
          <w:b/>
          <w:bCs/>
          <w:lang w:val="en-IN"/>
        </w:rPr>
        <w:t>True</w:t>
      </w:r>
      <w:r w:rsidRPr="0039625A">
        <w:rPr>
          <w:lang w:val="en-IN"/>
        </w:rPr>
        <w:t xml:space="preserve"> </w:t>
      </w:r>
    </w:p>
    <w:p w14:paraId="3673897F" w14:textId="77777777" w:rsidR="0039625A" w:rsidRPr="0039625A" w:rsidRDefault="0039625A" w:rsidP="0039625A">
      <w:pPr>
        <w:numPr>
          <w:ilvl w:val="0"/>
          <w:numId w:val="24"/>
        </w:numPr>
        <w:rPr>
          <w:lang w:val="en-IN"/>
        </w:rPr>
      </w:pPr>
      <w:r w:rsidRPr="0039625A">
        <w:rPr>
          <w:b/>
          <w:bCs/>
          <w:lang w:val="en-IN"/>
        </w:rPr>
        <w:t>True</w:t>
      </w:r>
      <w:r w:rsidRPr="0039625A">
        <w:rPr>
          <w:lang w:val="en-IN"/>
        </w:rPr>
        <w:t xml:space="preserve"> </w:t>
      </w:r>
    </w:p>
    <w:p w14:paraId="096EA3E8" w14:textId="77777777" w:rsidR="0039625A" w:rsidRPr="0039625A" w:rsidRDefault="0039625A" w:rsidP="0039625A">
      <w:pPr>
        <w:numPr>
          <w:ilvl w:val="0"/>
          <w:numId w:val="24"/>
        </w:numPr>
        <w:rPr>
          <w:lang w:val="en-IN"/>
        </w:rPr>
      </w:pPr>
      <w:r w:rsidRPr="0039625A">
        <w:rPr>
          <w:b/>
          <w:bCs/>
          <w:lang w:val="en-IN"/>
        </w:rPr>
        <w:t>True</w:t>
      </w:r>
      <w:r w:rsidRPr="0039625A">
        <w:rPr>
          <w:lang w:val="en-IN"/>
        </w:rPr>
        <w:t xml:space="preserve"> </w:t>
      </w:r>
    </w:p>
    <w:p w14:paraId="7492BBCB" w14:textId="77777777" w:rsidR="0039625A" w:rsidRPr="0039625A" w:rsidRDefault="0039625A" w:rsidP="0039625A">
      <w:pPr>
        <w:numPr>
          <w:ilvl w:val="0"/>
          <w:numId w:val="24"/>
        </w:numPr>
        <w:rPr>
          <w:lang w:val="en-IN"/>
        </w:rPr>
      </w:pPr>
      <w:r w:rsidRPr="0039625A">
        <w:rPr>
          <w:b/>
          <w:bCs/>
          <w:lang w:val="en-IN"/>
        </w:rPr>
        <w:t>True</w:t>
      </w:r>
      <w:r w:rsidRPr="0039625A">
        <w:rPr>
          <w:lang w:val="en-IN"/>
        </w:rPr>
        <w:t xml:space="preserve"> </w:t>
      </w:r>
    </w:p>
    <w:p w14:paraId="3C3B43A5" w14:textId="77777777" w:rsidR="0039625A" w:rsidRPr="0039625A" w:rsidRDefault="0039625A" w:rsidP="0039625A">
      <w:pPr>
        <w:numPr>
          <w:ilvl w:val="0"/>
          <w:numId w:val="24"/>
        </w:numPr>
        <w:rPr>
          <w:lang w:val="en-IN"/>
        </w:rPr>
      </w:pPr>
      <w:r w:rsidRPr="0039625A">
        <w:rPr>
          <w:b/>
          <w:bCs/>
          <w:lang w:val="en-IN"/>
        </w:rPr>
        <w:t>True</w:t>
      </w:r>
      <w:r w:rsidRPr="0039625A">
        <w:rPr>
          <w:lang w:val="en-IN"/>
        </w:rPr>
        <w:t xml:space="preserve"> </w:t>
      </w:r>
    </w:p>
    <w:p w14:paraId="489EF62B" w14:textId="77777777" w:rsidR="0039625A" w:rsidRPr="0039625A" w:rsidRDefault="0039625A" w:rsidP="0039625A">
      <w:pPr>
        <w:numPr>
          <w:ilvl w:val="0"/>
          <w:numId w:val="24"/>
        </w:numPr>
        <w:rPr>
          <w:lang w:val="en-IN"/>
        </w:rPr>
      </w:pPr>
      <w:r w:rsidRPr="0039625A">
        <w:rPr>
          <w:b/>
          <w:bCs/>
          <w:lang w:val="en-IN"/>
        </w:rPr>
        <w:t>True</w:t>
      </w:r>
      <w:r w:rsidRPr="0039625A">
        <w:rPr>
          <w:lang w:val="en-IN"/>
        </w:rPr>
        <w:t xml:space="preserve"> </w:t>
      </w:r>
    </w:p>
    <w:p w14:paraId="1556B8AC" w14:textId="77777777" w:rsidR="0039625A" w:rsidRPr="0039625A" w:rsidRDefault="0039625A" w:rsidP="0039625A">
      <w:pPr>
        <w:numPr>
          <w:ilvl w:val="0"/>
          <w:numId w:val="24"/>
        </w:numPr>
        <w:rPr>
          <w:lang w:val="en-IN"/>
        </w:rPr>
      </w:pPr>
      <w:r w:rsidRPr="0039625A">
        <w:rPr>
          <w:b/>
          <w:bCs/>
          <w:lang w:val="en-IN"/>
        </w:rPr>
        <w:t>True</w:t>
      </w:r>
      <w:r w:rsidRPr="0039625A">
        <w:rPr>
          <w:lang w:val="en-IN"/>
        </w:rPr>
        <w:t xml:space="preserve"> </w:t>
      </w:r>
    </w:p>
    <w:p w14:paraId="180D8D8A" w14:textId="44480C78" w:rsidR="006D3A72" w:rsidRPr="0039625A" w:rsidRDefault="006D3A72" w:rsidP="0039625A"/>
    <w:sectPr w:rsidR="006D3A72" w:rsidRPr="0039625A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9CAA3" w14:textId="77777777" w:rsidR="00F13E38" w:rsidRDefault="00F13E38">
      <w:pPr>
        <w:spacing w:line="240" w:lineRule="auto"/>
      </w:pPr>
      <w:r>
        <w:separator/>
      </w:r>
    </w:p>
  </w:endnote>
  <w:endnote w:type="continuationSeparator" w:id="0">
    <w:p w14:paraId="6E6E0A53" w14:textId="77777777" w:rsidR="00F13E38" w:rsidRDefault="00F13E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6A16F" w14:textId="77777777" w:rsidR="00F13E38" w:rsidRDefault="00F13E38">
      <w:pPr>
        <w:spacing w:line="240" w:lineRule="auto"/>
      </w:pPr>
      <w:r>
        <w:separator/>
      </w:r>
    </w:p>
  </w:footnote>
  <w:footnote w:type="continuationSeparator" w:id="0">
    <w:p w14:paraId="3D83D127" w14:textId="77777777" w:rsidR="00F13E38" w:rsidRDefault="00F13E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8F2124"/>
    <w:multiLevelType w:val="multilevel"/>
    <w:tmpl w:val="2ACE9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C912F5"/>
    <w:multiLevelType w:val="multilevel"/>
    <w:tmpl w:val="CDB40E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D37AD3"/>
    <w:multiLevelType w:val="multilevel"/>
    <w:tmpl w:val="780E26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D272EC"/>
    <w:multiLevelType w:val="multilevel"/>
    <w:tmpl w:val="1A40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B46299"/>
    <w:multiLevelType w:val="multilevel"/>
    <w:tmpl w:val="B00EAF1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E7176DF"/>
    <w:multiLevelType w:val="multilevel"/>
    <w:tmpl w:val="1B14509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2322836">
    <w:abstractNumId w:val="15"/>
  </w:num>
  <w:num w:numId="2" w16cid:durableId="159196534">
    <w:abstractNumId w:val="15"/>
    <w:lvlOverride w:ilvl="0">
      <w:startOverride w:val="1"/>
    </w:lvlOverride>
  </w:num>
  <w:num w:numId="3" w16cid:durableId="1625964364">
    <w:abstractNumId w:val="15"/>
  </w:num>
  <w:num w:numId="4" w16cid:durableId="871042738">
    <w:abstractNumId w:val="15"/>
    <w:lvlOverride w:ilvl="0">
      <w:startOverride w:val="1"/>
    </w:lvlOverride>
  </w:num>
  <w:num w:numId="5" w16cid:durableId="177082897">
    <w:abstractNumId w:val="8"/>
  </w:num>
  <w:num w:numId="6" w16cid:durableId="406877769">
    <w:abstractNumId w:val="15"/>
    <w:lvlOverride w:ilvl="0">
      <w:startOverride w:val="1"/>
    </w:lvlOverride>
  </w:num>
  <w:num w:numId="7" w16cid:durableId="3777061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21700598">
    <w:abstractNumId w:val="9"/>
  </w:num>
  <w:num w:numId="9" w16cid:durableId="124625955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352418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63684553">
    <w:abstractNumId w:val="7"/>
  </w:num>
  <w:num w:numId="12" w16cid:durableId="1071347387">
    <w:abstractNumId w:val="6"/>
  </w:num>
  <w:num w:numId="13" w16cid:durableId="2037197550">
    <w:abstractNumId w:val="5"/>
  </w:num>
  <w:num w:numId="14" w16cid:durableId="1642345796">
    <w:abstractNumId w:val="4"/>
  </w:num>
  <w:num w:numId="15" w16cid:durableId="264702545">
    <w:abstractNumId w:val="3"/>
  </w:num>
  <w:num w:numId="16" w16cid:durableId="1209342176">
    <w:abstractNumId w:val="2"/>
  </w:num>
  <w:num w:numId="17" w16cid:durableId="361371299">
    <w:abstractNumId w:val="1"/>
  </w:num>
  <w:num w:numId="18" w16cid:durableId="198858623">
    <w:abstractNumId w:val="0"/>
  </w:num>
  <w:num w:numId="19" w16cid:durableId="389887913">
    <w:abstractNumId w:val="13"/>
  </w:num>
  <w:num w:numId="20" w16cid:durableId="1754814856">
    <w:abstractNumId w:val="12"/>
  </w:num>
  <w:num w:numId="21" w16cid:durableId="1126192223">
    <w:abstractNumId w:val="11"/>
  </w:num>
  <w:num w:numId="22" w16cid:durableId="1956791479">
    <w:abstractNumId w:val="16"/>
  </w:num>
  <w:num w:numId="23" w16cid:durableId="1819683031">
    <w:abstractNumId w:val="14"/>
  </w:num>
  <w:num w:numId="24" w16cid:durableId="20068537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5A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24088"/>
    <w:rsid w:val="00131CAB"/>
    <w:rsid w:val="001C2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5A"/>
    <w:rsid w:val="003962D3"/>
    <w:rsid w:val="003C7D9D"/>
    <w:rsid w:val="003E3A63"/>
    <w:rsid w:val="00457BEB"/>
    <w:rsid w:val="00461B2E"/>
    <w:rsid w:val="00482CFC"/>
    <w:rsid w:val="00487996"/>
    <w:rsid w:val="00491910"/>
    <w:rsid w:val="004A2AF6"/>
    <w:rsid w:val="004A3D03"/>
    <w:rsid w:val="004B6D7F"/>
    <w:rsid w:val="004D785F"/>
    <w:rsid w:val="004E744B"/>
    <w:rsid w:val="004F7760"/>
    <w:rsid w:val="00520AC9"/>
    <w:rsid w:val="00561F9A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378F1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C61B9"/>
    <w:rsid w:val="008F646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61F85"/>
    <w:rsid w:val="00BA3CC7"/>
    <w:rsid w:val="00BF457D"/>
    <w:rsid w:val="00BF4775"/>
    <w:rsid w:val="00CA0C45"/>
    <w:rsid w:val="00CB1D0E"/>
    <w:rsid w:val="00CC3AB0"/>
    <w:rsid w:val="00CD4A9C"/>
    <w:rsid w:val="00CF12AE"/>
    <w:rsid w:val="00D1798D"/>
    <w:rsid w:val="00D44ACA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13E38"/>
    <w:rsid w:val="00F33B83"/>
    <w:rsid w:val="00F41B42"/>
    <w:rsid w:val="00F54BD0"/>
    <w:rsid w:val="00F633E4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B93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%20T480\AppData\Local\Microsoft\Office\16.0\DTS\en-IN%7bEB836AE9-FEC9-4BE0-B9E3-49C464D8831D%7d\%7b104FA94D-EF51-47B2-BC5C-B76831410BD5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{104FA94D-EF51-47B2-BC5C-B76831410BD5}tf10002117_win32</Template>
  <TotalTime>0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2025-10-16T12:53:00Z</dcterms:created>
  <dcterms:modified xsi:type="dcterms:W3CDTF">2025-10-16T12:56:00Z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