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026C09" w14:textId="5E37EF50" w:rsidR="000B05BF" w:rsidRDefault="003F62F7" w:rsidP="003F62F7">
      <w:pPr>
        <w:pStyle w:val="Heading1"/>
      </w:pPr>
      <w:r w:rsidRPr="003F62F7">
        <w:t>FP</w:t>
      </w:r>
      <w:r>
        <w:t>—</w:t>
      </w:r>
      <w:r w:rsidRPr="003F62F7">
        <w:t>57965—</w:t>
      </w:r>
      <w:r w:rsidR="000B05BF" w:rsidRPr="003F62F7">
        <w:t>Cloud Computing</w:t>
      </w:r>
    </w:p>
    <w:p w14:paraId="22E4B8AA" w14:textId="3B8D1B1D" w:rsidR="003F62F7" w:rsidRPr="003F62F7" w:rsidRDefault="003F62F7" w:rsidP="003F62F7">
      <w:pPr>
        <w:pStyle w:val="Heading1"/>
      </w:pPr>
      <w:r w:rsidRPr="003F62F7">
        <w:t>Cloud Computing</w:t>
      </w:r>
    </w:p>
    <w:p w14:paraId="0CA30DE7" w14:textId="77777777" w:rsidR="00F018E4" w:rsidRPr="00F018E4" w:rsidRDefault="00F018E4" w:rsidP="00F018E4">
      <w:pPr>
        <w:rPr>
          <w:lang w:eastAsia="en-IN"/>
        </w:rPr>
      </w:pPr>
      <w:r w:rsidRPr="00F018E4">
        <w:rPr>
          <w:b/>
          <w:bCs/>
          <w:lang w:eastAsia="en-IN"/>
        </w:rPr>
        <w:t>Cloud Computing</w:t>
      </w:r>
      <w:r w:rsidRPr="00F018E4">
        <w:rPr>
          <w:lang w:eastAsia="en-IN"/>
        </w:rPr>
        <w:t> is a way for delivering services or resources on-demand.</w:t>
      </w:r>
    </w:p>
    <w:p w14:paraId="01359343" w14:textId="48D4B35A" w:rsidR="00F018E4" w:rsidRPr="00F018E4" w:rsidRDefault="00F018E4" w:rsidP="00F018E4">
      <w:pPr>
        <w:rPr>
          <w:rFonts w:ascii="Times New Roman" w:hAnsi="Times New Roman" w:cs="Times New Roman"/>
          <w:lang w:eastAsia="en-IN"/>
        </w:rPr>
      </w:pPr>
      <w:r w:rsidRPr="00F018E4">
        <w:rPr>
          <w:lang w:eastAsia="en-IN"/>
        </w:rPr>
        <w:t>According to the National Institute of Standards and Technology (NIST):</w:t>
      </w:r>
    </w:p>
    <w:p w14:paraId="7F5F348C" w14:textId="6FE33C12" w:rsidR="00F018E4" w:rsidRPr="00F018E4" w:rsidRDefault="00F018E4" w:rsidP="00F018E4">
      <w:pPr>
        <w:rPr>
          <w:lang w:eastAsia="en-IN"/>
        </w:rPr>
      </w:pPr>
      <w:r w:rsidRPr="00F018E4">
        <w:rPr>
          <w:b/>
          <w:i/>
          <w:iCs/>
          <w:lang w:eastAsia="en-IN"/>
        </w:rPr>
        <w:t>Cloud computing</w:t>
      </w:r>
      <w:r w:rsidRPr="00F018E4">
        <w:rPr>
          <w:i/>
          <w:iCs/>
          <w:lang w:eastAsia="en-IN"/>
        </w:rPr>
        <w:t xml:space="preserve"> is a model for enabling ubiquitous</w:t>
      </w:r>
      <w:r w:rsidR="004A350B">
        <w:rPr>
          <w:i/>
          <w:iCs/>
          <w:lang w:eastAsia="en-IN"/>
        </w:rPr>
        <w:t>(worldwide)</w:t>
      </w:r>
      <w:r>
        <w:rPr>
          <w:i/>
          <w:iCs/>
          <w:lang w:eastAsia="en-IN"/>
        </w:rPr>
        <w:t xml:space="preserve"> (</w:t>
      </w:r>
      <w:r w:rsidRPr="00F018E4">
        <w:rPr>
          <w:rFonts w:ascii="Nirmala UI" w:hAnsi="Nirmala UI" w:cs="Nirmala UI" w:hint="cs"/>
          <w:i/>
          <w:iCs/>
          <w:cs/>
          <w:lang w:eastAsia="en-IN" w:bidi="bn-IN"/>
        </w:rPr>
        <w:t>সর্বব্যাপী</w:t>
      </w:r>
      <w:r>
        <w:rPr>
          <w:i/>
          <w:iCs/>
          <w:lang w:eastAsia="en-IN"/>
        </w:rPr>
        <w:t>)</w:t>
      </w:r>
      <w:r w:rsidRPr="00F018E4">
        <w:rPr>
          <w:i/>
          <w:iCs/>
          <w:lang w:eastAsia="en-IN"/>
        </w:rPr>
        <w:t>, convenient, on-demand network access to a shared pool of configurable computing resources (e.g., networks, servers, storage, applications, and services) that can be rapidly provisioned and released with minimal management effort or service provider interaction..</w:t>
      </w:r>
    </w:p>
    <w:p w14:paraId="026FDC72" w14:textId="77777777" w:rsidR="00F018E4" w:rsidRPr="00F018E4" w:rsidRDefault="00F018E4" w:rsidP="00F018E4">
      <w:pPr>
        <w:rPr>
          <w:lang w:eastAsia="en-IN"/>
        </w:rPr>
      </w:pPr>
      <w:r w:rsidRPr="00F018E4">
        <w:rPr>
          <w:i/>
          <w:iCs/>
          <w:lang w:eastAsia="en-IN"/>
        </w:rPr>
        <w:t>This cloud model is composed of</w:t>
      </w:r>
    </w:p>
    <w:p w14:paraId="1868AA8D" w14:textId="77777777" w:rsidR="00F018E4" w:rsidRPr="00F018E4" w:rsidRDefault="00F018E4" w:rsidP="00374615">
      <w:pPr>
        <w:pStyle w:val="ListParagraph"/>
        <w:numPr>
          <w:ilvl w:val="0"/>
          <w:numId w:val="1"/>
        </w:numPr>
        <w:rPr>
          <w:lang w:eastAsia="en-IN"/>
        </w:rPr>
      </w:pPr>
      <w:r w:rsidRPr="00F018E4">
        <w:rPr>
          <w:i/>
          <w:iCs/>
          <w:lang w:eastAsia="en-IN"/>
        </w:rPr>
        <w:t>five essential characteristics</w:t>
      </w:r>
    </w:p>
    <w:p w14:paraId="0263B25A" w14:textId="77777777" w:rsidR="00F018E4" w:rsidRPr="00F018E4" w:rsidRDefault="00F018E4" w:rsidP="00374615">
      <w:pPr>
        <w:pStyle w:val="ListParagraph"/>
        <w:numPr>
          <w:ilvl w:val="0"/>
          <w:numId w:val="1"/>
        </w:numPr>
        <w:rPr>
          <w:lang w:eastAsia="en-IN"/>
        </w:rPr>
      </w:pPr>
      <w:r w:rsidRPr="00F018E4">
        <w:rPr>
          <w:i/>
          <w:iCs/>
          <w:lang w:eastAsia="en-IN"/>
        </w:rPr>
        <w:t>three service models</w:t>
      </w:r>
      <w:r w:rsidRPr="00F018E4">
        <w:rPr>
          <w:lang w:eastAsia="en-IN"/>
        </w:rPr>
        <w:t> and</w:t>
      </w:r>
    </w:p>
    <w:p w14:paraId="45BDE9FB" w14:textId="77777777" w:rsidR="00F018E4" w:rsidRPr="00F018E4" w:rsidRDefault="00F018E4" w:rsidP="00374615">
      <w:pPr>
        <w:pStyle w:val="ListParagraph"/>
        <w:numPr>
          <w:ilvl w:val="0"/>
          <w:numId w:val="1"/>
        </w:numPr>
        <w:rPr>
          <w:lang w:eastAsia="en-IN"/>
        </w:rPr>
      </w:pPr>
      <w:r w:rsidRPr="00F018E4">
        <w:rPr>
          <w:i/>
          <w:iCs/>
          <w:lang w:eastAsia="en-IN"/>
        </w:rPr>
        <w:t>four deployment models</w:t>
      </w:r>
      <w:r w:rsidRPr="00F018E4">
        <w:rPr>
          <w:lang w:eastAsia="en-IN"/>
        </w:rPr>
        <w:t>.</w:t>
      </w:r>
    </w:p>
    <w:p w14:paraId="178EC368" w14:textId="21524802" w:rsidR="00772C7F" w:rsidRPr="00F018E4" w:rsidRDefault="00772C7F" w:rsidP="00772C7F">
      <w:pPr>
        <w:pStyle w:val="Heading2"/>
        <w:rPr>
          <w:lang w:eastAsia="en-IN"/>
        </w:rPr>
      </w:pPr>
      <w:r w:rsidRPr="00F018E4">
        <w:rPr>
          <w:lang w:eastAsia="en-IN"/>
        </w:rPr>
        <w:t>five essential characteristics</w:t>
      </w:r>
    </w:p>
    <w:p w14:paraId="31EA0166" w14:textId="5EA6F966" w:rsidR="00F018E4" w:rsidRDefault="00F018E4" w:rsidP="00F018E4">
      <w:r>
        <w:tab/>
      </w:r>
      <w:r>
        <w:tab/>
      </w:r>
      <w:r>
        <w:tab/>
      </w:r>
      <w:r>
        <w:tab/>
      </w:r>
      <w:r>
        <w:tab/>
      </w:r>
    </w:p>
    <w:tbl>
      <w:tblPr>
        <w:tblStyle w:val="TableGrid"/>
        <w:tblW w:w="0" w:type="auto"/>
        <w:tblLook w:val="04A0" w:firstRow="1" w:lastRow="0" w:firstColumn="1" w:lastColumn="0" w:noHBand="0" w:noVBand="1"/>
      </w:tblPr>
      <w:tblGrid>
        <w:gridCol w:w="4508"/>
        <w:gridCol w:w="4508"/>
      </w:tblGrid>
      <w:tr w:rsidR="00F018E4" w:rsidRPr="00F018E4" w14:paraId="51DE3563" w14:textId="77777777" w:rsidTr="00F7263B">
        <w:tc>
          <w:tcPr>
            <w:tcW w:w="4508" w:type="dxa"/>
            <w:shd w:val="clear" w:color="auto" w:fill="FFFF00"/>
          </w:tcPr>
          <w:p w14:paraId="0F8B9B46" w14:textId="576329C2" w:rsidR="00F018E4" w:rsidRPr="00F7263B" w:rsidRDefault="00F018E4" w:rsidP="00F7263B">
            <w:pPr>
              <w:jc w:val="center"/>
              <w:rPr>
                <w:b/>
              </w:rPr>
            </w:pPr>
            <w:r w:rsidRPr="00F7263B">
              <w:rPr>
                <w:b/>
              </w:rPr>
              <w:t>On Premises</w:t>
            </w:r>
          </w:p>
        </w:tc>
        <w:tc>
          <w:tcPr>
            <w:tcW w:w="4508" w:type="dxa"/>
            <w:shd w:val="clear" w:color="auto" w:fill="FFFF00"/>
          </w:tcPr>
          <w:p w14:paraId="79D09482" w14:textId="46BAB4F7" w:rsidR="00F018E4" w:rsidRPr="00F018E4" w:rsidRDefault="00F018E4" w:rsidP="00F7263B">
            <w:pPr>
              <w:jc w:val="center"/>
              <w:rPr>
                <w:b/>
              </w:rPr>
            </w:pPr>
            <w:r w:rsidRPr="00F7263B">
              <w:rPr>
                <w:b/>
              </w:rPr>
              <w:t>Cloud</w:t>
            </w:r>
          </w:p>
        </w:tc>
      </w:tr>
      <w:tr w:rsidR="00F018E4" w14:paraId="3510D778" w14:textId="77777777" w:rsidTr="00445DF5">
        <w:tc>
          <w:tcPr>
            <w:tcW w:w="4508" w:type="dxa"/>
          </w:tcPr>
          <w:p w14:paraId="54B30209" w14:textId="438BA0CD" w:rsidR="00F018E4" w:rsidRDefault="00F018E4" w:rsidP="00374615">
            <w:pPr>
              <w:pStyle w:val="ListParagraph"/>
              <w:numPr>
                <w:ilvl w:val="0"/>
                <w:numId w:val="2"/>
              </w:numPr>
            </w:pPr>
            <w:r w:rsidRPr="00641DF3">
              <w:rPr>
                <w:b/>
              </w:rPr>
              <w:t>Scalability</w:t>
            </w:r>
            <w:r>
              <w:t xml:space="preserve">: </w:t>
            </w:r>
            <w:r w:rsidRPr="00641DF3">
              <w:t xml:space="preserve">High Cost, Low Utilities. Once </w:t>
            </w:r>
            <w:r w:rsidR="00445DF5" w:rsidRPr="00641DF3">
              <w:t>scaled</w:t>
            </w:r>
            <w:r w:rsidRPr="00641DF3">
              <w:t xml:space="preserve"> Up, difficult to scale down</w:t>
            </w:r>
            <w:r w:rsidR="00445DF5" w:rsidRPr="00641DF3">
              <w:t>, and often leads to heavy losses in terms of infra and maintenance cost.</w:t>
            </w:r>
          </w:p>
        </w:tc>
        <w:tc>
          <w:tcPr>
            <w:tcW w:w="4508" w:type="dxa"/>
          </w:tcPr>
          <w:p w14:paraId="726202C3" w14:textId="6727FC66" w:rsidR="00F018E4" w:rsidRDefault="00641DF3" w:rsidP="00374615">
            <w:pPr>
              <w:pStyle w:val="ListParagraph"/>
              <w:numPr>
                <w:ilvl w:val="0"/>
                <w:numId w:val="3"/>
              </w:numPr>
            </w:pPr>
            <w:r w:rsidRPr="00641DF3">
              <w:rPr>
                <w:b/>
              </w:rPr>
              <w:t>Scalability</w:t>
            </w:r>
            <w:r>
              <w:t xml:space="preserve">:  Allows to pay how much used. With much easier provisions to </w:t>
            </w:r>
            <w:r w:rsidR="00817820">
              <w:t>scaling</w:t>
            </w:r>
            <w:r>
              <w:t xml:space="preserve"> up or down.</w:t>
            </w:r>
          </w:p>
        </w:tc>
      </w:tr>
      <w:tr w:rsidR="00F018E4" w14:paraId="2406B217" w14:textId="77777777" w:rsidTr="00445DF5">
        <w:tc>
          <w:tcPr>
            <w:tcW w:w="4508" w:type="dxa"/>
          </w:tcPr>
          <w:p w14:paraId="6226EE55" w14:textId="7345E52E" w:rsidR="00F018E4" w:rsidRPr="00817820" w:rsidRDefault="00817820" w:rsidP="00374615">
            <w:pPr>
              <w:pStyle w:val="ListParagraph"/>
              <w:numPr>
                <w:ilvl w:val="0"/>
                <w:numId w:val="3"/>
              </w:numPr>
              <w:rPr>
                <w:b/>
              </w:rPr>
            </w:pPr>
            <w:r w:rsidRPr="00817820">
              <w:rPr>
                <w:b/>
              </w:rPr>
              <w:t>Server Storage:</w:t>
            </w:r>
            <w:r>
              <w:rPr>
                <w:b/>
              </w:rPr>
              <w:t xml:space="preserve"> </w:t>
            </w:r>
            <w:r w:rsidRPr="00817820">
              <w:t>Need</w:t>
            </w:r>
            <w:r>
              <w:t>s</w:t>
            </w:r>
            <w:r w:rsidRPr="00817820">
              <w:t xml:space="preserve"> lots of storage and</w:t>
            </w:r>
            <w:r>
              <w:t xml:space="preserve"> servers with power, </w:t>
            </w:r>
            <w:r w:rsidRPr="00641DF3">
              <w:t>maintenance</w:t>
            </w:r>
          </w:p>
        </w:tc>
        <w:tc>
          <w:tcPr>
            <w:tcW w:w="4508" w:type="dxa"/>
          </w:tcPr>
          <w:p w14:paraId="0A92279F" w14:textId="26351936" w:rsidR="00F018E4" w:rsidRDefault="00817820" w:rsidP="00374615">
            <w:pPr>
              <w:pStyle w:val="ListParagraph"/>
              <w:numPr>
                <w:ilvl w:val="0"/>
                <w:numId w:val="2"/>
              </w:numPr>
            </w:pPr>
            <w:r w:rsidRPr="00817820">
              <w:rPr>
                <w:b/>
              </w:rPr>
              <w:t>Server Storage:</w:t>
            </w:r>
            <w:r>
              <w:rPr>
                <w:b/>
              </w:rPr>
              <w:t xml:space="preserve"> </w:t>
            </w:r>
            <w:r w:rsidRPr="00817820">
              <w:t>Offer</w:t>
            </w:r>
            <w:r>
              <w:t>s by cloud provider, they maintain the storage, servers etc. Saving money and space.</w:t>
            </w:r>
          </w:p>
        </w:tc>
      </w:tr>
      <w:tr w:rsidR="00F018E4" w14:paraId="033CBE64" w14:textId="77777777" w:rsidTr="00817820">
        <w:trPr>
          <w:trHeight w:val="143"/>
        </w:trPr>
        <w:tc>
          <w:tcPr>
            <w:tcW w:w="4508" w:type="dxa"/>
          </w:tcPr>
          <w:p w14:paraId="2FEAE018" w14:textId="6C8D9AA1" w:rsidR="00F018E4" w:rsidRPr="00817820" w:rsidRDefault="00817820" w:rsidP="00374615">
            <w:pPr>
              <w:pStyle w:val="ListParagraph"/>
              <w:numPr>
                <w:ilvl w:val="0"/>
                <w:numId w:val="2"/>
              </w:numPr>
              <w:rPr>
                <w:b/>
              </w:rPr>
            </w:pPr>
            <w:r w:rsidRPr="00817820">
              <w:rPr>
                <w:b/>
              </w:rPr>
              <w:t xml:space="preserve">Data </w:t>
            </w:r>
            <w:r>
              <w:rPr>
                <w:b/>
              </w:rPr>
              <w:t xml:space="preserve">Security: </w:t>
            </w:r>
            <w:r>
              <w:t xml:space="preserve"> Less Security .</w:t>
            </w:r>
          </w:p>
        </w:tc>
        <w:tc>
          <w:tcPr>
            <w:tcW w:w="4508" w:type="dxa"/>
          </w:tcPr>
          <w:p w14:paraId="60A3B3FC" w14:textId="18FA8549" w:rsidR="00F018E4" w:rsidRDefault="00817820" w:rsidP="00374615">
            <w:pPr>
              <w:pStyle w:val="ListParagraph"/>
              <w:numPr>
                <w:ilvl w:val="0"/>
                <w:numId w:val="3"/>
              </w:numPr>
            </w:pPr>
            <w:r>
              <w:rPr>
                <w:b/>
              </w:rPr>
              <w:t xml:space="preserve">Data Security: </w:t>
            </w:r>
            <w:r w:rsidRPr="00817820">
              <w:t>Better Security.</w:t>
            </w:r>
            <w:r w:rsidR="00114A2E">
              <w:t xml:space="preserve"> Also avoid constantly monitor and manage security protocols.</w:t>
            </w:r>
          </w:p>
        </w:tc>
      </w:tr>
      <w:tr w:rsidR="00F018E4" w14:paraId="60D396E5" w14:textId="77777777" w:rsidTr="00445DF5">
        <w:tc>
          <w:tcPr>
            <w:tcW w:w="4508" w:type="dxa"/>
          </w:tcPr>
          <w:p w14:paraId="4C60AEC3" w14:textId="04002A46" w:rsidR="00F018E4" w:rsidRPr="00114A2E" w:rsidRDefault="00114A2E" w:rsidP="00374615">
            <w:pPr>
              <w:pStyle w:val="ListParagraph"/>
              <w:numPr>
                <w:ilvl w:val="0"/>
                <w:numId w:val="3"/>
              </w:numPr>
              <w:rPr>
                <w:b/>
              </w:rPr>
            </w:pPr>
            <w:r w:rsidRPr="00114A2E">
              <w:rPr>
                <w:b/>
              </w:rPr>
              <w:t xml:space="preserve">Data Loss: </w:t>
            </w:r>
            <w:r>
              <w:rPr>
                <w:b/>
              </w:rPr>
              <w:t xml:space="preserve"> </w:t>
            </w:r>
            <w:r>
              <w:t>In case data Loss, the chances of data recovery may be very small.</w:t>
            </w:r>
          </w:p>
        </w:tc>
        <w:tc>
          <w:tcPr>
            <w:tcW w:w="4508" w:type="dxa"/>
          </w:tcPr>
          <w:p w14:paraId="341D3DAB" w14:textId="08118A28" w:rsidR="00F018E4" w:rsidRPr="00114A2E" w:rsidRDefault="00114A2E" w:rsidP="00374615">
            <w:pPr>
              <w:pStyle w:val="ListParagraph"/>
              <w:numPr>
                <w:ilvl w:val="0"/>
                <w:numId w:val="2"/>
              </w:numPr>
              <w:rPr>
                <w:b/>
              </w:rPr>
            </w:pPr>
            <w:r w:rsidRPr="00114A2E">
              <w:rPr>
                <w:b/>
              </w:rPr>
              <w:t xml:space="preserve">Data Loss:  </w:t>
            </w:r>
            <w:r>
              <w:t>Have robust DR measure to ensure faster data recovery.</w:t>
            </w:r>
          </w:p>
        </w:tc>
      </w:tr>
      <w:tr w:rsidR="00114A2E" w14:paraId="1E3145C9" w14:textId="77777777" w:rsidTr="00445DF5">
        <w:tc>
          <w:tcPr>
            <w:tcW w:w="4508" w:type="dxa"/>
          </w:tcPr>
          <w:p w14:paraId="25CA129C" w14:textId="3D5DA04C" w:rsidR="00114A2E" w:rsidRPr="00114A2E" w:rsidRDefault="00114A2E" w:rsidP="00374615">
            <w:pPr>
              <w:pStyle w:val="ListParagraph"/>
              <w:numPr>
                <w:ilvl w:val="0"/>
                <w:numId w:val="3"/>
              </w:numPr>
              <w:rPr>
                <w:b/>
              </w:rPr>
            </w:pPr>
            <w:r w:rsidRPr="00114A2E">
              <w:rPr>
                <w:b/>
              </w:rPr>
              <w:t>Maintenance:</w:t>
            </w:r>
            <w:r>
              <w:rPr>
                <w:b/>
              </w:rPr>
              <w:t xml:space="preserve"> </w:t>
            </w:r>
            <w:r w:rsidR="00841686" w:rsidRPr="00841686">
              <w:t>Requires</w:t>
            </w:r>
            <w:r w:rsidR="00841686">
              <w:t xml:space="preserve"> additional teams for H/w and S/w maintenance.  This increases the cost also.</w:t>
            </w:r>
          </w:p>
        </w:tc>
        <w:tc>
          <w:tcPr>
            <w:tcW w:w="4508" w:type="dxa"/>
          </w:tcPr>
          <w:p w14:paraId="5438B2D4" w14:textId="601A80A0" w:rsidR="00114A2E" w:rsidRPr="00114A2E" w:rsidRDefault="00114A2E" w:rsidP="00374615">
            <w:pPr>
              <w:pStyle w:val="ListParagraph"/>
              <w:numPr>
                <w:ilvl w:val="0"/>
                <w:numId w:val="2"/>
              </w:numPr>
              <w:rPr>
                <w:b/>
              </w:rPr>
            </w:pPr>
            <w:r w:rsidRPr="00114A2E">
              <w:rPr>
                <w:b/>
              </w:rPr>
              <w:t>Maintenance:</w:t>
            </w:r>
            <w:r>
              <w:rPr>
                <w:b/>
              </w:rPr>
              <w:t xml:space="preserve"> </w:t>
            </w:r>
            <w:r w:rsidR="00841686" w:rsidRPr="00841686">
              <w:t>Maintained by the cloud provider</w:t>
            </w:r>
            <w:r w:rsidR="00841686">
              <w:t>, reducing the cost and resource allocation.</w:t>
            </w:r>
          </w:p>
        </w:tc>
      </w:tr>
    </w:tbl>
    <w:p w14:paraId="33B77BF0" w14:textId="64605A32" w:rsidR="00D15BD3" w:rsidRDefault="00D15BD3" w:rsidP="00F018E4"/>
    <w:p w14:paraId="5F71237A" w14:textId="0DA6CF98" w:rsidR="00F7263B" w:rsidRDefault="00F7263B" w:rsidP="00F018E4">
      <w:pPr>
        <w:rPr>
          <w:lang w:eastAsia="en-IN"/>
        </w:rPr>
      </w:pPr>
      <w:r w:rsidRPr="00F018E4">
        <w:rPr>
          <w:b/>
          <w:bCs/>
          <w:lang w:eastAsia="en-IN"/>
        </w:rPr>
        <w:t>Cloud Computing</w:t>
      </w:r>
      <w:r w:rsidRPr="00F018E4">
        <w:rPr>
          <w:lang w:eastAsia="en-IN"/>
        </w:rPr>
        <w:t> </w:t>
      </w:r>
      <w:r>
        <w:rPr>
          <w:lang w:eastAsia="en-IN"/>
        </w:rPr>
        <w:t xml:space="preserve"> refers to on-demand computer services over the internet as pay-as-you-go basis.</w:t>
      </w:r>
      <w:r w:rsidR="00B96FAA">
        <w:rPr>
          <w:lang w:eastAsia="en-IN"/>
        </w:rPr>
        <w:t xml:space="preserve"> Rather than managing files and services on local storage devices</w:t>
      </w:r>
      <w:r w:rsidR="00B62509">
        <w:rPr>
          <w:lang w:eastAsia="en-IN"/>
        </w:rPr>
        <w:t>, doing the same over the internet in a cost-efficient manner.</w:t>
      </w:r>
    </w:p>
    <w:p w14:paraId="458EB42D" w14:textId="51CA9509" w:rsidR="00B62509" w:rsidRDefault="00B62509" w:rsidP="00F018E4">
      <w:pPr>
        <w:rPr>
          <w:lang w:eastAsia="en-IN"/>
        </w:rPr>
      </w:pPr>
    </w:p>
    <w:p w14:paraId="63C44CFD" w14:textId="77777777" w:rsidR="00C91C53" w:rsidRDefault="00C91C53" w:rsidP="00F018E4">
      <w:pPr>
        <w:rPr>
          <w:lang w:eastAsia="en-IN"/>
        </w:rPr>
      </w:pPr>
    </w:p>
    <w:p w14:paraId="1F15FF13" w14:textId="29E74901" w:rsidR="00B62509" w:rsidRDefault="00B62509" w:rsidP="00F018E4">
      <w:pPr>
        <w:rPr>
          <w:lang w:eastAsia="en-IN"/>
        </w:rPr>
      </w:pPr>
    </w:p>
    <w:p w14:paraId="28E881AF" w14:textId="7AC3D3A3" w:rsidR="00B62509" w:rsidRDefault="00B62509" w:rsidP="00F018E4">
      <w:pPr>
        <w:rPr>
          <w:lang w:eastAsia="en-IN"/>
        </w:rPr>
      </w:pPr>
    </w:p>
    <w:p w14:paraId="459B15D7" w14:textId="77777777" w:rsidR="00B62509" w:rsidRDefault="00B62509" w:rsidP="00F018E4">
      <w:pPr>
        <w:rPr>
          <w:lang w:eastAsia="en-IN"/>
        </w:rPr>
      </w:pPr>
    </w:p>
    <w:p w14:paraId="238CEECD" w14:textId="2BC7122F" w:rsidR="00B62509" w:rsidRDefault="00B62509" w:rsidP="00F018E4">
      <w:pPr>
        <w:rPr>
          <w:b/>
          <w:sz w:val="32"/>
          <w:szCs w:val="32"/>
        </w:rPr>
      </w:pPr>
      <w:r>
        <w:rPr>
          <w:noProof/>
        </w:rPr>
        <mc:AlternateContent>
          <mc:Choice Requires="wps">
            <w:drawing>
              <wp:anchor distT="0" distB="0" distL="114300" distR="114300" simplePos="0" relativeHeight="251660288" behindDoc="0" locked="0" layoutInCell="1" allowOverlap="1" wp14:anchorId="7659F394" wp14:editId="25FC30AE">
                <wp:simplePos x="0" y="0"/>
                <wp:positionH relativeFrom="column">
                  <wp:posOffset>2809875</wp:posOffset>
                </wp:positionH>
                <wp:positionV relativeFrom="paragraph">
                  <wp:posOffset>203835</wp:posOffset>
                </wp:positionV>
                <wp:extent cx="0" cy="409575"/>
                <wp:effectExtent l="76200" t="0" r="57150" b="47625"/>
                <wp:wrapNone/>
                <wp:docPr id="2" name="Straight Arrow Connector 2"/>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AD1395" id="_x0000_t32" coordsize="21600,21600" o:spt="32" o:oned="t" path="m,l21600,21600e" filled="f">
                <v:path arrowok="t" fillok="f" o:connecttype="none"/>
                <o:lock v:ext="edit" shapetype="t"/>
              </v:shapetype>
              <v:shape id="Straight Arrow Connector 2" o:spid="_x0000_s1026" type="#_x0000_t32" style="position:absolute;margin-left:221.25pt;margin-top:16.05pt;width:0;height:3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" strokecolor="#4472c4 [3204]" strokeweight=".5pt">
                <v:stroke endarrow="block" joinstyle="miter"/>
              </v:shape>
            </w:pict>
          </mc:Fallback>
        </mc:AlternateContent>
      </w:r>
      <w:r>
        <w:tab/>
      </w:r>
      <w:r>
        <w:tab/>
      </w:r>
      <w:r>
        <w:tab/>
      </w:r>
      <w:r>
        <w:tab/>
        <w:t xml:space="preserve">         </w:t>
      </w:r>
      <w:r w:rsidRPr="00B62509">
        <w:rPr>
          <w:b/>
          <w:sz w:val="32"/>
          <w:szCs w:val="32"/>
        </w:rPr>
        <w:t>Cloud Computing</w:t>
      </w:r>
    </w:p>
    <w:p w14:paraId="3D91ADBF" w14:textId="0F114E79" w:rsidR="00B62509" w:rsidRDefault="003918DF" w:rsidP="00F018E4">
      <w:pPr>
        <w:rPr>
          <w:b/>
          <w:sz w:val="32"/>
          <w:szCs w:val="32"/>
        </w:rPr>
      </w:pPr>
      <w:r>
        <w:rPr>
          <w:noProof/>
        </w:rPr>
        <mc:AlternateContent>
          <mc:Choice Requires="wps">
            <w:drawing>
              <wp:anchor distT="0" distB="0" distL="114300" distR="114300" simplePos="0" relativeHeight="251664384" behindDoc="0" locked="0" layoutInCell="1" allowOverlap="1" wp14:anchorId="30E5E1A5" wp14:editId="2CDAA0E9">
                <wp:simplePos x="0" y="0"/>
                <wp:positionH relativeFrom="column">
                  <wp:posOffset>5000625</wp:posOffset>
                </wp:positionH>
                <wp:positionV relativeFrom="paragraph">
                  <wp:posOffset>213360</wp:posOffset>
                </wp:positionV>
                <wp:extent cx="0" cy="599237"/>
                <wp:effectExtent l="76200" t="0" r="57150" b="48895"/>
                <wp:wrapNone/>
                <wp:docPr id="4" name="Straight Arrow Connector 4"/>
                <wp:cNvGraphicFramePr/>
                <a:graphic xmlns:a="http://schemas.openxmlformats.org/drawingml/2006/main">
                  <a:graphicData uri="http://schemas.microsoft.com/office/word/2010/wordprocessingShape">
                    <wps:wsp>
                      <wps:cNvCnPr/>
                      <wps:spPr>
                        <a:xfrm>
                          <a:off x="0" y="0"/>
                          <a:ext cx="0" cy="599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CADE03A" id="Straight Arrow Connector 4" o:spid="_x0000_s1026" type="#_x0000_t32" style="position:absolute;margin-left:393.75pt;margin-top:16.8pt;width:0;height:47.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37512E3" wp14:editId="555DBE1A">
                <wp:simplePos x="0" y="0"/>
                <wp:positionH relativeFrom="column">
                  <wp:posOffset>895350</wp:posOffset>
                </wp:positionH>
                <wp:positionV relativeFrom="paragraph">
                  <wp:posOffset>192405</wp:posOffset>
                </wp:positionV>
                <wp:extent cx="0" cy="659216"/>
                <wp:effectExtent l="57150" t="0" r="95250" b="64770"/>
                <wp:wrapNone/>
                <wp:docPr id="3" name="Straight Arrow Connector 3"/>
                <wp:cNvGraphicFramePr/>
                <a:graphic xmlns:a="http://schemas.openxmlformats.org/drawingml/2006/main">
                  <a:graphicData uri="http://schemas.microsoft.com/office/word/2010/wordprocessingShape">
                    <wps:wsp>
                      <wps:cNvCnPr/>
                      <wps:spPr>
                        <a:xfrm>
                          <a:off x="0" y="0"/>
                          <a:ext cx="0" cy="659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122814C" id="Straight Arrow Connector 3" o:spid="_x0000_s1026" type="#_x0000_t32" style="position:absolute;margin-left:70.5pt;margin-top:15.15pt;width:0;height:51.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" strokecolor="#4472c4 [3204]" strokeweight=".5pt">
                <v:stroke endarrow="block" joinstyle="miter"/>
              </v:shape>
            </w:pict>
          </mc:Fallback>
        </mc:AlternateContent>
      </w:r>
      <w:r w:rsidR="000A709D" w:rsidRPr="00B62509">
        <w:rPr>
          <w:noProof/>
        </w:rPr>
        <mc:AlternateContent>
          <mc:Choice Requires="wps">
            <w:drawing>
              <wp:anchor distT="0" distB="0" distL="114300" distR="114300" simplePos="0" relativeHeight="251659264" behindDoc="0" locked="0" layoutInCell="1" allowOverlap="1" wp14:anchorId="7A484D0C" wp14:editId="2063605D">
                <wp:simplePos x="0" y="0"/>
                <wp:positionH relativeFrom="column">
                  <wp:posOffset>872894</wp:posOffset>
                </wp:positionH>
                <wp:positionV relativeFrom="paragraph">
                  <wp:posOffset>205740</wp:posOffset>
                </wp:positionV>
                <wp:extent cx="4148282"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41482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6AE724"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75pt,16.2pt" to="395.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" strokecolor="#4472c4 [3204]" strokeweight=".5pt">
                <v:stroke joinstyle="miter"/>
              </v:line>
            </w:pict>
          </mc:Fallback>
        </mc:AlternateContent>
      </w:r>
    </w:p>
    <w:p w14:paraId="19A91C10" w14:textId="0C9AFF84" w:rsidR="00B62509" w:rsidRDefault="00B62509" w:rsidP="00F018E4">
      <w:pPr>
        <w:rPr>
          <w:b/>
          <w:sz w:val="32"/>
          <w:szCs w:val="32"/>
        </w:rPr>
      </w:pPr>
    </w:p>
    <w:p w14:paraId="117D90E5" w14:textId="2F35ED72" w:rsidR="00B62509" w:rsidRDefault="000A709D" w:rsidP="000A709D">
      <w:pPr>
        <w:rPr>
          <w:b/>
          <w:sz w:val="32"/>
          <w:szCs w:val="32"/>
        </w:rPr>
      </w:pPr>
      <w:r>
        <w:rPr>
          <w:noProof/>
        </w:rPr>
        <mc:AlternateContent>
          <mc:Choice Requires="wps">
            <w:drawing>
              <wp:anchor distT="0" distB="0" distL="114300" distR="114300" simplePos="0" relativeHeight="251676672" behindDoc="0" locked="0" layoutInCell="1" allowOverlap="1" wp14:anchorId="475761EB" wp14:editId="5751EE4E">
                <wp:simplePos x="0" y="0"/>
                <wp:positionH relativeFrom="column">
                  <wp:posOffset>5013960</wp:posOffset>
                </wp:positionH>
                <wp:positionV relativeFrom="paragraph">
                  <wp:posOffset>237490</wp:posOffset>
                </wp:positionV>
                <wp:extent cx="67945" cy="2895600"/>
                <wp:effectExtent l="0" t="0" r="65405" b="57150"/>
                <wp:wrapNone/>
                <wp:docPr id="10" name="Straight Arrow Connector 10"/>
                <wp:cNvGraphicFramePr/>
                <a:graphic xmlns:a="http://schemas.openxmlformats.org/drawingml/2006/main">
                  <a:graphicData uri="http://schemas.microsoft.com/office/word/2010/wordprocessingShape">
                    <wps:wsp>
                      <wps:cNvCnPr/>
                      <wps:spPr>
                        <a:xfrm>
                          <a:off x="0" y="0"/>
                          <a:ext cx="67945" cy="289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9B74E4" id="_x0000_t32" coordsize="21600,21600" o:spt="32" o:oned="t" path="m,l21600,21600e" filled="f">
                <v:path arrowok="t" fillok="f" o:connecttype="none"/>
                <o:lock v:ext="edit" shapetype="t"/>
              </v:shapetype>
              <v:shape id="Straight Arrow Connector 10" o:spid="_x0000_s1026" type="#_x0000_t32" style="position:absolute;margin-left:394.8pt;margin-top:18.7pt;width:5.35pt;height:2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" strokecolor="#4472c4 [3204]" strokeweight=".5pt">
                <v:stroke endarrow="block" joinstyle="miter"/>
              </v:shape>
            </w:pict>
          </mc:Fallback>
        </mc:AlternateContent>
      </w:r>
      <w:r w:rsidR="00B62509">
        <w:rPr>
          <w:noProof/>
        </w:rPr>
        <mc:AlternateContent>
          <mc:Choice Requires="wps">
            <w:drawing>
              <wp:anchor distT="0" distB="0" distL="114300" distR="114300" simplePos="0" relativeHeight="251674624" behindDoc="0" locked="0" layoutInCell="1" allowOverlap="1" wp14:anchorId="08AB693C" wp14:editId="00AFE556">
                <wp:simplePos x="0" y="0"/>
                <wp:positionH relativeFrom="column">
                  <wp:posOffset>3800475</wp:posOffset>
                </wp:positionH>
                <wp:positionV relativeFrom="paragraph">
                  <wp:posOffset>676910</wp:posOffset>
                </wp:positionV>
                <wp:extent cx="0" cy="40957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0171F" id="Straight Arrow Connector 9" o:spid="_x0000_s1026" type="#_x0000_t32" style="position:absolute;margin-left:299.25pt;margin-top:53.3pt;width:0;height:32.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" strokecolor="#4472c4 [3204]" strokeweight=".5pt">
                <v:stroke endarrow="block" joinstyle="miter"/>
              </v:shape>
            </w:pict>
          </mc:Fallback>
        </mc:AlternateContent>
      </w:r>
      <w:r w:rsidR="00B62509">
        <w:rPr>
          <w:noProof/>
        </w:rPr>
        <mc:AlternateContent>
          <mc:Choice Requires="wps">
            <w:drawing>
              <wp:anchor distT="0" distB="0" distL="114300" distR="114300" simplePos="0" relativeHeight="251670528" behindDoc="0" locked="0" layoutInCell="1" allowOverlap="1" wp14:anchorId="3073B64A" wp14:editId="6945F1FF">
                <wp:simplePos x="0" y="0"/>
                <wp:positionH relativeFrom="column">
                  <wp:posOffset>419100</wp:posOffset>
                </wp:positionH>
                <wp:positionV relativeFrom="paragraph">
                  <wp:posOffset>676910</wp:posOffset>
                </wp:positionV>
                <wp:extent cx="0" cy="40957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15FE27" id="Straight Arrow Connector 7" o:spid="_x0000_s1026" type="#_x0000_t32" style="position:absolute;margin-left:33pt;margin-top:53.3pt;width:0;height:32.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" strokecolor="#4472c4 [3204]" strokeweight=".5pt">
                <v:stroke endarrow="block" joinstyle="miter"/>
              </v:shape>
            </w:pict>
          </mc:Fallback>
        </mc:AlternateContent>
      </w:r>
      <w:r w:rsidR="00B62509">
        <w:rPr>
          <w:noProof/>
        </w:rPr>
        <mc:AlternateContent>
          <mc:Choice Requires="wps">
            <w:drawing>
              <wp:anchor distT="0" distB="0" distL="114300" distR="114300" simplePos="0" relativeHeight="251672576" behindDoc="0" locked="0" layoutInCell="1" allowOverlap="1" wp14:anchorId="17515FD0" wp14:editId="04AA0733">
                <wp:simplePos x="0" y="0"/>
                <wp:positionH relativeFrom="column">
                  <wp:posOffset>2133600</wp:posOffset>
                </wp:positionH>
                <wp:positionV relativeFrom="paragraph">
                  <wp:posOffset>657860</wp:posOffset>
                </wp:positionV>
                <wp:extent cx="0" cy="40957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D55A7" id="Straight Arrow Connector 8" o:spid="_x0000_s1026" type="#_x0000_t32" style="position:absolute;margin-left:168pt;margin-top:51.8pt;width:0;height:32.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" strokecolor="#4472c4 [3204]" strokeweight=".5pt">
                <v:stroke endarrow="block" joinstyle="miter"/>
              </v:shape>
            </w:pict>
          </mc:Fallback>
        </mc:AlternateContent>
      </w:r>
      <w:r w:rsidR="00B62509" w:rsidRPr="00B62509">
        <w:rPr>
          <w:noProof/>
        </w:rPr>
        <mc:AlternateContent>
          <mc:Choice Requires="wps">
            <w:drawing>
              <wp:anchor distT="0" distB="0" distL="114300" distR="114300" simplePos="0" relativeHeight="251668480" behindDoc="0" locked="0" layoutInCell="1" allowOverlap="1" wp14:anchorId="24053C03" wp14:editId="2392F3E7">
                <wp:simplePos x="0" y="0"/>
                <wp:positionH relativeFrom="column">
                  <wp:posOffset>393700</wp:posOffset>
                </wp:positionH>
                <wp:positionV relativeFrom="paragraph">
                  <wp:posOffset>667385</wp:posOffset>
                </wp:positionV>
                <wp:extent cx="342850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3428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B67B33" id="Straight Connector 6"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pt,52.55pt" to="300.9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" strokecolor="#4472c4 [3204]" strokeweight=".5pt">
                <v:stroke joinstyle="miter"/>
              </v:line>
            </w:pict>
          </mc:Fallback>
        </mc:AlternateContent>
      </w:r>
      <w:r w:rsidR="00B62509">
        <w:rPr>
          <w:noProof/>
        </w:rPr>
        <mc:AlternateContent>
          <mc:Choice Requires="wps">
            <w:drawing>
              <wp:anchor distT="0" distB="0" distL="114300" distR="114300" simplePos="0" relativeHeight="251666432" behindDoc="0" locked="0" layoutInCell="1" allowOverlap="1" wp14:anchorId="0A8656FE" wp14:editId="7890143F">
                <wp:simplePos x="0" y="0"/>
                <wp:positionH relativeFrom="column">
                  <wp:posOffset>895350</wp:posOffset>
                </wp:positionH>
                <wp:positionV relativeFrom="paragraph">
                  <wp:posOffset>238760</wp:posOffset>
                </wp:positionV>
                <wp:extent cx="0" cy="40957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70745" id="Straight Arrow Connector 5" o:spid="_x0000_s1026" type="#_x0000_t32" style="position:absolute;margin-left:70.5pt;margin-top:18.8pt;width:0;height:32.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" strokecolor="#4472c4 [3204]" strokeweight=".5pt">
                <v:stroke endarrow="block" joinstyle="miter"/>
              </v:shape>
            </w:pict>
          </mc:Fallback>
        </mc:AlternateContent>
      </w:r>
      <w:r>
        <w:rPr>
          <w:b/>
          <w:sz w:val="32"/>
          <w:szCs w:val="32"/>
        </w:rPr>
        <w:t xml:space="preserve">   </w:t>
      </w:r>
      <w:r w:rsidR="00B62509">
        <w:rPr>
          <w:b/>
          <w:sz w:val="32"/>
          <w:szCs w:val="32"/>
        </w:rPr>
        <w:t>Deployment Model</w:t>
      </w:r>
      <w:r>
        <w:rPr>
          <w:b/>
          <w:sz w:val="32"/>
          <w:szCs w:val="32"/>
        </w:rPr>
        <w:t xml:space="preserve"> </w:t>
      </w:r>
      <w:r>
        <w:rPr>
          <w:b/>
          <w:sz w:val="32"/>
          <w:szCs w:val="32"/>
        </w:rPr>
        <w:tab/>
      </w:r>
      <w:r>
        <w:rPr>
          <w:b/>
          <w:sz w:val="32"/>
          <w:szCs w:val="32"/>
        </w:rPr>
        <w:tab/>
      </w:r>
      <w:r>
        <w:rPr>
          <w:b/>
          <w:sz w:val="32"/>
          <w:szCs w:val="32"/>
        </w:rPr>
        <w:tab/>
      </w:r>
      <w:r>
        <w:rPr>
          <w:b/>
          <w:sz w:val="32"/>
          <w:szCs w:val="32"/>
        </w:rPr>
        <w:tab/>
      </w:r>
      <w:r>
        <w:rPr>
          <w:b/>
          <w:sz w:val="32"/>
          <w:szCs w:val="32"/>
        </w:rPr>
        <w:tab/>
        <w:t xml:space="preserve">                  Service Model</w:t>
      </w:r>
    </w:p>
    <w:p w14:paraId="25997B72" w14:textId="00A46EF5" w:rsidR="00B62509" w:rsidRDefault="00B62509" w:rsidP="00F018E4">
      <w:pPr>
        <w:rPr>
          <w:b/>
          <w:sz w:val="32"/>
          <w:szCs w:val="32"/>
        </w:rPr>
      </w:pPr>
    </w:p>
    <w:p w14:paraId="7F738449" w14:textId="19C9981F" w:rsidR="00B62509" w:rsidRDefault="00B62509" w:rsidP="00F018E4">
      <w:pPr>
        <w:rPr>
          <w:b/>
          <w:sz w:val="32"/>
          <w:szCs w:val="32"/>
        </w:rPr>
      </w:pPr>
    </w:p>
    <w:p w14:paraId="009B79BB" w14:textId="5CC0ED2E" w:rsidR="00B62509" w:rsidRPr="00B62509" w:rsidRDefault="00B62509" w:rsidP="00B62509">
      <w:pPr>
        <w:rPr>
          <w:b/>
          <w:sz w:val="32"/>
          <w:szCs w:val="32"/>
        </w:rPr>
      </w:pPr>
      <w:r>
        <w:rPr>
          <w:b/>
          <w:sz w:val="32"/>
          <w:szCs w:val="32"/>
        </w:rPr>
        <w:t>Public Cloud             Private Cloud          Hybrid Cloud</w:t>
      </w:r>
    </w:p>
    <w:p w14:paraId="288FA38C" w14:textId="4CCD205C" w:rsidR="00B62509" w:rsidRDefault="00502E2B" w:rsidP="00F018E4">
      <w:pPr>
        <w:rPr>
          <w:lang w:eastAsia="en-IN"/>
        </w:rPr>
      </w:pPr>
      <w:r w:rsidRPr="00502E2B">
        <w:rPr>
          <w:b/>
          <w:lang w:eastAsia="en-IN"/>
        </w:rPr>
        <w:t>Public</w:t>
      </w:r>
      <w:r>
        <w:rPr>
          <w:lang w:eastAsia="en-IN"/>
        </w:rPr>
        <w:t xml:space="preserve"> :</w:t>
      </w:r>
      <w:r w:rsidRPr="00502E2B">
        <w:rPr>
          <w:lang w:eastAsia="en-IN"/>
        </w:rPr>
        <w:t>The infrastructre</w:t>
      </w:r>
      <w:r>
        <w:rPr>
          <w:lang w:eastAsia="en-IN"/>
        </w:rPr>
        <w:t xml:space="preserve"> is available to all over the internet. Own by cloud service providers. Like a bus service.</w:t>
      </w:r>
    </w:p>
    <w:p w14:paraId="4FFA2F5B" w14:textId="0AC6A9D6" w:rsidR="00502E2B" w:rsidRPr="00502E2B" w:rsidRDefault="00502E2B" w:rsidP="00502E2B">
      <w:pPr>
        <w:rPr>
          <w:lang w:eastAsia="en-IN"/>
        </w:rPr>
      </w:pPr>
      <w:r>
        <w:rPr>
          <w:b/>
          <w:lang w:eastAsia="en-IN"/>
        </w:rPr>
        <w:t>Private</w:t>
      </w:r>
      <w:r>
        <w:rPr>
          <w:lang w:eastAsia="en-IN"/>
        </w:rPr>
        <w:t xml:space="preserve"> :</w:t>
      </w:r>
      <w:r w:rsidRPr="00502E2B">
        <w:rPr>
          <w:lang w:eastAsia="en-IN"/>
        </w:rPr>
        <w:t>The infrastructre</w:t>
      </w:r>
      <w:r>
        <w:rPr>
          <w:lang w:eastAsia="en-IN"/>
        </w:rPr>
        <w:t xml:space="preserve"> is </w:t>
      </w:r>
      <w:r w:rsidR="0042357A">
        <w:rPr>
          <w:lang w:eastAsia="en-IN"/>
        </w:rPr>
        <w:t xml:space="preserve">Exclusively available for a single </w:t>
      </w:r>
      <w:r w:rsidR="00D32FFA">
        <w:rPr>
          <w:lang w:eastAsia="en-IN"/>
        </w:rPr>
        <w:t>organization</w:t>
      </w:r>
      <w:r w:rsidR="00594DA5">
        <w:rPr>
          <w:lang w:eastAsia="en-IN"/>
        </w:rPr>
        <w:t xml:space="preserve"> Can be managed by the org or a 3</w:t>
      </w:r>
      <w:r w:rsidR="00594DA5" w:rsidRPr="00594DA5">
        <w:rPr>
          <w:vertAlign w:val="superscript"/>
          <w:lang w:eastAsia="en-IN"/>
        </w:rPr>
        <w:t>rd</w:t>
      </w:r>
      <w:r w:rsidR="00594DA5">
        <w:rPr>
          <w:lang w:eastAsia="en-IN"/>
        </w:rPr>
        <w:t xml:space="preserve"> party</w:t>
      </w:r>
      <w:r>
        <w:rPr>
          <w:lang w:eastAsia="en-IN"/>
        </w:rPr>
        <w:t>. Like own car.</w:t>
      </w:r>
    </w:p>
    <w:p w14:paraId="4FC0772E" w14:textId="41C263C1" w:rsidR="00D32FFA" w:rsidRDefault="00D32FFA" w:rsidP="00D32FFA">
      <w:pPr>
        <w:rPr>
          <w:lang w:eastAsia="en-IN"/>
        </w:rPr>
      </w:pPr>
      <w:r>
        <w:rPr>
          <w:b/>
          <w:lang w:eastAsia="en-IN"/>
        </w:rPr>
        <w:t>Hybrid</w:t>
      </w:r>
      <w:r>
        <w:rPr>
          <w:lang w:eastAsia="en-IN"/>
        </w:rPr>
        <w:t xml:space="preserve"> :</w:t>
      </w:r>
      <w:r w:rsidRPr="00502E2B">
        <w:rPr>
          <w:lang w:eastAsia="en-IN"/>
        </w:rPr>
        <w:t>The infrastructre</w:t>
      </w:r>
      <w:r>
        <w:rPr>
          <w:lang w:eastAsia="en-IN"/>
        </w:rPr>
        <w:t xml:space="preserve"> is </w:t>
      </w:r>
      <w:r w:rsidR="00C01E9C">
        <w:rPr>
          <w:lang w:eastAsia="en-IN"/>
        </w:rPr>
        <w:t>combination of public and private infra</w:t>
      </w:r>
      <w:r>
        <w:rPr>
          <w:lang w:eastAsia="en-IN"/>
        </w:rPr>
        <w:t>. Like</w:t>
      </w:r>
      <w:r w:rsidR="005901DB">
        <w:rPr>
          <w:lang w:eastAsia="en-IN"/>
        </w:rPr>
        <w:t xml:space="preserve"> hiring</w:t>
      </w:r>
      <w:r>
        <w:rPr>
          <w:lang w:eastAsia="en-IN"/>
        </w:rPr>
        <w:t xml:space="preserve"> a cab</w:t>
      </w:r>
      <w:r w:rsidR="004A350B">
        <w:rPr>
          <w:lang w:eastAsia="en-IN"/>
        </w:rPr>
        <w:t>/shuttle</w:t>
      </w:r>
      <w:r w:rsidR="003918DF">
        <w:rPr>
          <w:lang w:eastAsia="en-IN"/>
        </w:rPr>
        <w:t>.</w:t>
      </w:r>
    </w:p>
    <w:p w14:paraId="495EE54D" w14:textId="7EEDCBD0" w:rsidR="003918DF" w:rsidRDefault="003918DF" w:rsidP="00D32FFA">
      <w:pPr>
        <w:rPr>
          <w:lang w:eastAsia="en-IN"/>
        </w:rPr>
      </w:pPr>
    </w:p>
    <w:p w14:paraId="71D73C70" w14:textId="4E90B82A" w:rsidR="003918DF" w:rsidRDefault="003918DF" w:rsidP="00D32FFA">
      <w:pPr>
        <w:rPr>
          <w:lang w:eastAsia="en-IN"/>
        </w:rPr>
      </w:pPr>
      <w:r>
        <w:rPr>
          <w:noProof/>
        </w:rPr>
        <mc:AlternateContent>
          <mc:Choice Requires="wps">
            <w:drawing>
              <wp:anchor distT="0" distB="0" distL="114300" distR="114300" simplePos="0" relativeHeight="251679744" behindDoc="0" locked="0" layoutInCell="1" allowOverlap="1" wp14:anchorId="60E31A66" wp14:editId="4F7B0240">
                <wp:simplePos x="0" y="0"/>
                <wp:positionH relativeFrom="column">
                  <wp:posOffset>428625</wp:posOffset>
                </wp:positionH>
                <wp:positionV relativeFrom="paragraph">
                  <wp:posOffset>114300</wp:posOffset>
                </wp:positionV>
                <wp:extent cx="0" cy="409575"/>
                <wp:effectExtent l="76200" t="0" r="57150" b="47625"/>
                <wp:wrapNone/>
                <wp:docPr id="12" name="Straight Arrow Connector 12"/>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6C62F" id="Straight Arrow Connector 12" o:spid="_x0000_s1026" type="#_x0000_t32" style="position:absolute;margin-left:33.75pt;margin-top:9pt;width:0;height:32.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16E5B478" wp14:editId="66A711E0">
                <wp:simplePos x="0" y="0"/>
                <wp:positionH relativeFrom="column">
                  <wp:posOffset>2228850</wp:posOffset>
                </wp:positionH>
                <wp:positionV relativeFrom="paragraph">
                  <wp:posOffset>114300</wp:posOffset>
                </wp:positionV>
                <wp:extent cx="0" cy="409575"/>
                <wp:effectExtent l="76200" t="0" r="57150" b="47625"/>
                <wp:wrapNone/>
                <wp:docPr id="14" name="Straight Arrow Connector 14"/>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59FE61" id="Straight Arrow Connector 14" o:spid="_x0000_s1026" type="#_x0000_t32" style="position:absolute;margin-left:175.5pt;margin-top:9pt;width:0;height:32.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EC56701" wp14:editId="46BFA1B2">
                <wp:simplePos x="0" y="0"/>
                <wp:positionH relativeFrom="column">
                  <wp:posOffset>3981450</wp:posOffset>
                </wp:positionH>
                <wp:positionV relativeFrom="paragraph">
                  <wp:posOffset>114300</wp:posOffset>
                </wp:positionV>
                <wp:extent cx="0" cy="409575"/>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514A95" id="Straight Arrow Connector 13" o:spid="_x0000_s1026" type="#_x0000_t32" style="position:absolute;margin-left:313.5pt;margin-top:9pt;width:0;height:32.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" strokecolor="#4472c4 [3204]" strokeweight=".5pt">
                <v:stroke endarrow="block" joinstyle="miter"/>
              </v:shape>
            </w:pict>
          </mc:Fallback>
        </mc:AlternateContent>
      </w:r>
      <w:r w:rsidRPr="00B62509">
        <w:rPr>
          <w:noProof/>
        </w:rPr>
        <mc:AlternateContent>
          <mc:Choice Requires="wps">
            <w:drawing>
              <wp:anchor distT="0" distB="0" distL="114300" distR="114300" simplePos="0" relativeHeight="251678720" behindDoc="0" locked="0" layoutInCell="1" allowOverlap="1" wp14:anchorId="6EE58A92" wp14:editId="1A7A5472">
                <wp:simplePos x="0" y="0"/>
                <wp:positionH relativeFrom="column">
                  <wp:posOffset>173990</wp:posOffset>
                </wp:positionH>
                <wp:positionV relativeFrom="paragraph">
                  <wp:posOffset>123825</wp:posOffset>
                </wp:positionV>
                <wp:extent cx="502158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021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CB8C2A" id="Straight Connector 11"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pt,9.75pt" to="40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" strokecolor="#4472c4 [3204]" strokeweight=".5pt">
                <v:stroke joinstyle="miter"/>
              </v:line>
            </w:pict>
          </mc:Fallback>
        </mc:AlternateContent>
      </w:r>
    </w:p>
    <w:p w14:paraId="7C589F55" w14:textId="7DA8C4BE" w:rsidR="003918DF" w:rsidRPr="00502E2B" w:rsidRDefault="003918DF" w:rsidP="003918DF">
      <w:pPr>
        <w:rPr>
          <w:lang w:eastAsia="en-IN"/>
        </w:rPr>
      </w:pPr>
    </w:p>
    <w:p w14:paraId="695A75DB" w14:textId="2675F38E" w:rsidR="003918DF" w:rsidRPr="003918DF" w:rsidRDefault="003918DF" w:rsidP="00D32FFA">
      <w:pPr>
        <w:rPr>
          <w:b/>
          <w:sz w:val="32"/>
          <w:szCs w:val="32"/>
        </w:rPr>
      </w:pPr>
      <w:r>
        <w:rPr>
          <w:b/>
          <w:sz w:val="32"/>
          <w:szCs w:val="32"/>
        </w:rPr>
        <w:t xml:space="preserve">     </w:t>
      </w:r>
      <w:r w:rsidRPr="003918DF">
        <w:rPr>
          <w:b/>
          <w:sz w:val="32"/>
          <w:szCs w:val="32"/>
        </w:rPr>
        <w:t>IAAS</w:t>
      </w:r>
      <w:r>
        <w:rPr>
          <w:b/>
          <w:sz w:val="32"/>
          <w:szCs w:val="32"/>
        </w:rPr>
        <w:tab/>
      </w:r>
      <w:r>
        <w:rPr>
          <w:b/>
          <w:sz w:val="32"/>
          <w:szCs w:val="32"/>
        </w:rPr>
        <w:tab/>
      </w:r>
      <w:r>
        <w:rPr>
          <w:b/>
          <w:sz w:val="32"/>
          <w:szCs w:val="32"/>
        </w:rPr>
        <w:tab/>
        <w:t xml:space="preserve">     PAAS</w:t>
      </w:r>
      <w:r>
        <w:rPr>
          <w:b/>
          <w:sz w:val="32"/>
          <w:szCs w:val="32"/>
        </w:rPr>
        <w:tab/>
      </w:r>
      <w:r>
        <w:rPr>
          <w:b/>
          <w:sz w:val="32"/>
          <w:szCs w:val="32"/>
        </w:rPr>
        <w:tab/>
      </w:r>
      <w:r>
        <w:rPr>
          <w:b/>
          <w:sz w:val="32"/>
          <w:szCs w:val="32"/>
        </w:rPr>
        <w:tab/>
        <w:t xml:space="preserve">    SAAS</w:t>
      </w:r>
    </w:p>
    <w:p w14:paraId="65F223C0" w14:textId="77777777" w:rsidR="001F47A6" w:rsidRDefault="001F47A6" w:rsidP="00D32FFA">
      <w:pPr>
        <w:rPr>
          <w:noProof/>
        </w:rPr>
      </w:pPr>
    </w:p>
    <w:p w14:paraId="734065FF" w14:textId="7A3BDF4A" w:rsidR="003918DF" w:rsidRDefault="00120B97" w:rsidP="00D32FFA">
      <w:pPr>
        <w:rPr>
          <w:lang w:eastAsia="en-IN"/>
        </w:rPr>
      </w:pPr>
      <w:r>
        <w:rPr>
          <w:noProof/>
        </w:rPr>
        <w:drawing>
          <wp:inline distT="0" distB="0" distL="0" distR="0" wp14:anchorId="4212CD4C" wp14:editId="4522444A">
            <wp:extent cx="5731510" cy="3116509"/>
            <wp:effectExtent l="0" t="0" r="2540" b="8255"/>
            <wp:docPr id="15" name="Picture 15" descr="Infrastructure-as-a-Service (I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rastructure-as-a-Service (Ia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16509"/>
                    </a:xfrm>
                    <a:prstGeom prst="rect">
                      <a:avLst/>
                    </a:prstGeom>
                    <a:noFill/>
                    <a:ln>
                      <a:noFill/>
                    </a:ln>
                  </pic:spPr>
                </pic:pic>
              </a:graphicData>
            </a:graphic>
          </wp:inline>
        </w:drawing>
      </w:r>
    </w:p>
    <w:p w14:paraId="33AB6125" w14:textId="77777777" w:rsidR="00C90D49" w:rsidRDefault="00C90D49" w:rsidP="00D32FFA">
      <w:pPr>
        <w:rPr>
          <w:lang w:eastAsia="en-IN"/>
        </w:rPr>
      </w:pPr>
    </w:p>
    <w:p w14:paraId="05C252DE" w14:textId="2B124D5C" w:rsidR="00E24B27" w:rsidRDefault="00E24B27" w:rsidP="00C6769A">
      <w:pPr>
        <w:pStyle w:val="Heading2"/>
        <w:rPr>
          <w:lang w:eastAsia="en-IN"/>
        </w:rPr>
      </w:pPr>
      <w:r>
        <w:rPr>
          <w:lang w:eastAsia="en-IN"/>
        </w:rPr>
        <w:t>Cloud Components</w:t>
      </w:r>
    </w:p>
    <w:p w14:paraId="000FE05B" w14:textId="323A274A" w:rsidR="00B51023" w:rsidRPr="00B51023" w:rsidRDefault="00B51023" w:rsidP="00B51023">
      <w:pPr>
        <w:rPr>
          <w:rFonts w:ascii="Times New Roman" w:hAnsi="Times New Roman" w:cs="Times New Roman"/>
          <w:lang w:eastAsia="en-IN"/>
        </w:rPr>
      </w:pPr>
      <w:r w:rsidRPr="00B51023">
        <w:rPr>
          <w:lang w:eastAsia="en-IN"/>
        </w:rPr>
        <w:t>The components are broadly classified into </w:t>
      </w:r>
      <w:r w:rsidRPr="00B51023">
        <w:rPr>
          <w:b/>
          <w:bCs/>
          <w:lang w:eastAsia="en-IN"/>
        </w:rPr>
        <w:t>Frontend Components</w:t>
      </w:r>
      <w:r w:rsidRPr="00B51023">
        <w:rPr>
          <w:lang w:eastAsia="en-IN"/>
        </w:rPr>
        <w:t> and </w:t>
      </w:r>
      <w:r w:rsidRPr="00B51023">
        <w:rPr>
          <w:b/>
          <w:bCs/>
          <w:lang w:eastAsia="en-IN"/>
        </w:rPr>
        <w:t>Backend Components</w:t>
      </w:r>
      <w:r w:rsidRPr="00B51023">
        <w:rPr>
          <w:lang w:eastAsia="en-IN"/>
        </w:rPr>
        <w:t>.</w:t>
      </w:r>
    </w:p>
    <w:p w14:paraId="7C1EBF13" w14:textId="77777777" w:rsidR="00B51023" w:rsidRPr="00B51023" w:rsidRDefault="00B51023" w:rsidP="00C6769A">
      <w:pPr>
        <w:pStyle w:val="Heading3"/>
        <w:rPr>
          <w:rFonts w:eastAsia="Times New Roman"/>
          <w:lang w:eastAsia="en-IN"/>
        </w:rPr>
      </w:pPr>
      <w:r w:rsidRPr="00B51023">
        <w:rPr>
          <w:rFonts w:eastAsia="Times New Roman"/>
          <w:lang w:eastAsia="en-IN"/>
        </w:rPr>
        <w:t>Frontend Components</w:t>
      </w:r>
    </w:p>
    <w:p w14:paraId="429528B3" w14:textId="77777777" w:rsidR="00B51023" w:rsidRPr="00B51023" w:rsidRDefault="00B51023" w:rsidP="00B51023">
      <w:pPr>
        <w:rPr>
          <w:lang w:eastAsia="en-IN"/>
        </w:rPr>
      </w:pPr>
      <w:r w:rsidRPr="00B51023">
        <w:rPr>
          <w:b/>
          <w:bCs/>
          <w:lang w:eastAsia="en-IN"/>
        </w:rPr>
        <w:t>Clients</w:t>
      </w:r>
      <w:r w:rsidRPr="00B51023">
        <w:rPr>
          <w:lang w:eastAsia="en-IN"/>
        </w:rPr>
        <w:t>: Clients are the devices through which the end users interact. They are divided into three broad categories: </w:t>
      </w:r>
      <w:r w:rsidRPr="00B51023">
        <w:rPr>
          <w:b/>
          <w:bCs/>
          <w:i/>
          <w:iCs/>
          <w:lang w:eastAsia="en-IN"/>
        </w:rPr>
        <w:t>mobile, thin and thick clients</w:t>
      </w:r>
      <w:r w:rsidRPr="00B51023">
        <w:rPr>
          <w:lang w:eastAsia="en-IN"/>
        </w:rPr>
        <w:t>.</w:t>
      </w:r>
    </w:p>
    <w:p w14:paraId="6D403F8E" w14:textId="77777777" w:rsidR="00E24B27" w:rsidRDefault="00B51023" w:rsidP="00E24B27">
      <w:pPr>
        <w:rPr>
          <w:lang w:eastAsia="en-IN"/>
        </w:rPr>
      </w:pPr>
      <w:r w:rsidRPr="00B51023">
        <w:rPr>
          <w:lang w:eastAsia="en-IN"/>
        </w:rPr>
        <w:t>Smartphones and tablets constitute mobile clients, while computers without an internal hard drive is a thin client, and thick clients are your typical computers.</w:t>
      </w:r>
    </w:p>
    <w:p w14:paraId="74B477A4" w14:textId="7C9B4F5B" w:rsidR="00B51023" w:rsidRPr="00B51023" w:rsidRDefault="00B51023" w:rsidP="00C6769A">
      <w:pPr>
        <w:pStyle w:val="Heading3"/>
        <w:rPr>
          <w:rFonts w:eastAsia="Times New Roman"/>
          <w:lang w:eastAsia="en-IN"/>
        </w:rPr>
      </w:pPr>
      <w:r w:rsidRPr="00B51023">
        <w:rPr>
          <w:rFonts w:eastAsia="Times New Roman"/>
          <w:lang w:eastAsia="en-IN"/>
        </w:rPr>
        <w:t>Backend Components</w:t>
      </w:r>
    </w:p>
    <w:p w14:paraId="4A5EBE39" w14:textId="77777777" w:rsidR="00B51023" w:rsidRPr="00B51023" w:rsidRDefault="00B51023" w:rsidP="00B51023">
      <w:pPr>
        <w:rPr>
          <w:lang w:eastAsia="en-IN"/>
        </w:rPr>
      </w:pPr>
      <w:r w:rsidRPr="00B51023">
        <w:rPr>
          <w:b/>
          <w:bCs/>
          <w:lang w:eastAsia="en-IN"/>
        </w:rPr>
        <w:t>Datacenter</w:t>
      </w:r>
      <w:r w:rsidRPr="00B51023">
        <w:rPr>
          <w:lang w:eastAsia="en-IN"/>
        </w:rPr>
        <w:t>: It is a server or a collection of servers.</w:t>
      </w:r>
    </w:p>
    <w:p w14:paraId="2FB45D0F" w14:textId="77777777" w:rsidR="00B51023" w:rsidRPr="00B51023" w:rsidRDefault="00B51023" w:rsidP="00B51023">
      <w:pPr>
        <w:rPr>
          <w:lang w:eastAsia="en-IN"/>
        </w:rPr>
      </w:pPr>
      <w:r w:rsidRPr="00B51023">
        <w:rPr>
          <w:b/>
          <w:bCs/>
          <w:lang w:eastAsia="en-IN"/>
        </w:rPr>
        <w:t>Distributed Servers</w:t>
      </w:r>
      <w:r w:rsidRPr="00B51023">
        <w:rPr>
          <w:lang w:eastAsia="en-IN"/>
        </w:rPr>
        <w:t>: These servers are spread across multiple locations.</w:t>
      </w:r>
    </w:p>
    <w:p w14:paraId="3562E5D0" w14:textId="77777777" w:rsidR="00B51023" w:rsidRPr="00B51023" w:rsidRDefault="00B51023" w:rsidP="00B51023">
      <w:pPr>
        <w:rPr>
          <w:lang w:eastAsia="en-IN"/>
        </w:rPr>
      </w:pPr>
      <w:r w:rsidRPr="00B51023">
        <w:rPr>
          <w:i/>
          <w:iCs/>
          <w:lang w:eastAsia="en-IN"/>
        </w:rPr>
        <w:t>Storage, security and other such infrastructures add to the backend list.</w:t>
      </w:r>
    </w:p>
    <w:p w14:paraId="2E171C7A" w14:textId="77777777" w:rsidR="00B51023" w:rsidRPr="00B51023" w:rsidRDefault="00B51023" w:rsidP="00B51023">
      <w:pPr>
        <w:rPr>
          <w:lang w:eastAsia="en-IN"/>
        </w:rPr>
      </w:pPr>
      <w:r w:rsidRPr="00B51023">
        <w:rPr>
          <w:lang w:eastAsia="en-IN"/>
        </w:rPr>
        <w:t>Through a network layer, cloud establishes the connection between the frontend and backend devices.</w:t>
      </w:r>
    </w:p>
    <w:p w14:paraId="69E6C9DF" w14:textId="77777777" w:rsidR="0071608A" w:rsidRDefault="0071608A" w:rsidP="00C6769A">
      <w:pPr>
        <w:pStyle w:val="Heading2"/>
      </w:pPr>
      <w:r>
        <w:t>Cloud Characteristics</w:t>
      </w:r>
    </w:p>
    <w:p w14:paraId="55DB60ED" w14:textId="77777777" w:rsidR="0071608A" w:rsidRPr="0071608A" w:rsidRDefault="0071608A" w:rsidP="0071608A">
      <w:pPr>
        <w:rPr>
          <w:lang w:eastAsia="en-IN"/>
        </w:rPr>
      </w:pPr>
      <w:r w:rsidRPr="0071608A">
        <w:rPr>
          <w:lang w:eastAsia="en-IN"/>
        </w:rPr>
        <w:t>Core attributes of cloud computing services are:</w:t>
      </w:r>
    </w:p>
    <w:p w14:paraId="5C225A09" w14:textId="77777777" w:rsidR="0071608A" w:rsidRPr="0071608A" w:rsidRDefault="0071608A" w:rsidP="0071608A">
      <w:pPr>
        <w:rPr>
          <w:lang w:eastAsia="en-IN"/>
        </w:rPr>
      </w:pPr>
      <w:r w:rsidRPr="0071608A">
        <w:rPr>
          <w:b/>
          <w:bCs/>
          <w:lang w:eastAsia="en-IN"/>
        </w:rPr>
        <w:t>1. Elasticity</w:t>
      </w:r>
    </w:p>
    <w:p w14:paraId="2CE4E15D" w14:textId="77777777" w:rsidR="0071608A" w:rsidRPr="0071608A" w:rsidRDefault="0071608A" w:rsidP="0071608A">
      <w:pPr>
        <w:rPr>
          <w:lang w:eastAsia="en-IN"/>
        </w:rPr>
      </w:pPr>
      <w:r w:rsidRPr="0071608A">
        <w:rPr>
          <w:b/>
          <w:bCs/>
          <w:lang w:eastAsia="en-IN"/>
        </w:rPr>
        <w:t>2. On-demand</w:t>
      </w:r>
    </w:p>
    <w:p w14:paraId="63A67B4F" w14:textId="77777777" w:rsidR="0071608A" w:rsidRPr="0071608A" w:rsidRDefault="0071608A" w:rsidP="0071608A">
      <w:pPr>
        <w:rPr>
          <w:lang w:eastAsia="en-IN"/>
        </w:rPr>
      </w:pPr>
      <w:r w:rsidRPr="0071608A">
        <w:rPr>
          <w:b/>
          <w:bCs/>
          <w:lang w:eastAsia="en-IN"/>
        </w:rPr>
        <w:t>3. Provider-pooled computing resources</w:t>
      </w:r>
    </w:p>
    <w:p w14:paraId="04D56D54" w14:textId="77777777" w:rsidR="0071608A" w:rsidRPr="0071608A" w:rsidRDefault="0071608A" w:rsidP="0071608A">
      <w:pPr>
        <w:rPr>
          <w:lang w:eastAsia="en-IN"/>
        </w:rPr>
      </w:pPr>
      <w:r w:rsidRPr="0071608A">
        <w:rPr>
          <w:b/>
          <w:bCs/>
          <w:lang w:eastAsia="en-IN"/>
        </w:rPr>
        <w:t>4. Metered service usage</w:t>
      </w:r>
    </w:p>
    <w:p w14:paraId="34B90B3A" w14:textId="13DC0E45" w:rsidR="00A934F6" w:rsidRDefault="0071608A" w:rsidP="00125B40">
      <w:pPr>
        <w:rPr>
          <w:b/>
          <w:bCs/>
          <w:lang w:eastAsia="en-IN"/>
        </w:rPr>
      </w:pPr>
      <w:r w:rsidRPr="0071608A">
        <w:rPr>
          <w:b/>
          <w:bCs/>
          <w:lang w:eastAsia="en-IN"/>
        </w:rPr>
        <w:t>5. Broad network access</w:t>
      </w:r>
    </w:p>
    <w:p w14:paraId="7C1C1DB1" w14:textId="5DAC0B15" w:rsidR="00125B40" w:rsidRDefault="00125B40" w:rsidP="00125B40">
      <w:pPr>
        <w:rPr>
          <w:b/>
          <w:bCs/>
          <w:lang w:eastAsia="en-IN"/>
        </w:rPr>
      </w:pPr>
    </w:p>
    <w:p w14:paraId="2C32012B" w14:textId="723A1AD8" w:rsidR="00125B40" w:rsidRPr="00125B40" w:rsidRDefault="00125B40" w:rsidP="00125B40">
      <w:pPr>
        <w:rPr>
          <w:b/>
          <w:bCs/>
          <w:lang w:eastAsia="en-IN"/>
        </w:rPr>
      </w:pPr>
      <w:r>
        <w:rPr>
          <w:noProof/>
        </w:rPr>
        <w:drawing>
          <wp:inline distT="0" distB="0" distL="0" distR="0" wp14:anchorId="69C5667B" wp14:editId="41A9FED2">
            <wp:extent cx="3467100" cy="2889250"/>
            <wp:effectExtent l="0" t="0" r="0" b="6350"/>
            <wp:docPr id="16" name="Picture 16" descr="Cloud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oud Characteristic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0516" cy="2892097"/>
                    </a:xfrm>
                    <a:prstGeom prst="rect">
                      <a:avLst/>
                    </a:prstGeom>
                    <a:noFill/>
                    <a:ln>
                      <a:noFill/>
                    </a:ln>
                  </pic:spPr>
                </pic:pic>
              </a:graphicData>
            </a:graphic>
          </wp:inline>
        </w:drawing>
      </w:r>
    </w:p>
    <w:p w14:paraId="0077AA73" w14:textId="0D8E86A0" w:rsidR="00A934F6" w:rsidRDefault="00D81E9D" w:rsidP="0071608A">
      <w:pPr>
        <w:rPr>
          <w:bCs/>
          <w:lang w:eastAsia="en-IN"/>
        </w:rPr>
      </w:pPr>
      <w:r w:rsidRPr="0071608A">
        <w:rPr>
          <w:b/>
          <w:bCs/>
          <w:lang w:eastAsia="en-IN"/>
        </w:rPr>
        <w:lastRenderedPageBreak/>
        <w:t>On-demand</w:t>
      </w:r>
      <w:r>
        <w:rPr>
          <w:b/>
          <w:bCs/>
          <w:lang w:eastAsia="en-IN"/>
        </w:rPr>
        <w:t xml:space="preserve"> Self Service:  </w:t>
      </w:r>
      <w:r>
        <w:rPr>
          <w:bCs/>
          <w:lang w:eastAsia="en-IN"/>
        </w:rPr>
        <w:t>User s</w:t>
      </w:r>
      <w:r w:rsidRPr="00D81E9D">
        <w:rPr>
          <w:bCs/>
          <w:lang w:eastAsia="en-IN"/>
        </w:rPr>
        <w:t xml:space="preserve">hould be able to create </w:t>
      </w:r>
      <w:r>
        <w:rPr>
          <w:bCs/>
          <w:lang w:eastAsia="en-IN"/>
        </w:rPr>
        <w:t>services, resources, whenever wanted, Customer can select the resources whenever they wanted with a help of self-service provisioning portal. Any time access, create, update the resources using internet.</w:t>
      </w:r>
    </w:p>
    <w:p w14:paraId="2FCF5A2E" w14:textId="37D4C865" w:rsidR="00D81E9D" w:rsidRDefault="00D81E9D" w:rsidP="0071608A">
      <w:pPr>
        <w:rPr>
          <w:lang w:eastAsia="en-IN"/>
        </w:rPr>
      </w:pPr>
      <w:r w:rsidRPr="00D81E9D">
        <w:rPr>
          <w:b/>
          <w:lang w:eastAsia="en-IN"/>
        </w:rPr>
        <w:t>Rapid Elasticity</w:t>
      </w:r>
      <w:r>
        <w:rPr>
          <w:b/>
          <w:lang w:eastAsia="en-IN"/>
        </w:rPr>
        <w:t xml:space="preserve">: </w:t>
      </w:r>
      <w:r>
        <w:rPr>
          <w:lang w:eastAsia="en-IN"/>
        </w:rPr>
        <w:t xml:space="preserve">The most attractive features of cloud computing. </w:t>
      </w:r>
      <w:r w:rsidR="00161074">
        <w:rPr>
          <w:lang w:eastAsia="en-IN"/>
        </w:rPr>
        <w:t>When there is certain load on the servers, and it exceeds the threshold, it can increase its capacity automatically.</w:t>
      </w:r>
      <w:r w:rsidR="00856128">
        <w:rPr>
          <w:lang w:eastAsia="en-IN"/>
        </w:rPr>
        <w:t xml:space="preserve"> The requests are going through a load balancing to the VMs. If the load exceeds the threshold, it creates more VMs automatically. </w:t>
      </w:r>
      <w:r w:rsidR="00B4609C">
        <w:rPr>
          <w:lang w:eastAsia="en-IN"/>
        </w:rPr>
        <w:t xml:space="preserve">There may be some rules, depending on the load what is the number VMs or servers needs to be created. This is called </w:t>
      </w:r>
      <w:r w:rsidR="00B4609C">
        <w:rPr>
          <w:b/>
          <w:lang w:eastAsia="en-IN"/>
        </w:rPr>
        <w:t xml:space="preserve">Scaling Out (Creating new servers based on demand).  </w:t>
      </w:r>
      <w:r w:rsidR="00B4609C" w:rsidRPr="00B4609C">
        <w:rPr>
          <w:lang w:eastAsia="en-IN"/>
        </w:rPr>
        <w:t>When</w:t>
      </w:r>
      <w:r w:rsidR="00B4609C">
        <w:rPr>
          <w:lang w:eastAsia="en-IN"/>
        </w:rPr>
        <w:t xml:space="preserve"> the loads reduce, it automatically terminates the extra VMs, this is called </w:t>
      </w:r>
      <w:r w:rsidR="00B4609C">
        <w:rPr>
          <w:b/>
          <w:lang w:eastAsia="en-IN"/>
        </w:rPr>
        <w:t xml:space="preserve">Scaling In. </w:t>
      </w:r>
      <w:r w:rsidR="00B4609C">
        <w:rPr>
          <w:lang w:eastAsia="en-IN"/>
        </w:rPr>
        <w:t xml:space="preserve">This concept is called </w:t>
      </w:r>
      <w:r w:rsidR="00B4609C">
        <w:rPr>
          <w:b/>
          <w:lang w:eastAsia="en-IN"/>
        </w:rPr>
        <w:t xml:space="preserve">Horizontal Scaling, </w:t>
      </w:r>
      <w:r w:rsidR="00B4609C">
        <w:rPr>
          <w:lang w:eastAsia="en-IN"/>
        </w:rPr>
        <w:t xml:space="preserve"> When Shutdown the servers and increase the memory size, </w:t>
      </w:r>
      <w:r w:rsidR="00D91C9A">
        <w:rPr>
          <w:lang w:eastAsia="en-IN"/>
        </w:rPr>
        <w:t xml:space="preserve">increase the number of CPUs (2 core to 4 </w:t>
      </w:r>
      <w:proofErr w:type="gramStart"/>
      <w:r w:rsidR="00D91C9A">
        <w:rPr>
          <w:lang w:eastAsia="en-IN"/>
        </w:rPr>
        <w:t>core</w:t>
      </w:r>
      <w:proofErr w:type="gramEnd"/>
      <w:r w:rsidR="00D91C9A">
        <w:rPr>
          <w:lang w:eastAsia="en-IN"/>
        </w:rPr>
        <w:t xml:space="preserve"> etc.)</w:t>
      </w:r>
      <w:r w:rsidR="00B4609C">
        <w:rPr>
          <w:lang w:eastAsia="en-IN"/>
        </w:rPr>
        <w:t xml:space="preserve">it is called </w:t>
      </w:r>
      <w:r w:rsidR="00B4609C">
        <w:rPr>
          <w:b/>
          <w:lang w:eastAsia="en-IN"/>
        </w:rPr>
        <w:t xml:space="preserve">Vertical </w:t>
      </w:r>
      <w:r w:rsidR="00D91C9A">
        <w:rPr>
          <w:b/>
          <w:lang w:eastAsia="en-IN"/>
        </w:rPr>
        <w:t>Scaling(Increasing the computing power of a machine)</w:t>
      </w:r>
      <w:r w:rsidR="00B4609C">
        <w:rPr>
          <w:b/>
          <w:lang w:eastAsia="en-IN"/>
        </w:rPr>
        <w:t xml:space="preserve">. </w:t>
      </w:r>
      <w:r w:rsidR="00D91C9A">
        <w:rPr>
          <w:b/>
          <w:lang w:eastAsia="en-IN"/>
        </w:rPr>
        <w:t xml:space="preserve"> </w:t>
      </w:r>
      <w:r w:rsidR="00E941CA">
        <w:rPr>
          <w:b/>
          <w:lang w:eastAsia="en-IN"/>
        </w:rPr>
        <w:t xml:space="preserve"> </w:t>
      </w:r>
      <w:r w:rsidR="00E941CA">
        <w:rPr>
          <w:lang w:eastAsia="en-IN"/>
        </w:rPr>
        <w:tab/>
      </w:r>
    </w:p>
    <w:p w14:paraId="79188C7A" w14:textId="7219582C" w:rsidR="00E941CA" w:rsidRDefault="00E941CA" w:rsidP="0071608A">
      <w:pPr>
        <w:rPr>
          <w:lang w:eastAsia="en-IN"/>
        </w:rPr>
      </w:pPr>
      <w:r w:rsidRPr="00E941CA">
        <w:rPr>
          <w:b/>
          <w:lang w:eastAsia="en-IN"/>
        </w:rPr>
        <w:t>Measured Service</w:t>
      </w:r>
      <w:r>
        <w:rPr>
          <w:b/>
          <w:lang w:eastAsia="en-IN"/>
        </w:rPr>
        <w:t xml:space="preserve">: </w:t>
      </w:r>
      <w:r>
        <w:rPr>
          <w:lang w:eastAsia="en-IN"/>
        </w:rPr>
        <w:t xml:space="preserve"> Detail level of billing, like location, number of servers or size of CPUs etc.</w:t>
      </w:r>
    </w:p>
    <w:p w14:paraId="6C00D6DB" w14:textId="04D033D7" w:rsidR="00A75C03" w:rsidRDefault="0095102B" w:rsidP="0071608A">
      <w:pPr>
        <w:rPr>
          <w:b/>
          <w:lang w:eastAsia="en-IN"/>
        </w:rPr>
      </w:pPr>
      <w:r>
        <w:rPr>
          <w:b/>
          <w:lang w:eastAsia="en-IN"/>
        </w:rPr>
        <w:t xml:space="preserve">Resource Pooling: </w:t>
      </w:r>
      <w:r w:rsidR="005F53DD">
        <w:rPr>
          <w:lang w:eastAsia="en-IN"/>
        </w:rPr>
        <w:t>Sharing the servers with the physical server.</w:t>
      </w:r>
      <w:r w:rsidR="00A2658F">
        <w:rPr>
          <w:lang w:eastAsia="en-IN"/>
        </w:rPr>
        <w:t xml:space="preserve"> E.g. Like Uber Shuttle vs Single hire, which may cause the hi</w:t>
      </w:r>
      <w:r w:rsidR="00C51865">
        <w:rPr>
          <w:lang w:eastAsia="en-IN"/>
        </w:rPr>
        <w:t>gher</w:t>
      </w:r>
      <w:r w:rsidR="00A2658F">
        <w:rPr>
          <w:lang w:eastAsia="en-IN"/>
        </w:rPr>
        <w:t xml:space="preserve"> fare. </w:t>
      </w:r>
      <w:r w:rsidR="00461B0F">
        <w:rPr>
          <w:lang w:eastAsia="en-IN"/>
        </w:rPr>
        <w:t>In cloud user can create VMs, these are provisioned from physical servers. One of the physical servers will provide the memory, resources for  the VM .</w:t>
      </w:r>
      <w:r w:rsidR="002809E0">
        <w:rPr>
          <w:lang w:eastAsia="en-IN"/>
        </w:rPr>
        <w:t xml:space="preserve"> There may be other VMs in the same physical server and those can be owned by other customers. But they are totally isolated. (</w:t>
      </w:r>
      <w:r w:rsidR="002809E0">
        <w:rPr>
          <w:b/>
          <w:lang w:eastAsia="en-IN"/>
        </w:rPr>
        <w:t>Multi Tenancy)</w:t>
      </w:r>
    </w:p>
    <w:p w14:paraId="4ACCFBE1" w14:textId="3C4265E3" w:rsidR="00A75C03" w:rsidRPr="00A75C03" w:rsidRDefault="00A75C03" w:rsidP="00A75C03">
      <w:pPr>
        <w:rPr>
          <w:bCs/>
          <w:lang w:eastAsia="en-IN"/>
        </w:rPr>
      </w:pPr>
      <w:r w:rsidRPr="0071608A">
        <w:rPr>
          <w:b/>
          <w:bCs/>
          <w:lang w:eastAsia="en-IN"/>
        </w:rPr>
        <w:t>Broad network access</w:t>
      </w:r>
      <w:r>
        <w:rPr>
          <w:b/>
          <w:bCs/>
          <w:lang w:eastAsia="en-IN"/>
        </w:rPr>
        <w:t xml:space="preserve">: </w:t>
      </w:r>
      <w:r>
        <w:rPr>
          <w:bCs/>
          <w:lang w:eastAsia="en-IN"/>
        </w:rPr>
        <w:t>Access to the services from anywhere, and the cloud provider must be available in various geo locations</w:t>
      </w:r>
      <w:r w:rsidR="00457E72">
        <w:rPr>
          <w:bCs/>
          <w:lang w:eastAsia="en-IN"/>
        </w:rPr>
        <w:t>, can be accessed in any time, any network with internet and a device with a compatible browser.</w:t>
      </w:r>
    </w:p>
    <w:p w14:paraId="09F2B481" w14:textId="77777777" w:rsidR="00AA0667" w:rsidRDefault="00AA0667" w:rsidP="00C6769A">
      <w:pPr>
        <w:pStyle w:val="Heading2"/>
      </w:pPr>
      <w:r>
        <w:t>Advantages of Cloud</w:t>
      </w:r>
    </w:p>
    <w:p w14:paraId="3F0372EF" w14:textId="77777777" w:rsidR="00AA0667" w:rsidRPr="00AA0667" w:rsidRDefault="00AA0667" w:rsidP="00374615">
      <w:pPr>
        <w:pStyle w:val="ListParagraph"/>
        <w:numPr>
          <w:ilvl w:val="0"/>
          <w:numId w:val="4"/>
        </w:numPr>
        <w:rPr>
          <w:bCs/>
          <w:lang w:eastAsia="en-IN"/>
        </w:rPr>
      </w:pPr>
      <w:r w:rsidRPr="00AA0667">
        <w:rPr>
          <w:lang w:eastAsia="en-IN"/>
        </w:rPr>
        <w:t>24 * 7 availability and accessibility</w:t>
      </w:r>
    </w:p>
    <w:p w14:paraId="025D0BE7" w14:textId="77777777" w:rsidR="00AA0667" w:rsidRPr="00AA0667" w:rsidRDefault="00AA0667" w:rsidP="00374615">
      <w:pPr>
        <w:pStyle w:val="ListParagraph"/>
        <w:numPr>
          <w:ilvl w:val="0"/>
          <w:numId w:val="4"/>
        </w:numPr>
        <w:rPr>
          <w:bCs/>
          <w:lang w:eastAsia="en-IN"/>
        </w:rPr>
      </w:pPr>
      <w:r w:rsidRPr="00AA0667">
        <w:rPr>
          <w:lang w:eastAsia="en-IN"/>
        </w:rPr>
        <w:t>Scalability</w:t>
      </w:r>
    </w:p>
    <w:p w14:paraId="469E3E90" w14:textId="77777777" w:rsidR="00AA0667" w:rsidRPr="00AA0667" w:rsidRDefault="00AA0667" w:rsidP="00374615">
      <w:pPr>
        <w:pStyle w:val="ListParagraph"/>
        <w:numPr>
          <w:ilvl w:val="0"/>
          <w:numId w:val="4"/>
        </w:numPr>
        <w:rPr>
          <w:bCs/>
          <w:lang w:eastAsia="en-IN"/>
        </w:rPr>
      </w:pPr>
      <w:r w:rsidRPr="00AA0667">
        <w:rPr>
          <w:lang w:eastAsia="en-IN"/>
        </w:rPr>
        <w:t>Security</w:t>
      </w:r>
    </w:p>
    <w:p w14:paraId="3FD2E325" w14:textId="77777777" w:rsidR="00AA0667" w:rsidRPr="00AA0667" w:rsidRDefault="00AA0667" w:rsidP="00374615">
      <w:pPr>
        <w:pStyle w:val="ListParagraph"/>
        <w:numPr>
          <w:ilvl w:val="0"/>
          <w:numId w:val="4"/>
        </w:numPr>
        <w:rPr>
          <w:bCs/>
          <w:lang w:eastAsia="en-IN"/>
        </w:rPr>
      </w:pPr>
      <w:r w:rsidRPr="00AA0667">
        <w:rPr>
          <w:lang w:eastAsia="en-IN"/>
        </w:rPr>
        <w:t>Enhanced collaboration</w:t>
      </w:r>
    </w:p>
    <w:p w14:paraId="1860E234" w14:textId="77777777" w:rsidR="00AA0667" w:rsidRPr="00AA0667" w:rsidRDefault="00AA0667" w:rsidP="00374615">
      <w:pPr>
        <w:pStyle w:val="ListParagraph"/>
        <w:numPr>
          <w:ilvl w:val="0"/>
          <w:numId w:val="4"/>
        </w:numPr>
        <w:rPr>
          <w:bCs/>
          <w:lang w:eastAsia="en-IN"/>
        </w:rPr>
      </w:pPr>
      <w:r w:rsidRPr="00AA0667">
        <w:rPr>
          <w:lang w:eastAsia="en-IN"/>
        </w:rPr>
        <w:t>Cost effective</w:t>
      </w:r>
    </w:p>
    <w:p w14:paraId="57D29D9C" w14:textId="77777777" w:rsidR="00AA0667" w:rsidRPr="00AA0667" w:rsidRDefault="00AA0667" w:rsidP="00AA0667">
      <w:pPr>
        <w:rPr>
          <w:bCs/>
          <w:lang w:eastAsia="en-IN"/>
        </w:rPr>
      </w:pPr>
      <w:r w:rsidRPr="00AA0667">
        <w:rPr>
          <w:bCs/>
          <w:lang w:eastAsia="en-IN"/>
        </w:rPr>
        <w:t>and the list adds on.</w:t>
      </w:r>
    </w:p>
    <w:p w14:paraId="57F77193" w14:textId="1172DC8A" w:rsidR="00A75C03" w:rsidRDefault="003A3389" w:rsidP="0071608A">
      <w:pPr>
        <w:rPr>
          <w:bCs/>
          <w:lang w:eastAsia="en-IN"/>
        </w:rPr>
      </w:pPr>
      <w:r>
        <w:rPr>
          <w:noProof/>
        </w:rPr>
        <w:drawing>
          <wp:inline distT="0" distB="0" distL="0" distR="0" wp14:anchorId="40779044" wp14:editId="29AB5DA3">
            <wp:extent cx="3343275" cy="2786063"/>
            <wp:effectExtent l="0" t="0" r="0" b="0"/>
            <wp:docPr id="17" name="Picture 17" descr="Advantages of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vantages of Clou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0487" cy="2792073"/>
                    </a:xfrm>
                    <a:prstGeom prst="rect">
                      <a:avLst/>
                    </a:prstGeom>
                    <a:noFill/>
                    <a:ln>
                      <a:noFill/>
                    </a:ln>
                  </pic:spPr>
                </pic:pic>
              </a:graphicData>
            </a:graphic>
          </wp:inline>
        </w:drawing>
      </w:r>
    </w:p>
    <w:p w14:paraId="7E834C68" w14:textId="77777777" w:rsidR="003A3389" w:rsidRDefault="003A3389" w:rsidP="0071608A">
      <w:pPr>
        <w:rPr>
          <w:bCs/>
          <w:lang w:eastAsia="en-IN"/>
        </w:rPr>
      </w:pPr>
    </w:p>
    <w:p w14:paraId="77687859" w14:textId="0E172D6B" w:rsidR="003A3389" w:rsidRDefault="003A3389" w:rsidP="00C6769A">
      <w:pPr>
        <w:pStyle w:val="Heading2"/>
      </w:pPr>
      <w:r>
        <w:t>Key Factors</w:t>
      </w:r>
    </w:p>
    <w:p w14:paraId="2A360A42" w14:textId="77777777" w:rsidR="003A3389" w:rsidRPr="003A3389" w:rsidRDefault="003A3389" w:rsidP="003A3389"/>
    <w:p w14:paraId="2489C76C" w14:textId="70882E0F" w:rsidR="003A3389" w:rsidRDefault="003A3389" w:rsidP="0071608A">
      <w:pPr>
        <w:rPr>
          <w:bCs/>
          <w:lang w:eastAsia="en-IN"/>
        </w:rPr>
      </w:pPr>
      <w:r>
        <w:rPr>
          <w:noProof/>
        </w:rPr>
        <w:drawing>
          <wp:inline distT="0" distB="0" distL="0" distR="0" wp14:anchorId="7604FA45" wp14:editId="3597BC3E">
            <wp:extent cx="4756432" cy="3305175"/>
            <wp:effectExtent l="0" t="0" r="6350" b="0"/>
            <wp:docPr id="18" name="Picture 18" descr="Key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ey Facto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3803" cy="3338092"/>
                    </a:xfrm>
                    <a:prstGeom prst="rect">
                      <a:avLst/>
                    </a:prstGeom>
                    <a:noFill/>
                    <a:ln>
                      <a:noFill/>
                    </a:ln>
                  </pic:spPr>
                </pic:pic>
              </a:graphicData>
            </a:graphic>
          </wp:inline>
        </w:drawing>
      </w:r>
    </w:p>
    <w:p w14:paraId="0EC1B023" w14:textId="77777777" w:rsidR="003A3389" w:rsidRPr="003A3389" w:rsidRDefault="003A3389" w:rsidP="003A3389">
      <w:pPr>
        <w:rPr>
          <w:bCs/>
          <w:lang w:eastAsia="en-IN"/>
        </w:rPr>
      </w:pPr>
      <w:r w:rsidRPr="003A3389">
        <w:rPr>
          <w:bCs/>
          <w:lang w:eastAsia="en-IN"/>
        </w:rPr>
        <w:t>Cloud computing is enabled through these key factors.</w:t>
      </w:r>
    </w:p>
    <w:p w14:paraId="378EEE8E" w14:textId="77777777" w:rsidR="003A3389" w:rsidRPr="003A3389" w:rsidRDefault="003A3389" w:rsidP="00374615">
      <w:pPr>
        <w:pStyle w:val="ListParagraph"/>
        <w:numPr>
          <w:ilvl w:val="0"/>
          <w:numId w:val="5"/>
        </w:numPr>
        <w:rPr>
          <w:bCs/>
          <w:lang w:eastAsia="en-IN"/>
        </w:rPr>
      </w:pPr>
      <w:r w:rsidRPr="003A3389">
        <w:rPr>
          <w:bCs/>
          <w:lang w:eastAsia="en-IN"/>
        </w:rPr>
        <w:t>Cloud Datacenters</w:t>
      </w:r>
    </w:p>
    <w:p w14:paraId="01628E23" w14:textId="77777777" w:rsidR="003A3389" w:rsidRPr="003A3389" w:rsidRDefault="003A3389" w:rsidP="00374615">
      <w:pPr>
        <w:pStyle w:val="ListParagraph"/>
        <w:numPr>
          <w:ilvl w:val="0"/>
          <w:numId w:val="5"/>
        </w:numPr>
        <w:rPr>
          <w:bCs/>
          <w:lang w:eastAsia="en-IN"/>
        </w:rPr>
      </w:pPr>
      <w:r w:rsidRPr="003A3389">
        <w:rPr>
          <w:bCs/>
          <w:lang w:eastAsia="en-IN"/>
        </w:rPr>
        <w:t>Virtualization</w:t>
      </w:r>
    </w:p>
    <w:p w14:paraId="3CF3924E" w14:textId="77777777" w:rsidR="003A3389" w:rsidRPr="003A3389" w:rsidRDefault="003A3389" w:rsidP="00374615">
      <w:pPr>
        <w:pStyle w:val="ListParagraph"/>
        <w:numPr>
          <w:ilvl w:val="0"/>
          <w:numId w:val="5"/>
        </w:numPr>
        <w:rPr>
          <w:bCs/>
          <w:lang w:eastAsia="en-IN"/>
        </w:rPr>
      </w:pPr>
      <w:r w:rsidRPr="003A3389">
        <w:rPr>
          <w:bCs/>
          <w:lang w:eastAsia="en-IN"/>
        </w:rPr>
        <w:t>Cloud APIs</w:t>
      </w:r>
    </w:p>
    <w:p w14:paraId="6740A003" w14:textId="77777777" w:rsidR="003A3389" w:rsidRPr="003A3389" w:rsidRDefault="003A3389" w:rsidP="00374615">
      <w:pPr>
        <w:pStyle w:val="ListParagraph"/>
        <w:numPr>
          <w:ilvl w:val="0"/>
          <w:numId w:val="5"/>
        </w:numPr>
        <w:rPr>
          <w:bCs/>
          <w:lang w:eastAsia="en-IN"/>
        </w:rPr>
      </w:pPr>
      <w:r w:rsidRPr="003A3389">
        <w:rPr>
          <w:bCs/>
          <w:lang w:eastAsia="en-IN"/>
        </w:rPr>
        <w:t>Cloud storage</w:t>
      </w:r>
    </w:p>
    <w:p w14:paraId="335BDD4D" w14:textId="39796072" w:rsidR="003A3389" w:rsidRDefault="003A3389" w:rsidP="0071608A">
      <w:pPr>
        <w:rPr>
          <w:bCs/>
          <w:lang w:eastAsia="en-IN"/>
        </w:rPr>
      </w:pPr>
      <w:r w:rsidRPr="003A3389">
        <w:rPr>
          <w:bCs/>
          <w:lang w:eastAsia="en-IN"/>
        </w:rPr>
        <w:t>Cloud Datacenters are used for providing scalable and reliable cost-effective infrastructure.</w:t>
      </w:r>
    </w:p>
    <w:p w14:paraId="0075C7C4" w14:textId="2E33FB9A" w:rsidR="00C6769A" w:rsidRDefault="00C6769A" w:rsidP="00C6769A">
      <w:pPr>
        <w:pStyle w:val="Heading1"/>
      </w:pPr>
      <w:r w:rsidRPr="00C6769A">
        <w:t>Virtualization</w:t>
      </w:r>
    </w:p>
    <w:p w14:paraId="6DD179F9" w14:textId="0D9020C0" w:rsidR="00377173" w:rsidRPr="00377173" w:rsidRDefault="00377173" w:rsidP="00377173">
      <w:pPr>
        <w:rPr>
          <w:bCs/>
          <w:lang w:eastAsia="en-IN"/>
        </w:rPr>
      </w:pPr>
      <w:r w:rsidRPr="00377173">
        <w:rPr>
          <w:bCs/>
          <w:i/>
          <w:iCs/>
          <w:lang w:eastAsia="en-IN"/>
        </w:rPr>
        <w:t>Virtualization is one of the core concepts that enable cloud computing.</w:t>
      </w:r>
    </w:p>
    <w:p w14:paraId="18413D45" w14:textId="77777777" w:rsidR="00377173" w:rsidRPr="00377173" w:rsidRDefault="00377173" w:rsidP="00377173">
      <w:pPr>
        <w:rPr>
          <w:b/>
          <w:bCs/>
          <w:lang w:eastAsia="en-IN"/>
        </w:rPr>
      </w:pPr>
      <w:r w:rsidRPr="00377173">
        <w:rPr>
          <w:b/>
          <w:bCs/>
          <w:lang w:eastAsia="en-IN"/>
        </w:rPr>
        <w:t>So, what is virtualization?</w:t>
      </w:r>
    </w:p>
    <w:p w14:paraId="19D844A1" w14:textId="77777777" w:rsidR="00377173" w:rsidRPr="00377173" w:rsidRDefault="00377173" w:rsidP="00377173">
      <w:pPr>
        <w:rPr>
          <w:bCs/>
          <w:lang w:eastAsia="en-IN"/>
        </w:rPr>
      </w:pPr>
      <w:r w:rsidRPr="00377173">
        <w:rPr>
          <w:bCs/>
          <w:lang w:eastAsia="en-IN"/>
        </w:rPr>
        <w:t>The process of creating a virtual environment in a resource, to enable execution of services without interfering with other activities done by the resource.</w:t>
      </w:r>
    </w:p>
    <w:p w14:paraId="18CD8FAF" w14:textId="77777777" w:rsidR="00377173" w:rsidRPr="00377173" w:rsidRDefault="00377173" w:rsidP="00377173">
      <w:pPr>
        <w:rPr>
          <w:bCs/>
          <w:lang w:eastAsia="en-IN"/>
        </w:rPr>
      </w:pPr>
      <w:r w:rsidRPr="00377173">
        <w:rPr>
          <w:bCs/>
          <w:lang w:eastAsia="en-IN"/>
        </w:rPr>
        <w:t>An ability that allows you to share the physical instance of an application or resource with multiple users.</w:t>
      </w:r>
    </w:p>
    <w:p w14:paraId="2F33438C" w14:textId="77777777" w:rsidR="00377173" w:rsidRPr="00377173" w:rsidRDefault="00377173" w:rsidP="00377173">
      <w:pPr>
        <w:rPr>
          <w:bCs/>
          <w:lang w:eastAsia="en-IN"/>
        </w:rPr>
      </w:pPr>
      <w:r w:rsidRPr="00377173">
        <w:rPr>
          <w:bCs/>
          <w:lang w:eastAsia="en-IN"/>
        </w:rPr>
        <w:t>Virtualization is achieved by </w:t>
      </w:r>
      <w:r w:rsidRPr="00377173">
        <w:rPr>
          <w:b/>
          <w:lang w:eastAsia="en-IN"/>
        </w:rPr>
        <w:t>creating logically isolated resources on the physical resource</w:t>
      </w:r>
      <w:r w:rsidRPr="00377173">
        <w:rPr>
          <w:bCs/>
          <w:lang w:eastAsia="en-IN"/>
        </w:rPr>
        <w:t>.</w:t>
      </w:r>
    </w:p>
    <w:p w14:paraId="5CB3204F" w14:textId="77777777" w:rsidR="00377173" w:rsidRPr="00377173" w:rsidRDefault="00377173" w:rsidP="00377173">
      <w:pPr>
        <w:rPr>
          <w:bCs/>
          <w:lang w:eastAsia="en-IN"/>
        </w:rPr>
      </w:pPr>
      <w:r w:rsidRPr="00377173">
        <w:rPr>
          <w:bCs/>
          <w:lang w:eastAsia="en-IN"/>
        </w:rPr>
        <w:t>Few resources that can be virtualized include servers, storage, network, etc.</w:t>
      </w:r>
    </w:p>
    <w:p w14:paraId="2435A5A3" w14:textId="77777777" w:rsidR="00377173" w:rsidRPr="00377173" w:rsidRDefault="00377173" w:rsidP="00377173">
      <w:pPr>
        <w:pStyle w:val="Heading2"/>
        <w:rPr>
          <w:bCs/>
          <w:lang w:eastAsia="en-IN"/>
        </w:rPr>
      </w:pPr>
      <w:r>
        <w:t>Features</w:t>
      </w:r>
    </w:p>
    <w:p w14:paraId="392019C9" w14:textId="77777777" w:rsidR="00377173" w:rsidRPr="00377173" w:rsidRDefault="00377173" w:rsidP="00377173">
      <w:pPr>
        <w:rPr>
          <w:bCs/>
          <w:lang w:eastAsia="en-IN"/>
        </w:rPr>
      </w:pPr>
      <w:r w:rsidRPr="00377173">
        <w:rPr>
          <w:bCs/>
          <w:lang w:eastAsia="en-IN"/>
        </w:rPr>
        <w:t>Prominent features of virtualization include:</w:t>
      </w:r>
    </w:p>
    <w:p w14:paraId="1F89F702" w14:textId="77777777" w:rsidR="00377173" w:rsidRPr="00377173" w:rsidRDefault="00377173" w:rsidP="00377173">
      <w:pPr>
        <w:rPr>
          <w:bCs/>
          <w:lang w:eastAsia="en-IN"/>
        </w:rPr>
      </w:pPr>
      <w:r w:rsidRPr="00377173">
        <w:rPr>
          <w:b/>
          <w:lang w:eastAsia="en-IN"/>
        </w:rPr>
        <w:t>Partitioning</w:t>
      </w:r>
      <w:r w:rsidRPr="00377173">
        <w:rPr>
          <w:bCs/>
          <w:lang w:eastAsia="en-IN"/>
        </w:rPr>
        <w:t>: You can split a resource to support many applications and hardware.</w:t>
      </w:r>
    </w:p>
    <w:p w14:paraId="0AD5CA0B" w14:textId="77777777" w:rsidR="00377173" w:rsidRPr="00377173" w:rsidRDefault="00377173" w:rsidP="00377173">
      <w:pPr>
        <w:rPr>
          <w:bCs/>
          <w:lang w:eastAsia="en-IN"/>
        </w:rPr>
      </w:pPr>
      <w:r w:rsidRPr="00377173">
        <w:rPr>
          <w:b/>
          <w:lang w:eastAsia="en-IN"/>
        </w:rPr>
        <w:lastRenderedPageBreak/>
        <w:t>Isolation</w:t>
      </w:r>
      <w:r w:rsidRPr="00377173">
        <w:rPr>
          <w:bCs/>
          <w:lang w:eastAsia="en-IN"/>
        </w:rPr>
        <w:t>: Every virtual instance is segregated from one another as well as from the resource.</w:t>
      </w:r>
    </w:p>
    <w:p w14:paraId="46B4B1F5" w14:textId="77777777" w:rsidR="00377173" w:rsidRPr="00377173" w:rsidRDefault="00377173" w:rsidP="00377173">
      <w:pPr>
        <w:rPr>
          <w:bCs/>
          <w:lang w:eastAsia="en-IN"/>
        </w:rPr>
      </w:pPr>
      <w:r w:rsidRPr="00377173">
        <w:rPr>
          <w:b/>
          <w:lang w:eastAsia="en-IN"/>
        </w:rPr>
        <w:t>Encapsulation</w:t>
      </w:r>
      <w:r w:rsidRPr="00377173">
        <w:rPr>
          <w:bCs/>
          <w:lang w:eastAsia="en-IN"/>
        </w:rPr>
        <w:t>: You can summarize a virtual instance as a single entity to easily identify the service it offers.</w:t>
      </w:r>
    </w:p>
    <w:p w14:paraId="2E5D5373" w14:textId="77777777" w:rsidR="00377173" w:rsidRDefault="00377173" w:rsidP="00377173">
      <w:pPr>
        <w:pStyle w:val="Heading2"/>
      </w:pPr>
      <w:r>
        <w:t>How Virtualization Works?</w:t>
      </w:r>
    </w:p>
    <w:p w14:paraId="1B47FE11" w14:textId="1F8D41B6" w:rsidR="00C6769A" w:rsidRDefault="00377173" w:rsidP="00C6769A">
      <w:pPr>
        <w:rPr>
          <w:bCs/>
          <w:lang w:eastAsia="en-IN"/>
        </w:rPr>
      </w:pPr>
      <w:r>
        <w:rPr>
          <w:noProof/>
        </w:rPr>
        <w:drawing>
          <wp:inline distT="0" distB="0" distL="0" distR="0" wp14:anchorId="578090A4" wp14:editId="53452AF1">
            <wp:extent cx="3495675" cy="2913063"/>
            <wp:effectExtent l="0" t="0" r="0" b="1905"/>
            <wp:docPr id="19" name="Picture 19" descr="How Virtualiz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ow Virtualization 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7242" cy="2914369"/>
                    </a:xfrm>
                    <a:prstGeom prst="rect">
                      <a:avLst/>
                    </a:prstGeom>
                    <a:noFill/>
                    <a:ln>
                      <a:noFill/>
                    </a:ln>
                  </pic:spPr>
                </pic:pic>
              </a:graphicData>
            </a:graphic>
          </wp:inline>
        </w:drawing>
      </w:r>
    </w:p>
    <w:p w14:paraId="72476333" w14:textId="77777777" w:rsidR="00377173" w:rsidRPr="00377173" w:rsidRDefault="00377173" w:rsidP="00374615">
      <w:pPr>
        <w:pStyle w:val="ListParagraph"/>
        <w:numPr>
          <w:ilvl w:val="0"/>
          <w:numId w:val="6"/>
        </w:numPr>
        <w:rPr>
          <w:bCs/>
          <w:lang w:eastAsia="en-IN"/>
        </w:rPr>
      </w:pPr>
      <w:r w:rsidRPr="00377173">
        <w:rPr>
          <w:bCs/>
          <w:lang w:eastAsia="en-IN"/>
        </w:rPr>
        <w:t>The interaction between the host server/machine and the virtual machine is facilitated by software called </w:t>
      </w:r>
      <w:r w:rsidRPr="00377173">
        <w:rPr>
          <w:b/>
          <w:bCs/>
          <w:lang w:eastAsia="en-IN"/>
        </w:rPr>
        <w:t>Hypervisor</w:t>
      </w:r>
      <w:r w:rsidRPr="00377173">
        <w:rPr>
          <w:bCs/>
          <w:lang w:eastAsia="en-IN"/>
        </w:rPr>
        <w:t> (VMM).</w:t>
      </w:r>
    </w:p>
    <w:p w14:paraId="37B59297" w14:textId="77777777" w:rsidR="00377173" w:rsidRPr="00377173" w:rsidRDefault="00377173" w:rsidP="00374615">
      <w:pPr>
        <w:pStyle w:val="ListParagraph"/>
        <w:numPr>
          <w:ilvl w:val="0"/>
          <w:numId w:val="6"/>
        </w:numPr>
        <w:rPr>
          <w:bCs/>
          <w:lang w:eastAsia="en-IN"/>
        </w:rPr>
      </w:pPr>
      <w:r w:rsidRPr="00377173">
        <w:rPr>
          <w:bCs/>
          <w:lang w:eastAsia="en-IN"/>
        </w:rPr>
        <w:t>Hypervisor distributes the hardware resources such as CPU, memory to the virtual environments.</w:t>
      </w:r>
    </w:p>
    <w:p w14:paraId="3843F654" w14:textId="77777777" w:rsidR="00377173" w:rsidRDefault="00377173" w:rsidP="00377173">
      <w:pPr>
        <w:pStyle w:val="Heading2"/>
      </w:pPr>
      <w:r>
        <w:t>Terms to Remember</w:t>
      </w:r>
    </w:p>
    <w:p w14:paraId="224DCF8E" w14:textId="77777777" w:rsidR="00377173" w:rsidRPr="00377173" w:rsidRDefault="00377173" w:rsidP="00374615">
      <w:pPr>
        <w:pStyle w:val="ListParagraph"/>
        <w:numPr>
          <w:ilvl w:val="0"/>
          <w:numId w:val="6"/>
        </w:numPr>
        <w:rPr>
          <w:bCs/>
          <w:lang w:eastAsia="en-IN"/>
        </w:rPr>
      </w:pPr>
      <w:r w:rsidRPr="00377173">
        <w:rPr>
          <w:bCs/>
          <w:lang w:eastAsia="en-IN"/>
        </w:rPr>
        <w:t>A virtual server is a virtual machine running on a server.</w:t>
      </w:r>
    </w:p>
    <w:p w14:paraId="1E2048AA" w14:textId="77777777" w:rsidR="00377173" w:rsidRPr="00377173" w:rsidRDefault="00377173" w:rsidP="00374615">
      <w:pPr>
        <w:pStyle w:val="ListParagraph"/>
        <w:numPr>
          <w:ilvl w:val="0"/>
          <w:numId w:val="6"/>
        </w:numPr>
        <w:rPr>
          <w:bCs/>
          <w:lang w:eastAsia="en-IN"/>
        </w:rPr>
      </w:pPr>
      <w:r w:rsidRPr="00377173">
        <w:rPr>
          <w:bCs/>
          <w:lang w:eastAsia="en-IN"/>
        </w:rPr>
        <w:t>Virtual Machine Monitor (aka) Hypervisor, manages the virtual machine existing on a single host machine.</w:t>
      </w:r>
    </w:p>
    <w:p w14:paraId="57905F93" w14:textId="77777777" w:rsidR="00377173" w:rsidRPr="00377173" w:rsidRDefault="00377173" w:rsidP="00374615">
      <w:pPr>
        <w:pStyle w:val="ListParagraph"/>
        <w:numPr>
          <w:ilvl w:val="0"/>
          <w:numId w:val="6"/>
        </w:numPr>
        <w:rPr>
          <w:bCs/>
          <w:lang w:eastAsia="en-IN"/>
        </w:rPr>
      </w:pPr>
      <w:r w:rsidRPr="00377173">
        <w:rPr>
          <w:bCs/>
          <w:lang w:eastAsia="en-IN"/>
        </w:rPr>
        <w:t>Virtual infrastructure management component runs on top of hypervisor, it deals with allocation of resources such as providing information for provisioning virtual infrastructure, support for defining operational rules.</w:t>
      </w:r>
    </w:p>
    <w:p w14:paraId="091E94A6" w14:textId="22677947" w:rsidR="00377173" w:rsidRPr="00B55BA5" w:rsidRDefault="00377173" w:rsidP="00374615">
      <w:pPr>
        <w:pStyle w:val="ListParagraph"/>
        <w:numPr>
          <w:ilvl w:val="0"/>
          <w:numId w:val="6"/>
        </w:numPr>
        <w:rPr>
          <w:bCs/>
          <w:lang w:eastAsia="en-IN"/>
        </w:rPr>
      </w:pPr>
      <w:r w:rsidRPr="00B55BA5">
        <w:rPr>
          <w:bCs/>
          <w:lang w:eastAsia="en-IN"/>
        </w:rPr>
        <w:t>Virtualization Platform is the software that runs on the physical server, used to create host VMs such as VMware vSphere, Citrix and XenServer.</w:t>
      </w:r>
    </w:p>
    <w:p w14:paraId="0A483FEA" w14:textId="5D27DAA2" w:rsidR="00B55BA5" w:rsidRPr="00B55BA5" w:rsidRDefault="00B55BA5" w:rsidP="00B55BA5">
      <w:pPr>
        <w:pStyle w:val="Heading2"/>
        <w:rPr>
          <w:rFonts w:ascii="Arial" w:eastAsia="Times New Roman" w:hAnsi="Arial" w:cs="Arial"/>
          <w:color w:val="222222"/>
          <w:sz w:val="24"/>
          <w:szCs w:val="24"/>
          <w:lang w:eastAsia="en-IN"/>
        </w:rPr>
      </w:pPr>
      <w:r w:rsidRPr="00B55BA5">
        <w:rPr>
          <w:rFonts w:eastAsia="Times New Roman"/>
          <w:lang w:eastAsia="en-IN"/>
        </w:rPr>
        <w:t>Increased efficiency and multitasking</w:t>
      </w:r>
    </w:p>
    <w:p w14:paraId="7C77D598" w14:textId="05A1C61D" w:rsidR="00B55BA5" w:rsidRPr="00B55BA5" w:rsidRDefault="00B55BA5" w:rsidP="00374615">
      <w:pPr>
        <w:pStyle w:val="ListParagraph"/>
        <w:numPr>
          <w:ilvl w:val="0"/>
          <w:numId w:val="6"/>
        </w:numPr>
        <w:rPr>
          <w:bCs/>
          <w:lang w:eastAsia="en-IN"/>
        </w:rPr>
      </w:pPr>
      <w:r w:rsidRPr="00B55BA5">
        <w:rPr>
          <w:bCs/>
          <w:lang w:eastAsia="en-IN"/>
        </w:rPr>
        <w:t>Manageability - the ability to move, copy, and isolate VMs</w:t>
      </w:r>
    </w:p>
    <w:p w14:paraId="6533FB03" w14:textId="1FE68B2B" w:rsidR="00B55BA5" w:rsidRPr="00B55BA5" w:rsidRDefault="00B55BA5" w:rsidP="00374615">
      <w:pPr>
        <w:pStyle w:val="ListParagraph"/>
        <w:numPr>
          <w:ilvl w:val="0"/>
          <w:numId w:val="6"/>
        </w:numPr>
        <w:rPr>
          <w:bCs/>
          <w:lang w:eastAsia="en-IN"/>
        </w:rPr>
      </w:pPr>
      <w:r w:rsidRPr="00B55BA5">
        <w:rPr>
          <w:bCs/>
          <w:lang w:eastAsia="en-IN"/>
        </w:rPr>
        <w:t>Sustainability - energy savings by the way of less hardware and electricity</w:t>
      </w:r>
    </w:p>
    <w:p w14:paraId="06B0A581" w14:textId="4A9BCA8B" w:rsidR="00B55BA5" w:rsidRPr="00B55BA5" w:rsidRDefault="00B55BA5" w:rsidP="00374615">
      <w:pPr>
        <w:pStyle w:val="ListParagraph"/>
        <w:numPr>
          <w:ilvl w:val="0"/>
          <w:numId w:val="6"/>
        </w:numPr>
        <w:rPr>
          <w:bCs/>
          <w:lang w:eastAsia="en-IN"/>
        </w:rPr>
      </w:pPr>
      <w:r w:rsidRPr="00B55BA5">
        <w:rPr>
          <w:bCs/>
          <w:lang w:eastAsia="en-IN"/>
        </w:rPr>
        <w:t>Availability - the ability to snapshot, clone, and run redundant VMs</w:t>
      </w:r>
    </w:p>
    <w:p w14:paraId="41C9EEED" w14:textId="77777777" w:rsidR="00B55BA5" w:rsidRPr="00B55BA5" w:rsidRDefault="00B55BA5" w:rsidP="00374615">
      <w:pPr>
        <w:pStyle w:val="ListParagraph"/>
        <w:numPr>
          <w:ilvl w:val="0"/>
          <w:numId w:val="6"/>
        </w:numPr>
        <w:rPr>
          <w:bCs/>
          <w:lang w:eastAsia="en-IN"/>
        </w:rPr>
      </w:pPr>
      <w:r w:rsidRPr="00B55BA5">
        <w:rPr>
          <w:bCs/>
          <w:lang w:eastAsia="en-IN"/>
        </w:rPr>
        <w:t>Security - isolation of VMs and applications</w:t>
      </w:r>
    </w:p>
    <w:p w14:paraId="7ADFC240" w14:textId="77777777" w:rsidR="00B55BA5" w:rsidRPr="00B55BA5" w:rsidRDefault="00B55BA5" w:rsidP="00B55BA5">
      <w:pPr>
        <w:shd w:val="clear" w:color="auto" w:fill="FFFFFF"/>
        <w:spacing w:after="0" w:line="240" w:lineRule="auto"/>
        <w:rPr>
          <w:rFonts w:ascii="Arial" w:eastAsia="Times New Roman" w:hAnsi="Arial" w:cs="Arial"/>
          <w:color w:val="222222"/>
          <w:sz w:val="24"/>
          <w:szCs w:val="24"/>
          <w:lang w:eastAsia="en-IN"/>
        </w:rPr>
      </w:pPr>
    </w:p>
    <w:p w14:paraId="60093F1A" w14:textId="77777777" w:rsidR="00D205F1" w:rsidRDefault="00D205F1" w:rsidP="00D205F1">
      <w:pPr>
        <w:pStyle w:val="Heading2"/>
      </w:pPr>
      <w:r>
        <w:lastRenderedPageBreak/>
        <w:t>Virtualization Types</w:t>
      </w:r>
    </w:p>
    <w:p w14:paraId="752C0E61" w14:textId="284DFB93" w:rsidR="00B55BA5" w:rsidRDefault="00D205F1" w:rsidP="00B55BA5">
      <w:pPr>
        <w:shd w:val="clear" w:color="auto" w:fill="FFFFFF"/>
        <w:spacing w:after="0" w:line="240" w:lineRule="auto"/>
        <w:rPr>
          <w:rFonts w:ascii="Arial" w:eastAsia="Times New Roman" w:hAnsi="Arial" w:cs="Arial"/>
          <w:color w:val="222222"/>
          <w:sz w:val="24"/>
          <w:szCs w:val="24"/>
          <w:lang w:eastAsia="en-IN"/>
        </w:rPr>
      </w:pPr>
      <w:r>
        <w:rPr>
          <w:noProof/>
        </w:rPr>
        <w:drawing>
          <wp:inline distT="0" distB="0" distL="0" distR="0" wp14:anchorId="79BACF56" wp14:editId="774EE256">
            <wp:extent cx="3600450" cy="3000375"/>
            <wp:effectExtent l="0" t="0" r="0" b="9525"/>
            <wp:docPr id="20" name="Picture 20" descr="Virtualiz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irtualization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3400" cy="3002833"/>
                    </a:xfrm>
                    <a:prstGeom prst="rect">
                      <a:avLst/>
                    </a:prstGeom>
                    <a:noFill/>
                    <a:ln>
                      <a:noFill/>
                    </a:ln>
                  </pic:spPr>
                </pic:pic>
              </a:graphicData>
            </a:graphic>
          </wp:inline>
        </w:drawing>
      </w:r>
    </w:p>
    <w:p w14:paraId="522CEC7B" w14:textId="77777777" w:rsidR="00D205F1" w:rsidRPr="00D205F1" w:rsidRDefault="00D205F1" w:rsidP="00D205F1">
      <w:pPr>
        <w:rPr>
          <w:bCs/>
          <w:lang w:eastAsia="en-IN"/>
        </w:rPr>
      </w:pPr>
      <w:r w:rsidRPr="00D205F1">
        <w:rPr>
          <w:bCs/>
          <w:lang w:eastAsia="en-IN"/>
        </w:rPr>
        <w:t>Virtualization varies depending upon the resources you deal with:</w:t>
      </w:r>
    </w:p>
    <w:p w14:paraId="2079056D" w14:textId="11E85B30" w:rsidR="00D205F1" w:rsidRPr="00D205F1" w:rsidRDefault="00D205F1" w:rsidP="00374615">
      <w:pPr>
        <w:pStyle w:val="ListParagraph"/>
        <w:numPr>
          <w:ilvl w:val="0"/>
          <w:numId w:val="6"/>
        </w:numPr>
        <w:rPr>
          <w:bCs/>
          <w:lang w:eastAsia="en-IN"/>
        </w:rPr>
      </w:pPr>
      <w:r w:rsidRPr="00D205F1">
        <w:rPr>
          <w:lang w:eastAsia="en-IN"/>
        </w:rPr>
        <w:t>Hardware Virtualization</w:t>
      </w:r>
    </w:p>
    <w:p w14:paraId="5DD1D8CC" w14:textId="7E74AFCF" w:rsidR="00D205F1" w:rsidRPr="00D205F1" w:rsidRDefault="00D205F1" w:rsidP="00374615">
      <w:pPr>
        <w:pStyle w:val="ListParagraph"/>
        <w:numPr>
          <w:ilvl w:val="0"/>
          <w:numId w:val="6"/>
        </w:numPr>
        <w:rPr>
          <w:bCs/>
          <w:lang w:eastAsia="en-IN"/>
        </w:rPr>
      </w:pPr>
      <w:r w:rsidRPr="00D205F1">
        <w:rPr>
          <w:lang w:eastAsia="en-IN"/>
        </w:rPr>
        <w:t>Software Virtualization</w:t>
      </w:r>
    </w:p>
    <w:p w14:paraId="5676FEC6" w14:textId="0CDFCA94" w:rsidR="00D205F1" w:rsidRPr="00D205F1" w:rsidRDefault="00D205F1" w:rsidP="00374615">
      <w:pPr>
        <w:pStyle w:val="ListParagraph"/>
        <w:numPr>
          <w:ilvl w:val="0"/>
          <w:numId w:val="6"/>
        </w:numPr>
        <w:rPr>
          <w:bCs/>
          <w:lang w:eastAsia="en-IN"/>
        </w:rPr>
      </w:pPr>
      <w:r w:rsidRPr="00D205F1">
        <w:rPr>
          <w:lang w:eastAsia="en-IN"/>
        </w:rPr>
        <w:t>Storage Virtualization</w:t>
      </w:r>
    </w:p>
    <w:p w14:paraId="2E18C4A7" w14:textId="47D8EB5E" w:rsidR="00D205F1" w:rsidRPr="00D205F1" w:rsidRDefault="00D205F1" w:rsidP="00374615">
      <w:pPr>
        <w:pStyle w:val="ListParagraph"/>
        <w:numPr>
          <w:ilvl w:val="0"/>
          <w:numId w:val="6"/>
        </w:numPr>
        <w:rPr>
          <w:bCs/>
          <w:lang w:eastAsia="en-IN"/>
        </w:rPr>
      </w:pPr>
      <w:r w:rsidRPr="00D205F1">
        <w:rPr>
          <w:lang w:eastAsia="en-IN"/>
        </w:rPr>
        <w:t>Desktop Virtualization</w:t>
      </w:r>
    </w:p>
    <w:p w14:paraId="7BE5CB69" w14:textId="56691608" w:rsidR="00D205F1" w:rsidRDefault="00D205F1" w:rsidP="00D205F1">
      <w:pPr>
        <w:pStyle w:val="Heading3"/>
      </w:pPr>
      <w:r>
        <w:t>Hardware Virtualization</w:t>
      </w:r>
    </w:p>
    <w:p w14:paraId="39B962C5" w14:textId="77777777" w:rsidR="00D205F1" w:rsidRPr="00D205F1" w:rsidRDefault="00D205F1" w:rsidP="00D205F1">
      <w:pPr>
        <w:rPr>
          <w:bCs/>
          <w:lang w:eastAsia="en-IN"/>
        </w:rPr>
      </w:pPr>
      <w:r w:rsidRPr="00D205F1">
        <w:rPr>
          <w:b/>
          <w:bCs/>
          <w:i/>
          <w:iCs/>
          <w:lang w:eastAsia="en-IN"/>
        </w:rPr>
        <w:t>Hardware virtualization</w:t>
      </w:r>
      <w:r w:rsidRPr="00D205F1">
        <w:rPr>
          <w:bCs/>
          <w:i/>
          <w:iCs/>
          <w:lang w:eastAsia="en-IN"/>
        </w:rPr>
        <w:t xml:space="preserve"> is the abstraction of physical hardware using the hypervisor.</w:t>
      </w:r>
    </w:p>
    <w:p w14:paraId="180F0180" w14:textId="77777777" w:rsidR="00D205F1" w:rsidRPr="00D205F1" w:rsidRDefault="00D205F1" w:rsidP="00D205F1">
      <w:pPr>
        <w:rPr>
          <w:bCs/>
          <w:lang w:eastAsia="en-IN"/>
        </w:rPr>
      </w:pPr>
      <w:r w:rsidRPr="00D205F1">
        <w:rPr>
          <w:b/>
          <w:bCs/>
          <w:lang w:eastAsia="en-IN"/>
        </w:rPr>
        <w:t>Hardware virtualization</w:t>
      </w:r>
      <w:r w:rsidRPr="00D205F1">
        <w:rPr>
          <w:bCs/>
          <w:lang w:eastAsia="en-IN"/>
        </w:rPr>
        <w:t xml:space="preserve"> or </w:t>
      </w:r>
      <w:r w:rsidRPr="00D205F1">
        <w:rPr>
          <w:b/>
          <w:bCs/>
          <w:lang w:eastAsia="en-IN"/>
        </w:rPr>
        <w:t>server virtualization</w:t>
      </w:r>
      <w:r w:rsidRPr="00D205F1">
        <w:rPr>
          <w:bCs/>
          <w:lang w:eastAsia="en-IN"/>
        </w:rPr>
        <w:t xml:space="preserve"> is the concept where you generally create a virtual machine on top of physical hardware. The hypervisor manages the virtual environment.</w:t>
      </w:r>
    </w:p>
    <w:p w14:paraId="6A04D3B8" w14:textId="77777777" w:rsidR="00D205F1" w:rsidRPr="00D205F1" w:rsidRDefault="00D205F1" w:rsidP="00D205F1">
      <w:pPr>
        <w:pStyle w:val="Heading4"/>
      </w:pPr>
      <w:r w:rsidRPr="00D205F1">
        <w:t>Types</w:t>
      </w:r>
    </w:p>
    <w:p w14:paraId="563B3087" w14:textId="77777777" w:rsidR="00D205F1" w:rsidRPr="00D205F1" w:rsidRDefault="00D205F1" w:rsidP="00374615">
      <w:pPr>
        <w:pStyle w:val="ListParagraph"/>
        <w:numPr>
          <w:ilvl w:val="0"/>
          <w:numId w:val="7"/>
        </w:numPr>
        <w:rPr>
          <w:bCs/>
          <w:lang w:eastAsia="en-IN"/>
        </w:rPr>
      </w:pPr>
      <w:r w:rsidRPr="00D205F1">
        <w:rPr>
          <w:bCs/>
          <w:lang w:eastAsia="en-IN"/>
        </w:rPr>
        <w:t>Full virtualization</w:t>
      </w:r>
    </w:p>
    <w:p w14:paraId="37C1A075" w14:textId="77777777" w:rsidR="00D205F1" w:rsidRPr="00D205F1" w:rsidRDefault="00D205F1" w:rsidP="00374615">
      <w:pPr>
        <w:pStyle w:val="ListParagraph"/>
        <w:numPr>
          <w:ilvl w:val="0"/>
          <w:numId w:val="7"/>
        </w:numPr>
        <w:rPr>
          <w:bCs/>
          <w:lang w:eastAsia="en-IN"/>
        </w:rPr>
      </w:pPr>
      <w:r w:rsidRPr="00D205F1">
        <w:rPr>
          <w:bCs/>
          <w:lang w:eastAsia="en-IN"/>
        </w:rPr>
        <w:t>Para virtualization</w:t>
      </w:r>
    </w:p>
    <w:p w14:paraId="52B8F378" w14:textId="1C9DBBE0" w:rsidR="00D205F1" w:rsidRPr="006525AD" w:rsidRDefault="00D205F1" w:rsidP="00374615">
      <w:pPr>
        <w:pStyle w:val="ListParagraph"/>
        <w:numPr>
          <w:ilvl w:val="0"/>
          <w:numId w:val="7"/>
        </w:numPr>
        <w:rPr>
          <w:bCs/>
          <w:lang w:eastAsia="en-IN"/>
        </w:rPr>
      </w:pPr>
      <w:r w:rsidRPr="006525AD">
        <w:rPr>
          <w:bCs/>
          <w:lang w:eastAsia="en-IN"/>
        </w:rPr>
        <w:t>Emulation virtualization</w:t>
      </w:r>
    </w:p>
    <w:p w14:paraId="43DB28A6" w14:textId="77777777" w:rsidR="006525AD" w:rsidRPr="006525AD" w:rsidRDefault="006525AD" w:rsidP="006525AD">
      <w:pPr>
        <w:pStyle w:val="Heading5"/>
        <w:rPr>
          <w:rFonts w:eastAsia="Times New Roman"/>
          <w:lang w:eastAsia="en-IN"/>
        </w:rPr>
      </w:pPr>
      <w:r w:rsidRPr="006525AD">
        <w:rPr>
          <w:rFonts w:eastAsia="Times New Roman"/>
          <w:lang w:eastAsia="en-IN"/>
        </w:rPr>
        <w:t>Full Virtualization</w:t>
      </w:r>
    </w:p>
    <w:p w14:paraId="49B3357B" w14:textId="77777777" w:rsidR="006525AD" w:rsidRPr="006525AD" w:rsidRDefault="006525AD" w:rsidP="006525AD">
      <w:pPr>
        <w:rPr>
          <w:bCs/>
          <w:lang w:eastAsia="en-IN"/>
        </w:rPr>
      </w:pPr>
      <w:r w:rsidRPr="006525AD">
        <w:rPr>
          <w:bCs/>
          <w:lang w:eastAsia="en-IN"/>
        </w:rPr>
        <w:t>A technique in which user service requests are separated from physical hardware. The OS and the necessary software run on top of the virtual machine. The Guest OSs are unaware of virtualization.</w:t>
      </w:r>
    </w:p>
    <w:p w14:paraId="5187E567" w14:textId="1D978C98" w:rsidR="006525AD" w:rsidRPr="006525AD" w:rsidRDefault="006525AD" w:rsidP="006525AD">
      <w:pPr>
        <w:tabs>
          <w:tab w:val="right" w:pos="9026"/>
        </w:tabs>
        <w:rPr>
          <w:rFonts w:ascii="Times New Roman" w:eastAsia="Times New Roman" w:hAnsi="Times New Roman" w:cs="Times New Roman"/>
          <w:sz w:val="24"/>
          <w:szCs w:val="24"/>
          <w:lang w:eastAsia="en-IN"/>
        </w:rPr>
      </w:pPr>
      <w:r w:rsidRPr="006525AD">
        <w:rPr>
          <w:bCs/>
          <w:lang w:eastAsia="en-IN"/>
        </w:rPr>
        <w:t>VMware Workstation, Virtual Box, and Hyper-V are few products that support full virtualization.</w:t>
      </w:r>
      <w:r>
        <w:rPr>
          <w:bCs/>
          <w:lang w:eastAsia="en-IN"/>
        </w:rPr>
        <w:tab/>
      </w:r>
    </w:p>
    <w:p w14:paraId="65787C0E" w14:textId="77777777" w:rsidR="006525AD" w:rsidRPr="006525AD" w:rsidRDefault="006525AD" w:rsidP="006525AD">
      <w:pPr>
        <w:pStyle w:val="Heading5"/>
        <w:rPr>
          <w:rFonts w:eastAsia="Times New Roman"/>
          <w:lang w:eastAsia="en-IN"/>
        </w:rPr>
      </w:pPr>
      <w:r w:rsidRPr="006525AD">
        <w:rPr>
          <w:rFonts w:eastAsia="Times New Roman"/>
          <w:lang w:eastAsia="en-IN"/>
        </w:rPr>
        <w:t>Para-Virtualization</w:t>
      </w:r>
    </w:p>
    <w:p w14:paraId="0B7328B3" w14:textId="7394FA9A" w:rsidR="006525AD" w:rsidRDefault="006525AD" w:rsidP="00D205F1">
      <w:pPr>
        <w:rPr>
          <w:bCs/>
          <w:lang w:eastAsia="en-IN"/>
        </w:rPr>
      </w:pPr>
      <w:r w:rsidRPr="006525AD">
        <w:rPr>
          <w:bCs/>
          <w:lang w:eastAsia="en-IN"/>
        </w:rPr>
        <w:t>Para-Virtualization is a technique that offers a software interface to the virtual machines. This interface will be similar but not identical to the underlying hardware-software interface. It is used to execute critical tasks in the host as against the virtual host.</w:t>
      </w:r>
      <w:r w:rsidR="0087557A">
        <w:rPr>
          <w:bCs/>
          <w:lang w:eastAsia="en-IN"/>
        </w:rPr>
        <w:t xml:space="preserve"> </w:t>
      </w:r>
      <w:r w:rsidRPr="006525AD">
        <w:rPr>
          <w:bCs/>
          <w:lang w:eastAsia="en-IN"/>
        </w:rPr>
        <w:t>Guest OS recognizes the presence of the hypervisor and communicates directly with it.</w:t>
      </w:r>
      <w:r w:rsidR="0087557A">
        <w:rPr>
          <w:bCs/>
          <w:lang w:eastAsia="en-IN"/>
        </w:rPr>
        <w:t xml:space="preserve"> </w:t>
      </w:r>
      <w:r w:rsidRPr="006525AD">
        <w:rPr>
          <w:bCs/>
          <w:lang w:eastAsia="en-IN"/>
        </w:rPr>
        <w:t>Xen, Oracle VM for X86 are some of few examples.</w:t>
      </w:r>
    </w:p>
    <w:p w14:paraId="355ED823" w14:textId="7773D78F" w:rsidR="0087557A" w:rsidRDefault="0087557A" w:rsidP="00D205F1">
      <w:pPr>
        <w:rPr>
          <w:bCs/>
          <w:lang w:eastAsia="en-IN"/>
        </w:rPr>
      </w:pPr>
      <w:r>
        <w:rPr>
          <w:noProof/>
        </w:rPr>
        <w:lastRenderedPageBreak/>
        <w:drawing>
          <wp:inline distT="0" distB="0" distL="0" distR="0" wp14:anchorId="584E57C6" wp14:editId="2EF13B11">
            <wp:extent cx="3562350" cy="2968625"/>
            <wp:effectExtent l="0" t="0" r="0" b="3175"/>
            <wp:docPr id="22" name="Picture 22" descr="Full Virtualization and Para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ull Virtualization and Para Virtualiz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6668" cy="2972223"/>
                    </a:xfrm>
                    <a:prstGeom prst="rect">
                      <a:avLst/>
                    </a:prstGeom>
                    <a:noFill/>
                    <a:ln>
                      <a:noFill/>
                    </a:ln>
                  </pic:spPr>
                </pic:pic>
              </a:graphicData>
            </a:graphic>
          </wp:inline>
        </w:drawing>
      </w:r>
    </w:p>
    <w:p w14:paraId="7C415733" w14:textId="77777777" w:rsidR="0087557A" w:rsidRDefault="0087557A" w:rsidP="0087557A">
      <w:pPr>
        <w:pStyle w:val="Heading3"/>
      </w:pPr>
      <w:r>
        <w:t>Software Virtualization</w:t>
      </w:r>
    </w:p>
    <w:p w14:paraId="34136284" w14:textId="77777777" w:rsidR="0087557A" w:rsidRPr="0087557A" w:rsidRDefault="0087557A" w:rsidP="0087557A">
      <w:pPr>
        <w:rPr>
          <w:bCs/>
          <w:lang w:eastAsia="en-IN"/>
        </w:rPr>
      </w:pPr>
      <w:r w:rsidRPr="0087557A">
        <w:rPr>
          <w:bCs/>
          <w:lang w:eastAsia="en-IN"/>
        </w:rPr>
        <w:t>Software or application virtualization encapsulates or abstracts the programs/applications from the underlying hardware on which it is executed.</w:t>
      </w:r>
    </w:p>
    <w:p w14:paraId="1A395D90" w14:textId="77777777" w:rsidR="0087557A" w:rsidRPr="0087557A" w:rsidRDefault="0087557A" w:rsidP="00374615">
      <w:pPr>
        <w:pStyle w:val="ListParagraph"/>
        <w:numPr>
          <w:ilvl w:val="0"/>
          <w:numId w:val="8"/>
        </w:numPr>
        <w:rPr>
          <w:bCs/>
          <w:lang w:eastAsia="en-IN"/>
        </w:rPr>
      </w:pPr>
      <w:r w:rsidRPr="0087557A">
        <w:rPr>
          <w:bCs/>
          <w:lang w:eastAsia="en-IN"/>
        </w:rPr>
        <w:t>It enables applications to run in environments not suitable for the native application.</w:t>
      </w:r>
    </w:p>
    <w:p w14:paraId="25C72FCF" w14:textId="77777777" w:rsidR="0087557A" w:rsidRPr="0087557A" w:rsidRDefault="0087557A" w:rsidP="00374615">
      <w:pPr>
        <w:pStyle w:val="ListParagraph"/>
        <w:numPr>
          <w:ilvl w:val="0"/>
          <w:numId w:val="8"/>
        </w:numPr>
        <w:rPr>
          <w:bCs/>
          <w:lang w:eastAsia="en-IN"/>
        </w:rPr>
      </w:pPr>
      <w:r w:rsidRPr="0087557A">
        <w:rPr>
          <w:bCs/>
          <w:lang w:eastAsia="en-IN"/>
        </w:rPr>
        <w:t>It reduces system integration and administration costs as it helps to maintain a common software baseline across multiple computers.</w:t>
      </w:r>
    </w:p>
    <w:p w14:paraId="190D8CAA" w14:textId="77777777" w:rsidR="0087557A" w:rsidRPr="0087557A" w:rsidRDefault="0087557A" w:rsidP="0087557A">
      <w:pPr>
        <w:pStyle w:val="Heading3"/>
      </w:pPr>
      <w:r w:rsidRPr="0087557A">
        <w:t>Storage Virtualization</w:t>
      </w:r>
    </w:p>
    <w:p w14:paraId="37DA173F" w14:textId="77777777" w:rsidR="0087557A" w:rsidRPr="0087557A" w:rsidRDefault="0087557A" w:rsidP="0087557A">
      <w:pPr>
        <w:rPr>
          <w:bCs/>
          <w:lang w:eastAsia="en-IN"/>
        </w:rPr>
      </w:pPr>
      <w:r w:rsidRPr="0087557A">
        <w:rPr>
          <w:bCs/>
          <w:lang w:eastAsia="en-IN"/>
        </w:rPr>
        <w:t>A concept where multiple physical storages are grouped to appear as single storage is known as storage virtualization.</w:t>
      </w:r>
    </w:p>
    <w:p w14:paraId="460A728A" w14:textId="77777777" w:rsidR="0087557A" w:rsidRPr="0087557A" w:rsidRDefault="0087557A" w:rsidP="0087557A">
      <w:pPr>
        <w:pStyle w:val="Heading3"/>
      </w:pPr>
      <w:r w:rsidRPr="0087557A">
        <w:t>Desktop Virtualization</w:t>
      </w:r>
    </w:p>
    <w:p w14:paraId="19D8DFB1" w14:textId="77777777" w:rsidR="0087557A" w:rsidRPr="0087557A" w:rsidRDefault="0087557A" w:rsidP="0087557A">
      <w:pPr>
        <w:rPr>
          <w:bCs/>
          <w:lang w:eastAsia="en-IN"/>
        </w:rPr>
      </w:pPr>
      <w:r w:rsidRPr="0087557A">
        <w:rPr>
          <w:bCs/>
          <w:lang w:eastAsia="en-IN"/>
        </w:rPr>
        <w:t xml:space="preserve">A concept that stores the </w:t>
      </w:r>
      <w:proofErr w:type="spellStart"/>
      <w:proofErr w:type="gramStart"/>
      <w:r w:rsidRPr="0087557A">
        <w:rPr>
          <w:bCs/>
          <w:lang w:eastAsia="en-IN"/>
        </w:rPr>
        <w:t>users</w:t>
      </w:r>
      <w:proofErr w:type="spellEnd"/>
      <w:proofErr w:type="gramEnd"/>
      <w:r w:rsidRPr="0087557A">
        <w:rPr>
          <w:bCs/>
          <w:lang w:eastAsia="en-IN"/>
        </w:rPr>
        <w:t xml:space="preserve"> desktop on a remote server allowing the user to access it from any device or any location is Desktop virtualization or client virtualization.</w:t>
      </w:r>
    </w:p>
    <w:p w14:paraId="322187BB" w14:textId="72E0E4EF" w:rsidR="0087557A" w:rsidRDefault="0087557A" w:rsidP="00B251CA">
      <w:pPr>
        <w:pStyle w:val="Heading1"/>
      </w:pPr>
      <w:r w:rsidRPr="00B251CA">
        <w:t>Cloud Service Models</w:t>
      </w:r>
    </w:p>
    <w:p w14:paraId="200702F6" w14:textId="77777777" w:rsidR="005A322B" w:rsidRPr="005A322B" w:rsidRDefault="005A322B" w:rsidP="005A322B">
      <w:pPr>
        <w:rPr>
          <w:bCs/>
          <w:lang w:eastAsia="en-IN"/>
        </w:rPr>
      </w:pPr>
      <w:r w:rsidRPr="005A322B">
        <w:rPr>
          <w:bCs/>
          <w:lang w:eastAsia="en-IN"/>
        </w:rPr>
        <w:t>Based on the organization's requirement, cloud providers offer a variety of services and resources, packaged as a service model.</w:t>
      </w:r>
    </w:p>
    <w:p w14:paraId="277AB2CA" w14:textId="77777777" w:rsidR="005A322B" w:rsidRPr="005A322B" w:rsidRDefault="005A322B" w:rsidP="005A322B">
      <w:pPr>
        <w:rPr>
          <w:bCs/>
          <w:lang w:eastAsia="en-IN"/>
        </w:rPr>
      </w:pPr>
      <w:r w:rsidRPr="005A322B">
        <w:rPr>
          <w:bCs/>
          <w:lang w:eastAsia="en-IN"/>
        </w:rPr>
        <w:t>The three main service models include:</w:t>
      </w:r>
    </w:p>
    <w:p w14:paraId="2929B704" w14:textId="3A0B087E" w:rsidR="005A322B" w:rsidRPr="005A322B" w:rsidRDefault="005A322B" w:rsidP="00374615">
      <w:pPr>
        <w:pStyle w:val="ListParagraph"/>
        <w:numPr>
          <w:ilvl w:val="0"/>
          <w:numId w:val="9"/>
        </w:numPr>
        <w:rPr>
          <w:bCs/>
          <w:lang w:eastAsia="en-IN"/>
        </w:rPr>
      </w:pPr>
      <w:r w:rsidRPr="005A322B">
        <w:rPr>
          <w:bCs/>
          <w:lang w:eastAsia="en-IN"/>
        </w:rPr>
        <w:t>IaaS (Infrastructure as a Service)</w:t>
      </w:r>
    </w:p>
    <w:p w14:paraId="405EE0CE" w14:textId="77777777" w:rsidR="005A322B" w:rsidRPr="005A322B" w:rsidRDefault="005A322B" w:rsidP="00374615">
      <w:pPr>
        <w:pStyle w:val="ListParagraph"/>
        <w:numPr>
          <w:ilvl w:val="0"/>
          <w:numId w:val="9"/>
        </w:numPr>
        <w:rPr>
          <w:bCs/>
          <w:lang w:eastAsia="en-IN"/>
        </w:rPr>
      </w:pPr>
      <w:r w:rsidRPr="005A322B">
        <w:rPr>
          <w:bCs/>
          <w:lang w:eastAsia="en-IN"/>
        </w:rPr>
        <w:t>PaaS (Platform as a Service)</w:t>
      </w:r>
    </w:p>
    <w:p w14:paraId="12E31C33" w14:textId="77777777" w:rsidR="005A322B" w:rsidRPr="005A322B" w:rsidRDefault="005A322B" w:rsidP="00374615">
      <w:pPr>
        <w:pStyle w:val="ListParagraph"/>
        <w:numPr>
          <w:ilvl w:val="0"/>
          <w:numId w:val="9"/>
        </w:numPr>
        <w:rPr>
          <w:bCs/>
          <w:lang w:eastAsia="en-IN"/>
        </w:rPr>
      </w:pPr>
      <w:r w:rsidRPr="005A322B">
        <w:rPr>
          <w:bCs/>
          <w:lang w:eastAsia="en-IN"/>
        </w:rPr>
        <w:t>SaaS (Software as a Service)</w:t>
      </w:r>
    </w:p>
    <w:p w14:paraId="2DBD9071" w14:textId="77777777" w:rsidR="005A322B" w:rsidRPr="005A322B" w:rsidRDefault="005A322B" w:rsidP="005A322B">
      <w:pPr>
        <w:rPr>
          <w:bCs/>
          <w:lang w:eastAsia="en-IN"/>
        </w:rPr>
      </w:pPr>
      <w:r w:rsidRPr="005A322B">
        <w:rPr>
          <w:bCs/>
          <w:lang w:eastAsia="en-IN"/>
        </w:rPr>
        <w:t>Variations from the above-mentioned base models, such as storage as a service, security as a service, etc., keep emerging in the market.</w:t>
      </w:r>
    </w:p>
    <w:p w14:paraId="536C3E9A" w14:textId="2F33C558" w:rsidR="005A322B" w:rsidRPr="005A322B" w:rsidRDefault="005A322B" w:rsidP="005A322B">
      <w:pPr>
        <w:rPr>
          <w:bCs/>
          <w:lang w:eastAsia="en-IN"/>
        </w:rPr>
      </w:pPr>
      <w:r w:rsidRPr="005A322B">
        <w:rPr>
          <w:b/>
          <w:bCs/>
          <w:lang w:eastAsia="en-IN"/>
        </w:rPr>
        <w:t>Infrastructure as a Service (</w:t>
      </w:r>
      <w:proofErr w:type="spellStart"/>
      <w:r w:rsidRPr="005A322B">
        <w:rPr>
          <w:b/>
          <w:bCs/>
          <w:lang w:eastAsia="en-IN"/>
        </w:rPr>
        <w:t>laaS</w:t>
      </w:r>
      <w:proofErr w:type="spellEnd"/>
      <w:r w:rsidRPr="005A322B">
        <w:rPr>
          <w:b/>
          <w:bCs/>
          <w:lang w:eastAsia="en-IN"/>
        </w:rPr>
        <w:t>)</w:t>
      </w:r>
    </w:p>
    <w:p w14:paraId="7BA98F57" w14:textId="5404949E" w:rsidR="005A322B" w:rsidRPr="005A322B" w:rsidRDefault="005A322B" w:rsidP="00374615">
      <w:pPr>
        <w:pStyle w:val="ListParagraph"/>
        <w:numPr>
          <w:ilvl w:val="0"/>
          <w:numId w:val="10"/>
        </w:numPr>
        <w:rPr>
          <w:bCs/>
          <w:lang w:eastAsia="en-IN"/>
        </w:rPr>
      </w:pPr>
      <w:r w:rsidRPr="00403C0E">
        <w:rPr>
          <w:bCs/>
          <w:lang w:eastAsia="en-IN"/>
        </w:rPr>
        <w:t>Provide building blocks for cloud IT</w:t>
      </w:r>
    </w:p>
    <w:p w14:paraId="45A9059B" w14:textId="01E287FA" w:rsidR="005A322B" w:rsidRPr="005A322B" w:rsidRDefault="005A322B" w:rsidP="00374615">
      <w:pPr>
        <w:pStyle w:val="ListParagraph"/>
        <w:numPr>
          <w:ilvl w:val="0"/>
          <w:numId w:val="10"/>
        </w:numPr>
        <w:rPr>
          <w:bCs/>
          <w:lang w:eastAsia="en-IN"/>
        </w:rPr>
      </w:pPr>
      <w:r w:rsidRPr="00403C0E">
        <w:rPr>
          <w:bCs/>
          <w:lang w:eastAsia="en-IN"/>
        </w:rPr>
        <w:t>Provides networking, computers, data storage space</w:t>
      </w:r>
    </w:p>
    <w:p w14:paraId="074F5732" w14:textId="5A555A73" w:rsidR="005A322B" w:rsidRPr="005A322B" w:rsidRDefault="005A322B" w:rsidP="00374615">
      <w:pPr>
        <w:pStyle w:val="ListParagraph"/>
        <w:numPr>
          <w:ilvl w:val="0"/>
          <w:numId w:val="10"/>
        </w:numPr>
        <w:rPr>
          <w:bCs/>
          <w:lang w:eastAsia="en-IN"/>
        </w:rPr>
      </w:pPr>
      <w:r w:rsidRPr="00403C0E">
        <w:rPr>
          <w:bCs/>
          <w:lang w:eastAsia="en-IN"/>
        </w:rPr>
        <w:t>Highest level of flexibility</w:t>
      </w:r>
    </w:p>
    <w:p w14:paraId="2BAEDF76" w14:textId="1514E501" w:rsidR="005A322B" w:rsidRPr="005A322B" w:rsidRDefault="005A322B" w:rsidP="00374615">
      <w:pPr>
        <w:pStyle w:val="ListParagraph"/>
        <w:numPr>
          <w:ilvl w:val="0"/>
          <w:numId w:val="10"/>
        </w:numPr>
        <w:rPr>
          <w:bCs/>
          <w:lang w:eastAsia="en-IN"/>
        </w:rPr>
      </w:pPr>
      <w:r w:rsidRPr="00403C0E">
        <w:rPr>
          <w:bCs/>
          <w:lang w:eastAsia="en-IN"/>
        </w:rPr>
        <w:lastRenderedPageBreak/>
        <w:t>Easy parallel with traditional on-premises IT</w:t>
      </w:r>
    </w:p>
    <w:p w14:paraId="459721EE" w14:textId="5DA21999" w:rsidR="005A322B" w:rsidRPr="005A322B" w:rsidRDefault="005A322B" w:rsidP="005A322B">
      <w:pPr>
        <w:rPr>
          <w:bCs/>
          <w:lang w:eastAsia="en-IN"/>
        </w:rPr>
      </w:pPr>
      <w:r w:rsidRPr="005A322B">
        <w:rPr>
          <w:b/>
          <w:bCs/>
          <w:lang w:eastAsia="en-IN"/>
        </w:rPr>
        <w:t>Platform as a Service (PaaS)</w:t>
      </w:r>
    </w:p>
    <w:p w14:paraId="04EEBD4E" w14:textId="2EBCF24D" w:rsidR="005A322B" w:rsidRPr="00403C0E" w:rsidRDefault="005A322B" w:rsidP="00374615">
      <w:pPr>
        <w:pStyle w:val="ListParagraph"/>
        <w:numPr>
          <w:ilvl w:val="0"/>
          <w:numId w:val="11"/>
        </w:numPr>
        <w:rPr>
          <w:bCs/>
          <w:lang w:eastAsia="en-IN"/>
        </w:rPr>
      </w:pPr>
      <w:r w:rsidRPr="00403C0E">
        <w:rPr>
          <w:bCs/>
          <w:lang w:eastAsia="en-IN"/>
        </w:rPr>
        <w:t>Removes the need for your organization to manage the underlying infrastructure</w:t>
      </w:r>
    </w:p>
    <w:p w14:paraId="34E0A2CE" w14:textId="21A84725" w:rsidR="005A322B" w:rsidRPr="00403C0E" w:rsidRDefault="005A322B" w:rsidP="00374615">
      <w:pPr>
        <w:pStyle w:val="ListParagraph"/>
        <w:numPr>
          <w:ilvl w:val="0"/>
          <w:numId w:val="11"/>
        </w:numPr>
        <w:rPr>
          <w:bCs/>
          <w:lang w:eastAsia="en-IN"/>
        </w:rPr>
      </w:pPr>
      <w:r w:rsidRPr="00403C0E">
        <w:rPr>
          <w:bCs/>
          <w:lang w:eastAsia="en-IN"/>
        </w:rPr>
        <w:t>Focus on the deployment and management of your applications</w:t>
      </w:r>
    </w:p>
    <w:p w14:paraId="30F5CCA9" w14:textId="00163F21" w:rsidR="005A322B" w:rsidRPr="005A322B" w:rsidRDefault="005A322B" w:rsidP="005A322B">
      <w:pPr>
        <w:rPr>
          <w:bCs/>
          <w:lang w:eastAsia="en-IN"/>
        </w:rPr>
      </w:pPr>
      <w:r w:rsidRPr="005A322B">
        <w:rPr>
          <w:b/>
          <w:bCs/>
          <w:lang w:eastAsia="en-IN"/>
        </w:rPr>
        <w:t>Software as a Service (SaaS)</w:t>
      </w:r>
    </w:p>
    <w:p w14:paraId="38BB8781" w14:textId="0261D499" w:rsidR="00B251CA" w:rsidRPr="0029073D" w:rsidRDefault="005A322B" w:rsidP="00374615">
      <w:pPr>
        <w:pStyle w:val="ListParagraph"/>
        <w:numPr>
          <w:ilvl w:val="0"/>
          <w:numId w:val="12"/>
        </w:numPr>
      </w:pPr>
      <w:r w:rsidRPr="00403C0E">
        <w:rPr>
          <w:bCs/>
          <w:lang w:eastAsia="en-IN"/>
        </w:rPr>
        <w:t>Completed product that is run and managed by the service provider</w:t>
      </w:r>
    </w:p>
    <w:p w14:paraId="7E25B371" w14:textId="5398B724" w:rsidR="0029073D" w:rsidRDefault="0029073D" w:rsidP="0029073D">
      <w:r>
        <w:rPr>
          <w:noProof/>
        </w:rPr>
        <w:drawing>
          <wp:inline distT="0" distB="0" distL="0" distR="0" wp14:anchorId="1489D2D2" wp14:editId="7862DDEB">
            <wp:extent cx="5731510" cy="3115945"/>
            <wp:effectExtent l="0" t="0" r="2540" b="8255"/>
            <wp:docPr id="25" name="Picture 25" descr="Infrastructure-as-a-Service (I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frastructure-as-a-Service (Ia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15945"/>
                    </a:xfrm>
                    <a:prstGeom prst="rect">
                      <a:avLst/>
                    </a:prstGeom>
                    <a:noFill/>
                    <a:ln>
                      <a:noFill/>
                    </a:ln>
                  </pic:spPr>
                </pic:pic>
              </a:graphicData>
            </a:graphic>
          </wp:inline>
        </w:drawing>
      </w:r>
    </w:p>
    <w:p w14:paraId="3DE422D2" w14:textId="48E45AAF" w:rsidR="00A4153A" w:rsidRPr="00A4153A" w:rsidRDefault="00A4153A" w:rsidP="000D26B9">
      <w:pPr>
        <w:pStyle w:val="Heading2"/>
        <w:rPr>
          <w:rFonts w:ascii="Arial" w:eastAsia="Times New Roman" w:hAnsi="Arial" w:cs="Arial"/>
          <w:color w:val="222222"/>
          <w:sz w:val="24"/>
          <w:szCs w:val="24"/>
          <w:lang w:eastAsia="en-IN"/>
        </w:rPr>
      </w:pPr>
      <w:r w:rsidRPr="00A4153A">
        <w:rPr>
          <w:rFonts w:eastAsia="Times New Roman"/>
          <w:lang w:eastAsia="en-IN"/>
        </w:rPr>
        <w:t>Example of Cloud Computing Types</w:t>
      </w:r>
    </w:p>
    <w:p w14:paraId="719BBF24" w14:textId="1370082A" w:rsidR="00A4153A" w:rsidRPr="00A4153A" w:rsidRDefault="00A4153A" w:rsidP="00A4153A">
      <w:pPr>
        <w:rPr>
          <w:bCs/>
          <w:lang w:eastAsia="en-IN"/>
        </w:rPr>
      </w:pPr>
      <w:r w:rsidRPr="00A4153A">
        <w:rPr>
          <w:b/>
          <w:bCs/>
          <w:lang w:eastAsia="en-IN"/>
        </w:rPr>
        <w:t>Infrastructure as a Service:</w:t>
      </w:r>
    </w:p>
    <w:p w14:paraId="598C60DF" w14:textId="075AE638" w:rsidR="00A4153A" w:rsidRPr="00A4153A" w:rsidRDefault="00A4153A" w:rsidP="00374615">
      <w:pPr>
        <w:pStyle w:val="ListParagraph"/>
        <w:numPr>
          <w:ilvl w:val="0"/>
          <w:numId w:val="11"/>
        </w:numPr>
        <w:rPr>
          <w:bCs/>
          <w:lang w:eastAsia="en-IN"/>
        </w:rPr>
      </w:pPr>
      <w:r w:rsidRPr="00A4153A">
        <w:rPr>
          <w:bCs/>
          <w:lang w:eastAsia="en-IN"/>
        </w:rPr>
        <w:t>Amazon EC2 (on AWS)</w:t>
      </w:r>
    </w:p>
    <w:p w14:paraId="6C848158" w14:textId="410339B9" w:rsidR="00A4153A" w:rsidRPr="00541131" w:rsidRDefault="00A4153A" w:rsidP="00374615">
      <w:pPr>
        <w:pStyle w:val="ListParagraph"/>
        <w:numPr>
          <w:ilvl w:val="0"/>
          <w:numId w:val="11"/>
        </w:numPr>
        <w:shd w:val="clear" w:color="auto" w:fill="FFFFFF"/>
        <w:spacing w:after="0" w:line="240" w:lineRule="auto"/>
        <w:rPr>
          <w:rFonts w:ascii="Arial" w:eastAsia="Times New Roman" w:hAnsi="Arial" w:cs="Arial"/>
          <w:color w:val="222222"/>
          <w:sz w:val="24"/>
          <w:szCs w:val="24"/>
          <w:lang w:eastAsia="en-IN"/>
        </w:rPr>
      </w:pPr>
      <w:r w:rsidRPr="00A4153A">
        <w:rPr>
          <w:bCs/>
          <w:lang w:eastAsia="en-IN"/>
        </w:rPr>
        <w:t>GCP, Azure, Rackspace, Digital Ocean, Linode</w:t>
      </w:r>
    </w:p>
    <w:p w14:paraId="33CA3FE1" w14:textId="77777777" w:rsidR="00541131" w:rsidRPr="00A4153A" w:rsidRDefault="00541131" w:rsidP="00541131">
      <w:pPr>
        <w:pStyle w:val="ListParagraph"/>
        <w:shd w:val="clear" w:color="auto" w:fill="FFFFFF"/>
        <w:spacing w:after="0" w:line="240" w:lineRule="auto"/>
        <w:rPr>
          <w:rFonts w:ascii="Arial" w:eastAsia="Times New Roman" w:hAnsi="Arial" w:cs="Arial"/>
          <w:color w:val="222222"/>
          <w:sz w:val="24"/>
          <w:szCs w:val="24"/>
          <w:lang w:eastAsia="en-IN"/>
        </w:rPr>
      </w:pPr>
    </w:p>
    <w:p w14:paraId="1D929C02" w14:textId="3B15F98A" w:rsidR="00A4153A" w:rsidRPr="00A4153A" w:rsidRDefault="00A4153A" w:rsidP="00A4153A">
      <w:pPr>
        <w:rPr>
          <w:bCs/>
          <w:lang w:eastAsia="en-IN"/>
        </w:rPr>
      </w:pPr>
      <w:r w:rsidRPr="00A4153A">
        <w:rPr>
          <w:b/>
          <w:bCs/>
          <w:lang w:eastAsia="en-IN"/>
        </w:rPr>
        <w:t>Platform as a Service:</w:t>
      </w:r>
    </w:p>
    <w:p w14:paraId="397191E5" w14:textId="38DB4A13" w:rsidR="00A4153A" w:rsidRPr="00A4153A" w:rsidRDefault="00A4153A" w:rsidP="00374615">
      <w:pPr>
        <w:pStyle w:val="ListParagraph"/>
        <w:numPr>
          <w:ilvl w:val="0"/>
          <w:numId w:val="11"/>
        </w:numPr>
        <w:rPr>
          <w:bCs/>
          <w:lang w:eastAsia="en-IN"/>
        </w:rPr>
      </w:pPr>
      <w:r w:rsidRPr="00A4153A">
        <w:rPr>
          <w:bCs/>
          <w:lang w:eastAsia="en-IN"/>
        </w:rPr>
        <w:t>Elastic Beanstalk (on AWS)</w:t>
      </w:r>
    </w:p>
    <w:p w14:paraId="1C09E53F" w14:textId="71017420" w:rsidR="00A4153A" w:rsidRPr="00541131" w:rsidRDefault="00A4153A" w:rsidP="00374615">
      <w:pPr>
        <w:pStyle w:val="ListParagraph"/>
        <w:numPr>
          <w:ilvl w:val="0"/>
          <w:numId w:val="11"/>
        </w:numPr>
        <w:shd w:val="clear" w:color="auto" w:fill="FFFFFF"/>
        <w:spacing w:after="0" w:line="240" w:lineRule="auto"/>
        <w:rPr>
          <w:rFonts w:ascii="Arial" w:eastAsia="Times New Roman" w:hAnsi="Arial" w:cs="Arial"/>
          <w:color w:val="222222"/>
          <w:sz w:val="24"/>
          <w:szCs w:val="24"/>
          <w:lang w:eastAsia="en-IN"/>
        </w:rPr>
      </w:pPr>
      <w:r w:rsidRPr="00A4153A">
        <w:rPr>
          <w:bCs/>
          <w:lang w:eastAsia="en-IN"/>
        </w:rPr>
        <w:t>Heroku, Google App Engine (GCP), Windows Azure (Microsoft)</w:t>
      </w:r>
    </w:p>
    <w:p w14:paraId="5FD0E436" w14:textId="77777777" w:rsidR="00541131" w:rsidRPr="00541131" w:rsidRDefault="00541131" w:rsidP="00541131">
      <w:pPr>
        <w:shd w:val="clear" w:color="auto" w:fill="FFFFFF"/>
        <w:spacing w:after="0" w:line="240" w:lineRule="auto"/>
        <w:rPr>
          <w:rFonts w:ascii="Arial" w:eastAsia="Times New Roman" w:hAnsi="Arial" w:cs="Arial"/>
          <w:color w:val="222222"/>
          <w:sz w:val="24"/>
          <w:szCs w:val="24"/>
          <w:lang w:eastAsia="en-IN"/>
        </w:rPr>
      </w:pPr>
    </w:p>
    <w:p w14:paraId="42AC5C7B" w14:textId="2D879C99" w:rsidR="00A4153A" w:rsidRPr="00A4153A" w:rsidRDefault="00A4153A" w:rsidP="00A4153A">
      <w:pPr>
        <w:rPr>
          <w:b/>
          <w:bCs/>
          <w:lang w:eastAsia="en-IN"/>
        </w:rPr>
      </w:pPr>
      <w:r w:rsidRPr="00A4153A">
        <w:rPr>
          <w:b/>
          <w:bCs/>
          <w:lang w:eastAsia="en-IN"/>
        </w:rPr>
        <w:t>Software as a Service:</w:t>
      </w:r>
    </w:p>
    <w:p w14:paraId="57AD8781" w14:textId="021BD32F" w:rsidR="00A4153A" w:rsidRPr="00A4153A" w:rsidRDefault="00A4153A" w:rsidP="00374615">
      <w:pPr>
        <w:pStyle w:val="ListParagraph"/>
        <w:numPr>
          <w:ilvl w:val="0"/>
          <w:numId w:val="11"/>
        </w:numPr>
        <w:rPr>
          <w:bCs/>
          <w:lang w:eastAsia="en-IN"/>
        </w:rPr>
      </w:pPr>
      <w:r w:rsidRPr="00A4153A">
        <w:rPr>
          <w:bCs/>
          <w:lang w:eastAsia="en-IN"/>
        </w:rPr>
        <w:t>Many AWS services (ex: Rekognition for Machine Learning)</w:t>
      </w:r>
    </w:p>
    <w:p w14:paraId="6D2E56AD" w14:textId="07E81093" w:rsidR="00A4153A" w:rsidRDefault="00A4153A" w:rsidP="00374615">
      <w:pPr>
        <w:pStyle w:val="ListParagraph"/>
        <w:numPr>
          <w:ilvl w:val="0"/>
          <w:numId w:val="11"/>
        </w:numPr>
        <w:rPr>
          <w:bCs/>
          <w:lang w:eastAsia="en-IN"/>
        </w:rPr>
      </w:pPr>
      <w:r w:rsidRPr="00A4153A">
        <w:rPr>
          <w:bCs/>
          <w:lang w:eastAsia="en-IN"/>
        </w:rPr>
        <w:t>Google Apps (Gmail), Dropbox, Zoom</w:t>
      </w:r>
    </w:p>
    <w:p w14:paraId="6CD095AA" w14:textId="03DA400F" w:rsidR="000D26B9" w:rsidRPr="000D26B9" w:rsidRDefault="000D26B9" w:rsidP="000D26B9">
      <w:pPr>
        <w:rPr>
          <w:b/>
          <w:bCs/>
          <w:lang w:eastAsia="en-IN"/>
        </w:rPr>
      </w:pPr>
      <w:r w:rsidRPr="000D26B9">
        <w:rPr>
          <w:b/>
          <w:bCs/>
          <w:lang w:eastAsia="en-IN"/>
        </w:rPr>
        <w:t>Pricing of Cloud</w:t>
      </w:r>
    </w:p>
    <w:p w14:paraId="6B1712A0" w14:textId="77777777" w:rsidR="000D26B9" w:rsidRDefault="000D26B9" w:rsidP="00374615">
      <w:pPr>
        <w:pStyle w:val="ListParagraph"/>
        <w:numPr>
          <w:ilvl w:val="0"/>
          <w:numId w:val="13"/>
        </w:numPr>
      </w:pPr>
      <w:r>
        <w:t>AWS has 3 pricing fundamentals, following the pay-as-you-go pricing model</w:t>
      </w:r>
    </w:p>
    <w:p w14:paraId="288D58F9" w14:textId="77777777" w:rsidR="000D26B9" w:rsidRDefault="000D26B9" w:rsidP="00374615">
      <w:pPr>
        <w:pStyle w:val="ListParagraph"/>
        <w:numPr>
          <w:ilvl w:val="0"/>
          <w:numId w:val="13"/>
        </w:numPr>
      </w:pPr>
      <w:r>
        <w:t>Compute:</w:t>
      </w:r>
    </w:p>
    <w:p w14:paraId="7FDD5E54" w14:textId="00967EDB" w:rsidR="000D26B9" w:rsidRDefault="000D26B9" w:rsidP="00374615">
      <w:pPr>
        <w:pStyle w:val="ListParagraph"/>
        <w:numPr>
          <w:ilvl w:val="0"/>
          <w:numId w:val="14"/>
        </w:numPr>
      </w:pPr>
      <w:r>
        <w:t>Pay for compute time</w:t>
      </w:r>
    </w:p>
    <w:p w14:paraId="6A78B885" w14:textId="77777777" w:rsidR="000D26B9" w:rsidRDefault="000D26B9" w:rsidP="000D26B9"/>
    <w:p w14:paraId="344BB7D5" w14:textId="77777777" w:rsidR="000D26B9" w:rsidRDefault="000D26B9" w:rsidP="00374615">
      <w:pPr>
        <w:pStyle w:val="ListParagraph"/>
        <w:numPr>
          <w:ilvl w:val="0"/>
          <w:numId w:val="13"/>
        </w:numPr>
      </w:pPr>
      <w:r>
        <w:lastRenderedPageBreak/>
        <w:t>Storage:</w:t>
      </w:r>
    </w:p>
    <w:p w14:paraId="1F3589BB" w14:textId="1F9DA724" w:rsidR="000D26B9" w:rsidRDefault="000D26B9" w:rsidP="00374615">
      <w:pPr>
        <w:pStyle w:val="ListParagraph"/>
        <w:numPr>
          <w:ilvl w:val="0"/>
          <w:numId w:val="14"/>
        </w:numPr>
      </w:pPr>
      <w:r>
        <w:t>Pay for data stored in the Cloud</w:t>
      </w:r>
    </w:p>
    <w:p w14:paraId="63F19C74" w14:textId="77777777" w:rsidR="000D26B9" w:rsidRDefault="000D26B9" w:rsidP="00374615">
      <w:pPr>
        <w:pStyle w:val="ListParagraph"/>
        <w:numPr>
          <w:ilvl w:val="0"/>
          <w:numId w:val="13"/>
        </w:numPr>
      </w:pPr>
      <w:r>
        <w:t>Data transfer OUT of the Cloud:</w:t>
      </w:r>
    </w:p>
    <w:p w14:paraId="32673079" w14:textId="37CEA033" w:rsidR="000D26B9" w:rsidRDefault="000D26B9" w:rsidP="00374615">
      <w:pPr>
        <w:pStyle w:val="ListParagraph"/>
        <w:numPr>
          <w:ilvl w:val="0"/>
          <w:numId w:val="14"/>
        </w:numPr>
      </w:pPr>
      <w:r>
        <w:t>Data transfer IN is free</w:t>
      </w:r>
    </w:p>
    <w:p w14:paraId="24B6C1C9" w14:textId="01C8D138" w:rsidR="00B138A2" w:rsidRDefault="000D26B9" w:rsidP="00374615">
      <w:pPr>
        <w:pStyle w:val="ListParagraph"/>
        <w:numPr>
          <w:ilvl w:val="0"/>
          <w:numId w:val="13"/>
        </w:numPr>
      </w:pPr>
      <w:r>
        <w:t>Solves the expensive issue of traditional IT</w:t>
      </w:r>
    </w:p>
    <w:p w14:paraId="0C81F06F" w14:textId="77777777" w:rsidR="002C380D" w:rsidRDefault="002C380D" w:rsidP="002C380D">
      <w:pPr>
        <w:pStyle w:val="Heading2"/>
      </w:pPr>
      <w:r>
        <w:t>Service Models Examples</w:t>
      </w:r>
    </w:p>
    <w:p w14:paraId="6FF19622" w14:textId="77777777" w:rsidR="002C380D" w:rsidRPr="002C380D" w:rsidRDefault="002C380D" w:rsidP="002C380D">
      <w:pPr>
        <w:rPr>
          <w:bCs/>
          <w:lang w:eastAsia="en-IN"/>
        </w:rPr>
      </w:pPr>
      <w:r w:rsidRPr="002C380D">
        <w:rPr>
          <w:b/>
          <w:lang w:eastAsia="en-IN"/>
        </w:rPr>
        <w:t>Infrastructure as a Service (IaaS)</w:t>
      </w:r>
      <w:r w:rsidRPr="002C380D">
        <w:rPr>
          <w:b/>
          <w:bCs/>
          <w:lang w:eastAsia="en-IN"/>
        </w:rPr>
        <w:t>:</w:t>
      </w:r>
      <w:r w:rsidRPr="002C380D">
        <w:rPr>
          <w:bCs/>
          <w:lang w:eastAsia="en-IN"/>
        </w:rPr>
        <w:t xml:space="preserve"> As the name suggests, it provides computing infrastructure and other resources such as virtual-machines, block or file-based storage, load balancers, IP addresses, virtual networks etc.</w:t>
      </w:r>
    </w:p>
    <w:p w14:paraId="22197EF4" w14:textId="77777777" w:rsidR="002C380D" w:rsidRPr="002C380D" w:rsidRDefault="002C380D" w:rsidP="002C380D">
      <w:pPr>
        <w:rPr>
          <w:bCs/>
          <w:lang w:eastAsia="en-IN"/>
        </w:rPr>
      </w:pPr>
      <w:r w:rsidRPr="002C380D">
        <w:rPr>
          <w:b/>
          <w:bCs/>
          <w:lang w:eastAsia="en-IN"/>
        </w:rPr>
        <w:t>Example</w:t>
      </w:r>
      <w:r w:rsidRPr="002C380D">
        <w:rPr>
          <w:bCs/>
          <w:lang w:eastAsia="en-IN"/>
        </w:rPr>
        <w:t>: Azure virtual machines, Amazon EC2, Rackspace.</w:t>
      </w:r>
    </w:p>
    <w:p w14:paraId="47281FFF" w14:textId="77777777" w:rsidR="002C380D" w:rsidRPr="002C380D" w:rsidRDefault="002C380D" w:rsidP="002C380D">
      <w:pPr>
        <w:rPr>
          <w:bCs/>
          <w:lang w:eastAsia="en-IN"/>
        </w:rPr>
      </w:pPr>
      <w:r w:rsidRPr="002C380D">
        <w:rPr>
          <w:b/>
          <w:lang w:eastAsia="en-IN"/>
        </w:rPr>
        <w:t>Platform as a Service (PaaS)</w:t>
      </w:r>
      <w:r w:rsidRPr="002C380D">
        <w:rPr>
          <w:b/>
          <w:bCs/>
          <w:lang w:eastAsia="en-IN"/>
        </w:rPr>
        <w:t>:</w:t>
      </w:r>
      <w:r w:rsidRPr="002C380D">
        <w:rPr>
          <w:bCs/>
          <w:lang w:eastAsia="en-IN"/>
        </w:rPr>
        <w:t xml:space="preserve"> As the name suggests, it provides you computing platforms which typically includes operating system, programming language execution environment, database, web server etc.</w:t>
      </w:r>
    </w:p>
    <w:p w14:paraId="69604CCE" w14:textId="77777777" w:rsidR="002C380D" w:rsidRPr="002C380D" w:rsidRDefault="002C380D" w:rsidP="002C380D">
      <w:pPr>
        <w:rPr>
          <w:bCs/>
          <w:lang w:eastAsia="en-IN"/>
        </w:rPr>
      </w:pPr>
      <w:r w:rsidRPr="002C380D">
        <w:rPr>
          <w:bCs/>
          <w:lang w:eastAsia="en-IN"/>
        </w:rPr>
        <w:t>Example: AWS Elastic Beanstalk, Windows Azure, Heroku etc.</w:t>
      </w:r>
    </w:p>
    <w:p w14:paraId="2E6F6C81" w14:textId="77777777" w:rsidR="002C380D" w:rsidRPr="002C380D" w:rsidRDefault="002C380D" w:rsidP="002C380D">
      <w:pPr>
        <w:rPr>
          <w:bCs/>
          <w:lang w:eastAsia="en-IN"/>
        </w:rPr>
      </w:pPr>
      <w:r w:rsidRPr="002C380D">
        <w:rPr>
          <w:b/>
          <w:lang w:eastAsia="en-IN"/>
        </w:rPr>
        <w:t>Software as a Service (SaaS)</w:t>
      </w:r>
      <w:r w:rsidRPr="002C380D">
        <w:rPr>
          <w:b/>
          <w:bCs/>
          <w:lang w:eastAsia="en-IN"/>
        </w:rPr>
        <w:t>: Provides</w:t>
      </w:r>
      <w:r w:rsidRPr="002C380D">
        <w:rPr>
          <w:bCs/>
          <w:lang w:eastAsia="en-IN"/>
        </w:rPr>
        <w:t xml:space="preserve"> on-demand software and there is no need to worry about installation and setup of the application.</w:t>
      </w:r>
    </w:p>
    <w:p w14:paraId="03A25966" w14:textId="77777777" w:rsidR="002C380D" w:rsidRPr="002C380D" w:rsidRDefault="002C380D" w:rsidP="002C380D">
      <w:pPr>
        <w:rPr>
          <w:bCs/>
          <w:lang w:eastAsia="en-IN"/>
        </w:rPr>
      </w:pPr>
      <w:r w:rsidRPr="002C380D">
        <w:rPr>
          <w:b/>
          <w:bCs/>
          <w:lang w:eastAsia="en-IN"/>
        </w:rPr>
        <w:t>Example</w:t>
      </w:r>
      <w:r w:rsidRPr="002C380D">
        <w:rPr>
          <w:bCs/>
          <w:lang w:eastAsia="en-IN"/>
        </w:rPr>
        <w:t>: Microsoft office 365, salesforce.com.</w:t>
      </w:r>
    </w:p>
    <w:p w14:paraId="502B04DA" w14:textId="77777777" w:rsidR="002C380D" w:rsidRDefault="002C380D" w:rsidP="002C380D">
      <w:pPr>
        <w:pStyle w:val="Heading2"/>
      </w:pPr>
      <w:r>
        <w:t>IDaaS</w:t>
      </w:r>
    </w:p>
    <w:p w14:paraId="100F10E3" w14:textId="6BD7F6E8" w:rsidR="002C380D" w:rsidRDefault="002C380D" w:rsidP="002C380D">
      <w:pPr>
        <w:rPr>
          <w:bCs/>
          <w:lang w:eastAsia="en-IN"/>
        </w:rPr>
      </w:pPr>
      <w:r w:rsidRPr="002C380D">
        <w:rPr>
          <w:bCs/>
          <w:lang w:eastAsia="en-IN"/>
        </w:rPr>
        <w:t>Identity as a service (</w:t>
      </w:r>
      <w:r w:rsidRPr="002C380D">
        <w:rPr>
          <w:b/>
          <w:lang w:eastAsia="en-IN"/>
        </w:rPr>
        <w:t>IDaaS</w:t>
      </w:r>
      <w:r w:rsidRPr="002C380D">
        <w:rPr>
          <w:bCs/>
          <w:lang w:eastAsia="en-IN"/>
        </w:rPr>
        <w:t>) is a SaaS-based identity and access management offering.</w:t>
      </w:r>
    </w:p>
    <w:p w14:paraId="5CC06136" w14:textId="77777777" w:rsidR="002C380D" w:rsidRPr="002C380D" w:rsidRDefault="002C380D" w:rsidP="002C380D">
      <w:pPr>
        <w:rPr>
          <w:bCs/>
          <w:lang w:eastAsia="en-IN"/>
        </w:rPr>
      </w:pPr>
      <w:r w:rsidRPr="002C380D">
        <w:rPr>
          <w:bCs/>
          <w:lang w:eastAsia="en-IN"/>
        </w:rPr>
        <w:t>Identity as a Service (IDaaS) is the authentication infrastructure that is hosted and managed by a third-party service provider.</w:t>
      </w:r>
    </w:p>
    <w:p w14:paraId="4B33E19E" w14:textId="77777777" w:rsidR="002C380D" w:rsidRPr="002C380D" w:rsidRDefault="002C380D" w:rsidP="002C380D">
      <w:pPr>
        <w:rPr>
          <w:bCs/>
          <w:lang w:eastAsia="en-IN"/>
        </w:rPr>
      </w:pPr>
      <w:r w:rsidRPr="002C380D">
        <w:rPr>
          <w:bCs/>
          <w:lang w:eastAsia="en-IN"/>
        </w:rPr>
        <w:t>Types of identities available are:</w:t>
      </w:r>
    </w:p>
    <w:p w14:paraId="20635061" w14:textId="77777777" w:rsidR="002C380D" w:rsidRPr="00A3464B" w:rsidRDefault="002C380D" w:rsidP="00374615">
      <w:pPr>
        <w:pStyle w:val="ListParagraph"/>
        <w:numPr>
          <w:ilvl w:val="0"/>
          <w:numId w:val="15"/>
        </w:numPr>
        <w:rPr>
          <w:bCs/>
          <w:lang w:eastAsia="en-IN"/>
        </w:rPr>
      </w:pPr>
      <w:r w:rsidRPr="00A3464B">
        <w:rPr>
          <w:b/>
          <w:bCs/>
          <w:lang w:eastAsia="en-IN"/>
        </w:rPr>
        <w:t>Internal Users</w:t>
      </w:r>
      <w:r w:rsidRPr="00A3464B">
        <w:rPr>
          <w:bCs/>
          <w:lang w:eastAsia="en-IN"/>
        </w:rPr>
        <w:t>: Internal users are part of an organization such as employees and maintenance personnel.</w:t>
      </w:r>
    </w:p>
    <w:p w14:paraId="1D0F54E2" w14:textId="77777777" w:rsidR="002C380D" w:rsidRPr="00A3464B" w:rsidRDefault="002C380D" w:rsidP="00374615">
      <w:pPr>
        <w:pStyle w:val="ListParagraph"/>
        <w:numPr>
          <w:ilvl w:val="0"/>
          <w:numId w:val="15"/>
        </w:numPr>
        <w:rPr>
          <w:bCs/>
          <w:lang w:eastAsia="en-IN"/>
        </w:rPr>
      </w:pPr>
      <w:r w:rsidRPr="00A3464B">
        <w:rPr>
          <w:b/>
          <w:bCs/>
          <w:lang w:eastAsia="en-IN"/>
        </w:rPr>
        <w:t>External Users</w:t>
      </w:r>
      <w:r w:rsidRPr="00A3464B">
        <w:rPr>
          <w:bCs/>
          <w:lang w:eastAsia="en-IN"/>
        </w:rPr>
        <w:t>: External users are those who are using the product or service implemented by an organization such as business partners.</w:t>
      </w:r>
    </w:p>
    <w:p w14:paraId="70382C0E" w14:textId="77777777" w:rsidR="002C380D" w:rsidRPr="00A3464B" w:rsidRDefault="002C380D" w:rsidP="00374615">
      <w:pPr>
        <w:pStyle w:val="ListParagraph"/>
        <w:numPr>
          <w:ilvl w:val="0"/>
          <w:numId w:val="15"/>
        </w:numPr>
        <w:rPr>
          <w:bCs/>
          <w:lang w:eastAsia="en-IN"/>
        </w:rPr>
      </w:pPr>
      <w:r w:rsidRPr="00A3464B">
        <w:rPr>
          <w:b/>
          <w:bCs/>
          <w:lang w:eastAsia="en-IN"/>
        </w:rPr>
        <w:t>Consumers</w:t>
      </w:r>
      <w:r w:rsidRPr="00A3464B">
        <w:rPr>
          <w:bCs/>
          <w:lang w:eastAsia="en-IN"/>
        </w:rPr>
        <w:t>: Users who use authentication mechanisms to utilize the application such as Facebook.</w:t>
      </w:r>
    </w:p>
    <w:p w14:paraId="79683242" w14:textId="77777777" w:rsidR="00A3464B" w:rsidRPr="00A3464B" w:rsidRDefault="00A3464B" w:rsidP="00A3464B">
      <w:pPr>
        <w:pStyle w:val="Heading3"/>
      </w:pPr>
      <w:r w:rsidRPr="00A3464B">
        <w:rPr>
          <w:rStyle w:val="Strong"/>
          <w:b w:val="0"/>
          <w:bCs w:val="0"/>
        </w:rPr>
        <w:t>Core aspects of IDaaS</w:t>
      </w:r>
      <w:r w:rsidRPr="00A3464B">
        <w:t>:</w:t>
      </w:r>
    </w:p>
    <w:p w14:paraId="2D5D1167" w14:textId="77777777" w:rsidR="00A3464B" w:rsidRPr="00A3464B" w:rsidRDefault="00A3464B" w:rsidP="00374615">
      <w:pPr>
        <w:pStyle w:val="ListParagraph"/>
        <w:numPr>
          <w:ilvl w:val="0"/>
          <w:numId w:val="16"/>
        </w:numPr>
        <w:rPr>
          <w:bCs/>
          <w:lang w:eastAsia="en-IN"/>
        </w:rPr>
      </w:pPr>
      <w:r w:rsidRPr="00A3464B">
        <w:rPr>
          <w:b/>
          <w:lang w:eastAsia="en-IN"/>
        </w:rPr>
        <w:t>Identity Governance and Administration</w:t>
      </w:r>
      <w:r w:rsidRPr="00A3464B">
        <w:rPr>
          <w:bCs/>
          <w:lang w:eastAsia="en-IN"/>
        </w:rPr>
        <w:t> (IGA): Provision cloud users and enable password reset functionality.</w:t>
      </w:r>
    </w:p>
    <w:p w14:paraId="667166F8" w14:textId="789D9730" w:rsidR="00A3464B" w:rsidRPr="00A3464B" w:rsidRDefault="00A3464B" w:rsidP="00374615">
      <w:pPr>
        <w:pStyle w:val="ListParagraph"/>
        <w:numPr>
          <w:ilvl w:val="0"/>
          <w:numId w:val="16"/>
        </w:numPr>
        <w:rPr>
          <w:bCs/>
          <w:lang w:eastAsia="en-IN"/>
        </w:rPr>
      </w:pPr>
      <w:r w:rsidRPr="00A3464B">
        <w:rPr>
          <w:b/>
          <w:lang w:eastAsia="en-IN"/>
        </w:rPr>
        <w:t>Access</w:t>
      </w:r>
      <w:r w:rsidRPr="00A3464B">
        <w:rPr>
          <w:bCs/>
          <w:lang w:eastAsia="en-IN"/>
        </w:rPr>
        <w:t>: User authentication, SSO, and such authorization-based integration.</w:t>
      </w:r>
    </w:p>
    <w:p w14:paraId="27882E08" w14:textId="77777777" w:rsidR="00A3464B" w:rsidRPr="00A3464B" w:rsidRDefault="00A3464B" w:rsidP="00374615">
      <w:pPr>
        <w:pStyle w:val="ListParagraph"/>
        <w:numPr>
          <w:ilvl w:val="0"/>
          <w:numId w:val="16"/>
        </w:numPr>
        <w:rPr>
          <w:bCs/>
          <w:lang w:eastAsia="en-IN"/>
        </w:rPr>
      </w:pPr>
      <w:r w:rsidRPr="00A3464B">
        <w:rPr>
          <w:b/>
          <w:lang w:eastAsia="en-IN"/>
        </w:rPr>
        <w:t>Intelligence</w:t>
      </w:r>
      <w:r w:rsidRPr="00A3464B">
        <w:rPr>
          <w:bCs/>
          <w:lang w:eastAsia="en-IN"/>
        </w:rPr>
        <w:t>: Identity access log monitoring and reporting.</w:t>
      </w:r>
    </w:p>
    <w:p w14:paraId="6A5E3186" w14:textId="77777777" w:rsidR="00A3464B" w:rsidRPr="00A3464B" w:rsidRDefault="00A3464B" w:rsidP="00A3464B">
      <w:pPr>
        <w:rPr>
          <w:bCs/>
          <w:lang w:eastAsia="en-IN"/>
        </w:rPr>
      </w:pPr>
      <w:r w:rsidRPr="00A3464B">
        <w:rPr>
          <w:bCs/>
          <w:lang w:eastAsia="en-IN"/>
        </w:rPr>
        <w:t>Multi-factor authentication is one such type of application such as GitHub where users need to submit multiple factors to access the data.</w:t>
      </w:r>
    </w:p>
    <w:p w14:paraId="124CC5FA" w14:textId="77777777" w:rsidR="00A3464B" w:rsidRDefault="00A3464B" w:rsidP="00A3464B">
      <w:pPr>
        <w:pStyle w:val="Heading2"/>
      </w:pPr>
      <w:r>
        <w:t>DaaS</w:t>
      </w:r>
    </w:p>
    <w:p w14:paraId="2653CD48" w14:textId="77777777" w:rsidR="00A3464B" w:rsidRPr="00A3464B" w:rsidRDefault="00A3464B" w:rsidP="00A3464B">
      <w:r w:rsidRPr="00A3464B">
        <w:t>Data as a service is another cloud service model which is a little bit more ambiguous than some of the other cloud service models.</w:t>
      </w:r>
    </w:p>
    <w:p w14:paraId="77F7053D" w14:textId="77777777" w:rsidR="00A3464B" w:rsidRPr="00A3464B" w:rsidRDefault="00A3464B" w:rsidP="00374615">
      <w:pPr>
        <w:pStyle w:val="ListParagraph"/>
        <w:numPr>
          <w:ilvl w:val="0"/>
          <w:numId w:val="13"/>
        </w:numPr>
        <w:rPr>
          <w:lang w:eastAsia="en-IN"/>
        </w:rPr>
      </w:pPr>
      <w:r w:rsidRPr="00A3464B">
        <w:rPr>
          <w:lang w:eastAsia="en-IN"/>
        </w:rPr>
        <w:lastRenderedPageBreak/>
        <w:t>It refers to the fact that data stored in the cloud is available over the network remotely on demand, anytime of day using any type of device where data is stored on cloud service provider infrastructure.</w:t>
      </w:r>
    </w:p>
    <w:p w14:paraId="5A90FD4E" w14:textId="0158942E" w:rsidR="00A3464B" w:rsidRPr="00A3464B" w:rsidRDefault="00A3464B" w:rsidP="00374615">
      <w:pPr>
        <w:pStyle w:val="ListParagraph"/>
        <w:numPr>
          <w:ilvl w:val="0"/>
          <w:numId w:val="13"/>
        </w:numPr>
        <w:rPr>
          <w:lang w:eastAsia="en-IN"/>
        </w:rPr>
      </w:pPr>
      <w:r w:rsidRPr="00A3464B">
        <w:rPr>
          <w:lang w:eastAsia="en-IN"/>
        </w:rPr>
        <w:t xml:space="preserve">The data can be included of anything such as files, entire databases, photographs, videos, website data. So </w:t>
      </w:r>
      <w:r>
        <w:rPr>
          <w:lang w:eastAsia="en-IN"/>
        </w:rPr>
        <w:t xml:space="preserve">, </w:t>
      </w:r>
      <w:r w:rsidRPr="00A3464B">
        <w:rPr>
          <w:lang w:eastAsia="en-IN"/>
        </w:rPr>
        <w:t>it's quite ambiguous and generic in that way. Geographic location is irrelevant because when it comes to storing data in the cloud, cloud providers have the option of replicating data between their data centers around the globe, thus making the data that the user needs locally available.</w:t>
      </w:r>
    </w:p>
    <w:p w14:paraId="331C2AD0" w14:textId="77777777" w:rsidR="00A3464B" w:rsidRDefault="00A3464B" w:rsidP="00A3464B">
      <w:pPr>
        <w:pStyle w:val="Heading3"/>
      </w:pPr>
      <w:r>
        <w:t>DaaS examples</w:t>
      </w:r>
    </w:p>
    <w:p w14:paraId="5AA34A3F" w14:textId="77777777" w:rsidR="00A3464B" w:rsidRPr="00A3464B" w:rsidRDefault="00A3464B" w:rsidP="00A3464B">
      <w:r w:rsidRPr="00A3464B">
        <w:t>Let's see some specific DaaS examples, but do understand these examples can also fall under other cloud service models.</w:t>
      </w:r>
    </w:p>
    <w:p w14:paraId="4564472D" w14:textId="7460EC1A" w:rsidR="00A3464B" w:rsidRPr="00A3464B" w:rsidRDefault="00A3464B" w:rsidP="00374615">
      <w:pPr>
        <w:pStyle w:val="ListParagraph"/>
        <w:numPr>
          <w:ilvl w:val="0"/>
          <w:numId w:val="13"/>
        </w:numPr>
      </w:pPr>
      <w:r w:rsidRPr="00A3464B">
        <w:t>Google Drive is the file storage solution in the cloud just like Microsoft OneDrive is. Now these types of offerings might be considered Software as a Service, but on a broader scope we referred to it as Data as a Service.</w:t>
      </w:r>
    </w:p>
    <w:p w14:paraId="330B5F97" w14:textId="454E84CD" w:rsidR="00A3464B" w:rsidRPr="00A3464B" w:rsidRDefault="00A3464B" w:rsidP="00374615">
      <w:pPr>
        <w:pStyle w:val="ListParagraph"/>
        <w:numPr>
          <w:ilvl w:val="0"/>
          <w:numId w:val="13"/>
        </w:numPr>
      </w:pPr>
      <w:r w:rsidRPr="00A3464B">
        <w:t>Flickr is a popular web site on the Internet for photography where photography enthusiast can upload photographs they have taken and they can discuss the particulars related to that. And it's all stored online, hence in the cloud. So</w:t>
      </w:r>
      <w:r>
        <w:t>,</w:t>
      </w:r>
      <w:r w:rsidRPr="00A3464B">
        <w:t xml:space="preserve"> this is considered Data as a Service.</w:t>
      </w:r>
    </w:p>
    <w:p w14:paraId="2AC78B28" w14:textId="729FDF74" w:rsidR="00DC2B4A" w:rsidRPr="00DC2B4A" w:rsidRDefault="00DC2B4A" w:rsidP="00DC2B4A">
      <w:pPr>
        <w:pStyle w:val="Heading2"/>
      </w:pPr>
      <w:r w:rsidRPr="00DC2B4A">
        <w:rPr>
          <w:rFonts w:eastAsiaTheme="minorHAnsi"/>
        </w:rPr>
        <w:t xml:space="preserve">BPaaS  </w:t>
      </w:r>
      <w:r w:rsidRPr="00DC2B4A">
        <w:t>Additional Cloud Service Models</w:t>
      </w:r>
    </w:p>
    <w:p w14:paraId="4432556C" w14:textId="317609A8" w:rsidR="00DC2B4A" w:rsidRPr="00DC2B4A" w:rsidRDefault="00DC2B4A" w:rsidP="00DC2B4A">
      <w:r w:rsidRPr="00DC2B4A">
        <w:rPr>
          <w:b/>
        </w:rPr>
        <w:t>BPaaS (Business process as a service)</w:t>
      </w:r>
      <w:r w:rsidRPr="00DC2B4A">
        <w:t> is another cloud service model that is anything required for the business to function, although it may not be related to the nature of the business. For example, of a business process might include payment card processing, if you want your customers to be able to purchase our goods of services with the debit card or credit card, that payment has to be processed somewhere somehow. So</w:t>
      </w:r>
      <w:r>
        <w:t>,</w:t>
      </w:r>
      <w:r w:rsidRPr="00DC2B4A">
        <w:t xml:space="preserve"> you might outsource that and have it run in the cloud.</w:t>
      </w:r>
    </w:p>
    <w:p w14:paraId="5A03EC8B" w14:textId="77777777" w:rsidR="00DC2B4A" w:rsidRPr="00DC2B4A" w:rsidRDefault="00DC2B4A" w:rsidP="00374615">
      <w:pPr>
        <w:pStyle w:val="ListParagraph"/>
        <w:numPr>
          <w:ilvl w:val="0"/>
          <w:numId w:val="17"/>
        </w:numPr>
      </w:pPr>
      <w:r w:rsidRPr="00DC2B4A">
        <w:t>Business Process as a Service is considered a higher-level cloud service model that sits upon things like SaaS, PaaS, IaaS and like all cloud services, business processes that are running in the cloud are delivered remotely over the network.</w:t>
      </w:r>
    </w:p>
    <w:p w14:paraId="3B078DC9" w14:textId="77777777" w:rsidR="00DC2B4A" w:rsidRDefault="00DC2B4A" w:rsidP="00DC2B4A">
      <w:pPr>
        <w:pStyle w:val="Heading2"/>
      </w:pPr>
      <w:r>
        <w:t>CaaS</w:t>
      </w:r>
    </w:p>
    <w:p w14:paraId="2BD72679" w14:textId="77777777" w:rsidR="00DC2B4A" w:rsidRPr="00DC2B4A" w:rsidRDefault="00DC2B4A" w:rsidP="00DC2B4A">
      <w:r w:rsidRPr="00DC2B4A">
        <w:rPr>
          <w:b/>
          <w:bCs/>
        </w:rPr>
        <w:t>CaaS (communication as a service)</w:t>
      </w:r>
      <w:r>
        <w:t> </w:t>
      </w:r>
      <w:r w:rsidRPr="00DC2B4A">
        <w:rPr>
          <w:i/>
          <w:iCs/>
        </w:rPr>
        <w:t>is another cloud service model that involves anything like phones, emails, messaging, video conferencing which are outsourced, handled and also responsible by cloud provider.</w:t>
      </w:r>
    </w:p>
    <w:p w14:paraId="77EBAA40" w14:textId="77777777" w:rsidR="00DC2B4A" w:rsidRDefault="00DC2B4A" w:rsidP="00374615">
      <w:pPr>
        <w:pStyle w:val="ListParagraph"/>
        <w:numPr>
          <w:ilvl w:val="0"/>
          <w:numId w:val="17"/>
        </w:numPr>
      </w:pPr>
      <w:proofErr w:type="gramStart"/>
      <w:r>
        <w:t>So</w:t>
      </w:r>
      <w:proofErr w:type="gramEnd"/>
      <w:r>
        <w:t xml:space="preserve"> the service would be remotely available over the network. Now in some cases when it comes to CaaS, you might still have physical hardware on premises. For example, you might have cameras for video conferencing, you might have voiceover IP telephones, physically at your site. But their configuration and how they are managed would be handled in the cloud. </w:t>
      </w:r>
      <w:proofErr w:type="gramStart"/>
      <w:r>
        <w:t>So</w:t>
      </w:r>
      <w:proofErr w:type="gramEnd"/>
      <w:r>
        <w:t xml:space="preserve"> voiceover IP is a good example of CaaS being hosted and being the responsibility of the cloud provider.</w:t>
      </w:r>
    </w:p>
    <w:p w14:paraId="26EF3F3B" w14:textId="77777777" w:rsidR="00DC2B4A" w:rsidRDefault="00DC2B4A" w:rsidP="00374615">
      <w:pPr>
        <w:pStyle w:val="ListParagraph"/>
        <w:numPr>
          <w:ilvl w:val="0"/>
          <w:numId w:val="17"/>
        </w:numPr>
      </w:pPr>
      <w:r>
        <w:t>Instant Messaging is another great example, we wouldn't have to have servers under our control that would allow Instant Messaging, that would be the responsibility of the cloud provider.</w:t>
      </w:r>
    </w:p>
    <w:p w14:paraId="43597627" w14:textId="77777777" w:rsidR="00DC2B4A" w:rsidRDefault="00DC2B4A" w:rsidP="00DC2B4A">
      <w:r w:rsidRPr="00DC2B4A">
        <w:rPr>
          <w:b/>
          <w:bCs/>
        </w:rPr>
        <w:t>Note - Anything as a Service is a generic term that refers to these cloud service models</w:t>
      </w:r>
      <w:r>
        <w:t>.</w:t>
      </w:r>
    </w:p>
    <w:p w14:paraId="57281B70" w14:textId="06FD6BF4" w:rsidR="002C380D" w:rsidRDefault="00DC2B4A" w:rsidP="00DC2B4A">
      <w:pPr>
        <w:pStyle w:val="Heading1"/>
      </w:pPr>
      <w:r w:rsidRPr="00DC2B4A">
        <w:lastRenderedPageBreak/>
        <w:t>Cloud Deployment Models</w:t>
      </w:r>
    </w:p>
    <w:p w14:paraId="55AC05EA" w14:textId="13890389" w:rsidR="00DC2B4A" w:rsidRPr="00DC2B4A" w:rsidRDefault="00DC2B4A" w:rsidP="00DC2B4A">
      <w:pPr>
        <w:rPr>
          <w:rFonts w:ascii="Times New Roman" w:hAnsi="Times New Roman" w:cs="Times New Roman"/>
          <w:lang w:eastAsia="en-IN"/>
        </w:rPr>
      </w:pPr>
      <w:r w:rsidRPr="00DC2B4A">
        <w:rPr>
          <w:lang w:eastAsia="en-IN"/>
        </w:rPr>
        <w:t>A cloud deployment model is used to represent a specific cloud environment type, differentiated based on the type of users availing the cloud models.</w:t>
      </w:r>
    </w:p>
    <w:p w14:paraId="436BD82B" w14:textId="77777777" w:rsidR="00DC2B4A" w:rsidRPr="00DC2B4A" w:rsidRDefault="00DC2B4A" w:rsidP="00DC2B4A">
      <w:pPr>
        <w:rPr>
          <w:lang w:eastAsia="en-IN"/>
        </w:rPr>
      </w:pPr>
      <w:r w:rsidRPr="00DC2B4A">
        <w:rPr>
          <w:lang w:eastAsia="en-IN"/>
        </w:rPr>
        <w:t>The four common models are -</w:t>
      </w:r>
    </w:p>
    <w:p w14:paraId="1B50D49F" w14:textId="77777777" w:rsidR="00DC2B4A" w:rsidRPr="00DC2B4A" w:rsidRDefault="00DC2B4A" w:rsidP="00DC2B4A">
      <w:pPr>
        <w:rPr>
          <w:lang w:eastAsia="en-IN"/>
        </w:rPr>
      </w:pPr>
      <w:r w:rsidRPr="00DC2B4A">
        <w:rPr>
          <w:b/>
          <w:bCs/>
          <w:i/>
          <w:iCs/>
          <w:lang w:eastAsia="en-IN"/>
        </w:rPr>
        <w:t>1. Public Cloud</w:t>
      </w:r>
    </w:p>
    <w:p w14:paraId="06F999ED" w14:textId="77777777" w:rsidR="00DC2B4A" w:rsidRPr="00DC2B4A" w:rsidRDefault="00DC2B4A" w:rsidP="00DC2B4A">
      <w:pPr>
        <w:rPr>
          <w:lang w:eastAsia="en-IN"/>
        </w:rPr>
      </w:pPr>
      <w:r w:rsidRPr="00DC2B4A">
        <w:rPr>
          <w:b/>
          <w:bCs/>
          <w:i/>
          <w:iCs/>
          <w:lang w:eastAsia="en-IN"/>
        </w:rPr>
        <w:t>2. Private Cloud</w:t>
      </w:r>
    </w:p>
    <w:p w14:paraId="3092DB7C" w14:textId="77777777" w:rsidR="00DC2B4A" w:rsidRPr="00DC2B4A" w:rsidRDefault="00DC2B4A" w:rsidP="00DC2B4A">
      <w:pPr>
        <w:rPr>
          <w:lang w:eastAsia="en-IN"/>
        </w:rPr>
      </w:pPr>
      <w:r w:rsidRPr="00DC2B4A">
        <w:rPr>
          <w:b/>
          <w:bCs/>
          <w:i/>
          <w:iCs/>
          <w:lang w:eastAsia="en-IN"/>
        </w:rPr>
        <w:t>3. Hybrid Cloud</w:t>
      </w:r>
    </w:p>
    <w:p w14:paraId="0CFAFB57" w14:textId="77777777" w:rsidR="00DC2B4A" w:rsidRPr="00DC2B4A" w:rsidRDefault="00DC2B4A" w:rsidP="00DC2B4A">
      <w:pPr>
        <w:rPr>
          <w:lang w:eastAsia="en-IN"/>
        </w:rPr>
      </w:pPr>
      <w:r w:rsidRPr="00DC2B4A">
        <w:rPr>
          <w:b/>
          <w:bCs/>
          <w:i/>
          <w:iCs/>
          <w:lang w:eastAsia="en-IN"/>
        </w:rPr>
        <w:t>4. Community Cloud</w:t>
      </w:r>
    </w:p>
    <w:p w14:paraId="334B16A4" w14:textId="77777777" w:rsidR="00DC2B4A" w:rsidRDefault="00DC2B4A" w:rsidP="00DC2B4A">
      <w:pPr>
        <w:pStyle w:val="Heading2"/>
      </w:pPr>
      <w:r>
        <w:t>Public Cloud</w:t>
      </w:r>
    </w:p>
    <w:p w14:paraId="4EFCFF78" w14:textId="77777777" w:rsidR="00DC2B4A" w:rsidRPr="00DC2B4A" w:rsidRDefault="00DC2B4A" w:rsidP="00DC2B4A">
      <w:r w:rsidRPr="00DC2B4A">
        <w:t>Public cloud is a cloud environment owned by a third-party cloud provider that enables availability of resources such as applications, virtual machines, etc., to the general public over the internet.</w:t>
      </w:r>
    </w:p>
    <w:p w14:paraId="5AE19069" w14:textId="77777777" w:rsidR="00DC2B4A" w:rsidRPr="00DC2B4A" w:rsidRDefault="00DC2B4A" w:rsidP="00DC2B4A">
      <w:r w:rsidRPr="00DC2B4A">
        <w:t>Few of such providers are Amazon Web Services, Microsoft Azure.</w:t>
      </w:r>
    </w:p>
    <w:p w14:paraId="40CBC134" w14:textId="77777777" w:rsidR="00DC2B4A" w:rsidRPr="00DC2B4A" w:rsidRDefault="00DC2B4A" w:rsidP="00DC2B4A">
      <w:r w:rsidRPr="00DC2B4A">
        <w:t>A public cloud being a fully virtualized environment provides services in a multi-tenant fashion. Each tenant's data remains separated from other's data.</w:t>
      </w:r>
    </w:p>
    <w:p w14:paraId="63BFB956" w14:textId="77777777" w:rsidR="00DC2B4A" w:rsidRPr="00DC2B4A" w:rsidRDefault="00DC2B4A" w:rsidP="00DC2B4A">
      <w:r w:rsidRPr="00DC2B4A">
        <w:rPr>
          <w:i/>
          <w:iCs/>
        </w:rPr>
        <w:t>Success of a public cloud relies on a high bandwidth network connectivity enabling faster data transmission.</w:t>
      </w:r>
    </w:p>
    <w:p w14:paraId="4D360317" w14:textId="77777777" w:rsidR="00DC2B4A" w:rsidRPr="00DC2B4A" w:rsidRDefault="00DC2B4A" w:rsidP="00DC2B4A">
      <w:pPr>
        <w:rPr>
          <w:b/>
          <w:bCs/>
        </w:rPr>
      </w:pPr>
      <w:r w:rsidRPr="00DC2B4A">
        <w:rPr>
          <w:b/>
          <w:bCs/>
        </w:rPr>
        <w:t>Salient Examples</w:t>
      </w:r>
    </w:p>
    <w:p w14:paraId="2C2163F2" w14:textId="77777777" w:rsidR="00DC2B4A" w:rsidRPr="00DC2B4A" w:rsidRDefault="00DC2B4A" w:rsidP="00374615">
      <w:pPr>
        <w:pStyle w:val="ListParagraph"/>
        <w:numPr>
          <w:ilvl w:val="0"/>
          <w:numId w:val="18"/>
        </w:numPr>
      </w:pPr>
      <w:r w:rsidRPr="00DC2B4A">
        <w:t>Cloud storage services</w:t>
      </w:r>
    </w:p>
    <w:p w14:paraId="1804058C" w14:textId="77777777" w:rsidR="00DC2B4A" w:rsidRPr="00DC2B4A" w:rsidRDefault="00DC2B4A" w:rsidP="00374615">
      <w:pPr>
        <w:pStyle w:val="ListParagraph"/>
        <w:numPr>
          <w:ilvl w:val="0"/>
          <w:numId w:val="18"/>
        </w:numPr>
      </w:pPr>
      <w:r w:rsidRPr="00DC2B4A">
        <w:t>Online software applications</w:t>
      </w:r>
    </w:p>
    <w:p w14:paraId="6D557C09" w14:textId="77777777" w:rsidR="00DC2B4A" w:rsidRPr="00DC2B4A" w:rsidRDefault="00DC2B4A" w:rsidP="00374615">
      <w:pPr>
        <w:pStyle w:val="ListParagraph"/>
        <w:numPr>
          <w:ilvl w:val="0"/>
          <w:numId w:val="18"/>
        </w:numPr>
      </w:pPr>
      <w:r w:rsidRPr="00DC2B4A">
        <w:t>Cloud hosting and the list grows.</w:t>
      </w:r>
    </w:p>
    <w:p w14:paraId="6D3C178D" w14:textId="77777777" w:rsidR="00DC2B4A" w:rsidRDefault="00DC2B4A" w:rsidP="00DC2B4A">
      <w:pPr>
        <w:pStyle w:val="Heading3"/>
      </w:pPr>
      <w:r>
        <w:t>Benefits of Public Cloud</w:t>
      </w:r>
    </w:p>
    <w:p w14:paraId="35606C77" w14:textId="77777777" w:rsidR="00DC2B4A" w:rsidRPr="00DC2B4A" w:rsidRDefault="00DC2B4A" w:rsidP="00DC2B4A">
      <w:pPr>
        <w:rPr>
          <w:rFonts w:cstheme="minorHAnsi"/>
          <w:color w:val="000000" w:themeColor="text1"/>
          <w:sz w:val="24"/>
          <w:szCs w:val="24"/>
        </w:rPr>
      </w:pPr>
      <w:r w:rsidRPr="00DC2B4A">
        <w:rPr>
          <w:rStyle w:val="Strong"/>
          <w:rFonts w:cstheme="minorHAnsi"/>
          <w:color w:val="000000" w:themeColor="text1"/>
        </w:rPr>
        <w:t>Scalability:</w:t>
      </w:r>
      <w:r w:rsidRPr="00DC2B4A">
        <w:rPr>
          <w:rFonts w:cstheme="minorHAnsi"/>
          <w:color w:val="000000" w:themeColor="text1"/>
        </w:rPr>
        <w:t> On-demand availability of resources.</w:t>
      </w:r>
    </w:p>
    <w:p w14:paraId="4F2DEEF7" w14:textId="77777777" w:rsidR="00DC2B4A" w:rsidRPr="00DC2B4A" w:rsidRDefault="00DC2B4A" w:rsidP="00DC2B4A">
      <w:pPr>
        <w:rPr>
          <w:rFonts w:cstheme="minorHAnsi"/>
          <w:color w:val="000000" w:themeColor="text1"/>
        </w:rPr>
      </w:pPr>
      <w:r w:rsidRPr="00DC2B4A">
        <w:rPr>
          <w:rStyle w:val="Strong"/>
          <w:rFonts w:cstheme="minorHAnsi"/>
          <w:color w:val="000000" w:themeColor="text1"/>
        </w:rPr>
        <w:t>Cost Effective:</w:t>
      </w:r>
      <w:r w:rsidRPr="00DC2B4A">
        <w:rPr>
          <w:rFonts w:cstheme="minorHAnsi"/>
          <w:color w:val="000000" w:themeColor="text1"/>
        </w:rPr>
        <w:t> Expenditure reduced due to centralized management of resources.</w:t>
      </w:r>
    </w:p>
    <w:p w14:paraId="30355C7D" w14:textId="77777777" w:rsidR="00DC2B4A" w:rsidRPr="00DC2B4A" w:rsidRDefault="00DC2B4A" w:rsidP="00DC2B4A">
      <w:pPr>
        <w:rPr>
          <w:rFonts w:cstheme="minorHAnsi"/>
          <w:color w:val="000000" w:themeColor="text1"/>
        </w:rPr>
      </w:pPr>
      <w:r w:rsidRPr="00DC2B4A">
        <w:rPr>
          <w:rStyle w:val="Strong"/>
          <w:rFonts w:cstheme="minorHAnsi"/>
          <w:color w:val="000000" w:themeColor="text1"/>
        </w:rPr>
        <w:t>Reliability:</w:t>
      </w:r>
      <w:r w:rsidRPr="00DC2B4A">
        <w:rPr>
          <w:rFonts w:cstheme="minorHAnsi"/>
          <w:color w:val="000000" w:themeColor="text1"/>
        </w:rPr>
        <w:t> Backup support enabled in case of failures.</w:t>
      </w:r>
    </w:p>
    <w:p w14:paraId="0A29EA53" w14:textId="77777777" w:rsidR="00DC2B4A" w:rsidRPr="00DC2B4A" w:rsidRDefault="00DC2B4A" w:rsidP="00DC2B4A">
      <w:pPr>
        <w:rPr>
          <w:rFonts w:cstheme="minorHAnsi"/>
          <w:color w:val="000000" w:themeColor="text1"/>
        </w:rPr>
      </w:pPr>
      <w:r w:rsidRPr="00DC2B4A">
        <w:rPr>
          <w:rStyle w:val="Strong"/>
          <w:rFonts w:cstheme="minorHAnsi"/>
          <w:color w:val="000000" w:themeColor="text1"/>
        </w:rPr>
        <w:t>Flexibility</w:t>
      </w:r>
      <w:r w:rsidRPr="00DC2B4A">
        <w:rPr>
          <w:rFonts w:cstheme="minorHAnsi"/>
          <w:color w:val="000000" w:themeColor="text1"/>
        </w:rPr>
        <w:t>: Offers all services such as IaaS, PaaS, and SaaS.</w:t>
      </w:r>
    </w:p>
    <w:p w14:paraId="050F2D80" w14:textId="501A9ABC" w:rsidR="00DC2B4A" w:rsidRDefault="00DC2B4A" w:rsidP="00DC2B4A">
      <w:pPr>
        <w:rPr>
          <w:rFonts w:cstheme="minorHAnsi"/>
          <w:color w:val="000000" w:themeColor="text1"/>
        </w:rPr>
      </w:pPr>
      <w:r w:rsidRPr="00DC2B4A">
        <w:rPr>
          <w:rStyle w:val="Strong"/>
          <w:rFonts w:cstheme="minorHAnsi"/>
          <w:color w:val="000000" w:themeColor="text1"/>
        </w:rPr>
        <w:t>Location Independent</w:t>
      </w:r>
      <w:r w:rsidRPr="00DC2B4A">
        <w:rPr>
          <w:rFonts w:cstheme="minorHAnsi"/>
          <w:color w:val="000000" w:themeColor="text1"/>
        </w:rPr>
        <w:t>: Services are enabled to consumers anywhere and anytime.</w:t>
      </w:r>
    </w:p>
    <w:p w14:paraId="7C9DB477" w14:textId="4D6E3451" w:rsidR="002A5069" w:rsidRPr="00781E2E" w:rsidRDefault="002A5069" w:rsidP="00374615">
      <w:pPr>
        <w:pStyle w:val="ListParagraph"/>
        <w:numPr>
          <w:ilvl w:val="0"/>
          <w:numId w:val="11"/>
        </w:numPr>
        <w:shd w:val="clear" w:color="auto" w:fill="FFFFFF"/>
        <w:spacing w:after="0" w:line="240" w:lineRule="auto"/>
        <w:rPr>
          <w:lang w:eastAsia="en-IN"/>
        </w:rPr>
      </w:pPr>
      <w:r w:rsidRPr="00781E2E">
        <w:rPr>
          <w:lang w:eastAsia="en-IN"/>
        </w:rPr>
        <w:t>The most common deployment model</w:t>
      </w:r>
    </w:p>
    <w:p w14:paraId="49214379" w14:textId="46C2B603" w:rsidR="002A5069" w:rsidRPr="00781E2E" w:rsidRDefault="002A5069" w:rsidP="00374615">
      <w:pPr>
        <w:pStyle w:val="ListParagraph"/>
        <w:numPr>
          <w:ilvl w:val="0"/>
          <w:numId w:val="11"/>
        </w:numPr>
        <w:shd w:val="clear" w:color="auto" w:fill="FFFFFF"/>
        <w:spacing w:after="0" w:line="240" w:lineRule="auto"/>
        <w:rPr>
          <w:lang w:eastAsia="en-IN"/>
        </w:rPr>
      </w:pPr>
      <w:r w:rsidRPr="00781E2E">
        <w:rPr>
          <w:lang w:eastAsia="en-IN"/>
        </w:rPr>
        <w:t>Offers resources without the responsibility of ownership</w:t>
      </w:r>
    </w:p>
    <w:p w14:paraId="1C2657BE" w14:textId="77777777" w:rsidR="002A5069" w:rsidRPr="00781E2E" w:rsidRDefault="002A5069" w:rsidP="00374615">
      <w:pPr>
        <w:pStyle w:val="ListParagraph"/>
        <w:numPr>
          <w:ilvl w:val="0"/>
          <w:numId w:val="23"/>
        </w:numPr>
        <w:shd w:val="clear" w:color="auto" w:fill="FFFFFF"/>
        <w:spacing w:after="0" w:line="240" w:lineRule="auto"/>
        <w:rPr>
          <w:lang w:eastAsia="en-IN"/>
        </w:rPr>
      </w:pPr>
      <w:r w:rsidRPr="00781E2E">
        <w:rPr>
          <w:lang w:eastAsia="en-IN"/>
        </w:rPr>
        <w:t>Independent consumers rent a specific space</w:t>
      </w:r>
    </w:p>
    <w:p w14:paraId="0600E540" w14:textId="3B09F9CC" w:rsidR="002A5069" w:rsidRPr="00781E2E" w:rsidRDefault="002A5069" w:rsidP="00374615">
      <w:pPr>
        <w:pStyle w:val="ListParagraph"/>
        <w:numPr>
          <w:ilvl w:val="0"/>
          <w:numId w:val="23"/>
        </w:numPr>
        <w:shd w:val="clear" w:color="auto" w:fill="FFFFFF"/>
        <w:spacing w:after="0" w:line="240" w:lineRule="auto"/>
        <w:rPr>
          <w:lang w:eastAsia="en-IN"/>
        </w:rPr>
      </w:pPr>
      <w:r w:rsidRPr="00781E2E">
        <w:rPr>
          <w:lang w:eastAsia="en-IN"/>
        </w:rPr>
        <w:t>The cloud provider is responsible for providing services, and all management and maintenance of the underlying infrastructure, resource- consumption, and security</w:t>
      </w:r>
    </w:p>
    <w:p w14:paraId="6B6777D4" w14:textId="1A87ED1D" w:rsidR="002A5069" w:rsidRPr="00781E2E" w:rsidRDefault="002A5069" w:rsidP="00374615">
      <w:pPr>
        <w:pStyle w:val="ListParagraph"/>
        <w:numPr>
          <w:ilvl w:val="0"/>
          <w:numId w:val="23"/>
        </w:numPr>
        <w:shd w:val="clear" w:color="auto" w:fill="FFFFFF"/>
        <w:spacing w:after="0" w:line="240" w:lineRule="auto"/>
        <w:rPr>
          <w:lang w:eastAsia="en-IN"/>
        </w:rPr>
      </w:pPr>
      <w:r w:rsidRPr="00781E2E">
        <w:rPr>
          <w:lang w:eastAsia="en-IN"/>
        </w:rPr>
        <w:t>Consumer needs to take steps to make sure data remains confidential</w:t>
      </w:r>
    </w:p>
    <w:p w14:paraId="7B6CE6F7" w14:textId="77777777" w:rsidR="002A5069" w:rsidRPr="00781E2E" w:rsidRDefault="002A5069" w:rsidP="00374615">
      <w:pPr>
        <w:pStyle w:val="ListParagraph"/>
        <w:numPr>
          <w:ilvl w:val="0"/>
          <w:numId w:val="23"/>
        </w:numPr>
        <w:shd w:val="clear" w:color="auto" w:fill="FFFFFF"/>
        <w:spacing w:after="0" w:line="240" w:lineRule="auto"/>
        <w:rPr>
          <w:lang w:eastAsia="en-IN"/>
        </w:rPr>
      </w:pPr>
      <w:r w:rsidRPr="00781E2E">
        <w:rPr>
          <w:lang w:eastAsia="en-IN"/>
        </w:rPr>
        <w:t>Allows you to host client workloads and add more computing power or storage whenever it is needed, without disruption</w:t>
      </w:r>
    </w:p>
    <w:p w14:paraId="27AEEBED" w14:textId="77777777" w:rsidR="002A5069" w:rsidRPr="00DC2B4A" w:rsidRDefault="002A5069" w:rsidP="00DC2B4A">
      <w:pPr>
        <w:rPr>
          <w:rFonts w:cstheme="minorHAnsi"/>
          <w:color w:val="000000" w:themeColor="text1"/>
        </w:rPr>
      </w:pPr>
    </w:p>
    <w:p w14:paraId="19FE6DDC" w14:textId="77777777" w:rsidR="00DE2E6D" w:rsidRDefault="00DE2E6D" w:rsidP="00DE2E6D">
      <w:pPr>
        <w:pStyle w:val="Heading2"/>
      </w:pPr>
      <w:r>
        <w:t>Private Cloud</w:t>
      </w:r>
    </w:p>
    <w:p w14:paraId="11736368" w14:textId="77777777" w:rsidR="00DE2E6D" w:rsidRPr="00DE2E6D" w:rsidRDefault="00DE2E6D" w:rsidP="00DE2E6D">
      <w:pPr>
        <w:rPr>
          <w:lang w:eastAsia="en-IN"/>
        </w:rPr>
      </w:pPr>
      <w:r w:rsidRPr="00DE2E6D">
        <w:rPr>
          <w:lang w:eastAsia="en-IN"/>
        </w:rPr>
        <w:t>Private cloud is also recognized as an </w:t>
      </w:r>
      <w:r w:rsidRPr="00DE2E6D">
        <w:rPr>
          <w:b/>
          <w:bCs/>
          <w:lang w:eastAsia="en-IN"/>
        </w:rPr>
        <w:t>internal cloud or corporate cloud</w:t>
      </w:r>
      <w:r w:rsidRPr="00DE2E6D">
        <w:rPr>
          <w:lang w:eastAsia="en-IN"/>
        </w:rPr>
        <w:t>.</w:t>
      </w:r>
    </w:p>
    <w:p w14:paraId="12B94189" w14:textId="77777777" w:rsidR="00DE2E6D" w:rsidRPr="00DE2E6D" w:rsidRDefault="00DE2E6D" w:rsidP="00DE2E6D">
      <w:pPr>
        <w:rPr>
          <w:lang w:eastAsia="en-IN"/>
        </w:rPr>
      </w:pPr>
      <w:r w:rsidRPr="00DE2E6D">
        <w:rPr>
          <w:lang w:eastAsia="en-IN"/>
        </w:rPr>
        <w:lastRenderedPageBreak/>
        <w:t>Usually built and owned within an organization and is a secured cloud-based environment accessible only for the organization.</w:t>
      </w:r>
    </w:p>
    <w:p w14:paraId="6813D373" w14:textId="77777777" w:rsidR="00DE2E6D" w:rsidRPr="00DE2E6D" w:rsidRDefault="00DE2E6D" w:rsidP="00DE2E6D">
      <w:pPr>
        <w:rPr>
          <w:lang w:eastAsia="en-IN"/>
        </w:rPr>
      </w:pPr>
      <w:r w:rsidRPr="00DE2E6D">
        <w:rPr>
          <w:lang w:eastAsia="en-IN"/>
        </w:rPr>
        <w:t>In a private cloud:</w:t>
      </w:r>
    </w:p>
    <w:p w14:paraId="5BA3C2D6" w14:textId="77777777" w:rsidR="00DE2E6D" w:rsidRPr="00DE2E6D" w:rsidRDefault="00DE2E6D" w:rsidP="00374615">
      <w:pPr>
        <w:pStyle w:val="ListParagraph"/>
        <w:numPr>
          <w:ilvl w:val="0"/>
          <w:numId w:val="19"/>
        </w:numPr>
        <w:rPr>
          <w:lang w:eastAsia="en-IN"/>
        </w:rPr>
      </w:pPr>
      <w:r w:rsidRPr="00DE2E6D">
        <w:rPr>
          <w:lang w:eastAsia="en-IN"/>
        </w:rPr>
        <w:t>Administration can be done either by an internal or by an outsourced staff.</w:t>
      </w:r>
    </w:p>
    <w:p w14:paraId="34766056" w14:textId="77777777" w:rsidR="00DE2E6D" w:rsidRPr="00DE2E6D" w:rsidRDefault="00DE2E6D" w:rsidP="00374615">
      <w:pPr>
        <w:pStyle w:val="ListParagraph"/>
        <w:numPr>
          <w:ilvl w:val="0"/>
          <w:numId w:val="19"/>
        </w:numPr>
        <w:rPr>
          <w:lang w:eastAsia="en-IN"/>
        </w:rPr>
      </w:pPr>
      <w:r w:rsidRPr="00DE2E6D">
        <w:rPr>
          <w:lang w:eastAsia="en-IN"/>
        </w:rPr>
        <w:t>Same organization technically plays both the roles of cloud consumer and cloud provider.</w:t>
      </w:r>
    </w:p>
    <w:p w14:paraId="3C5A9FDB" w14:textId="77777777" w:rsidR="00DE2E6D" w:rsidRPr="00DE2E6D" w:rsidRDefault="00DE2E6D" w:rsidP="00DE2E6D">
      <w:pPr>
        <w:rPr>
          <w:lang w:eastAsia="en-IN"/>
        </w:rPr>
      </w:pPr>
      <w:r w:rsidRPr="00DE2E6D">
        <w:rPr>
          <w:lang w:eastAsia="en-IN"/>
        </w:rPr>
        <w:t>Private cloud is most ideal for the organizations which require </w:t>
      </w:r>
      <w:r w:rsidRPr="00DE2E6D">
        <w:rPr>
          <w:b/>
          <w:bCs/>
          <w:lang w:eastAsia="en-IN"/>
        </w:rPr>
        <w:t>direct control over the environments to meet security and business compliance requirements</w:t>
      </w:r>
      <w:r w:rsidRPr="00DE2E6D">
        <w:rPr>
          <w:lang w:eastAsia="en-IN"/>
        </w:rPr>
        <w:t>.</w:t>
      </w:r>
    </w:p>
    <w:p w14:paraId="3251D164" w14:textId="77777777" w:rsidR="00DE2E6D" w:rsidRDefault="00DE2E6D" w:rsidP="00DE2E6D">
      <w:pPr>
        <w:pStyle w:val="Heading3"/>
      </w:pPr>
      <w:r>
        <w:t>Benefits of Private Cloud</w:t>
      </w:r>
    </w:p>
    <w:p w14:paraId="07DABE73" w14:textId="77777777" w:rsidR="00DE2E6D" w:rsidRDefault="00DE2E6D" w:rsidP="00DE2E6D">
      <w:pPr>
        <w:rPr>
          <w:sz w:val="24"/>
          <w:szCs w:val="24"/>
        </w:rPr>
      </w:pPr>
      <w:r w:rsidRPr="00DE2E6D">
        <w:rPr>
          <w:rStyle w:val="Strong"/>
          <w:rFonts w:ascii="Helvetica" w:hAnsi="Helvetica" w:cs="Helvetica"/>
          <w:color w:val="000000" w:themeColor="text1"/>
        </w:rPr>
        <w:t>Higher Security and Privacy</w:t>
      </w:r>
      <w:r>
        <w:t>: Achieved using access restrictions to connections made to resources.</w:t>
      </w:r>
    </w:p>
    <w:p w14:paraId="6DC90270" w14:textId="77777777" w:rsidR="00DE2E6D" w:rsidRDefault="00DE2E6D" w:rsidP="00DE2E6D">
      <w:r w:rsidRPr="00DE2E6D">
        <w:rPr>
          <w:rStyle w:val="Strong"/>
          <w:rFonts w:ascii="Helvetica" w:hAnsi="Helvetica" w:cs="Helvetica"/>
          <w:color w:val="000000" w:themeColor="text1"/>
        </w:rPr>
        <w:t>Legal Compliance</w:t>
      </w:r>
      <w:r>
        <w:t>: Can be deployed in accordance with any retention and access-control policies.</w:t>
      </w:r>
    </w:p>
    <w:p w14:paraId="536F7986" w14:textId="161C4EAB" w:rsidR="00DE2E6D" w:rsidRDefault="00DE2E6D" w:rsidP="00DE2E6D">
      <w:r w:rsidRPr="00DE2E6D">
        <w:rPr>
          <w:rStyle w:val="Strong"/>
          <w:rFonts w:ascii="Helvetica" w:hAnsi="Helvetica" w:cs="Helvetica"/>
          <w:color w:val="000000" w:themeColor="text1"/>
        </w:rPr>
        <w:t>Better Control:</w:t>
      </w:r>
      <w:r w:rsidRPr="00DE2E6D">
        <w:rPr>
          <w:color w:val="000000" w:themeColor="text1"/>
        </w:rPr>
        <w:t> </w:t>
      </w:r>
      <w:r>
        <w:t>Since private cloud can be accessed only by a single organization, that organization will configure and manage it based on their needs.</w:t>
      </w:r>
    </w:p>
    <w:p w14:paraId="74B177C2" w14:textId="70E9CD21" w:rsidR="00CC59C8" w:rsidRPr="00781E2E" w:rsidRDefault="00CC59C8" w:rsidP="00374615">
      <w:pPr>
        <w:pStyle w:val="ListParagraph"/>
        <w:numPr>
          <w:ilvl w:val="0"/>
          <w:numId w:val="11"/>
        </w:numPr>
        <w:shd w:val="clear" w:color="auto" w:fill="FFFFFF"/>
        <w:spacing w:after="0" w:line="240" w:lineRule="auto"/>
        <w:rPr>
          <w:lang w:eastAsia="en-IN"/>
        </w:rPr>
      </w:pPr>
      <w:r w:rsidRPr="00781E2E">
        <w:rPr>
          <w:lang w:eastAsia="en-IN"/>
        </w:rPr>
        <w:t>Private clouds are controlled by a single organization</w:t>
      </w:r>
      <w:r w:rsidR="00C43F48">
        <w:rPr>
          <w:lang w:eastAsia="en-IN"/>
        </w:rPr>
        <w:t>.</w:t>
      </w:r>
    </w:p>
    <w:p w14:paraId="21F1648E" w14:textId="20D9AD9B" w:rsidR="00CC59C8" w:rsidRPr="00781E2E" w:rsidRDefault="00CC59C8" w:rsidP="00374615">
      <w:pPr>
        <w:pStyle w:val="ListParagraph"/>
        <w:numPr>
          <w:ilvl w:val="0"/>
          <w:numId w:val="22"/>
        </w:numPr>
        <w:shd w:val="clear" w:color="auto" w:fill="FFFFFF"/>
        <w:spacing w:after="0" w:line="240" w:lineRule="auto"/>
        <w:rPr>
          <w:lang w:eastAsia="en-IN"/>
        </w:rPr>
      </w:pPr>
      <w:r w:rsidRPr="00781E2E">
        <w:rPr>
          <w:lang w:eastAsia="en-IN"/>
        </w:rPr>
        <w:t>In a private cloud there is complete control over the infrastructure, reliability, and performance.</w:t>
      </w:r>
    </w:p>
    <w:p w14:paraId="7BA3035E" w14:textId="3E75B7F0" w:rsidR="00CC59C8" w:rsidRPr="00781E2E" w:rsidRDefault="00CC59C8" w:rsidP="00374615">
      <w:pPr>
        <w:pStyle w:val="ListParagraph"/>
        <w:numPr>
          <w:ilvl w:val="0"/>
          <w:numId w:val="11"/>
        </w:numPr>
        <w:shd w:val="clear" w:color="auto" w:fill="FFFFFF"/>
        <w:spacing w:after="0" w:line="240" w:lineRule="auto"/>
        <w:rPr>
          <w:lang w:eastAsia="en-IN"/>
        </w:rPr>
      </w:pPr>
      <w:r w:rsidRPr="00781E2E">
        <w:rPr>
          <w:lang w:eastAsia="en-IN"/>
        </w:rPr>
        <w:t>You can buy or rent a private cloud</w:t>
      </w:r>
    </w:p>
    <w:p w14:paraId="22DF8211" w14:textId="6A1D84C9" w:rsidR="00CC59C8" w:rsidRPr="00781E2E" w:rsidRDefault="00CC59C8" w:rsidP="00374615">
      <w:pPr>
        <w:pStyle w:val="ListParagraph"/>
        <w:numPr>
          <w:ilvl w:val="0"/>
          <w:numId w:val="22"/>
        </w:numPr>
        <w:shd w:val="clear" w:color="auto" w:fill="FFFFFF"/>
        <w:spacing w:after="0" w:line="240" w:lineRule="auto"/>
        <w:rPr>
          <w:lang w:eastAsia="en-IN"/>
        </w:rPr>
      </w:pPr>
      <w:r w:rsidRPr="00781E2E">
        <w:rPr>
          <w:lang w:eastAsia="en-IN"/>
        </w:rPr>
        <w:t>If bought then the organization is responsible for all management and maintenance</w:t>
      </w:r>
      <w:r w:rsidR="00C43F48">
        <w:rPr>
          <w:lang w:eastAsia="en-IN"/>
        </w:rPr>
        <w:t>.</w:t>
      </w:r>
    </w:p>
    <w:p w14:paraId="5702B6C8" w14:textId="5B6DE38F" w:rsidR="00CC59C8" w:rsidRDefault="00CC59C8" w:rsidP="00374615">
      <w:pPr>
        <w:pStyle w:val="ListParagraph"/>
        <w:numPr>
          <w:ilvl w:val="0"/>
          <w:numId w:val="22"/>
        </w:numPr>
        <w:shd w:val="clear" w:color="auto" w:fill="FFFFFF"/>
        <w:spacing w:after="0" w:line="240" w:lineRule="auto"/>
      </w:pPr>
      <w:r w:rsidRPr="00781E2E">
        <w:rPr>
          <w:lang w:eastAsia="en-IN"/>
        </w:rPr>
        <w:t>If rented, the service provider will take care of the infrastructure</w:t>
      </w:r>
      <w:r w:rsidR="00FF39BB">
        <w:rPr>
          <w:lang w:eastAsia="en-IN"/>
        </w:rPr>
        <w:t>.</w:t>
      </w:r>
    </w:p>
    <w:p w14:paraId="21BFCDDA" w14:textId="77777777" w:rsidR="009929C3" w:rsidRDefault="009929C3" w:rsidP="009929C3">
      <w:pPr>
        <w:pStyle w:val="ListParagraph"/>
        <w:shd w:val="clear" w:color="auto" w:fill="FFFFFF"/>
        <w:spacing w:after="0" w:line="240" w:lineRule="auto"/>
      </w:pPr>
    </w:p>
    <w:p w14:paraId="56DA8368" w14:textId="77777777" w:rsidR="00101D0B" w:rsidRDefault="00101D0B" w:rsidP="00101D0B">
      <w:pPr>
        <w:pStyle w:val="Heading2"/>
      </w:pPr>
      <w:r>
        <w:t>Hybrid Cloud</w:t>
      </w:r>
    </w:p>
    <w:p w14:paraId="78B1719F" w14:textId="77777777" w:rsidR="00101D0B" w:rsidRPr="00101D0B" w:rsidRDefault="00101D0B" w:rsidP="00101D0B">
      <w:pPr>
        <w:rPr>
          <w:lang w:eastAsia="en-IN"/>
        </w:rPr>
      </w:pPr>
      <w:r w:rsidRPr="00101D0B">
        <w:rPr>
          <w:lang w:eastAsia="en-IN"/>
        </w:rPr>
        <w:t>Hybrid cloud environment is the combination of both private and public clouds.</w:t>
      </w:r>
    </w:p>
    <w:p w14:paraId="4A60EAB4" w14:textId="77777777" w:rsidR="00101D0B" w:rsidRPr="00101D0B" w:rsidRDefault="00101D0B" w:rsidP="00101D0B">
      <w:pPr>
        <w:rPr>
          <w:lang w:eastAsia="en-IN"/>
        </w:rPr>
      </w:pPr>
      <w:r w:rsidRPr="00101D0B">
        <w:rPr>
          <w:lang w:eastAsia="en-IN"/>
        </w:rPr>
        <w:t>Organizations use a Hybrid cloud to deploy private clouds for critical workloads and a public cloud to host less critical (or less sensitive) workloads.</w:t>
      </w:r>
    </w:p>
    <w:p w14:paraId="6D092F76" w14:textId="715D9912" w:rsidR="00101D0B" w:rsidRDefault="00101D0B" w:rsidP="002461C4">
      <w:pPr>
        <w:rPr>
          <w:lang w:eastAsia="en-IN"/>
        </w:rPr>
      </w:pPr>
      <w:r w:rsidRPr="00101D0B">
        <w:rPr>
          <w:lang w:eastAsia="en-IN"/>
        </w:rPr>
        <w:t>An e-commerce website could be an ideal example. It can be hosted within a private cloud for better security, while its brochure site can be hosted within a public cloud for cost-effectiveness.</w:t>
      </w:r>
    </w:p>
    <w:p w14:paraId="738F9B10" w14:textId="77777777" w:rsidR="002461C4" w:rsidRPr="002461C4" w:rsidRDefault="002461C4" w:rsidP="002461C4">
      <w:pPr>
        <w:rPr>
          <w:lang w:eastAsia="en-IN"/>
        </w:rPr>
      </w:pPr>
      <w:r w:rsidRPr="002461C4">
        <w:rPr>
          <w:lang w:eastAsia="en-IN"/>
        </w:rPr>
        <w:t>If your organization wishes to establish a hybrid cloud, it needs to ensure:</w:t>
      </w:r>
    </w:p>
    <w:p w14:paraId="673C9757" w14:textId="77777777" w:rsidR="002461C4" w:rsidRPr="002461C4" w:rsidRDefault="002461C4" w:rsidP="00374615">
      <w:pPr>
        <w:pStyle w:val="ListParagraph"/>
        <w:numPr>
          <w:ilvl w:val="0"/>
          <w:numId w:val="20"/>
        </w:numPr>
        <w:rPr>
          <w:lang w:eastAsia="en-IN"/>
        </w:rPr>
      </w:pPr>
      <w:r w:rsidRPr="002461C4">
        <w:rPr>
          <w:lang w:eastAsia="en-IN"/>
        </w:rPr>
        <w:t>Availability of a Public IaaS platform (such as AWS, Microsoft Azure).</w:t>
      </w:r>
    </w:p>
    <w:p w14:paraId="1A86DF6A" w14:textId="77777777" w:rsidR="002461C4" w:rsidRPr="002461C4" w:rsidRDefault="002461C4" w:rsidP="00374615">
      <w:pPr>
        <w:pStyle w:val="ListParagraph"/>
        <w:numPr>
          <w:ilvl w:val="0"/>
          <w:numId w:val="20"/>
        </w:numPr>
        <w:rPr>
          <w:lang w:eastAsia="en-IN"/>
        </w:rPr>
      </w:pPr>
      <w:r w:rsidRPr="002461C4">
        <w:rPr>
          <w:lang w:eastAsia="en-IN"/>
        </w:rPr>
        <w:t>Availability of a private cloud ( on-premises or through a private cloud provider).</w:t>
      </w:r>
    </w:p>
    <w:p w14:paraId="4335B42F" w14:textId="77777777" w:rsidR="002461C4" w:rsidRPr="002461C4" w:rsidRDefault="002461C4" w:rsidP="00374615">
      <w:pPr>
        <w:pStyle w:val="ListParagraph"/>
        <w:numPr>
          <w:ilvl w:val="0"/>
          <w:numId w:val="20"/>
        </w:numPr>
        <w:rPr>
          <w:lang w:eastAsia="en-IN"/>
        </w:rPr>
      </w:pPr>
      <w:r w:rsidRPr="002461C4">
        <w:rPr>
          <w:lang w:eastAsia="en-IN"/>
        </w:rPr>
        <w:t>Ensure adequate WAN (wide area network) connectivity between the two cloud environments.</w:t>
      </w:r>
    </w:p>
    <w:p w14:paraId="7E4E3E45" w14:textId="4100DC4A" w:rsidR="002461C4" w:rsidRDefault="002461C4" w:rsidP="002461C4">
      <w:pPr>
        <w:rPr>
          <w:lang w:eastAsia="en-IN"/>
        </w:rPr>
      </w:pPr>
      <w:r w:rsidRPr="002461C4">
        <w:rPr>
          <w:lang w:eastAsia="en-IN"/>
        </w:rPr>
        <w:t>Typically, an enterprise opts for a public cloud for accessing compute instances, storage resources or other services like big data analytics and it must develop its own private cloud that is compatible with the public cloud.</w:t>
      </w:r>
    </w:p>
    <w:p w14:paraId="4E34F22B" w14:textId="77777777" w:rsidR="002465FF" w:rsidRPr="00781E2E" w:rsidRDefault="002465FF" w:rsidP="00374615">
      <w:pPr>
        <w:pStyle w:val="ListParagraph"/>
        <w:numPr>
          <w:ilvl w:val="0"/>
          <w:numId w:val="11"/>
        </w:numPr>
        <w:shd w:val="clear" w:color="auto" w:fill="FFFFFF"/>
        <w:spacing w:after="0" w:line="240" w:lineRule="auto"/>
        <w:rPr>
          <w:lang w:eastAsia="en-IN"/>
        </w:rPr>
      </w:pPr>
      <w:r w:rsidRPr="00781E2E">
        <w:rPr>
          <w:lang w:eastAsia="en-IN"/>
        </w:rPr>
        <w:t>Blends private and public cloud infrastructures</w:t>
      </w:r>
    </w:p>
    <w:p w14:paraId="603B2832" w14:textId="77777777" w:rsidR="002465FF" w:rsidRPr="00781E2E" w:rsidRDefault="002465FF" w:rsidP="00374615">
      <w:pPr>
        <w:pStyle w:val="ListParagraph"/>
        <w:numPr>
          <w:ilvl w:val="0"/>
          <w:numId w:val="11"/>
        </w:numPr>
        <w:shd w:val="clear" w:color="auto" w:fill="FFFFFF"/>
        <w:spacing w:after="0" w:line="240" w:lineRule="auto"/>
        <w:rPr>
          <w:lang w:eastAsia="en-IN"/>
        </w:rPr>
      </w:pPr>
      <w:r w:rsidRPr="00781E2E">
        <w:rPr>
          <w:lang w:eastAsia="en-IN"/>
        </w:rPr>
        <w:t>Helps organizations that are busy during particular times of the year</w:t>
      </w:r>
    </w:p>
    <w:p w14:paraId="5881F86E" w14:textId="77777777" w:rsidR="002465FF" w:rsidRPr="00781E2E" w:rsidRDefault="002465FF" w:rsidP="00374615">
      <w:pPr>
        <w:pStyle w:val="ListParagraph"/>
        <w:numPr>
          <w:ilvl w:val="0"/>
          <w:numId w:val="11"/>
        </w:numPr>
        <w:shd w:val="clear" w:color="auto" w:fill="FFFFFF"/>
        <w:spacing w:after="0" w:line="240" w:lineRule="auto"/>
        <w:rPr>
          <w:lang w:eastAsia="en-IN"/>
        </w:rPr>
      </w:pPr>
      <w:r w:rsidRPr="00781E2E">
        <w:rPr>
          <w:lang w:eastAsia="en-IN"/>
        </w:rPr>
        <w:t>Scales to demand by using the private cloud for normal workloads and a public cloud for busy periods</w:t>
      </w:r>
    </w:p>
    <w:p w14:paraId="0D246DE1" w14:textId="77777777" w:rsidR="002465FF" w:rsidRPr="00781E2E" w:rsidRDefault="002465FF" w:rsidP="00374615">
      <w:pPr>
        <w:pStyle w:val="ListParagraph"/>
        <w:numPr>
          <w:ilvl w:val="0"/>
          <w:numId w:val="24"/>
        </w:numPr>
        <w:shd w:val="clear" w:color="auto" w:fill="FFFFFF"/>
        <w:spacing w:after="0" w:line="240" w:lineRule="auto"/>
        <w:rPr>
          <w:lang w:eastAsia="en-IN"/>
        </w:rPr>
      </w:pPr>
      <w:r w:rsidRPr="00781E2E">
        <w:rPr>
          <w:lang w:eastAsia="en-IN"/>
        </w:rPr>
        <w:t>Combining private and public clouds allows the ability to provide extra resources and storage capacity on demand</w:t>
      </w:r>
    </w:p>
    <w:p w14:paraId="49980304" w14:textId="77777777" w:rsidR="002465FF" w:rsidRPr="00781E2E" w:rsidRDefault="002465FF" w:rsidP="00374615">
      <w:pPr>
        <w:pStyle w:val="ListParagraph"/>
        <w:numPr>
          <w:ilvl w:val="0"/>
          <w:numId w:val="24"/>
        </w:numPr>
        <w:shd w:val="clear" w:color="auto" w:fill="FFFFFF"/>
        <w:spacing w:after="0" w:line="240" w:lineRule="auto"/>
        <w:rPr>
          <w:lang w:eastAsia="en-IN"/>
        </w:rPr>
      </w:pPr>
      <w:r w:rsidRPr="00781E2E">
        <w:rPr>
          <w:lang w:eastAsia="en-IN"/>
        </w:rPr>
        <w:t>Hybrid clouds allow organizations to separate sensitive data from data that is less vital</w:t>
      </w:r>
    </w:p>
    <w:p w14:paraId="590FCCE9" w14:textId="77777777" w:rsidR="002465FF" w:rsidRDefault="002465FF" w:rsidP="002461C4">
      <w:pPr>
        <w:rPr>
          <w:lang w:eastAsia="en-IN"/>
        </w:rPr>
      </w:pPr>
    </w:p>
    <w:p w14:paraId="3CCD3A22" w14:textId="77777777" w:rsidR="00781E2E" w:rsidRDefault="00781E2E" w:rsidP="00781E2E">
      <w:pPr>
        <w:pStyle w:val="Heading2"/>
      </w:pPr>
      <w:r>
        <w:t>Community Cloud</w:t>
      </w:r>
    </w:p>
    <w:p w14:paraId="64C4435E" w14:textId="77777777" w:rsidR="00781E2E" w:rsidRPr="00781E2E" w:rsidRDefault="00781E2E" w:rsidP="00781E2E">
      <w:pPr>
        <w:rPr>
          <w:lang w:eastAsia="en-IN"/>
        </w:rPr>
      </w:pPr>
      <w:r w:rsidRPr="00781E2E">
        <w:rPr>
          <w:lang w:eastAsia="en-IN"/>
        </w:rPr>
        <w:t>A community cloud is a multi-tenant platform allowing several groups with the same purpose to work on a single platform.</w:t>
      </w:r>
    </w:p>
    <w:p w14:paraId="5859482F" w14:textId="77777777" w:rsidR="00781E2E" w:rsidRPr="00781E2E" w:rsidRDefault="00781E2E" w:rsidP="00374615">
      <w:pPr>
        <w:pStyle w:val="ListParagraph"/>
        <w:numPr>
          <w:ilvl w:val="0"/>
          <w:numId w:val="21"/>
        </w:numPr>
        <w:rPr>
          <w:lang w:eastAsia="en-IN"/>
        </w:rPr>
      </w:pPr>
      <w:r w:rsidRPr="00781E2E">
        <w:rPr>
          <w:lang w:eastAsia="en-IN"/>
        </w:rPr>
        <w:t>Similar to a public cloud but with access restricted to a limited set of people.</w:t>
      </w:r>
    </w:p>
    <w:p w14:paraId="74332783" w14:textId="77777777" w:rsidR="00781E2E" w:rsidRPr="00781E2E" w:rsidRDefault="00781E2E" w:rsidP="00374615">
      <w:pPr>
        <w:pStyle w:val="ListParagraph"/>
        <w:numPr>
          <w:ilvl w:val="0"/>
          <w:numId w:val="21"/>
        </w:numPr>
        <w:rPr>
          <w:lang w:eastAsia="en-IN"/>
        </w:rPr>
      </w:pPr>
      <w:r w:rsidRPr="00781E2E">
        <w:rPr>
          <w:lang w:eastAsia="en-IN"/>
        </w:rPr>
        <w:t>Owned jointly by the community members or by a third-party cloud provider.</w:t>
      </w:r>
    </w:p>
    <w:p w14:paraId="697FB0C4" w14:textId="77777777" w:rsidR="00781E2E" w:rsidRPr="00781E2E" w:rsidRDefault="00781E2E" w:rsidP="00374615">
      <w:pPr>
        <w:pStyle w:val="ListParagraph"/>
        <w:numPr>
          <w:ilvl w:val="0"/>
          <w:numId w:val="21"/>
        </w:numPr>
        <w:rPr>
          <w:lang w:eastAsia="en-IN"/>
        </w:rPr>
      </w:pPr>
      <w:r w:rsidRPr="00781E2E">
        <w:rPr>
          <w:lang w:eastAsia="en-IN"/>
        </w:rPr>
        <w:t>The community members typically own the responsibility for defining and evolving the cloud environment.</w:t>
      </w:r>
    </w:p>
    <w:p w14:paraId="2CF76406" w14:textId="03541D74" w:rsidR="00781E2E" w:rsidRDefault="00781E2E" w:rsidP="00781E2E">
      <w:pPr>
        <w:rPr>
          <w:lang w:eastAsia="en-IN"/>
        </w:rPr>
      </w:pPr>
      <w:r w:rsidRPr="00781E2E">
        <w:rPr>
          <w:lang w:eastAsia="en-IN"/>
        </w:rPr>
        <w:t>Suitable for joint ventures, research organizations.</w:t>
      </w:r>
    </w:p>
    <w:p w14:paraId="1C8E0161" w14:textId="53141B0D" w:rsidR="002A5069" w:rsidRPr="00781E2E" w:rsidRDefault="002A5069" w:rsidP="00374615">
      <w:pPr>
        <w:pStyle w:val="ListParagraph"/>
        <w:numPr>
          <w:ilvl w:val="0"/>
          <w:numId w:val="11"/>
        </w:numPr>
        <w:shd w:val="clear" w:color="auto" w:fill="FFFFFF"/>
        <w:spacing w:after="0" w:line="240" w:lineRule="auto"/>
        <w:rPr>
          <w:lang w:eastAsia="en-IN"/>
        </w:rPr>
      </w:pPr>
      <w:r w:rsidRPr="00781E2E">
        <w:rPr>
          <w:lang w:eastAsia="en-IN"/>
        </w:rPr>
        <w:t>In a community cloud, different organizations share the cloud</w:t>
      </w:r>
    </w:p>
    <w:p w14:paraId="003F3283" w14:textId="2ADA2ABA" w:rsidR="002A5069" w:rsidRPr="00781E2E" w:rsidRDefault="002A5069" w:rsidP="00374615">
      <w:pPr>
        <w:pStyle w:val="ListParagraph"/>
        <w:numPr>
          <w:ilvl w:val="0"/>
          <w:numId w:val="11"/>
        </w:numPr>
        <w:shd w:val="clear" w:color="auto" w:fill="FFFFFF"/>
        <w:spacing w:after="0" w:line="240" w:lineRule="auto"/>
        <w:rPr>
          <w:lang w:eastAsia="en-IN"/>
        </w:rPr>
      </w:pPr>
      <w:r w:rsidRPr="00781E2E">
        <w:rPr>
          <w:lang w:eastAsia="en-IN"/>
        </w:rPr>
        <w:t>The organizations will have very similar security, privacy, and performance needs</w:t>
      </w:r>
    </w:p>
    <w:p w14:paraId="66CCC530" w14:textId="2FD85063" w:rsidR="002A5069" w:rsidRPr="00781E2E" w:rsidRDefault="002A5069" w:rsidP="00374615">
      <w:pPr>
        <w:pStyle w:val="ListParagraph"/>
        <w:numPr>
          <w:ilvl w:val="0"/>
          <w:numId w:val="11"/>
        </w:numPr>
        <w:shd w:val="clear" w:color="auto" w:fill="FFFFFF"/>
        <w:spacing w:after="0" w:line="240" w:lineRule="auto"/>
        <w:rPr>
          <w:lang w:eastAsia="en-IN"/>
        </w:rPr>
      </w:pPr>
      <w:r w:rsidRPr="00781E2E">
        <w:rPr>
          <w:lang w:eastAsia="en-IN"/>
        </w:rPr>
        <w:t>The organizations will share the cloud's infrastructure and resources</w:t>
      </w:r>
    </w:p>
    <w:p w14:paraId="58B5B150" w14:textId="77777777" w:rsidR="002A5069" w:rsidRPr="00781E2E" w:rsidRDefault="002A5069" w:rsidP="00374615">
      <w:pPr>
        <w:pStyle w:val="ListParagraph"/>
        <w:numPr>
          <w:ilvl w:val="0"/>
          <w:numId w:val="11"/>
        </w:numPr>
        <w:shd w:val="clear" w:color="auto" w:fill="FFFFFF"/>
        <w:spacing w:after="0" w:line="240" w:lineRule="auto"/>
        <w:rPr>
          <w:lang w:eastAsia="en-IN"/>
        </w:rPr>
      </w:pPr>
      <w:r w:rsidRPr="00781E2E">
        <w:rPr>
          <w:lang w:eastAsia="en-IN"/>
        </w:rPr>
        <w:t>The community, will have similarly prescribed tools for each organization to control their users' experiences</w:t>
      </w:r>
    </w:p>
    <w:p w14:paraId="27967690" w14:textId="7CCDA904" w:rsidR="00781E2E" w:rsidRPr="009929C3" w:rsidRDefault="009929C3" w:rsidP="009929C3">
      <w:pPr>
        <w:pStyle w:val="Heading1"/>
      </w:pPr>
      <w:r w:rsidRPr="009929C3">
        <w:t>Cloud Storage and APIs</w:t>
      </w:r>
    </w:p>
    <w:p w14:paraId="739BB61D" w14:textId="77777777" w:rsidR="006B7D9B" w:rsidRPr="006B7D9B" w:rsidRDefault="006B7D9B" w:rsidP="006B7D9B">
      <w:pPr>
        <w:rPr>
          <w:lang w:eastAsia="en-IN"/>
        </w:rPr>
      </w:pPr>
      <w:r w:rsidRPr="006B7D9B">
        <w:rPr>
          <w:lang w:eastAsia="en-IN"/>
        </w:rPr>
        <w:t>An online space that is used to store your data such as</w:t>
      </w:r>
    </w:p>
    <w:p w14:paraId="37A66F8C" w14:textId="77777777" w:rsidR="006B7D9B" w:rsidRPr="006B7D9B" w:rsidRDefault="006B7D9B" w:rsidP="00374615">
      <w:pPr>
        <w:pStyle w:val="ListParagraph"/>
        <w:numPr>
          <w:ilvl w:val="0"/>
          <w:numId w:val="25"/>
        </w:numPr>
        <w:rPr>
          <w:lang w:eastAsia="en-IN"/>
        </w:rPr>
      </w:pPr>
      <w:r w:rsidRPr="006B7D9B">
        <w:rPr>
          <w:lang w:eastAsia="en-IN"/>
        </w:rPr>
        <w:t>files</w:t>
      </w:r>
    </w:p>
    <w:p w14:paraId="07120ED3" w14:textId="77777777" w:rsidR="006B7D9B" w:rsidRPr="006B7D9B" w:rsidRDefault="006B7D9B" w:rsidP="00374615">
      <w:pPr>
        <w:pStyle w:val="ListParagraph"/>
        <w:numPr>
          <w:ilvl w:val="0"/>
          <w:numId w:val="25"/>
        </w:numPr>
        <w:rPr>
          <w:lang w:eastAsia="en-IN"/>
        </w:rPr>
      </w:pPr>
      <w:r w:rsidRPr="006B7D9B">
        <w:rPr>
          <w:lang w:eastAsia="en-IN"/>
        </w:rPr>
        <w:t>videos</w:t>
      </w:r>
    </w:p>
    <w:p w14:paraId="5ACF7AA2" w14:textId="77777777" w:rsidR="006B7D9B" w:rsidRPr="006B7D9B" w:rsidRDefault="006B7D9B" w:rsidP="00374615">
      <w:pPr>
        <w:pStyle w:val="ListParagraph"/>
        <w:numPr>
          <w:ilvl w:val="0"/>
          <w:numId w:val="25"/>
        </w:numPr>
        <w:rPr>
          <w:lang w:eastAsia="en-IN"/>
        </w:rPr>
      </w:pPr>
      <w:r w:rsidRPr="006B7D9B">
        <w:rPr>
          <w:lang w:eastAsia="en-IN"/>
        </w:rPr>
        <w:t>music</w:t>
      </w:r>
    </w:p>
    <w:p w14:paraId="64A08BB7" w14:textId="77777777" w:rsidR="006B7D9B" w:rsidRPr="006B7D9B" w:rsidRDefault="006B7D9B" w:rsidP="00374615">
      <w:pPr>
        <w:pStyle w:val="ListParagraph"/>
        <w:numPr>
          <w:ilvl w:val="0"/>
          <w:numId w:val="25"/>
        </w:numPr>
        <w:rPr>
          <w:lang w:eastAsia="en-IN"/>
        </w:rPr>
      </w:pPr>
      <w:r w:rsidRPr="006B7D9B">
        <w:rPr>
          <w:lang w:eastAsia="en-IN"/>
        </w:rPr>
        <w:t>other structured/semi-structured/unstructured data,</w:t>
      </w:r>
    </w:p>
    <w:p w14:paraId="7E1CD6C6" w14:textId="77777777" w:rsidR="006B7D9B" w:rsidRPr="006B7D9B" w:rsidRDefault="006B7D9B" w:rsidP="006B7D9B">
      <w:pPr>
        <w:rPr>
          <w:lang w:eastAsia="en-IN"/>
        </w:rPr>
      </w:pPr>
      <w:r w:rsidRPr="006B7D9B">
        <w:rPr>
          <w:lang w:eastAsia="en-IN"/>
        </w:rPr>
        <w:t>and can be accessed by any device is known as </w:t>
      </w:r>
      <w:r w:rsidRPr="006B7D9B">
        <w:rPr>
          <w:rFonts w:ascii="Courier New" w:hAnsi="Courier New" w:cs="Courier New"/>
          <w:b/>
          <w:bCs/>
          <w:color w:val="F591BF"/>
          <w:shd w:val="clear" w:color="auto" w:fill="001527"/>
          <w:lang w:eastAsia="en-IN"/>
        </w:rPr>
        <w:t>cloud storage</w:t>
      </w:r>
      <w:r w:rsidRPr="006B7D9B">
        <w:rPr>
          <w:lang w:eastAsia="en-IN"/>
        </w:rPr>
        <w:t>.</w:t>
      </w:r>
    </w:p>
    <w:p w14:paraId="2EC64CB0" w14:textId="6911E012" w:rsidR="002461C4" w:rsidRDefault="005040D1" w:rsidP="005040D1">
      <w:pPr>
        <w:pStyle w:val="Heading2"/>
        <w:rPr>
          <w:lang w:eastAsia="en-IN"/>
        </w:rPr>
      </w:pPr>
      <w:r>
        <w:rPr>
          <w:lang w:eastAsia="en-IN"/>
        </w:rPr>
        <w:t>How Cloud Storage works</w:t>
      </w:r>
    </w:p>
    <w:p w14:paraId="6DCE0780" w14:textId="748B9193" w:rsidR="005040D1" w:rsidRDefault="005040D1" w:rsidP="005040D1">
      <w:pPr>
        <w:rPr>
          <w:lang w:eastAsia="en-IN"/>
        </w:rPr>
      </w:pPr>
      <w:r>
        <w:rPr>
          <w:noProof/>
        </w:rPr>
        <w:drawing>
          <wp:inline distT="0" distB="0" distL="0" distR="0" wp14:anchorId="45710687" wp14:editId="40B82C62">
            <wp:extent cx="3867150" cy="3222625"/>
            <wp:effectExtent l="0" t="0" r="0" b="0"/>
            <wp:docPr id="32" name="Picture 32" descr="How Cloud Storag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ow Cloud Storage 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518" cy="3224598"/>
                    </a:xfrm>
                    <a:prstGeom prst="rect">
                      <a:avLst/>
                    </a:prstGeom>
                    <a:noFill/>
                    <a:ln>
                      <a:noFill/>
                    </a:ln>
                  </pic:spPr>
                </pic:pic>
              </a:graphicData>
            </a:graphic>
          </wp:inline>
        </w:drawing>
      </w:r>
    </w:p>
    <w:p w14:paraId="2AF3BB5E" w14:textId="77777777" w:rsidR="005040D1" w:rsidRPr="005040D1" w:rsidRDefault="005040D1" w:rsidP="005040D1">
      <w:pPr>
        <w:rPr>
          <w:lang w:eastAsia="en-IN"/>
        </w:rPr>
      </w:pPr>
      <w:r w:rsidRPr="005040D1">
        <w:rPr>
          <w:lang w:eastAsia="en-IN"/>
        </w:rPr>
        <w:t>The image illustrates the way cloud storage ideally works.</w:t>
      </w:r>
    </w:p>
    <w:p w14:paraId="6367E08F" w14:textId="645EBB29" w:rsidR="005040D1" w:rsidRPr="005040D1" w:rsidRDefault="005040D1" w:rsidP="00374615">
      <w:pPr>
        <w:pStyle w:val="ListParagraph"/>
        <w:numPr>
          <w:ilvl w:val="0"/>
          <w:numId w:val="26"/>
        </w:numPr>
        <w:rPr>
          <w:lang w:eastAsia="en-IN"/>
        </w:rPr>
      </w:pPr>
      <w:r w:rsidRPr="005040D1">
        <w:rPr>
          <w:lang w:eastAsia="en-IN"/>
        </w:rPr>
        <w:lastRenderedPageBreak/>
        <w:t>The data from your cloud-enabled device is uploaded into the cloud through a third-party application such as Dropbox.</w:t>
      </w:r>
    </w:p>
    <w:p w14:paraId="231EBEDE" w14:textId="77777777" w:rsidR="005040D1" w:rsidRPr="005040D1" w:rsidRDefault="005040D1" w:rsidP="00374615">
      <w:pPr>
        <w:pStyle w:val="ListParagraph"/>
        <w:numPr>
          <w:ilvl w:val="0"/>
          <w:numId w:val="26"/>
        </w:numPr>
        <w:rPr>
          <w:lang w:eastAsia="en-IN"/>
        </w:rPr>
      </w:pPr>
      <w:r w:rsidRPr="005040D1">
        <w:rPr>
          <w:lang w:eastAsia="en-IN"/>
        </w:rPr>
        <w:t>The uploaded data reaches a master control data server located in a data center owned by your cloud service provider. The master server maintains a copy of your data in various storage servers.</w:t>
      </w:r>
    </w:p>
    <w:p w14:paraId="6D8D1A38" w14:textId="77777777" w:rsidR="005040D1" w:rsidRPr="005040D1" w:rsidRDefault="005040D1" w:rsidP="00374615">
      <w:pPr>
        <w:pStyle w:val="ListParagraph"/>
        <w:numPr>
          <w:ilvl w:val="0"/>
          <w:numId w:val="26"/>
        </w:numPr>
        <w:rPr>
          <w:lang w:eastAsia="en-IN"/>
        </w:rPr>
      </w:pPr>
      <w:r w:rsidRPr="005040D1">
        <w:rPr>
          <w:lang w:eastAsia="en-IN"/>
        </w:rPr>
        <w:t>The data is stored across many machines in the cloud geographically, where you can retrieve it using APIs or web-based protocols.</w:t>
      </w:r>
    </w:p>
    <w:p w14:paraId="61347F3E" w14:textId="77777777" w:rsidR="005040D1" w:rsidRDefault="005040D1" w:rsidP="005040D1">
      <w:pPr>
        <w:pStyle w:val="Heading2"/>
      </w:pPr>
      <w:r>
        <w:t>Cloud Storage Security</w:t>
      </w:r>
    </w:p>
    <w:p w14:paraId="36026902" w14:textId="77777777" w:rsidR="005040D1" w:rsidRDefault="005040D1" w:rsidP="005040D1">
      <w:pPr>
        <w:rPr>
          <w:sz w:val="24"/>
          <w:szCs w:val="24"/>
        </w:rPr>
      </w:pPr>
      <w:r>
        <w:t>Cloud storage providers enable security of the data by adopting various methods:</w:t>
      </w:r>
    </w:p>
    <w:p w14:paraId="15833265" w14:textId="77777777" w:rsidR="005040D1" w:rsidRDefault="005040D1" w:rsidP="005040D1">
      <w:r w:rsidRPr="005040D1">
        <w:rPr>
          <w:rStyle w:val="Strong"/>
          <w:rFonts w:ascii="Helvetica" w:hAnsi="Helvetica" w:cs="Helvetica"/>
          <w:color w:val="000000" w:themeColor="text1"/>
        </w:rPr>
        <w:t>Encryption</w:t>
      </w:r>
      <w:r>
        <w:t>: A complex algorithm is used to encode your data, users will need the encryption key to decode the data.</w:t>
      </w:r>
    </w:p>
    <w:p w14:paraId="6530F6CD" w14:textId="77777777" w:rsidR="005040D1" w:rsidRDefault="005040D1" w:rsidP="005040D1">
      <w:r w:rsidRPr="005040D1">
        <w:rPr>
          <w:rStyle w:val="Strong"/>
          <w:rFonts w:ascii="Helvetica" w:hAnsi="Helvetica" w:cs="Helvetica"/>
          <w:color w:val="000000" w:themeColor="text1"/>
        </w:rPr>
        <w:t>Authentication</w:t>
      </w:r>
      <w:r>
        <w:t>: Protects access to data by enforcing users to create username and password. Multiple levels of authorization such as multi-factor authentication will be used as appropriate.</w:t>
      </w:r>
    </w:p>
    <w:p w14:paraId="133CFFC9" w14:textId="77777777" w:rsidR="005040D1" w:rsidRDefault="005040D1" w:rsidP="005040D1">
      <w:pPr>
        <w:pStyle w:val="Heading2"/>
      </w:pPr>
      <w:r>
        <w:t>Cloud Storage Benefits</w:t>
      </w:r>
    </w:p>
    <w:p w14:paraId="262D8C33" w14:textId="77777777" w:rsidR="005040D1" w:rsidRPr="005040D1" w:rsidRDefault="005040D1" w:rsidP="00374615">
      <w:pPr>
        <w:pStyle w:val="ListParagraph"/>
        <w:numPr>
          <w:ilvl w:val="0"/>
          <w:numId w:val="27"/>
        </w:numPr>
        <w:rPr>
          <w:sz w:val="24"/>
          <w:szCs w:val="24"/>
        </w:rPr>
      </w:pPr>
      <w:r>
        <w:t>A reliable and secure system to back up your essential files.</w:t>
      </w:r>
    </w:p>
    <w:p w14:paraId="3C6853A0" w14:textId="77777777" w:rsidR="005040D1" w:rsidRDefault="005040D1" w:rsidP="00374615">
      <w:pPr>
        <w:pStyle w:val="ListParagraph"/>
        <w:numPr>
          <w:ilvl w:val="0"/>
          <w:numId w:val="27"/>
        </w:numPr>
      </w:pPr>
      <w:r>
        <w:t>Files stored in the cloud can be retrieved remotely.</w:t>
      </w:r>
    </w:p>
    <w:p w14:paraId="095CE577" w14:textId="77777777" w:rsidR="005040D1" w:rsidRDefault="005040D1" w:rsidP="00374615">
      <w:pPr>
        <w:pStyle w:val="ListParagraph"/>
        <w:numPr>
          <w:ilvl w:val="0"/>
          <w:numId w:val="27"/>
        </w:numPr>
      </w:pPr>
      <w:r>
        <w:t>Files are accessible from anywhere.</w:t>
      </w:r>
    </w:p>
    <w:p w14:paraId="4BDBAC85" w14:textId="77777777" w:rsidR="005040D1" w:rsidRDefault="005040D1" w:rsidP="00374615">
      <w:pPr>
        <w:pStyle w:val="ListParagraph"/>
        <w:numPr>
          <w:ilvl w:val="0"/>
          <w:numId w:val="27"/>
        </w:numPr>
      </w:pPr>
      <w:r>
        <w:t>An affordable way of protecting important data.</w:t>
      </w:r>
    </w:p>
    <w:p w14:paraId="45763D30" w14:textId="77777777" w:rsidR="005040D1" w:rsidRDefault="005040D1" w:rsidP="00374615">
      <w:pPr>
        <w:pStyle w:val="ListParagraph"/>
        <w:numPr>
          <w:ilvl w:val="0"/>
          <w:numId w:val="27"/>
        </w:numPr>
      </w:pPr>
      <w:r>
        <w:t>An assurance of restoration of data from any unwanted failure or data loss.</w:t>
      </w:r>
    </w:p>
    <w:p w14:paraId="6416303B" w14:textId="77777777" w:rsidR="005040D1" w:rsidRDefault="005040D1" w:rsidP="00374615">
      <w:pPr>
        <w:pStyle w:val="ListParagraph"/>
        <w:numPr>
          <w:ilvl w:val="0"/>
          <w:numId w:val="27"/>
        </w:numPr>
      </w:pPr>
      <w:r>
        <w:t>No need to install storage equipment.</w:t>
      </w:r>
    </w:p>
    <w:p w14:paraId="42452073" w14:textId="77777777" w:rsidR="005040D1" w:rsidRDefault="005040D1" w:rsidP="00374615">
      <w:pPr>
        <w:pStyle w:val="ListParagraph"/>
        <w:numPr>
          <w:ilvl w:val="0"/>
          <w:numId w:val="27"/>
        </w:numPr>
      </w:pPr>
      <w:r>
        <w:t>Offers enough mobility in the workflow of a business or company.</w:t>
      </w:r>
    </w:p>
    <w:p w14:paraId="543BCC31" w14:textId="77777777" w:rsidR="005040D1" w:rsidRDefault="005040D1" w:rsidP="005040D1">
      <w:pPr>
        <w:pStyle w:val="Heading2"/>
      </w:pPr>
      <w:r>
        <w:t>Cloud Storage Risks</w:t>
      </w:r>
    </w:p>
    <w:p w14:paraId="15154BB2" w14:textId="77777777" w:rsidR="005040D1" w:rsidRDefault="005040D1" w:rsidP="005040D1">
      <w:pPr>
        <w:rPr>
          <w:sz w:val="24"/>
          <w:szCs w:val="24"/>
        </w:rPr>
      </w:pPr>
      <w:r>
        <w:t>Irrespective of the many benefits, cloud storage, comes with a few notable risks as well:</w:t>
      </w:r>
    </w:p>
    <w:p w14:paraId="6D05A19C" w14:textId="77777777" w:rsidR="005040D1" w:rsidRDefault="005040D1" w:rsidP="00374615">
      <w:pPr>
        <w:pStyle w:val="ListParagraph"/>
        <w:numPr>
          <w:ilvl w:val="0"/>
          <w:numId w:val="28"/>
        </w:numPr>
      </w:pPr>
      <w:r>
        <w:t>Data security (data is vulnerable when it is transferred to and from the cloud).</w:t>
      </w:r>
    </w:p>
    <w:p w14:paraId="0C15D57C" w14:textId="77777777" w:rsidR="005040D1" w:rsidRDefault="005040D1" w:rsidP="00374615">
      <w:pPr>
        <w:pStyle w:val="ListParagraph"/>
        <w:numPr>
          <w:ilvl w:val="0"/>
          <w:numId w:val="28"/>
        </w:numPr>
      </w:pPr>
      <w:r>
        <w:t>Accessibility depends on network connectivity.</w:t>
      </w:r>
    </w:p>
    <w:p w14:paraId="3CABBA9B" w14:textId="77777777" w:rsidR="005040D1" w:rsidRDefault="005040D1" w:rsidP="00374615">
      <w:pPr>
        <w:pStyle w:val="ListParagraph"/>
        <w:numPr>
          <w:ilvl w:val="0"/>
          <w:numId w:val="28"/>
        </w:numPr>
      </w:pPr>
      <w:r>
        <w:t>Cost depends on the usage.</w:t>
      </w:r>
    </w:p>
    <w:p w14:paraId="7BFFDA9E" w14:textId="77777777" w:rsidR="005040D1" w:rsidRDefault="005040D1" w:rsidP="005040D1">
      <w:pPr>
        <w:pStyle w:val="Heading2"/>
      </w:pPr>
      <w:r>
        <w:t>Cloud APIs</w:t>
      </w:r>
    </w:p>
    <w:p w14:paraId="730B7BAA" w14:textId="77777777" w:rsidR="005040D1" w:rsidRPr="005040D1" w:rsidRDefault="005040D1" w:rsidP="005040D1">
      <w:pPr>
        <w:rPr>
          <w:lang w:eastAsia="en-IN"/>
        </w:rPr>
      </w:pPr>
      <w:r w:rsidRPr="005040D1">
        <w:rPr>
          <w:lang w:eastAsia="en-IN"/>
        </w:rPr>
        <w:t>Cloud application programming interface serves as a layer between </w:t>
      </w:r>
      <w:r w:rsidRPr="005040D1">
        <w:rPr>
          <w:rFonts w:ascii="Courier New" w:hAnsi="Courier New" w:cs="Courier New"/>
          <w:color w:val="F591BF"/>
          <w:shd w:val="clear" w:color="auto" w:fill="001527"/>
          <w:lang w:eastAsia="en-IN"/>
        </w:rPr>
        <w:t>users, cloud services, and resources</w:t>
      </w:r>
      <w:r w:rsidRPr="005040D1">
        <w:rPr>
          <w:lang w:eastAsia="en-IN"/>
        </w:rPr>
        <w:t>.</w:t>
      </w:r>
    </w:p>
    <w:p w14:paraId="41FF8B03" w14:textId="77777777" w:rsidR="005040D1" w:rsidRPr="005040D1" w:rsidRDefault="005040D1" w:rsidP="005040D1">
      <w:pPr>
        <w:rPr>
          <w:lang w:eastAsia="en-IN"/>
        </w:rPr>
      </w:pPr>
      <w:r w:rsidRPr="005040D1">
        <w:rPr>
          <w:lang w:eastAsia="en-IN"/>
        </w:rPr>
        <w:t>It interacts with the cloud infrastructure to assist with</w:t>
      </w:r>
    </w:p>
    <w:p w14:paraId="0384CBDC" w14:textId="77777777" w:rsidR="005040D1" w:rsidRPr="005040D1" w:rsidRDefault="005040D1" w:rsidP="00374615">
      <w:pPr>
        <w:pStyle w:val="ListParagraph"/>
        <w:numPr>
          <w:ilvl w:val="0"/>
          <w:numId w:val="29"/>
        </w:numPr>
        <w:rPr>
          <w:lang w:eastAsia="en-IN"/>
        </w:rPr>
      </w:pPr>
      <w:r w:rsidRPr="005040D1">
        <w:rPr>
          <w:lang w:eastAsia="en-IN"/>
        </w:rPr>
        <w:t>Computing</w:t>
      </w:r>
    </w:p>
    <w:p w14:paraId="188D5B44" w14:textId="77777777" w:rsidR="005040D1" w:rsidRPr="005040D1" w:rsidRDefault="005040D1" w:rsidP="00374615">
      <w:pPr>
        <w:pStyle w:val="ListParagraph"/>
        <w:numPr>
          <w:ilvl w:val="0"/>
          <w:numId w:val="29"/>
        </w:numPr>
        <w:rPr>
          <w:lang w:eastAsia="en-IN"/>
        </w:rPr>
      </w:pPr>
      <w:r w:rsidRPr="005040D1">
        <w:rPr>
          <w:lang w:eastAsia="en-IN"/>
        </w:rPr>
        <w:t>Storage and</w:t>
      </w:r>
    </w:p>
    <w:p w14:paraId="01F2F6DB" w14:textId="77777777" w:rsidR="005040D1" w:rsidRPr="005040D1" w:rsidRDefault="005040D1" w:rsidP="00374615">
      <w:pPr>
        <w:pStyle w:val="ListParagraph"/>
        <w:numPr>
          <w:ilvl w:val="0"/>
          <w:numId w:val="29"/>
        </w:numPr>
        <w:rPr>
          <w:lang w:eastAsia="en-IN"/>
        </w:rPr>
      </w:pPr>
      <w:r w:rsidRPr="005040D1">
        <w:rPr>
          <w:lang w:eastAsia="en-IN"/>
        </w:rPr>
        <w:t>Network resources for requested cloud applications or services.</w:t>
      </w:r>
    </w:p>
    <w:p w14:paraId="02B4DF6D" w14:textId="77777777" w:rsidR="005040D1" w:rsidRPr="005040D1" w:rsidRDefault="005040D1" w:rsidP="005040D1">
      <w:pPr>
        <w:rPr>
          <w:lang w:eastAsia="en-IN"/>
        </w:rPr>
      </w:pPr>
      <w:r w:rsidRPr="005040D1">
        <w:rPr>
          <w:lang w:eastAsia="en-IN"/>
        </w:rPr>
        <w:t>Cloud APIs vary according to the provided services, as follows:</w:t>
      </w:r>
    </w:p>
    <w:p w14:paraId="6FEC02A1" w14:textId="77777777" w:rsidR="005040D1" w:rsidRPr="005040D1" w:rsidRDefault="005040D1" w:rsidP="00374615">
      <w:pPr>
        <w:pStyle w:val="ListParagraph"/>
        <w:numPr>
          <w:ilvl w:val="0"/>
          <w:numId w:val="30"/>
        </w:numPr>
        <w:rPr>
          <w:lang w:eastAsia="en-IN"/>
        </w:rPr>
      </w:pPr>
      <w:r w:rsidRPr="005040D1">
        <w:rPr>
          <w:b/>
          <w:bCs/>
          <w:lang w:eastAsia="en-IN"/>
        </w:rPr>
        <w:t>Infrastructure as a Service (IaaS)</w:t>
      </w:r>
      <w:r w:rsidRPr="005040D1">
        <w:rPr>
          <w:lang w:eastAsia="en-IN"/>
        </w:rPr>
        <w:t>: Infrastructure APIs help in the provision of computing and storage resources.</w:t>
      </w:r>
    </w:p>
    <w:p w14:paraId="4C2DD6DF" w14:textId="77777777" w:rsidR="005040D1" w:rsidRPr="005040D1" w:rsidRDefault="005040D1" w:rsidP="00374615">
      <w:pPr>
        <w:pStyle w:val="ListParagraph"/>
        <w:numPr>
          <w:ilvl w:val="0"/>
          <w:numId w:val="30"/>
        </w:numPr>
        <w:rPr>
          <w:lang w:eastAsia="en-IN"/>
        </w:rPr>
      </w:pPr>
      <w:r w:rsidRPr="005040D1">
        <w:rPr>
          <w:b/>
          <w:bCs/>
          <w:lang w:eastAsia="en-IN"/>
        </w:rPr>
        <w:t>Software as a Service (SaaS)</w:t>
      </w:r>
      <w:r w:rsidRPr="005040D1">
        <w:rPr>
          <w:lang w:eastAsia="en-IN"/>
        </w:rPr>
        <w:t>: SaaS APIs enable connectivity and interaction with the application layer.</w:t>
      </w:r>
    </w:p>
    <w:p w14:paraId="295CBCC6" w14:textId="1771F49E" w:rsidR="005040D1" w:rsidRDefault="005040D1" w:rsidP="00374615">
      <w:pPr>
        <w:pStyle w:val="ListParagraph"/>
        <w:numPr>
          <w:ilvl w:val="0"/>
          <w:numId w:val="30"/>
        </w:numPr>
        <w:rPr>
          <w:lang w:eastAsia="en-IN"/>
        </w:rPr>
      </w:pPr>
      <w:r w:rsidRPr="005040D1">
        <w:rPr>
          <w:b/>
          <w:bCs/>
          <w:lang w:eastAsia="en-IN"/>
        </w:rPr>
        <w:t>Platform as a Service (PaaS)</w:t>
      </w:r>
      <w:r w:rsidRPr="005040D1">
        <w:rPr>
          <w:lang w:eastAsia="en-IN"/>
        </w:rPr>
        <w:t xml:space="preserve">: PaaS APIs provide back-end architecture, functionality for the applications. </w:t>
      </w:r>
    </w:p>
    <w:p w14:paraId="09C1FE22" w14:textId="78658E2E" w:rsidR="005040D1" w:rsidRDefault="005040D1" w:rsidP="005040D1">
      <w:pPr>
        <w:rPr>
          <w:lang w:eastAsia="en-IN"/>
        </w:rPr>
      </w:pPr>
    </w:p>
    <w:p w14:paraId="6B0C7A29" w14:textId="3FC87A2C" w:rsidR="005040D1" w:rsidRPr="005040D1" w:rsidRDefault="005040D1" w:rsidP="005040D1">
      <w:pPr>
        <w:pStyle w:val="Heading1"/>
      </w:pPr>
      <w:r w:rsidRPr="005040D1">
        <w:t>Cloud Migration</w:t>
      </w:r>
    </w:p>
    <w:p w14:paraId="16E3DE80" w14:textId="77777777" w:rsidR="005040D1" w:rsidRDefault="005040D1" w:rsidP="005040D1">
      <w:r>
        <w:t>Businesses are slowly migrating from on-premise to cloud due to </w:t>
      </w:r>
      <w:r w:rsidRPr="005040D1">
        <w:rPr>
          <w:rStyle w:val="Strong"/>
          <w:rFonts w:ascii="Helvetica" w:hAnsi="Helvetica" w:cs="Helvetica"/>
          <w:color w:val="000000" w:themeColor="text1"/>
        </w:rPr>
        <w:t>scalability, reliability, and high availability</w:t>
      </w:r>
      <w:r w:rsidRPr="005040D1">
        <w:rPr>
          <w:color w:val="000000" w:themeColor="text1"/>
        </w:rPr>
        <w:t> </w:t>
      </w:r>
      <w:r>
        <w:t>offered by the cloud.</w:t>
      </w:r>
    </w:p>
    <w:p w14:paraId="3EDB8055" w14:textId="77777777" w:rsidR="005040D1" w:rsidRDefault="005040D1" w:rsidP="005040D1">
      <w:r>
        <w:t>Do you think these are the only criteria? The answer is NO.</w:t>
      </w:r>
    </w:p>
    <w:p w14:paraId="05D720B0" w14:textId="77777777" w:rsidR="005040D1" w:rsidRDefault="005040D1" w:rsidP="005040D1">
      <w:r>
        <w:t xml:space="preserve">In this topic, you will </w:t>
      </w:r>
      <w:r w:rsidRPr="005040D1">
        <w:rPr>
          <w:color w:val="000000" w:themeColor="text1"/>
        </w:rPr>
        <w:t>understand </w:t>
      </w:r>
      <w:r w:rsidRPr="005040D1">
        <w:rPr>
          <w:rStyle w:val="Strong"/>
          <w:rFonts w:ascii="Helvetica" w:hAnsi="Helvetica" w:cs="Helvetica"/>
          <w:color w:val="000000" w:themeColor="text1"/>
        </w:rPr>
        <w:t>important considerations</w:t>
      </w:r>
      <w:r w:rsidRPr="005040D1">
        <w:rPr>
          <w:color w:val="000000" w:themeColor="text1"/>
        </w:rPr>
        <w:t> </w:t>
      </w:r>
      <w:r>
        <w:t>when you plan to migrate and use the cloud for your business needs.</w:t>
      </w:r>
    </w:p>
    <w:p w14:paraId="5FA994C1" w14:textId="77777777" w:rsidR="005040D1" w:rsidRDefault="005040D1" w:rsidP="005040D1">
      <w:pPr>
        <w:pStyle w:val="Heading2"/>
      </w:pPr>
      <w:r>
        <w:t>Cloud Migration Strategy</w:t>
      </w:r>
    </w:p>
    <w:p w14:paraId="23A64EAD" w14:textId="1EC3194E" w:rsidR="005040D1" w:rsidRDefault="005040D1" w:rsidP="005040D1">
      <w:pPr>
        <w:rPr>
          <w:lang w:eastAsia="en-IN"/>
        </w:rPr>
      </w:pPr>
      <w:r>
        <w:rPr>
          <w:lang w:eastAsia="en-IN"/>
        </w:rPr>
        <w:t>6 R’s</w:t>
      </w:r>
    </w:p>
    <w:p w14:paraId="6CA9ED27" w14:textId="77777777" w:rsidR="00027133" w:rsidRDefault="005040D1" w:rsidP="00826F5C">
      <w:pPr>
        <w:pStyle w:val="Heading3"/>
        <w:rPr>
          <w:lang w:eastAsia="en-IN"/>
        </w:rPr>
      </w:pPr>
      <w:r w:rsidRPr="005040D1">
        <w:rPr>
          <w:lang w:eastAsia="en-IN"/>
        </w:rPr>
        <w:t>Refactor</w:t>
      </w:r>
      <w:r w:rsidR="00902849">
        <w:rPr>
          <w:lang w:eastAsia="en-IN"/>
        </w:rPr>
        <w:t xml:space="preserve"> or</w:t>
      </w:r>
      <w:r>
        <w:rPr>
          <w:lang w:eastAsia="en-IN"/>
        </w:rPr>
        <w:t xml:space="preserve"> </w:t>
      </w:r>
      <w:r w:rsidR="00902849">
        <w:rPr>
          <w:lang w:eastAsia="en-IN"/>
        </w:rPr>
        <w:t>Rearchitect</w:t>
      </w:r>
    </w:p>
    <w:p w14:paraId="33FF9868" w14:textId="77777777" w:rsidR="00826F5C" w:rsidRDefault="00027133" w:rsidP="00826F5C">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3A501D">
        <w:rPr>
          <w:rFonts w:asciiTheme="minorHAnsi" w:eastAsiaTheme="minorHAnsi" w:hAnsiTheme="minorHAnsi" w:cstheme="minorBidi"/>
          <w:sz w:val="22"/>
          <w:szCs w:val="22"/>
          <w:lang w:eastAsia="en-US"/>
        </w:rPr>
        <w:t>Refactoring and re-architecting of applications and is usually driven by a business need to add features or for </w:t>
      </w:r>
      <w:hyperlink r:id="rId13" w:history="1">
        <w:r w:rsidRPr="003A501D">
          <w:rPr>
            <w:rFonts w:asciiTheme="minorHAnsi" w:eastAsiaTheme="minorHAnsi" w:hAnsiTheme="minorHAnsi" w:cstheme="minorBidi"/>
            <w:sz w:val="22"/>
            <w:szCs w:val="22"/>
            <w:lang w:eastAsia="en-US"/>
          </w:rPr>
          <w:t>scalability</w:t>
        </w:r>
      </w:hyperlink>
      <w:r w:rsidRPr="003A501D">
        <w:rPr>
          <w:rFonts w:asciiTheme="minorHAnsi" w:eastAsiaTheme="minorHAnsi" w:hAnsiTheme="minorHAnsi" w:cstheme="minorBidi"/>
          <w:sz w:val="22"/>
          <w:szCs w:val="22"/>
          <w:lang w:eastAsia="en-US"/>
        </w:rPr>
        <w:t>. Refactoring/re-architecting often boosts agility, business continuity, and overall productivity and collaboration. However, this strategy tends to be the most expensive and is usually executed after an initial migration via one of the other approaches, like rehosting.</w:t>
      </w:r>
    </w:p>
    <w:p w14:paraId="4B70EB28" w14:textId="23274144" w:rsidR="005040D1" w:rsidRPr="005040D1" w:rsidRDefault="005040D1" w:rsidP="00826F5C">
      <w:pPr>
        <w:pStyle w:val="NormalWeb"/>
        <w:shd w:val="clear" w:color="auto" w:fill="FFFFFF"/>
        <w:spacing w:before="0" w:beforeAutospacing="0" w:after="0" w:afterAutospacing="0"/>
        <w:textAlignment w:val="baseline"/>
      </w:pPr>
      <w:r>
        <w:rPr>
          <w:b/>
        </w:rPr>
        <w:t xml:space="preserve"> </w:t>
      </w:r>
    </w:p>
    <w:p w14:paraId="3DAE9284" w14:textId="0343B395" w:rsidR="005040D1" w:rsidRDefault="005040D1" w:rsidP="00826F5C">
      <w:pPr>
        <w:pStyle w:val="Heading3"/>
        <w:rPr>
          <w:lang w:eastAsia="en-IN"/>
        </w:rPr>
      </w:pPr>
      <w:r w:rsidRPr="005040D1">
        <w:rPr>
          <w:lang w:eastAsia="en-IN"/>
        </w:rPr>
        <w:t>Replatform</w:t>
      </w:r>
    </w:p>
    <w:p w14:paraId="574D17E5" w14:textId="1C662A19" w:rsidR="00AF2F36" w:rsidRDefault="00AF2F36" w:rsidP="00826F5C">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3A501D">
        <w:rPr>
          <w:rFonts w:asciiTheme="minorHAnsi" w:eastAsiaTheme="minorHAnsi" w:hAnsiTheme="minorHAnsi" w:cstheme="minorBidi"/>
          <w:sz w:val="22"/>
          <w:szCs w:val="22"/>
          <w:lang w:eastAsia="en-US"/>
        </w:rPr>
        <w:t>Well-established organizations sometimes have a legacy system that is far too structured to move into IaaS cloud platforms. Instead of changing the core of the applications, the applications are emulated through a virtual machine so that legacy IT systems can become compatible with </w:t>
      </w:r>
      <w:hyperlink r:id="rId14" w:history="1">
        <w:r w:rsidRPr="003A501D">
          <w:rPr>
            <w:rFonts w:asciiTheme="minorHAnsi" w:eastAsiaTheme="minorHAnsi" w:hAnsiTheme="minorHAnsi" w:cstheme="minorBidi"/>
            <w:sz w:val="22"/>
            <w:szCs w:val="22"/>
            <w:lang w:eastAsia="en-US"/>
          </w:rPr>
          <w:t>modern day cloud technologies</w:t>
        </w:r>
      </w:hyperlink>
      <w:r w:rsidRPr="003A501D">
        <w:rPr>
          <w:rFonts w:asciiTheme="minorHAnsi" w:eastAsiaTheme="minorHAnsi" w:hAnsiTheme="minorHAnsi" w:cstheme="minorBidi"/>
          <w:sz w:val="22"/>
          <w:szCs w:val="22"/>
          <w:lang w:eastAsia="en-US"/>
        </w:rPr>
        <w:t>. Replatforming, though sometimes costly, is a far better option for companies that cannot restructure the IT legacy systems at the time of cloud migration.</w:t>
      </w:r>
    </w:p>
    <w:p w14:paraId="1669D06F" w14:textId="77777777" w:rsidR="00826F5C" w:rsidRPr="005040D1" w:rsidRDefault="00826F5C" w:rsidP="00826F5C">
      <w:pPr>
        <w:pStyle w:val="NormalWeb"/>
        <w:shd w:val="clear" w:color="auto" w:fill="FFFFFF"/>
        <w:spacing w:before="0" w:beforeAutospacing="0" w:after="0" w:afterAutospacing="0"/>
        <w:textAlignment w:val="baseline"/>
        <w:rPr>
          <w:b/>
        </w:rPr>
      </w:pPr>
    </w:p>
    <w:p w14:paraId="0785F4A2" w14:textId="06019EDF" w:rsidR="005040D1" w:rsidRDefault="005040D1" w:rsidP="00826F5C">
      <w:pPr>
        <w:pStyle w:val="Heading3"/>
        <w:rPr>
          <w:lang w:eastAsia="en-IN"/>
        </w:rPr>
      </w:pPr>
      <w:r w:rsidRPr="005040D1">
        <w:rPr>
          <w:lang w:eastAsia="en-IN"/>
        </w:rPr>
        <w:t>Rehost</w:t>
      </w:r>
    </w:p>
    <w:p w14:paraId="1CA75373" w14:textId="77777777" w:rsidR="003A501D" w:rsidRPr="003A501D" w:rsidRDefault="003A501D" w:rsidP="003A501D">
      <w:r w:rsidRPr="003A501D">
        <w:t>Rehosting is a popular migration strategy also known as “lift and shift.” It is a quick solution for migrating to the cloud and moves applications, software, and data to cloud with little effort. Rehosting is popular for initial migrations because it involves moving existing physical and </w:t>
      </w:r>
      <w:hyperlink r:id="rId15" w:history="1">
        <w:r w:rsidRPr="003A501D">
          <w:t>virtual servers</w:t>
        </w:r>
      </w:hyperlink>
      <w:r w:rsidRPr="003A501D">
        <w:t> into an IaaS solution. The IaaS model hosts the infrastructure that is typically found on sites, such as the servers, storage, and networking hardware and offers a virtualized environment through a hypervisor layer. Rehosting may lead companies to re-architecting in the future, once a cloud-based operation is in place.</w:t>
      </w:r>
    </w:p>
    <w:p w14:paraId="214602B9" w14:textId="197E33DE" w:rsidR="005040D1" w:rsidRDefault="005040D1" w:rsidP="00826F5C">
      <w:pPr>
        <w:pStyle w:val="Heading3"/>
        <w:rPr>
          <w:lang w:eastAsia="en-IN"/>
        </w:rPr>
      </w:pPr>
      <w:r w:rsidRPr="005040D1">
        <w:rPr>
          <w:lang w:eastAsia="en-IN"/>
        </w:rPr>
        <w:t>Repurchase</w:t>
      </w:r>
    </w:p>
    <w:p w14:paraId="19987A55" w14:textId="3923C37B" w:rsidR="005614D2" w:rsidRDefault="005614D2" w:rsidP="00826F5C">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3A501D">
        <w:rPr>
          <w:rFonts w:asciiTheme="minorHAnsi" w:eastAsiaTheme="minorHAnsi" w:hAnsiTheme="minorHAnsi" w:cstheme="minorBidi"/>
          <w:sz w:val="22"/>
          <w:szCs w:val="22"/>
          <w:lang w:eastAsia="en-US"/>
        </w:rPr>
        <w:t>Repurchasing, when possible is an excellent and fast way to access cloud-based SaaS that is tailored to your business needs by the cloud provider. SaaS, or software as a service, takes your company’s existing data and applications and articulates them in a cloud-based product to help manage operations, such as </w:t>
      </w:r>
      <w:hyperlink r:id="rId16" w:history="1">
        <w:r w:rsidRPr="003A501D">
          <w:rPr>
            <w:rFonts w:asciiTheme="minorHAnsi" w:eastAsiaTheme="minorHAnsi" w:hAnsiTheme="minorHAnsi" w:cstheme="minorBidi"/>
            <w:sz w:val="22"/>
            <w:szCs w:val="22"/>
            <w:lang w:eastAsia="en-US"/>
          </w:rPr>
          <w:t>human resources</w:t>
        </w:r>
      </w:hyperlink>
      <w:r w:rsidRPr="003A501D">
        <w:rPr>
          <w:rFonts w:asciiTheme="minorHAnsi" w:eastAsiaTheme="minorHAnsi" w:hAnsiTheme="minorHAnsi" w:cstheme="minorBidi"/>
          <w:sz w:val="22"/>
          <w:szCs w:val="22"/>
          <w:lang w:eastAsia="en-US"/>
        </w:rPr>
        <w:t> (HR), </w:t>
      </w:r>
      <w:hyperlink r:id="rId17" w:history="1">
        <w:r w:rsidRPr="003A501D">
          <w:rPr>
            <w:rFonts w:asciiTheme="minorHAnsi" w:eastAsiaTheme="minorHAnsi" w:hAnsiTheme="minorHAnsi" w:cstheme="minorBidi"/>
            <w:sz w:val="22"/>
            <w:szCs w:val="22"/>
            <w:lang w:eastAsia="en-US"/>
          </w:rPr>
          <w:t>customer relationship management</w:t>
        </w:r>
      </w:hyperlink>
      <w:r w:rsidRPr="003A501D">
        <w:rPr>
          <w:rFonts w:asciiTheme="minorHAnsi" w:eastAsiaTheme="minorHAnsi" w:hAnsiTheme="minorHAnsi" w:cstheme="minorBidi"/>
          <w:sz w:val="22"/>
          <w:szCs w:val="22"/>
          <w:lang w:eastAsia="en-US"/>
        </w:rPr>
        <w:t> (CRM), or content management (CMS).</w:t>
      </w:r>
    </w:p>
    <w:p w14:paraId="2C0F05E6" w14:textId="77777777" w:rsidR="00826F5C" w:rsidRPr="005040D1" w:rsidRDefault="00826F5C" w:rsidP="00826F5C">
      <w:pPr>
        <w:pStyle w:val="NormalWeb"/>
        <w:shd w:val="clear" w:color="auto" w:fill="FFFFFF"/>
        <w:spacing w:before="0" w:beforeAutospacing="0" w:after="0" w:afterAutospacing="0"/>
        <w:textAlignment w:val="baseline"/>
        <w:rPr>
          <w:b/>
        </w:rPr>
      </w:pPr>
    </w:p>
    <w:p w14:paraId="54D458B5" w14:textId="21A0BA8D" w:rsidR="005040D1" w:rsidRDefault="005040D1" w:rsidP="00826F5C">
      <w:pPr>
        <w:pStyle w:val="Heading3"/>
        <w:rPr>
          <w:lang w:eastAsia="en-IN"/>
        </w:rPr>
      </w:pPr>
      <w:r w:rsidRPr="005040D1">
        <w:rPr>
          <w:lang w:eastAsia="en-IN"/>
        </w:rPr>
        <w:t>Retain</w:t>
      </w:r>
    </w:p>
    <w:p w14:paraId="54BDD80F" w14:textId="77777777" w:rsidR="003A501D" w:rsidRPr="003A501D" w:rsidRDefault="003A501D" w:rsidP="003A501D">
      <w:r w:rsidRPr="003A501D">
        <w:t>Some elements of your environment may not migrate and are retained as-is. There are many reasons to maintain an in-house element, such as riding out the depreciation value or the cost of migration is too high, and your company can maintain more value using the application or service on the ground. Retaining some IT aspects </w:t>
      </w:r>
      <w:hyperlink r:id="rId18" w:history="1">
        <w:r w:rsidRPr="003A501D">
          <w:t>on-premise</w:t>
        </w:r>
      </w:hyperlink>
      <w:r w:rsidRPr="003A501D">
        <w:t> is a popular chose for a hybrid cloud service.</w:t>
      </w:r>
    </w:p>
    <w:p w14:paraId="03AA77D4" w14:textId="3286F77C" w:rsidR="005040D1" w:rsidRDefault="005040D1" w:rsidP="00826F5C">
      <w:pPr>
        <w:pStyle w:val="Heading3"/>
        <w:rPr>
          <w:lang w:eastAsia="en-IN"/>
        </w:rPr>
      </w:pPr>
      <w:r w:rsidRPr="005040D1">
        <w:rPr>
          <w:lang w:eastAsia="en-IN"/>
        </w:rPr>
        <w:lastRenderedPageBreak/>
        <w:t>Retire</w:t>
      </w:r>
    </w:p>
    <w:p w14:paraId="31529DA5" w14:textId="13F719C6" w:rsidR="003A501D" w:rsidRDefault="003A501D" w:rsidP="00826F5C">
      <w:r w:rsidRPr="003A501D">
        <w:t>Identifying everything in your business environment that have the potential to migrate allows you to evaluate the value of the product, service, or application. Identify all the users of each migration element and see what’s being used and what is not. Determining what you can retire will also help save money on elements that should have been previously phased out of use.</w:t>
      </w:r>
    </w:p>
    <w:p w14:paraId="09A488CA" w14:textId="2594819B" w:rsidR="00826F5C" w:rsidRDefault="00826F5C" w:rsidP="00826F5C">
      <w:r w:rsidRPr="00826F5C">
        <w:rPr>
          <w:noProof/>
        </w:rPr>
        <w:drawing>
          <wp:inline distT="0" distB="0" distL="0" distR="0" wp14:anchorId="338BE2D7" wp14:editId="38AED0FE">
            <wp:extent cx="6172200" cy="3805628"/>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2613" cy="3818214"/>
                    </a:xfrm>
                    <a:prstGeom prst="rect">
                      <a:avLst/>
                    </a:prstGeom>
                    <a:ln>
                      <a:noFill/>
                    </a:ln>
                    <a:effectLst>
                      <a:softEdge rad="112500"/>
                    </a:effectLst>
                  </pic:spPr>
                </pic:pic>
              </a:graphicData>
            </a:graphic>
          </wp:inline>
        </w:drawing>
      </w:r>
    </w:p>
    <w:p w14:paraId="0374CB01" w14:textId="77777777" w:rsidR="00826F5C" w:rsidRDefault="00826F5C" w:rsidP="00826F5C">
      <w:pPr>
        <w:pStyle w:val="Heading2"/>
      </w:pPr>
      <w:r>
        <w:tab/>
        <w:t>Cloud Migration Benefits</w:t>
      </w:r>
    </w:p>
    <w:p w14:paraId="329CA727" w14:textId="5EB4DB06" w:rsidR="00826F5C" w:rsidRDefault="00826F5C" w:rsidP="00826F5C"/>
    <w:p w14:paraId="3EC54914" w14:textId="77777777" w:rsidR="00826F5C" w:rsidRPr="00826F5C" w:rsidRDefault="00826F5C" w:rsidP="00826F5C">
      <w:r w:rsidRPr="00826F5C">
        <w:t>Here are some common scenarios that will be benefited from cloud migration.</w:t>
      </w:r>
    </w:p>
    <w:p w14:paraId="319149CD" w14:textId="77777777" w:rsidR="00826F5C" w:rsidRPr="00826F5C" w:rsidRDefault="00826F5C" w:rsidP="00374615">
      <w:pPr>
        <w:pStyle w:val="ListParagraph"/>
        <w:numPr>
          <w:ilvl w:val="0"/>
          <w:numId w:val="31"/>
        </w:numPr>
      </w:pPr>
      <w:r w:rsidRPr="00826F5C">
        <w:t>If your application is experiencing increased traffic and it is difficult to meet the demand.</w:t>
      </w:r>
    </w:p>
    <w:p w14:paraId="2DC90687" w14:textId="77777777" w:rsidR="00826F5C" w:rsidRPr="00826F5C" w:rsidRDefault="00826F5C" w:rsidP="00374615">
      <w:pPr>
        <w:pStyle w:val="ListParagraph"/>
        <w:numPr>
          <w:ilvl w:val="0"/>
          <w:numId w:val="31"/>
        </w:numPr>
      </w:pPr>
      <w:r w:rsidRPr="00826F5C">
        <w:t>When your clients need faster deployment and access to applications ( cloud increases focus on development rather than infrastructure implementation).</w:t>
      </w:r>
    </w:p>
    <w:p w14:paraId="140C46B5" w14:textId="77777777" w:rsidR="00826F5C" w:rsidRPr="00826F5C" w:rsidRDefault="00826F5C" w:rsidP="00374615">
      <w:pPr>
        <w:pStyle w:val="ListParagraph"/>
        <w:numPr>
          <w:ilvl w:val="0"/>
          <w:numId w:val="31"/>
        </w:numPr>
      </w:pPr>
      <w:r w:rsidRPr="00826F5C">
        <w:t>When it’s becoming more difficult and expensive to keep up with your growing storage needs.</w:t>
      </w:r>
    </w:p>
    <w:p w14:paraId="3601432E" w14:textId="1A9D6767" w:rsidR="00826F5C" w:rsidRPr="00826F5C" w:rsidRDefault="00826F5C" w:rsidP="00374615">
      <w:pPr>
        <w:pStyle w:val="ListParagraph"/>
        <w:numPr>
          <w:ilvl w:val="0"/>
          <w:numId w:val="31"/>
        </w:numPr>
      </w:pPr>
      <w:r w:rsidRPr="00826F5C">
        <w:t>Benefits start-ups (cloud computing shifts IT expenditure to a pay-as-you-go model).</w:t>
      </w:r>
    </w:p>
    <w:p w14:paraId="30AE0CB3" w14:textId="77777777" w:rsidR="00114F4C" w:rsidRDefault="00114F4C" w:rsidP="00114F4C">
      <w:pPr>
        <w:pStyle w:val="Heading2"/>
      </w:pPr>
      <w:r>
        <w:t>Costing the Cloud</w:t>
      </w:r>
    </w:p>
    <w:p w14:paraId="202A0BDE" w14:textId="77777777" w:rsidR="00114F4C" w:rsidRDefault="00114F4C" w:rsidP="00114F4C">
      <w:pPr>
        <w:rPr>
          <w:b/>
          <w:bCs/>
          <w:sz w:val="24"/>
          <w:szCs w:val="24"/>
        </w:rPr>
      </w:pPr>
      <w:r>
        <w:t>Costing is broadly categorized as:</w:t>
      </w:r>
    </w:p>
    <w:p w14:paraId="0815F927" w14:textId="77777777" w:rsidR="00114F4C" w:rsidRDefault="00114F4C" w:rsidP="00374615">
      <w:pPr>
        <w:pStyle w:val="ListParagraph"/>
        <w:numPr>
          <w:ilvl w:val="0"/>
          <w:numId w:val="32"/>
        </w:numPr>
      </w:pPr>
      <w:r w:rsidRPr="00114F4C">
        <w:rPr>
          <w:rStyle w:val="Strong"/>
          <w:rFonts w:ascii="Helvetica" w:hAnsi="Helvetica" w:cs="Helvetica"/>
          <w:color w:val="000000" w:themeColor="text1"/>
        </w:rPr>
        <w:t>CAPEX</w:t>
      </w:r>
      <w:r w:rsidRPr="00114F4C">
        <w:rPr>
          <w:color w:val="000000" w:themeColor="text1"/>
        </w:rPr>
        <w:t> </w:t>
      </w:r>
      <w:r>
        <w:t>(Capital Expense)</w:t>
      </w:r>
    </w:p>
    <w:p w14:paraId="4E03F4CE" w14:textId="77777777" w:rsidR="00114F4C" w:rsidRDefault="00114F4C" w:rsidP="00374615">
      <w:pPr>
        <w:pStyle w:val="ListParagraph"/>
        <w:numPr>
          <w:ilvl w:val="0"/>
          <w:numId w:val="32"/>
        </w:numPr>
      </w:pPr>
      <w:r w:rsidRPr="00114F4C">
        <w:rPr>
          <w:rStyle w:val="Strong"/>
          <w:rFonts w:ascii="Helvetica" w:hAnsi="Helvetica" w:cs="Helvetica"/>
          <w:color w:val="000000" w:themeColor="text1"/>
        </w:rPr>
        <w:t>OPEX</w:t>
      </w:r>
      <w:r w:rsidRPr="00114F4C">
        <w:rPr>
          <w:color w:val="000000" w:themeColor="text1"/>
        </w:rPr>
        <w:t> </w:t>
      </w:r>
      <w:r>
        <w:t>(Operational Expense)</w:t>
      </w:r>
    </w:p>
    <w:p w14:paraId="08D3600D" w14:textId="77777777" w:rsidR="00114F4C" w:rsidRDefault="00114F4C" w:rsidP="00114F4C">
      <w:r>
        <w:t>Given here are certain scenarios that illustrate the usage of CAPEX and OPEX:</w:t>
      </w:r>
    </w:p>
    <w:p w14:paraId="301884B3" w14:textId="77777777" w:rsidR="00114F4C" w:rsidRDefault="00114F4C" w:rsidP="00374615">
      <w:pPr>
        <w:pStyle w:val="ListParagraph"/>
        <w:numPr>
          <w:ilvl w:val="0"/>
          <w:numId w:val="33"/>
        </w:numPr>
      </w:pPr>
      <w:r>
        <w:t>In traditional Internal IT Infrastructure environment where everything is set up and managed internally, high CAPEX and OPEX are incurred.</w:t>
      </w:r>
    </w:p>
    <w:p w14:paraId="37A7A6C9" w14:textId="77777777" w:rsidR="00114F4C" w:rsidRDefault="00114F4C" w:rsidP="00374615">
      <w:pPr>
        <w:pStyle w:val="ListParagraph"/>
        <w:numPr>
          <w:ilvl w:val="0"/>
          <w:numId w:val="33"/>
        </w:numPr>
      </w:pPr>
      <w:r>
        <w:lastRenderedPageBreak/>
        <w:t>In case of a colocation facility, where a location that hosts the infrastructure is owned or rented from a third party, high CAPEX and a slightly lower OPEX is incurred.</w:t>
      </w:r>
    </w:p>
    <w:p w14:paraId="35B64C1B" w14:textId="77777777" w:rsidR="00114F4C" w:rsidRDefault="00114F4C" w:rsidP="00374615">
      <w:pPr>
        <w:pStyle w:val="ListParagraph"/>
        <w:numPr>
          <w:ilvl w:val="0"/>
          <w:numId w:val="33"/>
        </w:numPr>
      </w:pPr>
      <w:r>
        <w:t>Consider an environment where services are managed by outsourcing them, it incurs reduced CAPEX and increased OPEX.</w:t>
      </w:r>
    </w:p>
    <w:p w14:paraId="2D926E8B" w14:textId="77777777" w:rsidR="00114F4C" w:rsidRDefault="00114F4C" w:rsidP="00374615">
      <w:pPr>
        <w:pStyle w:val="ListParagraph"/>
        <w:numPr>
          <w:ilvl w:val="0"/>
          <w:numId w:val="33"/>
        </w:numPr>
      </w:pPr>
      <w:r>
        <w:t xml:space="preserve">Now, if you consider a public cloud in which the infrastructure is fully outsourced, it incurs only OPEX and CAPEX is </w:t>
      </w:r>
      <w:proofErr w:type="spellStart"/>
      <w:r>
        <w:t>cutoff</w:t>
      </w:r>
      <w:proofErr w:type="spellEnd"/>
      <w:r>
        <w:t>.</w:t>
      </w:r>
    </w:p>
    <w:p w14:paraId="75428276" w14:textId="20B47D7F" w:rsidR="00114F4C" w:rsidRPr="00114F4C" w:rsidRDefault="00114F4C" w:rsidP="000A3B38">
      <w:pPr>
        <w:pStyle w:val="Heading2"/>
        <w:rPr>
          <w:color w:val="000000" w:themeColor="text1"/>
        </w:rPr>
      </w:pPr>
      <w:r>
        <w:t>Cloud Cost Models</w:t>
      </w:r>
    </w:p>
    <w:p w14:paraId="1393D870" w14:textId="77777777" w:rsidR="00114F4C" w:rsidRPr="00114F4C" w:rsidRDefault="00114F4C" w:rsidP="00114F4C">
      <w:pPr>
        <w:rPr>
          <w:color w:val="000000" w:themeColor="text1"/>
        </w:rPr>
      </w:pPr>
      <w:r w:rsidRPr="00114F4C">
        <w:rPr>
          <w:rStyle w:val="Emphasis"/>
          <w:rFonts w:ascii="Helvetica" w:hAnsi="Helvetica" w:cs="Helvetica"/>
          <w:color w:val="000000" w:themeColor="text1"/>
        </w:rPr>
        <w:t>If you plan to adopt a cloud model, you need to consider reducing the operational cost as against reducing the capital expenses.</w:t>
      </w:r>
    </w:p>
    <w:p w14:paraId="29E305FF" w14:textId="77777777" w:rsidR="00114F4C" w:rsidRPr="00114F4C" w:rsidRDefault="00114F4C" w:rsidP="00114F4C">
      <w:pPr>
        <w:rPr>
          <w:color w:val="000000" w:themeColor="text1"/>
        </w:rPr>
      </w:pPr>
      <w:r w:rsidRPr="00114F4C">
        <w:rPr>
          <w:color w:val="000000" w:themeColor="text1"/>
        </w:rPr>
        <w:t>Given here are some commonly used cloud models:</w:t>
      </w:r>
    </w:p>
    <w:p w14:paraId="0569E227" w14:textId="77777777" w:rsidR="00114F4C" w:rsidRPr="00114F4C" w:rsidRDefault="00114F4C" w:rsidP="00114F4C">
      <w:pPr>
        <w:rPr>
          <w:color w:val="000000" w:themeColor="text1"/>
        </w:rPr>
      </w:pPr>
      <w:r w:rsidRPr="00114F4C">
        <w:rPr>
          <w:rStyle w:val="Strong"/>
          <w:rFonts w:ascii="Helvetica" w:hAnsi="Helvetica" w:cs="Helvetica"/>
          <w:color w:val="000000" w:themeColor="text1"/>
        </w:rPr>
        <w:t>Free Payment Model</w:t>
      </w:r>
      <w:r w:rsidRPr="00114F4C">
        <w:rPr>
          <w:color w:val="000000" w:themeColor="text1"/>
        </w:rPr>
        <w:t>: Majorly used in marketing or advertising type of companies where consumers will be able to register and use the service freely. It helps the companies to market their product based on the usage metrics.</w:t>
      </w:r>
    </w:p>
    <w:p w14:paraId="4A15B5D4" w14:textId="77777777" w:rsidR="00114F4C" w:rsidRPr="00114F4C" w:rsidRDefault="00114F4C" w:rsidP="00114F4C">
      <w:pPr>
        <w:rPr>
          <w:color w:val="000000" w:themeColor="text1"/>
        </w:rPr>
      </w:pPr>
      <w:r w:rsidRPr="00114F4C">
        <w:rPr>
          <w:rStyle w:val="Strong"/>
          <w:rFonts w:ascii="Helvetica" w:hAnsi="Helvetica" w:cs="Helvetica"/>
          <w:color w:val="000000" w:themeColor="text1"/>
        </w:rPr>
        <w:t>Plan Payment Model</w:t>
      </w:r>
      <w:r w:rsidRPr="00114F4C">
        <w:rPr>
          <w:color w:val="000000" w:themeColor="text1"/>
        </w:rPr>
        <w:t>: Subscription-based usage, where users will be allowed to access the cloud for a specific period/cost.</w:t>
      </w:r>
    </w:p>
    <w:p w14:paraId="3DED60AE" w14:textId="77777777" w:rsidR="00114F4C" w:rsidRPr="00114F4C" w:rsidRDefault="00114F4C" w:rsidP="00114F4C">
      <w:pPr>
        <w:rPr>
          <w:color w:val="000000" w:themeColor="text1"/>
        </w:rPr>
      </w:pPr>
      <w:r w:rsidRPr="00114F4C">
        <w:rPr>
          <w:rStyle w:val="Strong"/>
          <w:rFonts w:ascii="Helvetica" w:hAnsi="Helvetica" w:cs="Helvetica"/>
          <w:color w:val="000000" w:themeColor="text1"/>
        </w:rPr>
        <w:t>Pay as you use</w:t>
      </w:r>
      <w:r w:rsidRPr="00114F4C">
        <w:rPr>
          <w:color w:val="000000" w:themeColor="text1"/>
        </w:rPr>
        <w:t>: As the name suggests in this model, you will pay based on what you have used.</w:t>
      </w:r>
    </w:p>
    <w:p w14:paraId="1E1821E9" w14:textId="77777777" w:rsidR="000A3B38" w:rsidRDefault="000A3B38" w:rsidP="000A3B38">
      <w:pPr>
        <w:pStyle w:val="Heading2"/>
      </w:pPr>
      <w:r>
        <w:t>Applications Suitability for Cloud</w:t>
      </w:r>
    </w:p>
    <w:p w14:paraId="1ED9B965" w14:textId="77777777" w:rsidR="000A3B38" w:rsidRPr="000A3B38" w:rsidRDefault="000A3B38" w:rsidP="000A3B38">
      <w:pPr>
        <w:rPr>
          <w:color w:val="000000" w:themeColor="text1"/>
          <w:sz w:val="24"/>
          <w:szCs w:val="24"/>
        </w:rPr>
      </w:pPr>
      <w:r w:rsidRPr="000A3B38">
        <w:rPr>
          <w:rStyle w:val="Emphasis"/>
          <w:rFonts w:ascii="Helvetica" w:hAnsi="Helvetica" w:cs="Helvetica"/>
          <w:color w:val="000000" w:themeColor="text1"/>
        </w:rPr>
        <w:t>Cloud computing can certainly provide a number of benefits. But when considering a move to the cloud, you'll also have to consider your applications and certain applications are better suited to cloud computing than others.</w:t>
      </w:r>
    </w:p>
    <w:p w14:paraId="21AA11B0" w14:textId="27FBCD75" w:rsidR="000A3B38" w:rsidRDefault="000A3B38" w:rsidP="00374615">
      <w:pPr>
        <w:pStyle w:val="ListParagraph"/>
        <w:numPr>
          <w:ilvl w:val="0"/>
          <w:numId w:val="34"/>
        </w:numPr>
      </w:pPr>
      <w:r>
        <w:t>So</w:t>
      </w:r>
      <w:r w:rsidR="00BE467B">
        <w:t>,</w:t>
      </w:r>
      <w:r>
        <w:t xml:space="preserve"> you want to consider applications that are required only for a limited period, maybe your organization is going through a developmental phase that is only going to be temporary and you require some kind of software application to support that phase.</w:t>
      </w:r>
    </w:p>
    <w:p w14:paraId="1475570B" w14:textId="0205DC05" w:rsidR="000A3B38" w:rsidRDefault="000A3B38" w:rsidP="00374615">
      <w:pPr>
        <w:pStyle w:val="ListParagraph"/>
        <w:numPr>
          <w:ilvl w:val="0"/>
          <w:numId w:val="34"/>
        </w:numPr>
      </w:pPr>
      <w:r>
        <w:t>At the end of the day, you are still relying on your internet connectivity when accessing the cloud services. So</w:t>
      </w:r>
      <w:r w:rsidR="00BE467B">
        <w:t>,</w:t>
      </w:r>
      <w:r>
        <w:t xml:space="preserve"> an application that is non-critical is a little better suited to the cloud because if you do lose your internet, you lose access to the cloud and hence to that application.</w:t>
      </w:r>
    </w:p>
    <w:p w14:paraId="5C60D38C" w14:textId="36319A5E" w:rsidR="00BE467B" w:rsidRPr="00BE467B" w:rsidRDefault="00BE467B" w:rsidP="00374615">
      <w:pPr>
        <w:pStyle w:val="ListParagraph"/>
        <w:numPr>
          <w:ilvl w:val="0"/>
          <w:numId w:val="34"/>
        </w:numPr>
      </w:pPr>
      <w:r w:rsidRPr="00BE467B">
        <w:t>So public cloud models are a great solution for Startup companies, particularly because of the minimal initial capital outlay and the scalability that's offered.</w:t>
      </w:r>
    </w:p>
    <w:p w14:paraId="09A0831F" w14:textId="77777777" w:rsidR="00BE467B" w:rsidRPr="00BE467B" w:rsidRDefault="00BE467B" w:rsidP="00374615">
      <w:pPr>
        <w:pStyle w:val="ListParagraph"/>
        <w:numPr>
          <w:ilvl w:val="0"/>
          <w:numId w:val="34"/>
        </w:numPr>
      </w:pPr>
      <w:r w:rsidRPr="00BE467B">
        <w:t>It may not be the ideal solution for legacy systems, mission-critical applications, or applications that handle sensitive data as there might be an increased cost in dealing with any kind of outdated technologies or proprietary hardware and software that's required to drive them. They may not be compatible with the cloud platform and again for mission-critical applications you're relying on the Internet.</w:t>
      </w:r>
    </w:p>
    <w:p w14:paraId="6DD2E6E5" w14:textId="35D66F7A" w:rsidR="00BE467B" w:rsidRPr="00BE467B" w:rsidRDefault="00BE467B" w:rsidP="00374615">
      <w:pPr>
        <w:pStyle w:val="ListParagraph"/>
        <w:numPr>
          <w:ilvl w:val="0"/>
          <w:numId w:val="34"/>
        </w:numPr>
      </w:pPr>
      <w:r w:rsidRPr="00BE467B">
        <w:t>So that could be disastrous and applications handling the sensitive data has an increased risk with transferring or storing highly confidential or sensitive information in the cloud because it is no longer under your physical control. So</w:t>
      </w:r>
      <w:r>
        <w:t>,</w:t>
      </w:r>
      <w:r w:rsidRPr="00BE467B">
        <w:t xml:space="preserve"> you always need to be aware of that.</w:t>
      </w:r>
    </w:p>
    <w:p w14:paraId="4EF0C698" w14:textId="6FBFB27B" w:rsidR="00BE467B" w:rsidRDefault="00BE467B" w:rsidP="00BE467B">
      <w:pPr>
        <w:rPr>
          <w:rStyle w:val="Emphasis"/>
          <w:color w:val="000000" w:themeColor="text1"/>
        </w:rPr>
      </w:pPr>
      <w:r w:rsidRPr="00BE467B">
        <w:rPr>
          <w:rStyle w:val="Emphasis"/>
          <w:i w:val="0"/>
          <w:iCs w:val="0"/>
          <w:color w:val="000000" w:themeColor="text1"/>
        </w:rPr>
        <w:t>These are some of the limitations and considerations in terms of assessing your application compatibility for a cloud type of environment</w:t>
      </w:r>
      <w:r w:rsidRPr="00BE467B">
        <w:rPr>
          <w:rStyle w:val="Emphasis"/>
          <w:color w:val="000000" w:themeColor="text1"/>
        </w:rPr>
        <w:t>.</w:t>
      </w:r>
    </w:p>
    <w:p w14:paraId="282F0E06" w14:textId="77777777" w:rsidR="00BE467B" w:rsidRPr="00BE467B" w:rsidRDefault="00BE467B" w:rsidP="00BE467B">
      <w:pPr>
        <w:rPr>
          <w:rStyle w:val="Emphasis"/>
          <w:color w:val="000000" w:themeColor="text1"/>
        </w:rPr>
      </w:pPr>
    </w:p>
    <w:p w14:paraId="23914F74" w14:textId="77777777" w:rsidR="00BE467B" w:rsidRDefault="00BE467B" w:rsidP="00BE467B">
      <w:pPr>
        <w:pStyle w:val="Heading1"/>
      </w:pPr>
      <w:r>
        <w:lastRenderedPageBreak/>
        <w:t>Common Scenarios</w:t>
      </w:r>
    </w:p>
    <w:p w14:paraId="18A1D3EF" w14:textId="77777777" w:rsidR="00BE467B" w:rsidRPr="00BE467B" w:rsidRDefault="00BE467B" w:rsidP="00BE467B">
      <w:pPr>
        <w:rPr>
          <w:rStyle w:val="Emphasis"/>
          <w:color w:val="000000" w:themeColor="text1"/>
        </w:rPr>
      </w:pPr>
      <w:r w:rsidRPr="00BE467B">
        <w:rPr>
          <w:rStyle w:val="Emphasis"/>
          <w:color w:val="000000" w:themeColor="text1"/>
        </w:rPr>
        <w:t>Common scenarios where cloud computing plays a major role:</w:t>
      </w:r>
    </w:p>
    <w:p w14:paraId="134C338C" w14:textId="77777777" w:rsidR="00BE467B" w:rsidRPr="00BE467B" w:rsidRDefault="00BE467B" w:rsidP="00BE467B">
      <w:pPr>
        <w:rPr>
          <w:rStyle w:val="Emphasis"/>
          <w:color w:val="000000" w:themeColor="text1"/>
        </w:rPr>
      </w:pPr>
      <w:r w:rsidRPr="00BE467B">
        <w:rPr>
          <w:rStyle w:val="Emphasis"/>
          <w:b/>
          <w:bCs/>
          <w:color w:val="000000" w:themeColor="text1"/>
        </w:rPr>
        <w:t>Compute Clouds</w:t>
      </w:r>
      <w:r w:rsidRPr="00BE467B">
        <w:rPr>
          <w:rStyle w:val="Emphasis"/>
          <w:color w:val="000000" w:themeColor="text1"/>
        </w:rPr>
        <w:t>: Enables organizations to access resources on-demand (highly scalable and inexpensive).</w:t>
      </w:r>
    </w:p>
    <w:p w14:paraId="6D622C6B" w14:textId="77777777" w:rsidR="00BE467B" w:rsidRPr="00BE467B" w:rsidRDefault="00BE467B" w:rsidP="00BE467B">
      <w:pPr>
        <w:rPr>
          <w:rStyle w:val="Emphasis"/>
          <w:color w:val="000000" w:themeColor="text1"/>
        </w:rPr>
      </w:pPr>
      <w:r w:rsidRPr="00BE467B">
        <w:rPr>
          <w:rStyle w:val="Emphasis"/>
          <w:b/>
          <w:bCs/>
          <w:color w:val="000000" w:themeColor="text1"/>
        </w:rPr>
        <w:t>Compute Storage</w:t>
      </w:r>
      <w:r w:rsidRPr="00BE467B">
        <w:rPr>
          <w:rStyle w:val="Emphasis"/>
          <w:color w:val="000000" w:themeColor="text1"/>
        </w:rPr>
        <w:t>: Enables organizations to maintain and secure data offsite.</w:t>
      </w:r>
    </w:p>
    <w:p w14:paraId="6A4EE54D" w14:textId="77777777" w:rsidR="00BE467B" w:rsidRPr="00BE467B" w:rsidRDefault="00BE467B" w:rsidP="00BE467B">
      <w:pPr>
        <w:rPr>
          <w:rStyle w:val="Emphasis"/>
          <w:color w:val="000000" w:themeColor="text1"/>
        </w:rPr>
      </w:pPr>
      <w:r w:rsidRPr="00BE467B">
        <w:rPr>
          <w:rStyle w:val="Emphasis"/>
          <w:b/>
          <w:bCs/>
          <w:color w:val="000000" w:themeColor="text1"/>
        </w:rPr>
        <w:t>Cloud Applications</w:t>
      </w:r>
      <w:r w:rsidRPr="00BE467B">
        <w:rPr>
          <w:rStyle w:val="Emphasis"/>
          <w:color w:val="000000" w:themeColor="text1"/>
        </w:rPr>
        <w:t>: Organizations can deploy and host applications on a cloud to enable ease of access for the users.</w:t>
      </w:r>
    </w:p>
    <w:p w14:paraId="075C4B42" w14:textId="77777777" w:rsidR="00BE467B" w:rsidRPr="00BE467B" w:rsidRDefault="00BE467B" w:rsidP="00BE467B">
      <w:pPr>
        <w:pStyle w:val="Heading2"/>
      </w:pPr>
      <w:r w:rsidRPr="00BE467B">
        <w:t>Operational Benefits</w:t>
      </w:r>
    </w:p>
    <w:p w14:paraId="7ABFE762" w14:textId="77777777" w:rsidR="00BE467B" w:rsidRPr="00BE467B" w:rsidRDefault="00BE467B" w:rsidP="00374615">
      <w:pPr>
        <w:pStyle w:val="ListParagraph"/>
        <w:numPr>
          <w:ilvl w:val="0"/>
          <w:numId w:val="35"/>
        </w:numPr>
        <w:rPr>
          <w:sz w:val="24"/>
          <w:szCs w:val="24"/>
        </w:rPr>
      </w:pPr>
      <w:r w:rsidRPr="00BE467B">
        <w:rPr>
          <w:rStyle w:val="Strong"/>
          <w:rFonts w:ascii="Helvetica" w:hAnsi="Helvetica" w:cs="Helvetica"/>
          <w:color w:val="000000" w:themeColor="text1"/>
        </w:rPr>
        <w:t>Reduced Cost</w:t>
      </w:r>
      <w:r>
        <w:t>: Cloud computing reduces your operational and infrastructure costs considerably.</w:t>
      </w:r>
    </w:p>
    <w:p w14:paraId="2F1C9496" w14:textId="77777777" w:rsidR="00BE467B" w:rsidRDefault="00BE467B" w:rsidP="00374615">
      <w:pPr>
        <w:pStyle w:val="ListParagraph"/>
        <w:numPr>
          <w:ilvl w:val="0"/>
          <w:numId w:val="35"/>
        </w:numPr>
      </w:pPr>
      <w:r w:rsidRPr="00BE467B">
        <w:rPr>
          <w:rStyle w:val="Strong"/>
          <w:rFonts w:ascii="Helvetica" w:hAnsi="Helvetica" w:cs="Helvetica"/>
          <w:color w:val="000000" w:themeColor="text1"/>
        </w:rPr>
        <w:t>Increased Storage</w:t>
      </w:r>
      <w:r>
        <w:t>: You can store as much as data you need on a cloud.</w:t>
      </w:r>
    </w:p>
    <w:p w14:paraId="767D0D3D" w14:textId="77777777" w:rsidR="00BE467B" w:rsidRDefault="00BE467B" w:rsidP="00374615">
      <w:pPr>
        <w:pStyle w:val="ListParagraph"/>
        <w:numPr>
          <w:ilvl w:val="0"/>
          <w:numId w:val="35"/>
        </w:numPr>
      </w:pPr>
      <w:r w:rsidRPr="00BE467B">
        <w:rPr>
          <w:rStyle w:val="Strong"/>
          <w:rFonts w:ascii="Helvetica" w:hAnsi="Helvetica" w:cs="Helvetica"/>
          <w:color w:val="000000" w:themeColor="text1"/>
        </w:rPr>
        <w:t>Automation</w:t>
      </w:r>
      <w:r>
        <w:t>: Updates to the software and applications are taken care of automatically.</w:t>
      </w:r>
    </w:p>
    <w:p w14:paraId="3671D9B1" w14:textId="77777777" w:rsidR="00BE467B" w:rsidRDefault="00BE467B" w:rsidP="00374615">
      <w:pPr>
        <w:pStyle w:val="ListParagraph"/>
        <w:numPr>
          <w:ilvl w:val="0"/>
          <w:numId w:val="35"/>
        </w:numPr>
      </w:pPr>
      <w:r w:rsidRPr="00BE467B">
        <w:rPr>
          <w:rStyle w:val="Strong"/>
          <w:rFonts w:ascii="Helvetica" w:hAnsi="Helvetica" w:cs="Helvetica"/>
          <w:color w:val="000000" w:themeColor="text1"/>
        </w:rPr>
        <w:t>Flexibility</w:t>
      </w:r>
      <w:r>
        <w:t>: Easy to test and deploy your applications.</w:t>
      </w:r>
    </w:p>
    <w:p w14:paraId="48B930F2" w14:textId="77777777" w:rsidR="00BE467B" w:rsidRDefault="00BE467B" w:rsidP="00374615">
      <w:pPr>
        <w:pStyle w:val="ListParagraph"/>
        <w:numPr>
          <w:ilvl w:val="0"/>
          <w:numId w:val="35"/>
        </w:numPr>
      </w:pPr>
      <w:r w:rsidRPr="00BE467B">
        <w:rPr>
          <w:rStyle w:val="Strong"/>
          <w:rFonts w:ascii="Helvetica" w:hAnsi="Helvetica" w:cs="Helvetica"/>
          <w:color w:val="000000" w:themeColor="text1"/>
        </w:rPr>
        <w:t>Mobility</w:t>
      </w:r>
      <w:r>
        <w:t>: Cloud is always available for you anytime and anywhere.</w:t>
      </w:r>
    </w:p>
    <w:p w14:paraId="2D992755" w14:textId="77777777" w:rsidR="00BE467B" w:rsidRDefault="00BE467B" w:rsidP="00BE467B">
      <w:pPr>
        <w:pStyle w:val="Heading2"/>
      </w:pPr>
      <w:r>
        <w:t>Shared Responsibility Model</w:t>
      </w:r>
    </w:p>
    <w:p w14:paraId="6786B31B" w14:textId="77777777" w:rsidR="00BE467B" w:rsidRDefault="00BE467B" w:rsidP="00BE467B">
      <w:pPr>
        <w:rPr>
          <w:sz w:val="24"/>
          <w:szCs w:val="24"/>
        </w:rPr>
      </w:pPr>
      <w:r>
        <w:t>If the IT infrastructure is managed on-premises (in their own data center), the organization is accountable for the security of those applications, infrastructure, and the data that resides.</w:t>
      </w:r>
    </w:p>
    <w:p w14:paraId="3591FABC" w14:textId="77777777" w:rsidR="00BE467B" w:rsidRDefault="00BE467B" w:rsidP="00BE467B">
      <w:r>
        <w:t>Whereas, if the organization decides to opt for a public cloud computing model, it will need to sort out what IT security responsibilities are to be handed over to the cloud provider.</w:t>
      </w:r>
    </w:p>
    <w:p w14:paraId="3C4CD5AA" w14:textId="77777777" w:rsidR="00BE467B" w:rsidRDefault="00BE467B" w:rsidP="00BE467B">
      <w:r>
        <w:t>The cloud provider and the cloud user will be made responsible for different security aspects and should work together to ensure full coverage.</w:t>
      </w:r>
    </w:p>
    <w:p w14:paraId="6AADACA7" w14:textId="77777777" w:rsidR="00BE467B" w:rsidRDefault="00BE467B" w:rsidP="00BE467B">
      <w:r>
        <w:t>This activity is achieved by a shared responsibility model.</w:t>
      </w:r>
    </w:p>
    <w:p w14:paraId="23C570F7" w14:textId="492B1518" w:rsidR="00BE467B" w:rsidRDefault="00BE467B" w:rsidP="00BE467B">
      <w:r w:rsidRPr="00BE467B">
        <w:rPr>
          <w:i/>
          <w:iCs/>
        </w:rPr>
        <w:t>It is a cloud security framework that describes a cloud service provider’s security commitment and its users to ensure responsibilities</w:t>
      </w:r>
      <w:r>
        <w:t>.</w:t>
      </w:r>
    </w:p>
    <w:p w14:paraId="0BC70A66" w14:textId="77777777" w:rsidR="00BE467B" w:rsidRPr="00BE467B" w:rsidRDefault="00BE467B" w:rsidP="00BE467B">
      <w:r w:rsidRPr="00BE467B">
        <w:t>While you move across the various cloud service models (IaaS to PaaS to SaaS), the responsibility of the cloud service providers increases and the customer's responsibilities reduces.</w:t>
      </w:r>
    </w:p>
    <w:p w14:paraId="6DE69DA1" w14:textId="77777777" w:rsidR="00BE467B" w:rsidRPr="00BE467B" w:rsidRDefault="00BE467B" w:rsidP="00374615">
      <w:pPr>
        <w:pStyle w:val="ListParagraph"/>
        <w:numPr>
          <w:ilvl w:val="0"/>
          <w:numId w:val="36"/>
        </w:numPr>
      </w:pPr>
      <w:r w:rsidRPr="00BE467B">
        <w:t>In IaaS, the service provider is responsible for physical security, host infrastructure, and network controls and the rest are taken care of by the customer.</w:t>
      </w:r>
    </w:p>
    <w:p w14:paraId="433A1AA1" w14:textId="77777777" w:rsidR="00BE467B" w:rsidRPr="00BE467B" w:rsidRDefault="00BE467B" w:rsidP="00374615">
      <w:pPr>
        <w:pStyle w:val="ListParagraph"/>
        <w:numPr>
          <w:ilvl w:val="0"/>
          <w:numId w:val="36"/>
        </w:numPr>
      </w:pPr>
      <w:r w:rsidRPr="00BE467B">
        <w:t>In PaaS, the service providers are responsible for application level controls, identity management in addition to those mentioned for the IaaS model.</w:t>
      </w:r>
    </w:p>
    <w:p w14:paraId="271C771E" w14:textId="77777777" w:rsidR="00BE467B" w:rsidRPr="00BE467B" w:rsidRDefault="00BE467B" w:rsidP="00374615">
      <w:pPr>
        <w:pStyle w:val="ListParagraph"/>
        <w:numPr>
          <w:ilvl w:val="0"/>
          <w:numId w:val="36"/>
        </w:numPr>
      </w:pPr>
      <w:r w:rsidRPr="00BE467B">
        <w:t>In SaaS, the service provider is responsible for the whole application package.</w:t>
      </w:r>
    </w:p>
    <w:p w14:paraId="1BE11521" w14:textId="77777777" w:rsidR="00BE467B" w:rsidRDefault="00BE467B" w:rsidP="00374615">
      <w:pPr>
        <w:pStyle w:val="Heading3"/>
      </w:pPr>
      <w:r>
        <w:lastRenderedPageBreak/>
        <w:t>Shared Responsibility in Microsoft</w:t>
      </w:r>
    </w:p>
    <w:p w14:paraId="24F455FA" w14:textId="3688F9D7" w:rsidR="00BE467B" w:rsidRDefault="00BE467B" w:rsidP="00BE467B">
      <w:pPr>
        <w:rPr>
          <w:sz w:val="24"/>
          <w:szCs w:val="24"/>
        </w:rPr>
      </w:pPr>
      <w:r>
        <w:rPr>
          <w:noProof/>
        </w:rPr>
        <w:drawing>
          <wp:inline distT="0" distB="0" distL="0" distR="0" wp14:anchorId="303928DB" wp14:editId="6ABEBF93">
            <wp:extent cx="4219575" cy="3516313"/>
            <wp:effectExtent l="0" t="0" r="0" b="8255"/>
            <wp:docPr id="37" name="Picture 37" descr="Shared Responsibility in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hared Responsibility in Microsof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1546" cy="3526289"/>
                    </a:xfrm>
                    <a:prstGeom prst="rect">
                      <a:avLst/>
                    </a:prstGeom>
                    <a:noFill/>
                    <a:ln>
                      <a:noFill/>
                    </a:ln>
                  </pic:spPr>
                </pic:pic>
              </a:graphicData>
            </a:graphic>
          </wp:inline>
        </w:drawing>
      </w:r>
    </w:p>
    <w:p w14:paraId="4C931A22" w14:textId="52420C7E" w:rsidR="00BE467B" w:rsidRDefault="00BE467B" w:rsidP="00BE467B">
      <w:pPr>
        <w:rPr>
          <w:bCs/>
        </w:rPr>
      </w:pPr>
      <w:r w:rsidRPr="00BE467B">
        <w:rPr>
          <w:bCs/>
        </w:rPr>
        <w:t>The customer and service provider responsibilities differ based on the services chosen. The above picture includes the responsibilities of customers and service provider in on-premises and off-premises based on services.</w:t>
      </w:r>
    </w:p>
    <w:p w14:paraId="1843631A" w14:textId="77777777" w:rsidR="00374615" w:rsidRDefault="00374615" w:rsidP="00374615">
      <w:pPr>
        <w:pStyle w:val="Heading3"/>
      </w:pPr>
      <w:r>
        <w:t>Shared Responsibility Model: AWS</w:t>
      </w:r>
    </w:p>
    <w:p w14:paraId="6C3D9204" w14:textId="77777777" w:rsidR="00374615" w:rsidRPr="00374615" w:rsidRDefault="00374615" w:rsidP="00374615">
      <w:pPr>
        <w:rPr>
          <w:color w:val="000000" w:themeColor="text1"/>
          <w:sz w:val="24"/>
          <w:szCs w:val="24"/>
        </w:rPr>
      </w:pPr>
      <w:r w:rsidRPr="00374615">
        <w:rPr>
          <w:rStyle w:val="Emphasis"/>
          <w:rFonts w:ascii="Helvetica" w:hAnsi="Helvetica" w:cs="Helvetica"/>
          <w:color w:val="000000" w:themeColor="text1"/>
        </w:rPr>
        <w:t>AWS has devised three responsibility models for </w:t>
      </w:r>
      <w:r w:rsidRPr="00374615">
        <w:rPr>
          <w:rStyle w:val="Strong"/>
          <w:rFonts w:ascii="Helvetica" w:hAnsi="Helvetica" w:cs="Helvetica"/>
          <w:i/>
          <w:iCs/>
          <w:color w:val="000000" w:themeColor="text1"/>
        </w:rPr>
        <w:t>infrastructure services, container services, and abstract services</w:t>
      </w:r>
      <w:r w:rsidRPr="00374615">
        <w:rPr>
          <w:color w:val="000000" w:themeColor="text1"/>
        </w:rPr>
        <w:t>.</w:t>
      </w:r>
    </w:p>
    <w:p w14:paraId="11179ECA" w14:textId="77777777" w:rsidR="00374615" w:rsidRDefault="00374615" w:rsidP="00374615">
      <w:pPr>
        <w:pStyle w:val="ListParagraph"/>
        <w:numPr>
          <w:ilvl w:val="0"/>
          <w:numId w:val="37"/>
        </w:numPr>
      </w:pPr>
      <w:r>
        <w:t>In the infrastructure model, AWS is responsible for the security of the cloud, and any data that goes into the cloud becomes the customer's responsibility.</w:t>
      </w:r>
    </w:p>
    <w:p w14:paraId="52335E42" w14:textId="77777777" w:rsidR="00374615" w:rsidRDefault="00374615" w:rsidP="00374615">
      <w:pPr>
        <w:pStyle w:val="ListParagraph"/>
        <w:numPr>
          <w:ilvl w:val="0"/>
          <w:numId w:val="37"/>
        </w:numPr>
      </w:pPr>
      <w:r>
        <w:t>In the container model, AWS takes the additional responsibility for the OS, network configuration, platform and application management.</w:t>
      </w:r>
    </w:p>
    <w:p w14:paraId="6E71DA54" w14:textId="6EA32D41" w:rsidR="005F2EBE" w:rsidRDefault="00374615" w:rsidP="00226AE9">
      <w:pPr>
        <w:pStyle w:val="ListParagraph"/>
        <w:numPr>
          <w:ilvl w:val="0"/>
          <w:numId w:val="37"/>
        </w:numPr>
      </w:pPr>
      <w:r>
        <w:t>In the abstract model, AWS takes the whole responsibility except for the customer-side data and data encryption.</w:t>
      </w:r>
    </w:p>
    <w:p w14:paraId="7623D1C7" w14:textId="52DA1FAA" w:rsidR="005F2EBE" w:rsidRPr="000B05BF" w:rsidRDefault="003F62F7" w:rsidP="000B05BF">
      <w:pPr>
        <w:pStyle w:val="Heading1"/>
      </w:pPr>
      <w:r>
        <w:t>FP—</w:t>
      </w:r>
      <w:r w:rsidRPr="000B05BF">
        <w:t>55540</w:t>
      </w:r>
      <w:r>
        <w:t>—</w:t>
      </w:r>
      <w:r w:rsidR="005F2EBE" w:rsidRPr="000B05BF">
        <w:t>Azure Essentials</w:t>
      </w:r>
      <w:r w:rsidRPr="000B05BF">
        <w:t xml:space="preserve"> </w:t>
      </w:r>
    </w:p>
    <w:p w14:paraId="2AA0D182" w14:textId="2F55FAB5" w:rsidR="005F2EBE" w:rsidRDefault="003F62F7" w:rsidP="003F62F7">
      <w:pPr>
        <w:pStyle w:val="Heading1"/>
      </w:pPr>
      <w:r>
        <w:t>Introduction to azure</w:t>
      </w:r>
    </w:p>
    <w:p w14:paraId="1B43010C" w14:textId="77777777" w:rsidR="003F62F7" w:rsidRDefault="003F62F7" w:rsidP="003F62F7">
      <w:pPr>
        <w:pStyle w:val="Heading2"/>
      </w:pPr>
      <w:r>
        <w:t>Azure Essentials</w:t>
      </w:r>
    </w:p>
    <w:p w14:paraId="40093CDF" w14:textId="37DC5322" w:rsidR="003F62F7" w:rsidRDefault="003F62F7" w:rsidP="003F62F7">
      <w:r>
        <w:rPr>
          <w:rStyle w:val="HTMLCode"/>
          <w:rFonts w:eastAsiaTheme="minorHAnsi"/>
          <w:b/>
          <w:bCs/>
          <w:color w:val="F591BF"/>
          <w:shd w:val="clear" w:color="auto" w:fill="001527"/>
        </w:rPr>
        <w:t>Azure Essentials</w:t>
      </w:r>
      <w:r>
        <w:t> is the first of the series of courses on </w:t>
      </w:r>
      <w:r w:rsidRPr="003F62F7">
        <w:rPr>
          <w:rStyle w:val="Strong"/>
          <w:rFonts w:ascii="Helvetica" w:hAnsi="Helvetica" w:cs="Helvetica"/>
        </w:rPr>
        <w:t>Azure</w:t>
      </w:r>
      <w:r w:rsidRPr="003F62F7">
        <w:t xml:space="preserve">. </w:t>
      </w:r>
    </w:p>
    <w:p w14:paraId="107FBD0F" w14:textId="64B93D9C" w:rsidR="003F62F7" w:rsidRDefault="003F62F7" w:rsidP="003F62F7">
      <w:r>
        <w:t>The  content for this course has been taken from</w:t>
      </w:r>
      <w:r w:rsidRPr="003F62F7">
        <w:t xml:space="preserve"> </w:t>
      </w:r>
      <w:hyperlink r:id="rId21" w:anchor="/" w:history="1">
        <w:r w:rsidRPr="00C6286D">
          <w:rPr>
            <w:rStyle w:val="Hyperlink"/>
          </w:rPr>
          <w:t>https://learn.microsoft.com/en-us/#/</w:t>
        </w:r>
      </w:hyperlink>
      <w:r>
        <w:t xml:space="preserve"> </w:t>
      </w:r>
    </w:p>
    <w:p w14:paraId="6AF10961" w14:textId="77777777" w:rsidR="00945712" w:rsidRDefault="00945712" w:rsidP="00945712">
      <w:pPr>
        <w:pStyle w:val="Heading2"/>
      </w:pPr>
      <w:r>
        <w:t>What is Microsoft Azure?</w:t>
      </w:r>
    </w:p>
    <w:p w14:paraId="3C01C96C" w14:textId="77777777" w:rsidR="00945712" w:rsidRPr="00945712" w:rsidRDefault="00945712" w:rsidP="00945712">
      <w:r w:rsidRPr="00945712">
        <w:t>Microsoft Azure is a set of unified cloud services, which help IT professionals and developers to </w:t>
      </w:r>
      <w:r w:rsidRPr="00945712">
        <w:rPr>
          <w:b/>
          <w:bCs/>
        </w:rPr>
        <w:t>build, deploy</w:t>
      </w:r>
      <w:r w:rsidRPr="00945712">
        <w:t> and </w:t>
      </w:r>
      <w:r w:rsidRPr="00945712">
        <w:rPr>
          <w:b/>
          <w:bCs/>
        </w:rPr>
        <w:t>manage applications</w:t>
      </w:r>
      <w:r w:rsidRPr="00945712">
        <w:t> through the global network of Azure data centers.</w:t>
      </w:r>
    </w:p>
    <w:p w14:paraId="1ED9E202" w14:textId="73CE4747" w:rsidR="00E67F2C" w:rsidRDefault="00197AA2" w:rsidP="00197AA2">
      <w:pPr>
        <w:pStyle w:val="Heading2"/>
        <w:rPr>
          <w:noProof/>
        </w:rPr>
      </w:pPr>
      <w:r>
        <w:rPr>
          <w:noProof/>
        </w:rPr>
        <w:lastRenderedPageBreak/>
        <w:t>What is Cloud Computing</w:t>
      </w:r>
    </w:p>
    <w:p w14:paraId="4B91542C" w14:textId="022B606D" w:rsidR="00E665F2" w:rsidRDefault="007A4D49" w:rsidP="00E665F2">
      <w:r w:rsidRPr="00F018E4">
        <w:rPr>
          <w:b/>
          <w:bCs/>
          <w:lang w:eastAsia="en-IN"/>
        </w:rPr>
        <w:t>Cloud Computing</w:t>
      </w:r>
      <w:r w:rsidRPr="00F018E4">
        <w:rPr>
          <w:lang w:eastAsia="en-IN"/>
        </w:rPr>
        <w:t> </w:t>
      </w:r>
      <w:r w:rsidRPr="00C91C53">
        <w:rPr>
          <w:lang w:eastAsia="en-IN"/>
        </w:rPr>
        <w:t xml:space="preserve"> is the use of remote servers on the internet to Store, Manage and Process data rather than a local server or your personal computer.</w:t>
      </w:r>
    </w:p>
    <w:p w14:paraId="1AB7B131" w14:textId="0A4B4772" w:rsidR="00B008E6" w:rsidRDefault="00B008E6" w:rsidP="00E665F2">
      <w:r w:rsidRPr="00B008E6">
        <w:rPr>
          <w:noProof/>
        </w:rPr>
        <w:drawing>
          <wp:inline distT="0" distB="0" distL="0" distR="0" wp14:anchorId="397E7F50" wp14:editId="44E70358">
            <wp:extent cx="2248214" cy="19814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8214" cy="1981477"/>
                    </a:xfrm>
                    <a:prstGeom prst="rect">
                      <a:avLst/>
                    </a:prstGeom>
                  </pic:spPr>
                </pic:pic>
              </a:graphicData>
            </a:graphic>
          </wp:inline>
        </w:drawing>
      </w:r>
    </w:p>
    <w:p w14:paraId="0500A653" w14:textId="77777777" w:rsidR="007A4D49" w:rsidRPr="00E665F2" w:rsidRDefault="007A4D49" w:rsidP="00E665F2"/>
    <w:p w14:paraId="317D8887" w14:textId="48DDE682" w:rsidR="00945712" w:rsidRDefault="00E67F2C" w:rsidP="003F62F7">
      <w:r>
        <w:rPr>
          <w:noProof/>
        </w:rPr>
        <w:drawing>
          <wp:inline distT="0" distB="0" distL="0" distR="0" wp14:anchorId="44788008" wp14:editId="1C0209C8">
            <wp:extent cx="4667250" cy="2420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3654" t="4399" r="2824" b="9970"/>
                    <a:stretch/>
                  </pic:blipFill>
                  <pic:spPr bwMode="auto">
                    <a:xfrm>
                      <a:off x="0" y="0"/>
                      <a:ext cx="4689474" cy="2432196"/>
                    </a:xfrm>
                    <a:prstGeom prst="rect">
                      <a:avLst/>
                    </a:prstGeom>
                    <a:noFill/>
                    <a:ln>
                      <a:noFill/>
                    </a:ln>
                    <a:extLst>
                      <a:ext uri="{53640926-AAD7-44D8-BBD7-CCE9431645EC}">
                        <a14:shadowObscured xmlns:a14="http://schemas.microsoft.com/office/drawing/2010/main"/>
                      </a:ext>
                    </a:extLst>
                  </pic:spPr>
                </pic:pic>
              </a:graphicData>
            </a:graphic>
          </wp:inline>
        </w:drawing>
      </w:r>
    </w:p>
    <w:p w14:paraId="134F0550" w14:textId="04F983B1" w:rsidR="00E67F2C" w:rsidRDefault="00197AA2" w:rsidP="00197AA2">
      <w:pPr>
        <w:pStyle w:val="Heading2"/>
      </w:pPr>
      <w:r>
        <w:t>What is Azure</w:t>
      </w:r>
    </w:p>
    <w:p w14:paraId="5B12C6FE" w14:textId="77777777" w:rsidR="00046321" w:rsidRDefault="007A4D49" w:rsidP="00046321">
      <w:pPr>
        <w:pStyle w:val="ListParagraph"/>
        <w:numPr>
          <w:ilvl w:val="0"/>
          <w:numId w:val="45"/>
        </w:numPr>
      </w:pPr>
      <w:r w:rsidRPr="007A4D49">
        <w:t>Microsoft Azure is set of cloud services to help your organisation meet your business challenges</w:t>
      </w:r>
      <w:r w:rsidR="00046321">
        <w:t>.</w:t>
      </w:r>
    </w:p>
    <w:p w14:paraId="2781B0CE" w14:textId="3320E90A" w:rsidR="00046321" w:rsidRDefault="007A4D49" w:rsidP="00046321">
      <w:pPr>
        <w:pStyle w:val="ListParagraph"/>
        <w:numPr>
          <w:ilvl w:val="0"/>
          <w:numId w:val="45"/>
        </w:numPr>
      </w:pPr>
      <w:r w:rsidRPr="007A4D49">
        <w:t xml:space="preserve">It's the freedom to build, manage and deploy applications on a massive, global network Microsoft Azure </w:t>
      </w:r>
    </w:p>
    <w:p w14:paraId="733DBFFD" w14:textId="55BEB4C2" w:rsidR="007A4D49" w:rsidRDefault="007A4D49" w:rsidP="00046321">
      <w:pPr>
        <w:pStyle w:val="ListParagraph"/>
        <w:numPr>
          <w:ilvl w:val="0"/>
          <w:numId w:val="45"/>
        </w:numPr>
      </w:pPr>
      <w:r w:rsidRPr="007A4D49">
        <w:t>Using your favourite tools and frameworks</w:t>
      </w:r>
    </w:p>
    <w:p w14:paraId="10296719" w14:textId="1D4481E8" w:rsidR="00E30A67" w:rsidRDefault="00E30A67" w:rsidP="00E30A67">
      <w:r w:rsidRPr="00E30A67">
        <w:t>Azure is a cloud computing platform and an online portal that allows you to access and manage cloud services and resources provided by Microsoft</w:t>
      </w:r>
    </w:p>
    <w:p w14:paraId="683874C0" w14:textId="17F2C9A5" w:rsidR="00E30A67" w:rsidRDefault="00E30A67" w:rsidP="003B1E10">
      <w:pPr>
        <w:pStyle w:val="ListParagraph"/>
        <w:numPr>
          <w:ilvl w:val="0"/>
          <w:numId w:val="66"/>
        </w:numPr>
      </w:pPr>
      <w:r w:rsidRPr="00E30A67">
        <w:t>Microsoft Azure is flexible. Resources can be computed up and down as needed</w:t>
      </w:r>
    </w:p>
    <w:p w14:paraId="582E7DA8" w14:textId="3B66F68E" w:rsidR="00E30A67" w:rsidRDefault="00E30A67" w:rsidP="003B1E10">
      <w:pPr>
        <w:pStyle w:val="ListParagraph"/>
        <w:numPr>
          <w:ilvl w:val="0"/>
          <w:numId w:val="66"/>
        </w:numPr>
      </w:pPr>
      <w:r w:rsidRPr="00E30A67">
        <w:t>It is highly reliable with high availability and 24x7 tech support</w:t>
      </w:r>
    </w:p>
    <w:p w14:paraId="4C29146E" w14:textId="77777777" w:rsidR="00E30A67" w:rsidRDefault="00E30A67" w:rsidP="003B1E10">
      <w:pPr>
        <w:pStyle w:val="ListParagraph"/>
        <w:numPr>
          <w:ilvl w:val="0"/>
          <w:numId w:val="66"/>
        </w:numPr>
      </w:pPr>
      <w:r w:rsidRPr="00E30A67">
        <w:t xml:space="preserve">It offers to pay for what you use pricing plan </w:t>
      </w:r>
    </w:p>
    <w:p w14:paraId="780D69C5" w14:textId="65AB566F" w:rsidR="00E30A67" w:rsidRPr="007A4D49" w:rsidRDefault="00E30A67" w:rsidP="003B1E10">
      <w:pPr>
        <w:pStyle w:val="ListParagraph"/>
        <w:numPr>
          <w:ilvl w:val="0"/>
          <w:numId w:val="66"/>
        </w:numPr>
      </w:pPr>
      <w:r w:rsidRPr="00E30A67">
        <w:t>Azure supports backup and disaster recovery tools</w:t>
      </w:r>
    </w:p>
    <w:p w14:paraId="565A4F4C" w14:textId="204C3BAD" w:rsidR="00E67F2C" w:rsidRDefault="00E67F2C" w:rsidP="003F62F7">
      <w:r w:rsidRPr="00E67F2C">
        <w:rPr>
          <w:noProof/>
        </w:rPr>
        <w:lastRenderedPageBreak/>
        <w:drawing>
          <wp:inline distT="0" distB="0" distL="0" distR="0" wp14:anchorId="4158FDED" wp14:editId="20D8A6F3">
            <wp:extent cx="4533900" cy="228101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2746" cy="2295528"/>
                    </a:xfrm>
                    <a:prstGeom prst="rect">
                      <a:avLst/>
                    </a:prstGeom>
                  </pic:spPr>
                </pic:pic>
              </a:graphicData>
            </a:graphic>
          </wp:inline>
        </w:drawing>
      </w:r>
    </w:p>
    <w:p w14:paraId="279A11A6" w14:textId="0F237927" w:rsidR="00E67F2C" w:rsidRDefault="00E67F2C" w:rsidP="003F62F7"/>
    <w:p w14:paraId="5EEB7939" w14:textId="3FDD61B3" w:rsidR="00E67F2C" w:rsidRDefault="00E67F2C" w:rsidP="003F62F7">
      <w:r w:rsidRPr="00E67F2C">
        <w:rPr>
          <w:noProof/>
        </w:rPr>
        <w:drawing>
          <wp:inline distT="0" distB="0" distL="0" distR="0" wp14:anchorId="3D55212C" wp14:editId="4DD34D46">
            <wp:extent cx="4495800" cy="228345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480" cy="2292944"/>
                    </a:xfrm>
                    <a:prstGeom prst="rect">
                      <a:avLst/>
                    </a:prstGeom>
                  </pic:spPr>
                </pic:pic>
              </a:graphicData>
            </a:graphic>
          </wp:inline>
        </w:drawing>
      </w:r>
    </w:p>
    <w:p w14:paraId="2AF9DC4E" w14:textId="6DCC3731" w:rsidR="00411915" w:rsidRDefault="00411915" w:rsidP="003F62F7"/>
    <w:p w14:paraId="708F33F7" w14:textId="77777777" w:rsidR="00411915" w:rsidRDefault="00411915" w:rsidP="003F62F7"/>
    <w:p w14:paraId="767021EB" w14:textId="596C3FB9" w:rsidR="003D08EA" w:rsidRDefault="003D08EA" w:rsidP="003D08EA">
      <w:pPr>
        <w:pStyle w:val="Heading2"/>
      </w:pPr>
      <w:r>
        <w:t>Azure</w:t>
      </w:r>
      <w:r w:rsidR="0099427A">
        <w:t xml:space="preserve"> Cloud</w:t>
      </w:r>
      <w:r>
        <w:t xml:space="preserve"> </w:t>
      </w:r>
      <w:r w:rsidR="00411915">
        <w:t>Services</w:t>
      </w:r>
    </w:p>
    <w:p w14:paraId="7FE9A147" w14:textId="40DD0ABE" w:rsidR="007F361D" w:rsidRDefault="007F361D" w:rsidP="003F62F7"/>
    <w:p w14:paraId="7AF1EEDD" w14:textId="56936ADB" w:rsidR="007F361D" w:rsidRDefault="007F361D" w:rsidP="003F62F7">
      <w:r w:rsidRPr="007F361D">
        <w:rPr>
          <w:noProof/>
        </w:rPr>
        <w:drawing>
          <wp:inline distT="0" distB="0" distL="0" distR="0" wp14:anchorId="44347B96" wp14:editId="361B763A">
            <wp:extent cx="4286250" cy="238008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6516" cy="2391343"/>
                    </a:xfrm>
                    <a:prstGeom prst="rect">
                      <a:avLst/>
                    </a:prstGeom>
                  </pic:spPr>
                </pic:pic>
              </a:graphicData>
            </a:graphic>
          </wp:inline>
        </w:drawing>
      </w:r>
    </w:p>
    <w:p w14:paraId="707740F4" w14:textId="031E212A" w:rsidR="00411915" w:rsidRDefault="00411915" w:rsidP="009B4F4E">
      <w:pPr>
        <w:pStyle w:val="Heading3"/>
      </w:pPr>
      <w:r>
        <w:lastRenderedPageBreak/>
        <w:t>Azure Services - Compute</w:t>
      </w:r>
    </w:p>
    <w:p w14:paraId="64AC6286" w14:textId="6597B91E" w:rsidR="007F361D" w:rsidRDefault="009B4F4E" w:rsidP="003F62F7">
      <w:r>
        <w:rPr>
          <w:noProof/>
        </w:rPr>
        <w:drawing>
          <wp:inline distT="0" distB="0" distL="0" distR="0" wp14:anchorId="055674DA" wp14:editId="2BCA1897">
            <wp:extent cx="4694994" cy="2324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0629" cy="2331840"/>
                    </a:xfrm>
                    <a:prstGeom prst="rect">
                      <a:avLst/>
                    </a:prstGeom>
                    <a:noFill/>
                    <a:ln>
                      <a:noFill/>
                    </a:ln>
                  </pic:spPr>
                </pic:pic>
              </a:graphicData>
            </a:graphic>
          </wp:inline>
        </w:drawing>
      </w:r>
    </w:p>
    <w:p w14:paraId="5748E322" w14:textId="78C560F8" w:rsidR="009B4F4E" w:rsidRDefault="009B4F4E" w:rsidP="009B4F4E">
      <w:pPr>
        <w:pStyle w:val="Heading3"/>
      </w:pPr>
      <w:r>
        <w:t>Azure Services - Networking</w:t>
      </w:r>
    </w:p>
    <w:p w14:paraId="08A5AF75" w14:textId="17B4C378" w:rsidR="009B4F4E" w:rsidRDefault="009B4F4E" w:rsidP="003F62F7">
      <w:r>
        <w:rPr>
          <w:noProof/>
        </w:rPr>
        <w:drawing>
          <wp:inline distT="0" distB="0" distL="0" distR="0" wp14:anchorId="67CEAF97" wp14:editId="0B756B4B">
            <wp:extent cx="4560302" cy="22574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7605" cy="2265990"/>
                    </a:xfrm>
                    <a:prstGeom prst="rect">
                      <a:avLst/>
                    </a:prstGeom>
                    <a:noFill/>
                    <a:ln>
                      <a:noFill/>
                    </a:ln>
                  </pic:spPr>
                </pic:pic>
              </a:graphicData>
            </a:graphic>
          </wp:inline>
        </w:drawing>
      </w:r>
    </w:p>
    <w:p w14:paraId="1CDC1437" w14:textId="31CA3A65" w:rsidR="009B4F4E" w:rsidRDefault="009B4F4E" w:rsidP="009B4F4E">
      <w:pPr>
        <w:pStyle w:val="Heading3"/>
      </w:pPr>
      <w:r>
        <w:t>Azure Services - Storage</w:t>
      </w:r>
    </w:p>
    <w:p w14:paraId="0CBB997B" w14:textId="3F6B1D83" w:rsidR="009B4F4E" w:rsidRDefault="009B4F4E" w:rsidP="003F62F7">
      <w:r>
        <w:rPr>
          <w:noProof/>
        </w:rPr>
        <w:drawing>
          <wp:inline distT="0" distB="0" distL="0" distR="0" wp14:anchorId="3EE266B6" wp14:editId="1457A82D">
            <wp:extent cx="4629150" cy="22915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9069" cy="2296416"/>
                    </a:xfrm>
                    <a:prstGeom prst="rect">
                      <a:avLst/>
                    </a:prstGeom>
                    <a:noFill/>
                    <a:ln>
                      <a:noFill/>
                    </a:ln>
                  </pic:spPr>
                </pic:pic>
              </a:graphicData>
            </a:graphic>
          </wp:inline>
        </w:drawing>
      </w:r>
    </w:p>
    <w:p w14:paraId="5BEE8F83" w14:textId="56F4C2B7" w:rsidR="002413FF" w:rsidRDefault="009B4F4E" w:rsidP="00231237">
      <w:pPr>
        <w:pStyle w:val="Heading3"/>
      </w:pPr>
      <w:r>
        <w:lastRenderedPageBreak/>
        <w:t>Uses of Azure</w:t>
      </w:r>
    </w:p>
    <w:p w14:paraId="46668B22" w14:textId="3E6F871D" w:rsidR="002413FF" w:rsidRDefault="002413FF" w:rsidP="003F62F7">
      <w:r w:rsidRPr="002413FF">
        <w:rPr>
          <w:noProof/>
        </w:rPr>
        <w:drawing>
          <wp:inline distT="0" distB="0" distL="0" distR="0" wp14:anchorId="71B326D9" wp14:editId="55AE51DF">
            <wp:extent cx="5731510" cy="31438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43885"/>
                    </a:xfrm>
                    <a:prstGeom prst="rect">
                      <a:avLst/>
                    </a:prstGeom>
                  </pic:spPr>
                </pic:pic>
              </a:graphicData>
            </a:graphic>
          </wp:inline>
        </w:drawing>
      </w:r>
    </w:p>
    <w:p w14:paraId="038B3A87" w14:textId="77777777" w:rsidR="0099427A" w:rsidRDefault="0099427A" w:rsidP="0099427A">
      <w:pPr>
        <w:pStyle w:val="Heading2"/>
      </w:pPr>
      <w:r>
        <w:t>Overview of Azure Services</w:t>
      </w:r>
    </w:p>
    <w:p w14:paraId="0F50F8E1" w14:textId="77777777" w:rsidR="0099427A" w:rsidRPr="0099427A" w:rsidRDefault="0099427A" w:rsidP="0099427A">
      <w:r w:rsidRPr="0099427A">
        <w:rPr>
          <w:b/>
          <w:bCs/>
        </w:rPr>
        <w:t>Azure provides cloud services</w:t>
      </w:r>
      <w:r w:rsidRPr="0099427A">
        <w:t> that can be used to design and implement your customized cloud solution and infrastructure. They allow you to:</w:t>
      </w:r>
    </w:p>
    <w:p w14:paraId="30688D2E" w14:textId="34B57770" w:rsidR="0099427A" w:rsidRPr="0099427A" w:rsidRDefault="0099427A" w:rsidP="0043553E">
      <w:pPr>
        <w:pStyle w:val="ListParagraph"/>
        <w:numPr>
          <w:ilvl w:val="0"/>
          <w:numId w:val="38"/>
        </w:numPr>
      </w:pPr>
      <w:r w:rsidRPr="0099427A">
        <w:t>Migrate on-premises datacentre to Azure cloud</w:t>
      </w:r>
    </w:p>
    <w:p w14:paraId="35FCF574" w14:textId="77777777" w:rsidR="0099427A" w:rsidRPr="0099427A" w:rsidRDefault="0099427A" w:rsidP="0043553E">
      <w:pPr>
        <w:pStyle w:val="ListParagraph"/>
        <w:numPr>
          <w:ilvl w:val="0"/>
          <w:numId w:val="38"/>
        </w:numPr>
      </w:pPr>
      <w:r w:rsidRPr="0099427A">
        <w:t>Deploy cloud-based applications</w:t>
      </w:r>
    </w:p>
    <w:p w14:paraId="44613184" w14:textId="77777777" w:rsidR="0099427A" w:rsidRPr="0099427A" w:rsidRDefault="0099427A" w:rsidP="0043553E">
      <w:pPr>
        <w:pStyle w:val="ListParagraph"/>
        <w:numPr>
          <w:ilvl w:val="0"/>
          <w:numId w:val="38"/>
        </w:numPr>
      </w:pPr>
      <w:r w:rsidRPr="0099427A">
        <w:t>Host workload in the Azure cloud</w:t>
      </w:r>
    </w:p>
    <w:p w14:paraId="5FB56EA4" w14:textId="77777777" w:rsidR="0099427A" w:rsidRPr="0099427A" w:rsidRDefault="0099427A" w:rsidP="0043553E">
      <w:pPr>
        <w:pStyle w:val="ListParagraph"/>
        <w:numPr>
          <w:ilvl w:val="0"/>
          <w:numId w:val="38"/>
        </w:numPr>
      </w:pPr>
      <w:r w:rsidRPr="0099427A">
        <w:t>Integrate Azure cloud services with an on-premises infrastructure</w:t>
      </w:r>
    </w:p>
    <w:p w14:paraId="4E6273AD" w14:textId="4EEEA595" w:rsidR="0099427A" w:rsidRDefault="0099427A" w:rsidP="0099427A">
      <w:r w:rsidRPr="0099427A">
        <w:t>Azure cloud services can be categorized as </w:t>
      </w:r>
      <w:r w:rsidRPr="0099427A">
        <w:rPr>
          <w:b/>
          <w:bCs/>
        </w:rPr>
        <w:t>Compute</w:t>
      </w:r>
      <w:r w:rsidRPr="0099427A">
        <w:t>, </w:t>
      </w:r>
      <w:r w:rsidRPr="0099427A">
        <w:rPr>
          <w:b/>
          <w:bCs/>
        </w:rPr>
        <w:t>Network</w:t>
      </w:r>
      <w:r w:rsidRPr="0099427A">
        <w:t>, </w:t>
      </w:r>
      <w:r w:rsidRPr="0099427A">
        <w:rPr>
          <w:b/>
          <w:bCs/>
        </w:rPr>
        <w:t>Data and Storage</w:t>
      </w:r>
      <w:r w:rsidRPr="0099427A">
        <w:t>, </w:t>
      </w:r>
      <w:r w:rsidRPr="0099427A">
        <w:rPr>
          <w:b/>
          <w:bCs/>
        </w:rPr>
        <w:t>App Services</w:t>
      </w:r>
      <w:r w:rsidRPr="0099427A">
        <w:t>, etc. These are few to name and there are much more to help with </w:t>
      </w:r>
      <w:r w:rsidRPr="0099427A">
        <w:rPr>
          <w:b/>
          <w:bCs/>
        </w:rPr>
        <w:t>Identity and Access Management</w:t>
      </w:r>
      <w:r w:rsidRPr="0099427A">
        <w:t>, </w:t>
      </w:r>
      <w:r w:rsidRPr="0099427A">
        <w:rPr>
          <w:b/>
          <w:bCs/>
        </w:rPr>
        <w:t>Automation</w:t>
      </w:r>
      <w:r w:rsidRPr="0099427A">
        <w:t>, </w:t>
      </w:r>
      <w:r w:rsidRPr="0099427A">
        <w:rPr>
          <w:b/>
          <w:bCs/>
        </w:rPr>
        <w:t>Security</w:t>
      </w:r>
      <w:r w:rsidRPr="0099427A">
        <w:t>, </w:t>
      </w:r>
      <w:r w:rsidRPr="0099427A">
        <w:rPr>
          <w:b/>
          <w:bCs/>
        </w:rPr>
        <w:t>Availability</w:t>
      </w:r>
      <w:r w:rsidRPr="0099427A">
        <w:t>, etc.</w:t>
      </w:r>
    </w:p>
    <w:p w14:paraId="34532DF4" w14:textId="77777777" w:rsidR="003A16F5" w:rsidRPr="0099427A" w:rsidRDefault="003A16F5" w:rsidP="0099427A"/>
    <w:p w14:paraId="1B70EAA0" w14:textId="77777777" w:rsidR="003A16F5" w:rsidRDefault="003A16F5" w:rsidP="003A16F5">
      <w:pPr>
        <w:pStyle w:val="Heading2"/>
      </w:pPr>
      <w:r>
        <w:t>Azure as IaaS (Infrastructure as a Service)</w:t>
      </w:r>
    </w:p>
    <w:p w14:paraId="55E5C807" w14:textId="77777777" w:rsidR="003A16F5" w:rsidRPr="003A16F5" w:rsidRDefault="003A16F5" w:rsidP="003A16F5">
      <w:pPr>
        <w:rPr>
          <w:bCs/>
        </w:rPr>
      </w:pPr>
      <w:r w:rsidRPr="003A16F5">
        <w:rPr>
          <w:bCs/>
        </w:rPr>
        <w:t>Allows the user to </w:t>
      </w:r>
      <w:r w:rsidRPr="003A16F5">
        <w:t>access, manage and monitor the data centers</w:t>
      </w:r>
      <w:r w:rsidRPr="003A16F5">
        <w:rPr>
          <w:bCs/>
        </w:rPr>
        <w:t>. Thus, giving </w:t>
      </w:r>
      <w:r w:rsidRPr="003A16F5">
        <w:t>complete control</w:t>
      </w:r>
      <w:r w:rsidRPr="003A16F5">
        <w:rPr>
          <w:bCs/>
        </w:rPr>
        <w:t> of the OS and the application platform stack to the developers.</w:t>
      </w:r>
    </w:p>
    <w:p w14:paraId="6B378E74" w14:textId="77777777" w:rsidR="003A16F5" w:rsidRPr="003A16F5" w:rsidRDefault="003A16F5" w:rsidP="0043553E">
      <w:pPr>
        <w:pStyle w:val="ListParagraph"/>
        <w:numPr>
          <w:ilvl w:val="0"/>
          <w:numId w:val="39"/>
        </w:numPr>
        <w:rPr>
          <w:bCs/>
        </w:rPr>
      </w:pPr>
      <w:r w:rsidRPr="003A16F5">
        <w:rPr>
          <w:bCs/>
        </w:rPr>
        <w:t>The virtual machine can be completely modified to meet business requirements.</w:t>
      </w:r>
    </w:p>
    <w:p w14:paraId="4D60F725" w14:textId="77777777" w:rsidR="003A16F5" w:rsidRPr="003A16F5" w:rsidRDefault="003A16F5" w:rsidP="0043553E">
      <w:pPr>
        <w:pStyle w:val="ListParagraph"/>
        <w:numPr>
          <w:ilvl w:val="0"/>
          <w:numId w:val="39"/>
        </w:numPr>
        <w:rPr>
          <w:bCs/>
        </w:rPr>
      </w:pPr>
      <w:r w:rsidRPr="003A16F5">
        <w:rPr>
          <w:bCs/>
        </w:rPr>
        <w:t>IaaS facilitates efficient </w:t>
      </w:r>
      <w:r w:rsidRPr="003A16F5">
        <w:t>design time portability</w:t>
      </w:r>
      <w:r w:rsidRPr="003A16F5">
        <w:rPr>
          <w:bCs/>
        </w:rPr>
        <w:t>. Hence an application can be migrated to Microsoft Azure without rework.</w:t>
      </w:r>
    </w:p>
    <w:p w14:paraId="1BF61BCA" w14:textId="77777777" w:rsidR="003A16F5" w:rsidRPr="003A16F5" w:rsidRDefault="003A16F5" w:rsidP="0043553E">
      <w:pPr>
        <w:pStyle w:val="ListParagraph"/>
        <w:numPr>
          <w:ilvl w:val="0"/>
          <w:numId w:val="39"/>
        </w:numPr>
        <w:rPr>
          <w:bCs/>
        </w:rPr>
      </w:pPr>
      <w:r w:rsidRPr="003A16F5">
        <w:rPr>
          <w:bCs/>
        </w:rPr>
        <w:t>IaaS allows a </w:t>
      </w:r>
      <w:r w:rsidRPr="003A16F5">
        <w:t>quick transition of services to cloud</w:t>
      </w:r>
      <w:r w:rsidRPr="003A16F5">
        <w:rPr>
          <w:bCs/>
        </w:rPr>
        <w:t>, which helps the vendors to offer services to their clients easily.</w:t>
      </w:r>
    </w:p>
    <w:p w14:paraId="4B94C396" w14:textId="77777777" w:rsidR="003A16F5" w:rsidRPr="003A16F5" w:rsidRDefault="003A16F5" w:rsidP="003A16F5">
      <w:pPr>
        <w:rPr>
          <w:bCs/>
        </w:rPr>
      </w:pPr>
      <w:r w:rsidRPr="003A16F5">
        <w:rPr>
          <w:bCs/>
        </w:rPr>
        <w:t>IaaS is perfect for the applications where complete control is required.</w:t>
      </w:r>
    </w:p>
    <w:p w14:paraId="4D81CF52" w14:textId="77777777" w:rsidR="003A16F5" w:rsidRPr="003A16F5" w:rsidRDefault="003A16F5" w:rsidP="003A16F5">
      <w:pPr>
        <w:pStyle w:val="Heading2"/>
      </w:pPr>
      <w:r w:rsidRPr="003A16F5">
        <w:t>Azure as PaaS (Platform as a Service)</w:t>
      </w:r>
    </w:p>
    <w:p w14:paraId="07FB69D0" w14:textId="77777777" w:rsidR="003A16F5" w:rsidRDefault="003A16F5" w:rsidP="003A16F5">
      <w:pPr>
        <w:rPr>
          <w:sz w:val="24"/>
          <w:szCs w:val="24"/>
        </w:rPr>
      </w:pPr>
      <w:r>
        <w:t>The client is provided with the </w:t>
      </w:r>
      <w:r w:rsidRPr="003A16F5">
        <w:rPr>
          <w:rFonts w:ascii="Courier New" w:hAnsi="Courier New" w:cs="Courier New"/>
          <w:b/>
          <w:bCs/>
          <w:color w:val="FF3399"/>
        </w:rPr>
        <w:t>platform to develop and deploy software</w:t>
      </w:r>
      <w:r>
        <w:t>, without having to think about hardware and infrastructure. It takes care of most of the OS, servers and networking issues.</w:t>
      </w:r>
    </w:p>
    <w:p w14:paraId="53170F0D" w14:textId="77777777" w:rsidR="003A16F5" w:rsidRDefault="003A16F5" w:rsidP="0043553E">
      <w:pPr>
        <w:pStyle w:val="ListParagraph"/>
        <w:numPr>
          <w:ilvl w:val="0"/>
          <w:numId w:val="40"/>
        </w:numPr>
      </w:pPr>
      <w:r w:rsidRPr="003A16F5">
        <w:rPr>
          <w:rFonts w:ascii="Courier New" w:hAnsi="Courier New" w:cs="Courier New"/>
          <w:color w:val="FF3399"/>
        </w:rPr>
        <w:lastRenderedPageBreak/>
        <w:t>PaaS is fast</w:t>
      </w:r>
      <w:r>
        <w:t> with less hassle for developers; applications can go from idea to availability more quickly.</w:t>
      </w:r>
    </w:p>
    <w:p w14:paraId="36A9524B" w14:textId="77777777" w:rsidR="003A16F5" w:rsidRDefault="003A16F5" w:rsidP="0043553E">
      <w:pPr>
        <w:pStyle w:val="ListParagraph"/>
        <w:numPr>
          <w:ilvl w:val="0"/>
          <w:numId w:val="40"/>
        </w:numPr>
      </w:pPr>
      <w:r w:rsidRPr="003A16F5">
        <w:rPr>
          <w:rFonts w:ascii="Courier New" w:hAnsi="Courier New" w:cs="Courier New"/>
          <w:color w:val="FF3399"/>
        </w:rPr>
        <w:t>PaaS is cost-effective</w:t>
      </w:r>
      <w:r>
        <w:t> with lower upfront investment and less admin / management work for organizations.</w:t>
      </w:r>
    </w:p>
    <w:p w14:paraId="18C6E8A8" w14:textId="77777777" w:rsidR="003A16F5" w:rsidRDefault="003A16F5" w:rsidP="0043553E">
      <w:pPr>
        <w:pStyle w:val="ListParagraph"/>
        <w:numPr>
          <w:ilvl w:val="0"/>
          <w:numId w:val="40"/>
        </w:numPr>
      </w:pPr>
      <w:r w:rsidRPr="003A16F5">
        <w:rPr>
          <w:rFonts w:ascii="Courier New" w:hAnsi="Courier New" w:cs="Courier New"/>
          <w:color w:val="FF3399"/>
        </w:rPr>
        <w:t>PaaS lowers risk</w:t>
      </w:r>
      <w:r>
        <w:t> as platform is upto date with latest technology stack and tools for automation.</w:t>
      </w:r>
    </w:p>
    <w:p w14:paraId="37ECFB47" w14:textId="77777777" w:rsidR="003A16F5" w:rsidRDefault="003A16F5" w:rsidP="003A16F5">
      <w:pPr>
        <w:pStyle w:val="Heading2"/>
      </w:pPr>
      <w:r>
        <w:t>Azure as SaaS (Software as a Service)</w:t>
      </w:r>
    </w:p>
    <w:p w14:paraId="1970970E" w14:textId="77777777" w:rsidR="003A16F5" w:rsidRPr="003A16F5" w:rsidRDefault="003A16F5" w:rsidP="003A16F5">
      <w:pPr>
        <w:rPr>
          <w:rFonts w:ascii="Courier New" w:hAnsi="Courier New" w:cs="Courier New"/>
          <w:color w:val="FF3399"/>
        </w:rPr>
      </w:pPr>
      <w:r w:rsidRPr="003A16F5">
        <w:rPr>
          <w:rStyle w:val="Strong"/>
          <w:rFonts w:ascii="Helvetica" w:hAnsi="Helvetica" w:cs="Helvetica"/>
        </w:rPr>
        <w:t>Software as a service (SaaS)</w:t>
      </w:r>
      <w:r w:rsidRPr="003A16F5">
        <w:t> </w:t>
      </w:r>
      <w:r>
        <w:t>allows users to connect to and use cloud-based apps over the Internet, such as </w:t>
      </w:r>
      <w:r w:rsidRPr="003A16F5">
        <w:rPr>
          <w:color w:val="FF3399"/>
        </w:rPr>
        <w:t>Office365</w:t>
      </w:r>
      <w:r w:rsidRPr="003A16F5">
        <w:rPr>
          <w:rFonts w:ascii="Courier New" w:hAnsi="Courier New" w:cs="Courier New"/>
          <w:color w:val="FF3399"/>
        </w:rPr>
        <w:t>.</w:t>
      </w:r>
    </w:p>
    <w:p w14:paraId="0F5FB9C6" w14:textId="77777777" w:rsidR="003A16F5" w:rsidRPr="003A16F5" w:rsidRDefault="003A16F5" w:rsidP="003A16F5">
      <w:pPr>
        <w:rPr>
          <w:rStyle w:val="Strong"/>
          <w:rFonts w:ascii="Helvetica" w:hAnsi="Helvetica" w:cs="Helvetica"/>
        </w:rPr>
      </w:pPr>
      <w:r>
        <w:t>SaaS customers use the software running on the provider’s infrastructure. SaaS is also referred as </w:t>
      </w:r>
      <w:r w:rsidRPr="003A16F5">
        <w:rPr>
          <w:rStyle w:val="Strong"/>
          <w:rFonts w:ascii="Helvetica" w:hAnsi="Helvetica" w:cs="Helvetica"/>
        </w:rPr>
        <w:t>software delivered over the web.</w:t>
      </w:r>
    </w:p>
    <w:p w14:paraId="6666918E" w14:textId="77777777" w:rsidR="003A16F5" w:rsidRPr="003A16F5" w:rsidRDefault="003A16F5" w:rsidP="003A16F5">
      <w:pPr>
        <w:rPr>
          <w:rStyle w:val="Strong"/>
          <w:rFonts w:ascii="Helvetica" w:hAnsi="Helvetica" w:cs="Helvetica"/>
        </w:rPr>
      </w:pPr>
      <w:r w:rsidRPr="003A16F5">
        <w:rPr>
          <w:rStyle w:val="Strong"/>
          <w:rFonts w:ascii="Helvetica" w:hAnsi="Helvetica" w:cs="Helvetica"/>
        </w:rPr>
        <w:t>Advantages:</w:t>
      </w:r>
    </w:p>
    <w:p w14:paraId="07EAF05F" w14:textId="77777777" w:rsidR="003A16F5" w:rsidRPr="003A16F5" w:rsidRDefault="003A16F5" w:rsidP="0043553E">
      <w:pPr>
        <w:pStyle w:val="ListParagraph"/>
        <w:numPr>
          <w:ilvl w:val="0"/>
          <w:numId w:val="41"/>
        </w:numPr>
      </w:pPr>
      <w:r w:rsidRPr="003A16F5">
        <w:t>Gained access to sophisticated enterprise applications</w:t>
      </w:r>
    </w:p>
    <w:p w14:paraId="5B1422AF" w14:textId="77777777" w:rsidR="003A16F5" w:rsidRPr="003A16F5" w:rsidRDefault="003A16F5" w:rsidP="0043553E">
      <w:pPr>
        <w:pStyle w:val="ListParagraph"/>
        <w:numPr>
          <w:ilvl w:val="0"/>
          <w:numId w:val="41"/>
        </w:numPr>
      </w:pPr>
      <w:r w:rsidRPr="003A16F5">
        <w:t>Pay only for what you use</w:t>
      </w:r>
    </w:p>
    <w:p w14:paraId="2E8379ED" w14:textId="77777777" w:rsidR="003A16F5" w:rsidRPr="003A16F5" w:rsidRDefault="003A16F5" w:rsidP="0043553E">
      <w:pPr>
        <w:pStyle w:val="ListParagraph"/>
        <w:numPr>
          <w:ilvl w:val="0"/>
          <w:numId w:val="41"/>
        </w:numPr>
      </w:pPr>
      <w:r w:rsidRPr="003A16F5">
        <w:t>Use free client software</w:t>
      </w:r>
    </w:p>
    <w:p w14:paraId="04E95796" w14:textId="77777777" w:rsidR="003A16F5" w:rsidRPr="003A16F5" w:rsidRDefault="003A16F5" w:rsidP="0043553E">
      <w:pPr>
        <w:pStyle w:val="ListParagraph"/>
        <w:numPr>
          <w:ilvl w:val="0"/>
          <w:numId w:val="41"/>
        </w:numPr>
      </w:pPr>
      <w:r w:rsidRPr="003A16F5">
        <w:t>Mobilise your workforce easily</w:t>
      </w:r>
    </w:p>
    <w:p w14:paraId="40D6B951" w14:textId="02055361" w:rsidR="00226AE9" w:rsidRDefault="003A16F5" w:rsidP="0043553E">
      <w:pPr>
        <w:pStyle w:val="ListParagraph"/>
        <w:numPr>
          <w:ilvl w:val="0"/>
          <w:numId w:val="41"/>
        </w:numPr>
      </w:pPr>
      <w:r w:rsidRPr="003A16F5">
        <w:t>Access app data from anywhere</w:t>
      </w:r>
    </w:p>
    <w:p w14:paraId="2277F443" w14:textId="6EE27E70" w:rsidR="00226AE9" w:rsidRDefault="00226AE9" w:rsidP="00226AE9">
      <w:pPr>
        <w:pStyle w:val="Heading2"/>
      </w:pPr>
      <w:r>
        <w:t>Azure Datacenters</w:t>
      </w:r>
    </w:p>
    <w:p w14:paraId="02196F33" w14:textId="1235DA27" w:rsidR="00226AE9" w:rsidRDefault="00226AE9" w:rsidP="00226AE9">
      <w:r>
        <w:rPr>
          <w:noProof/>
        </w:rPr>
        <w:drawing>
          <wp:inline distT="0" distB="0" distL="0" distR="0" wp14:anchorId="4B1CCDEB" wp14:editId="72B357DE">
            <wp:extent cx="4261446" cy="1981200"/>
            <wp:effectExtent l="0" t="0" r="6350" b="0"/>
            <wp:docPr id="48" name="Picture 48" descr="Azure Datace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Datacente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17195" cy="2007118"/>
                    </a:xfrm>
                    <a:prstGeom prst="rect">
                      <a:avLst/>
                    </a:prstGeom>
                    <a:noFill/>
                    <a:ln>
                      <a:noFill/>
                    </a:ln>
                  </pic:spPr>
                </pic:pic>
              </a:graphicData>
            </a:graphic>
          </wp:inline>
        </w:drawing>
      </w:r>
    </w:p>
    <w:p w14:paraId="36FED58C" w14:textId="77777777" w:rsidR="00226AE9" w:rsidRPr="00226AE9" w:rsidRDefault="00226AE9" w:rsidP="00226AE9"/>
    <w:p w14:paraId="383C76FC" w14:textId="11AAC06F" w:rsidR="00226AE9" w:rsidRPr="003A16F5" w:rsidRDefault="00226AE9" w:rsidP="00226AE9">
      <w:r w:rsidRPr="00226AE9">
        <w:t>Azure is backed by a </w:t>
      </w:r>
      <w:r w:rsidRPr="00226AE9">
        <w:rPr>
          <w:b/>
          <w:bCs/>
        </w:rPr>
        <w:t>global network of data centers</w:t>
      </w:r>
      <w:r w:rsidRPr="00226AE9">
        <w:t> that aims to meet global customer needs, ensure high application performance and maintain availability.</w:t>
      </w:r>
    </w:p>
    <w:p w14:paraId="579F3AC0" w14:textId="3F65D170" w:rsidR="0099427A" w:rsidRDefault="00661912" w:rsidP="00661912">
      <w:pPr>
        <w:pStyle w:val="Heading1"/>
      </w:pPr>
      <w:r w:rsidRPr="00661912">
        <w:t>Azure Management Tools</w:t>
      </w:r>
    </w:p>
    <w:p w14:paraId="08BA001E" w14:textId="77777777" w:rsidR="00DA0712" w:rsidRDefault="00DA0712" w:rsidP="00DA0712">
      <w:pPr>
        <w:pStyle w:val="Heading2"/>
      </w:pPr>
      <w:r>
        <w:t>Accessing Azure</w:t>
      </w:r>
    </w:p>
    <w:p w14:paraId="62A3354B" w14:textId="77777777" w:rsidR="00DA0712" w:rsidRDefault="00DA0712" w:rsidP="00DA0712">
      <w:pPr>
        <w:rPr>
          <w:sz w:val="24"/>
          <w:szCs w:val="24"/>
        </w:rPr>
      </w:pPr>
      <w:r>
        <w:t>Azure can be accessed and managed through:</w:t>
      </w:r>
    </w:p>
    <w:p w14:paraId="2A407981" w14:textId="77777777" w:rsidR="00DA0712" w:rsidRDefault="00DA0712" w:rsidP="0043553E">
      <w:pPr>
        <w:pStyle w:val="ListParagraph"/>
        <w:numPr>
          <w:ilvl w:val="0"/>
          <w:numId w:val="42"/>
        </w:numPr>
      </w:pPr>
      <w:r>
        <w:t>Azure Classic Portal</w:t>
      </w:r>
    </w:p>
    <w:p w14:paraId="06821BFD" w14:textId="77777777" w:rsidR="00DA0712" w:rsidRDefault="00DA0712" w:rsidP="0043553E">
      <w:pPr>
        <w:pStyle w:val="ListParagraph"/>
        <w:numPr>
          <w:ilvl w:val="0"/>
          <w:numId w:val="42"/>
        </w:numPr>
      </w:pPr>
      <w:r>
        <w:t>Azure ARM portal</w:t>
      </w:r>
    </w:p>
    <w:p w14:paraId="48786F62" w14:textId="77777777" w:rsidR="00DA0712" w:rsidRDefault="00DA0712" w:rsidP="0043553E">
      <w:pPr>
        <w:pStyle w:val="ListParagraph"/>
        <w:numPr>
          <w:ilvl w:val="0"/>
          <w:numId w:val="42"/>
        </w:numPr>
      </w:pPr>
      <w:r>
        <w:t>Azure Resource Manager</w:t>
      </w:r>
    </w:p>
    <w:p w14:paraId="4F55DE77" w14:textId="77777777" w:rsidR="00DA0712" w:rsidRDefault="00DA0712" w:rsidP="0043553E">
      <w:pPr>
        <w:pStyle w:val="ListParagraph"/>
        <w:numPr>
          <w:ilvl w:val="0"/>
          <w:numId w:val="42"/>
        </w:numPr>
      </w:pPr>
      <w:r>
        <w:t>Client Tools like</w:t>
      </w:r>
    </w:p>
    <w:p w14:paraId="2C44493B" w14:textId="77777777" w:rsidR="00DA0712" w:rsidRDefault="00DA0712" w:rsidP="0043553E">
      <w:pPr>
        <w:pStyle w:val="ListParagraph"/>
        <w:numPr>
          <w:ilvl w:val="0"/>
          <w:numId w:val="43"/>
        </w:numPr>
      </w:pPr>
      <w:r>
        <w:t>PowerShell</w:t>
      </w:r>
    </w:p>
    <w:p w14:paraId="52BA39A5" w14:textId="77777777" w:rsidR="00DA0712" w:rsidRDefault="00DA0712" w:rsidP="0043553E">
      <w:pPr>
        <w:pStyle w:val="ListParagraph"/>
        <w:numPr>
          <w:ilvl w:val="0"/>
          <w:numId w:val="43"/>
        </w:numPr>
      </w:pPr>
      <w:r>
        <w:t>Azure CLI</w:t>
      </w:r>
    </w:p>
    <w:p w14:paraId="4D424748" w14:textId="62595E33" w:rsidR="00DA0712" w:rsidRDefault="00DA0712" w:rsidP="0043553E">
      <w:pPr>
        <w:pStyle w:val="ListParagraph"/>
        <w:numPr>
          <w:ilvl w:val="0"/>
          <w:numId w:val="43"/>
        </w:numPr>
      </w:pPr>
      <w:r>
        <w:lastRenderedPageBreak/>
        <w:t>Visual Studio with Azure SDK for .NET</w:t>
      </w:r>
    </w:p>
    <w:p w14:paraId="197FA558" w14:textId="6BBA376E" w:rsidR="00823556" w:rsidRDefault="00823556" w:rsidP="00823556"/>
    <w:p w14:paraId="5C6FA6A0" w14:textId="26535A60" w:rsidR="00823556" w:rsidRDefault="00823556" w:rsidP="00823556">
      <w:pPr>
        <w:pStyle w:val="Heading3"/>
      </w:pPr>
      <w:r>
        <w:t>Azure Classic Portal</w:t>
      </w:r>
    </w:p>
    <w:p w14:paraId="66BED456" w14:textId="77777777" w:rsidR="00823556" w:rsidRPr="00823556" w:rsidRDefault="00823556" w:rsidP="00823556"/>
    <w:p w14:paraId="61ED7344" w14:textId="73B92968" w:rsidR="00823556" w:rsidRDefault="00823556" w:rsidP="00823556">
      <w:r>
        <w:rPr>
          <w:noProof/>
        </w:rPr>
        <w:drawing>
          <wp:inline distT="0" distB="0" distL="0" distR="0" wp14:anchorId="64011831" wp14:editId="2A089546">
            <wp:extent cx="5981700" cy="4984751"/>
            <wp:effectExtent l="0" t="0" r="0" b="6350"/>
            <wp:docPr id="21" name="Picture 21" descr="Azure Classic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Classic Port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860" cy="5000718"/>
                    </a:xfrm>
                    <a:prstGeom prst="rect">
                      <a:avLst/>
                    </a:prstGeom>
                    <a:noFill/>
                    <a:ln>
                      <a:noFill/>
                    </a:ln>
                  </pic:spPr>
                </pic:pic>
              </a:graphicData>
            </a:graphic>
          </wp:inline>
        </w:drawing>
      </w:r>
    </w:p>
    <w:p w14:paraId="21767EBB" w14:textId="13B7F7C6" w:rsidR="00823556" w:rsidRDefault="00823556" w:rsidP="004C1178">
      <w:r w:rsidRPr="004C1178">
        <w:t>This was the first portal in Azure that was being used before the launch of Azure Resource Manager (ARM). It was based on the </w:t>
      </w:r>
      <w:r w:rsidRPr="004C1178">
        <w:rPr>
          <w:b/>
          <w:bCs/>
        </w:rPr>
        <w:t>Service Management model</w:t>
      </w:r>
      <w:r w:rsidRPr="004C1178">
        <w:t> and provides </w:t>
      </w:r>
      <w:r w:rsidRPr="004C1178">
        <w:rPr>
          <w:b/>
          <w:bCs/>
        </w:rPr>
        <w:t>limited Role-Based Access Control (RBAC) support</w:t>
      </w:r>
      <w:r w:rsidRPr="004C1178">
        <w:t>.</w:t>
      </w:r>
    </w:p>
    <w:p w14:paraId="4A75A932" w14:textId="1EE8C745" w:rsidR="004C1178" w:rsidRDefault="004C1178" w:rsidP="004C1178">
      <w:pPr>
        <w:pStyle w:val="Heading3"/>
      </w:pPr>
      <w:r>
        <w:lastRenderedPageBreak/>
        <w:t>Azure Resources Manager</w:t>
      </w:r>
    </w:p>
    <w:p w14:paraId="63316F51" w14:textId="72301C90" w:rsidR="004C1178" w:rsidRDefault="004C1178" w:rsidP="004C1178">
      <w:r>
        <w:rPr>
          <w:noProof/>
        </w:rPr>
        <w:drawing>
          <wp:inline distT="0" distB="0" distL="0" distR="0" wp14:anchorId="22934BBA" wp14:editId="4BB82354">
            <wp:extent cx="5731510" cy="3980215"/>
            <wp:effectExtent l="0" t="0" r="2540" b="1270"/>
            <wp:docPr id="28" name="Picture 28" descr="Azure Resource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Resources Manag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980215"/>
                    </a:xfrm>
                    <a:prstGeom prst="rect">
                      <a:avLst/>
                    </a:prstGeom>
                    <a:noFill/>
                    <a:ln>
                      <a:noFill/>
                    </a:ln>
                  </pic:spPr>
                </pic:pic>
              </a:graphicData>
            </a:graphic>
          </wp:inline>
        </w:drawing>
      </w:r>
    </w:p>
    <w:p w14:paraId="72D4742F" w14:textId="77777777" w:rsidR="004C1178" w:rsidRDefault="004C1178" w:rsidP="004C1178">
      <w:r w:rsidRPr="004C1178">
        <w:rPr>
          <w:rStyle w:val="Strong"/>
          <w:rFonts w:ascii="Helvetica" w:hAnsi="Helvetica" w:cs="Helvetica"/>
          <w:i/>
          <w:iCs/>
        </w:rPr>
        <w:t>Azure Resources manager (ARM portal)</w:t>
      </w:r>
      <w:r w:rsidRPr="004C1178">
        <w:t> </w:t>
      </w:r>
      <w:r>
        <w:t>is now the default portal for Azure cloud services management. It supports new features like:</w:t>
      </w:r>
    </w:p>
    <w:p w14:paraId="5B7A1520" w14:textId="77777777" w:rsidR="004C1178" w:rsidRDefault="004C1178" w:rsidP="0043553E">
      <w:pPr>
        <w:pStyle w:val="ListParagraph"/>
        <w:numPr>
          <w:ilvl w:val="0"/>
          <w:numId w:val="44"/>
        </w:numPr>
      </w:pPr>
      <w:r>
        <w:t>Templates based deployments</w:t>
      </w:r>
    </w:p>
    <w:p w14:paraId="758955BF" w14:textId="77777777" w:rsidR="004C1178" w:rsidRDefault="004C1178" w:rsidP="0043553E">
      <w:pPr>
        <w:pStyle w:val="ListParagraph"/>
        <w:numPr>
          <w:ilvl w:val="0"/>
          <w:numId w:val="44"/>
        </w:numPr>
      </w:pPr>
      <w:r>
        <w:t>Role-based Access Control (RBAC)</w:t>
      </w:r>
    </w:p>
    <w:p w14:paraId="30AB7A85" w14:textId="44630286" w:rsidR="004C1178" w:rsidRDefault="004C1178" w:rsidP="0043553E">
      <w:pPr>
        <w:pStyle w:val="ListParagraph"/>
        <w:numPr>
          <w:ilvl w:val="0"/>
          <w:numId w:val="44"/>
        </w:numPr>
      </w:pPr>
      <w:r>
        <w:t>Customized dashboards to view key resources</w:t>
      </w:r>
    </w:p>
    <w:p w14:paraId="2564A3BA" w14:textId="42368225" w:rsidR="00A67A97" w:rsidRPr="00E06AFE" w:rsidRDefault="00772C7F" w:rsidP="00E06AFE">
      <w:pPr>
        <w:jc w:val="both"/>
        <w:rPr>
          <w:rFonts w:ascii="Courier New" w:hAnsi="Courier New" w:cs="Courier New"/>
          <w:sz w:val="40"/>
          <w:szCs w:val="40"/>
        </w:rPr>
      </w:pPr>
      <w:hyperlink r:id="rId34" w:history="1">
        <w:r w:rsidR="00E06AFE" w:rsidRPr="00E06AFE">
          <w:rPr>
            <w:rStyle w:val="Hyperlink"/>
            <w:rFonts w:ascii="Courier New" w:hAnsi="Courier New" w:cs="Courier New"/>
            <w:sz w:val="40"/>
            <w:szCs w:val="40"/>
          </w:rPr>
          <w:t>https://portal.azure.com/</w:t>
        </w:r>
      </w:hyperlink>
    </w:p>
    <w:p w14:paraId="57202A41" w14:textId="453E258B" w:rsidR="00E06AFE" w:rsidRDefault="00507648" w:rsidP="00507648">
      <w:pPr>
        <w:pStyle w:val="Heading3"/>
      </w:pPr>
      <w:r>
        <w:t>Client Tools</w:t>
      </w:r>
    </w:p>
    <w:p w14:paraId="228A7FD9" w14:textId="77777777" w:rsidR="00507648" w:rsidRPr="00507648" w:rsidRDefault="00507648" w:rsidP="00507648">
      <w:r w:rsidRPr="00507648">
        <w:t>While Azure portals provide a GUI for managing your Azure subscriptions and services, in some scenarios, these portals may not offer the most optimal management capabilities.</w:t>
      </w:r>
    </w:p>
    <w:p w14:paraId="3657766F" w14:textId="77777777" w:rsidR="00507648" w:rsidRPr="00507648" w:rsidRDefault="00507648" w:rsidP="00507648">
      <w:r w:rsidRPr="00507648">
        <w:t>For teams that want to </w:t>
      </w:r>
      <w:r w:rsidRPr="00507648">
        <w:rPr>
          <w:b/>
          <w:bCs/>
        </w:rPr>
        <w:t>perform service management in an automated fashion</w:t>
      </w:r>
      <w:r w:rsidRPr="00507648">
        <w:t> by using REST API and creating scripts for repetitive or cumbersome administrative tasks, Azure offers options like:</w:t>
      </w:r>
    </w:p>
    <w:p w14:paraId="5467488E" w14:textId="77777777" w:rsidR="00507648" w:rsidRPr="00507648" w:rsidRDefault="00507648" w:rsidP="00507648">
      <w:r w:rsidRPr="00507648">
        <w:rPr>
          <w:b/>
          <w:bCs/>
        </w:rPr>
        <w:t>Azure PowerShell modules</w:t>
      </w:r>
      <w:r w:rsidRPr="00507648">
        <w:t> - to run scripts from Windows.</w:t>
      </w:r>
    </w:p>
    <w:p w14:paraId="19574D53" w14:textId="77777777" w:rsidR="00507648" w:rsidRPr="00507648" w:rsidRDefault="00507648" w:rsidP="00507648">
      <w:r w:rsidRPr="00507648">
        <w:rPr>
          <w:b/>
          <w:bCs/>
        </w:rPr>
        <w:t>Azure command-line interface (CLI)</w:t>
      </w:r>
      <w:r w:rsidRPr="00507648">
        <w:t> - to run scripts on all operating systems like Windows, Linux, and macOS.</w:t>
      </w:r>
    </w:p>
    <w:p w14:paraId="46C7D03D" w14:textId="52961D46" w:rsidR="00A67A97" w:rsidRDefault="00507648" w:rsidP="00507648">
      <w:pPr>
        <w:pStyle w:val="Heading4"/>
      </w:pPr>
      <w:r w:rsidRPr="00507648">
        <w:rPr>
          <w:rFonts w:eastAsiaTheme="minorHAnsi"/>
        </w:rPr>
        <w:t>Azure PowerShell modules </w:t>
      </w:r>
    </w:p>
    <w:p w14:paraId="3AC4B25B" w14:textId="30A79777" w:rsidR="004C1178" w:rsidRDefault="00507648" w:rsidP="00507648">
      <w:r w:rsidRPr="00507648">
        <w:t xml:space="preserve">PowerShell is a task automation and configuration management framework from Microsoft, consisting of a command-line shell and associated scripting language. Initially a Windows component </w:t>
      </w:r>
      <w:r w:rsidRPr="00507648">
        <w:lastRenderedPageBreak/>
        <w:t>only, known as Windows PowerShell, it was made open-source and cross-platform on 18 August 2016 with the introduction of PowerShell Core.</w:t>
      </w:r>
    </w:p>
    <w:p w14:paraId="3CC7900B" w14:textId="77777777" w:rsidR="00507648" w:rsidRDefault="00507648" w:rsidP="00507648">
      <w:pPr>
        <w:pStyle w:val="Heading5"/>
      </w:pPr>
      <w:r w:rsidRPr="00507648">
        <w:t xml:space="preserve">How to use PowerShell? </w:t>
      </w:r>
    </w:p>
    <w:p w14:paraId="1467D520" w14:textId="030D34E4" w:rsidR="00507648" w:rsidRDefault="00507648" w:rsidP="007072A8">
      <w:pPr>
        <w:pStyle w:val="ListParagraph"/>
        <w:numPr>
          <w:ilvl w:val="0"/>
          <w:numId w:val="46"/>
        </w:numPr>
      </w:pPr>
      <w:r w:rsidRPr="00507648">
        <w:t xml:space="preserve">Tasks are executed by </w:t>
      </w:r>
      <w:r w:rsidRPr="00507648">
        <w:rPr>
          <w:b/>
        </w:rPr>
        <w:t>command-lets (cmdlets)</w:t>
      </w:r>
      <w:r w:rsidRPr="00507648">
        <w:t xml:space="preserve"> </w:t>
      </w:r>
    </w:p>
    <w:p w14:paraId="218E9CCF" w14:textId="77777777" w:rsidR="00507648" w:rsidRDefault="00507648" w:rsidP="007072A8">
      <w:pPr>
        <w:pStyle w:val="ListParagraph"/>
        <w:numPr>
          <w:ilvl w:val="0"/>
          <w:numId w:val="46"/>
        </w:numPr>
      </w:pPr>
      <w:r w:rsidRPr="00507648">
        <w:t xml:space="preserve">Each command-let contains verb which describes action that will be taken </w:t>
      </w:r>
    </w:p>
    <w:p w14:paraId="019EE2EF" w14:textId="77777777" w:rsidR="00507648" w:rsidRDefault="00507648" w:rsidP="007072A8">
      <w:pPr>
        <w:pStyle w:val="ListParagraph"/>
        <w:numPr>
          <w:ilvl w:val="1"/>
          <w:numId w:val="46"/>
        </w:numPr>
      </w:pPr>
      <w:r w:rsidRPr="00507648">
        <w:rPr>
          <w:b/>
        </w:rPr>
        <w:t>Get</w:t>
      </w:r>
      <w:r w:rsidRPr="00507648">
        <w:t xml:space="preserve">-Process </w:t>
      </w:r>
    </w:p>
    <w:p w14:paraId="5CD06557" w14:textId="77777777" w:rsidR="00507648" w:rsidRDefault="00507648" w:rsidP="007072A8">
      <w:pPr>
        <w:pStyle w:val="ListParagraph"/>
        <w:numPr>
          <w:ilvl w:val="1"/>
          <w:numId w:val="46"/>
        </w:numPr>
      </w:pPr>
      <w:r w:rsidRPr="00507648">
        <w:rPr>
          <w:b/>
        </w:rPr>
        <w:t>Join</w:t>
      </w:r>
      <w:r w:rsidRPr="00507648">
        <w:t xml:space="preserve">-Path </w:t>
      </w:r>
    </w:p>
    <w:p w14:paraId="6008CF5A" w14:textId="77777777" w:rsidR="00507648" w:rsidRDefault="00507648" w:rsidP="007072A8">
      <w:pPr>
        <w:pStyle w:val="ListParagraph"/>
        <w:numPr>
          <w:ilvl w:val="1"/>
          <w:numId w:val="46"/>
        </w:numPr>
      </w:pPr>
      <w:r w:rsidRPr="00507648">
        <w:rPr>
          <w:b/>
        </w:rPr>
        <w:t>Connect</w:t>
      </w:r>
      <w:r w:rsidRPr="00507648">
        <w:t xml:space="preserve">-PSSession </w:t>
      </w:r>
    </w:p>
    <w:p w14:paraId="286A6F9F" w14:textId="41CC91F9" w:rsidR="00507648" w:rsidRPr="004C1178" w:rsidRDefault="00507648" w:rsidP="007072A8">
      <w:pPr>
        <w:pStyle w:val="ListParagraph"/>
        <w:numPr>
          <w:ilvl w:val="0"/>
          <w:numId w:val="46"/>
        </w:numPr>
      </w:pPr>
      <w:r w:rsidRPr="00507648">
        <w:t>All PowerShell command-lets are parametrized to ensure maximum flexibility</w:t>
      </w:r>
    </w:p>
    <w:p w14:paraId="7DAC3B3D" w14:textId="77777777" w:rsidR="00507648" w:rsidRDefault="00507648" w:rsidP="00507648">
      <w:pPr>
        <w:pStyle w:val="Heading5"/>
      </w:pPr>
      <w:r w:rsidRPr="00507648">
        <w:t xml:space="preserve">Azure PowerShell Overview </w:t>
      </w:r>
    </w:p>
    <w:p w14:paraId="40207C0C" w14:textId="53697CE2" w:rsidR="00DA0712" w:rsidRDefault="00507648" w:rsidP="004C1178">
      <w:r w:rsidRPr="00507648">
        <w:t>Azure PowerShell is a set of cmdlets designed to help with management of Azure resources directly from the PowerShell command line.</w:t>
      </w:r>
    </w:p>
    <w:p w14:paraId="504410E5" w14:textId="77777777" w:rsidR="00507648" w:rsidRDefault="00507648" w:rsidP="00507648">
      <w:pPr>
        <w:pStyle w:val="Heading5"/>
      </w:pPr>
      <w:r w:rsidRPr="00507648">
        <w:t xml:space="preserve">Common Scenarios </w:t>
      </w:r>
    </w:p>
    <w:p w14:paraId="344E4B7D" w14:textId="77777777" w:rsidR="00507648" w:rsidRDefault="00507648" w:rsidP="004C1178">
      <w:r w:rsidRPr="00507648">
        <w:t xml:space="preserve">Azure PowerShell (same goes for CLI) can be used for </w:t>
      </w:r>
    </w:p>
    <w:p w14:paraId="77B9819C" w14:textId="77777777" w:rsidR="00507648" w:rsidRPr="00611351" w:rsidRDefault="00507648" w:rsidP="007072A8">
      <w:pPr>
        <w:pStyle w:val="ListParagraph"/>
        <w:numPr>
          <w:ilvl w:val="0"/>
          <w:numId w:val="47"/>
        </w:numPr>
        <w:rPr>
          <w:b/>
        </w:rPr>
      </w:pPr>
      <w:r w:rsidRPr="00611351">
        <w:rPr>
          <w:b/>
        </w:rPr>
        <w:t xml:space="preserve">Day to day operations </w:t>
      </w:r>
    </w:p>
    <w:p w14:paraId="128B407C" w14:textId="645BE872" w:rsidR="00507648" w:rsidRDefault="00507648" w:rsidP="007072A8">
      <w:pPr>
        <w:pStyle w:val="ListParagraph"/>
        <w:numPr>
          <w:ilvl w:val="1"/>
          <w:numId w:val="47"/>
        </w:numPr>
      </w:pPr>
      <w:r w:rsidRPr="00507648">
        <w:t xml:space="preserve">Automation of repetitive tasks </w:t>
      </w:r>
    </w:p>
    <w:p w14:paraId="291499EB" w14:textId="77777777" w:rsidR="00507648" w:rsidRDefault="00507648" w:rsidP="007072A8">
      <w:pPr>
        <w:pStyle w:val="ListParagraph"/>
        <w:numPr>
          <w:ilvl w:val="1"/>
          <w:numId w:val="47"/>
        </w:numPr>
      </w:pPr>
      <w:r w:rsidRPr="00507648">
        <w:t xml:space="preserve">Scheduling </w:t>
      </w:r>
    </w:p>
    <w:p w14:paraId="3A1E43B4" w14:textId="77777777" w:rsidR="00507648" w:rsidRDefault="00507648" w:rsidP="007072A8">
      <w:pPr>
        <w:pStyle w:val="ListParagraph"/>
        <w:numPr>
          <w:ilvl w:val="1"/>
          <w:numId w:val="47"/>
        </w:numPr>
      </w:pPr>
      <w:r w:rsidRPr="00507648">
        <w:t xml:space="preserve">Deployments </w:t>
      </w:r>
    </w:p>
    <w:p w14:paraId="59D39730" w14:textId="77777777" w:rsidR="00507648" w:rsidRPr="00611351" w:rsidRDefault="00507648" w:rsidP="007072A8">
      <w:pPr>
        <w:pStyle w:val="ListParagraph"/>
        <w:numPr>
          <w:ilvl w:val="0"/>
          <w:numId w:val="47"/>
        </w:numPr>
        <w:rPr>
          <w:b/>
        </w:rPr>
      </w:pPr>
      <w:r w:rsidRPr="00611351">
        <w:rPr>
          <w:b/>
        </w:rPr>
        <w:t xml:space="preserve">DevOps </w:t>
      </w:r>
    </w:p>
    <w:p w14:paraId="3AA60D1E" w14:textId="361835C5" w:rsidR="00507648" w:rsidRPr="00611351" w:rsidRDefault="00507648" w:rsidP="007072A8">
      <w:pPr>
        <w:pStyle w:val="ListParagraph"/>
        <w:numPr>
          <w:ilvl w:val="0"/>
          <w:numId w:val="47"/>
        </w:numPr>
        <w:rPr>
          <w:b/>
        </w:rPr>
      </w:pPr>
      <w:r w:rsidRPr="00611351">
        <w:rPr>
          <w:b/>
        </w:rPr>
        <w:t xml:space="preserve">Learning </w:t>
      </w:r>
    </w:p>
    <w:p w14:paraId="10E8CF55" w14:textId="67D8394C" w:rsidR="00507648" w:rsidRDefault="00507648" w:rsidP="007072A8">
      <w:pPr>
        <w:pStyle w:val="ListParagraph"/>
        <w:numPr>
          <w:ilvl w:val="0"/>
          <w:numId w:val="47"/>
        </w:numPr>
        <w:rPr>
          <w:b/>
        </w:rPr>
      </w:pPr>
      <w:r w:rsidRPr="00611351">
        <w:rPr>
          <w:b/>
        </w:rPr>
        <w:t>Achieving things that are hard otherwise</w:t>
      </w:r>
    </w:p>
    <w:p w14:paraId="27BAB59C" w14:textId="77777777" w:rsidR="00B46498" w:rsidRPr="00B46498" w:rsidRDefault="00B46498" w:rsidP="00B46498">
      <w:pPr>
        <w:pStyle w:val="Heading5"/>
      </w:pPr>
      <w:r w:rsidRPr="00B46498">
        <w:t xml:space="preserve">Basics </w:t>
      </w:r>
    </w:p>
    <w:p w14:paraId="5B04B83C" w14:textId="77777777" w:rsidR="00B46498" w:rsidRDefault="00B46498" w:rsidP="00B46498">
      <w:r w:rsidRPr="00B46498">
        <w:t>Two Module bundles</w:t>
      </w:r>
    </w:p>
    <w:p w14:paraId="6DF1D62A" w14:textId="37EED091" w:rsidR="00B46498" w:rsidRDefault="00B46498" w:rsidP="007072A8">
      <w:pPr>
        <w:pStyle w:val="ListParagraph"/>
        <w:numPr>
          <w:ilvl w:val="0"/>
          <w:numId w:val="48"/>
        </w:numPr>
      </w:pPr>
      <w:r w:rsidRPr="00B46498">
        <w:t xml:space="preserve">AzureRm </w:t>
      </w:r>
      <w:r w:rsidR="004704B4" w:rsidRPr="00B46498">
        <w:t>(</w:t>
      </w:r>
      <w:r w:rsidR="004704B4">
        <w:t>old</w:t>
      </w:r>
      <w:r w:rsidR="004704B4" w:rsidRPr="00B46498">
        <w:t xml:space="preserve"> modules; </w:t>
      </w:r>
      <w:r w:rsidR="004704B4">
        <w:t>Azure resource management</w:t>
      </w:r>
      <w:r w:rsidR="004704B4" w:rsidRPr="00B46498">
        <w:t>)</w:t>
      </w:r>
    </w:p>
    <w:p w14:paraId="6D1AFEBC" w14:textId="297D4570" w:rsidR="00B46498" w:rsidRDefault="00B46498" w:rsidP="007072A8">
      <w:pPr>
        <w:pStyle w:val="ListParagraph"/>
        <w:numPr>
          <w:ilvl w:val="0"/>
          <w:numId w:val="48"/>
        </w:numPr>
      </w:pPr>
      <w:r w:rsidRPr="00B46498">
        <w:t>Az (new modules; recommended)</w:t>
      </w:r>
    </w:p>
    <w:p w14:paraId="31C853DB" w14:textId="77777777" w:rsidR="009D1AC5" w:rsidRDefault="009D1AC5" w:rsidP="009D1AC5">
      <w:pPr>
        <w:ind w:left="1080"/>
      </w:pPr>
      <w:r w:rsidRPr="009D1AC5">
        <w:t xml:space="preserve">Easy installation </w:t>
      </w:r>
    </w:p>
    <w:p w14:paraId="2B185F8E" w14:textId="77777777" w:rsidR="009D1AC5" w:rsidRDefault="009D1AC5" w:rsidP="007072A8">
      <w:pPr>
        <w:pStyle w:val="ListParagraph"/>
        <w:numPr>
          <w:ilvl w:val="0"/>
          <w:numId w:val="49"/>
        </w:numPr>
      </w:pPr>
      <w:r w:rsidRPr="009D1AC5">
        <w:t xml:space="preserve">Install-Module Az -Force -AllowClobber </w:t>
      </w:r>
    </w:p>
    <w:p w14:paraId="45DD9136" w14:textId="73195D14" w:rsidR="009D1AC5" w:rsidRDefault="009D1AC5" w:rsidP="007072A8">
      <w:pPr>
        <w:pStyle w:val="ListParagraph"/>
        <w:numPr>
          <w:ilvl w:val="0"/>
          <w:numId w:val="49"/>
        </w:numPr>
      </w:pPr>
      <w:r w:rsidRPr="009D1AC5">
        <w:t>Import-Module Az</w:t>
      </w:r>
    </w:p>
    <w:p w14:paraId="2F14C4CC" w14:textId="5E2E4419" w:rsidR="009D1AC5" w:rsidRDefault="009D1AC5" w:rsidP="009D1AC5"/>
    <w:p w14:paraId="72B5665E" w14:textId="0DC87B47" w:rsidR="009D1AC5" w:rsidRDefault="009D1AC5" w:rsidP="009D1AC5">
      <w:pPr>
        <w:pStyle w:val="Heading6"/>
      </w:pPr>
      <w:r w:rsidRPr="009D1AC5">
        <w:t xml:space="preserve">Az vs. AzureRm compatibility </w:t>
      </w:r>
    </w:p>
    <w:p w14:paraId="02858452" w14:textId="77777777" w:rsidR="009D1AC5" w:rsidRDefault="009D1AC5" w:rsidP="009D1AC5">
      <w:r w:rsidRPr="009D1AC5">
        <w:t xml:space="preserve">Az modules are natural upgrade from AzureRm modules. </w:t>
      </w:r>
    </w:p>
    <w:p w14:paraId="338B5DA9" w14:textId="77777777" w:rsidR="009D1AC5" w:rsidRDefault="009D1AC5" w:rsidP="009D1AC5">
      <w:r w:rsidRPr="009D1AC5">
        <w:t>If you want to use Az but have plenty of AzureRm based scripts simply run compatibility command-let.</w:t>
      </w:r>
      <w:r>
        <w:t xml:space="preserve"> </w:t>
      </w:r>
    </w:p>
    <w:p w14:paraId="60F97601" w14:textId="77777777" w:rsidR="009D1AC5" w:rsidRDefault="009D1AC5" w:rsidP="007072A8">
      <w:pPr>
        <w:pStyle w:val="ListParagraph"/>
        <w:numPr>
          <w:ilvl w:val="0"/>
          <w:numId w:val="50"/>
        </w:numPr>
      </w:pPr>
      <w:r w:rsidRPr="009D1AC5">
        <w:t xml:space="preserve">Running </w:t>
      </w:r>
      <w:r w:rsidRPr="009D1AC5">
        <w:rPr>
          <w:b/>
        </w:rPr>
        <w:t>Enable-</w:t>
      </w:r>
      <w:proofErr w:type="spellStart"/>
      <w:r w:rsidRPr="009D1AC5">
        <w:rPr>
          <w:b/>
        </w:rPr>
        <w:t>AzureRmAlias</w:t>
      </w:r>
      <w:proofErr w:type="spellEnd"/>
      <w:r w:rsidRPr="009D1AC5">
        <w:t xml:space="preserve"> command-let will make </w:t>
      </w:r>
    </w:p>
    <w:p w14:paraId="2FF75E88" w14:textId="5C08AE63" w:rsidR="009D1AC5" w:rsidRPr="00F35897" w:rsidRDefault="009D1AC5" w:rsidP="007072A8">
      <w:pPr>
        <w:pStyle w:val="ListParagraph"/>
        <w:numPr>
          <w:ilvl w:val="0"/>
          <w:numId w:val="50"/>
        </w:numPr>
      </w:pPr>
      <w:r w:rsidRPr="009D1AC5">
        <w:rPr>
          <w:b/>
        </w:rPr>
        <w:t>Get-</w:t>
      </w:r>
      <w:proofErr w:type="spellStart"/>
      <w:r w:rsidRPr="009D1AC5">
        <w:rPr>
          <w:b/>
        </w:rPr>
        <w:t>AzureRmVm</w:t>
      </w:r>
      <w:proofErr w:type="spellEnd"/>
      <w:r w:rsidRPr="009D1AC5">
        <w:t xml:space="preserve"> an alias of </w:t>
      </w:r>
      <w:r w:rsidRPr="009D1AC5">
        <w:rPr>
          <w:b/>
        </w:rPr>
        <w:t>Get-</w:t>
      </w:r>
      <w:proofErr w:type="spellStart"/>
      <w:r w:rsidRPr="009D1AC5">
        <w:rPr>
          <w:b/>
        </w:rPr>
        <w:t>AzVm</w:t>
      </w:r>
      <w:proofErr w:type="spellEnd"/>
    </w:p>
    <w:p w14:paraId="5416F1CB" w14:textId="491FFF26" w:rsidR="00F35897" w:rsidRDefault="00D62074" w:rsidP="00D62074">
      <w:pPr>
        <w:pStyle w:val="Heading2"/>
      </w:pPr>
      <w:r>
        <w:t>Demo</w:t>
      </w:r>
    </w:p>
    <w:p w14:paraId="5193573E" w14:textId="791BEF55" w:rsidR="00505E1B" w:rsidRPr="00AB2868" w:rsidRDefault="00505E1B" w:rsidP="00505E1B">
      <w:pPr>
        <w:pStyle w:val="Heading3"/>
      </w:pPr>
      <w:r>
        <w:t>Install</w:t>
      </w:r>
    </w:p>
    <w:p w14:paraId="76D60D71" w14:textId="77498F3A" w:rsidR="00AB2868" w:rsidRPr="00755F18" w:rsidRDefault="00F35897" w:rsidP="007072A8">
      <w:pPr>
        <w:pStyle w:val="ListParagraph"/>
        <w:numPr>
          <w:ilvl w:val="0"/>
          <w:numId w:val="51"/>
        </w:numPr>
      </w:pPr>
      <w:r w:rsidRPr="00755F18">
        <w:t>Open Windows PowerShell  as administrator</w:t>
      </w:r>
    </w:p>
    <w:p w14:paraId="5CEDC474" w14:textId="795BBDB8" w:rsidR="00F35897" w:rsidRPr="00755F18" w:rsidRDefault="00505E1B" w:rsidP="007072A8">
      <w:pPr>
        <w:pStyle w:val="ListParagraph"/>
        <w:numPr>
          <w:ilvl w:val="0"/>
          <w:numId w:val="51"/>
        </w:numPr>
      </w:pPr>
      <w:r w:rsidRPr="00755F18">
        <w:t>Run Install-Module Az -Force -AllowClobber</w:t>
      </w:r>
    </w:p>
    <w:p w14:paraId="0442B4B7" w14:textId="77777777" w:rsidR="00505E1B" w:rsidRPr="00755F18" w:rsidRDefault="00505E1B" w:rsidP="007072A8">
      <w:pPr>
        <w:pStyle w:val="ListParagraph"/>
        <w:numPr>
          <w:ilvl w:val="0"/>
          <w:numId w:val="51"/>
        </w:numPr>
      </w:pPr>
      <w:r w:rsidRPr="00755F18">
        <w:t>Import-Module Az</w:t>
      </w:r>
    </w:p>
    <w:p w14:paraId="4F8A35E7" w14:textId="67BEED12" w:rsidR="00505E1B" w:rsidRPr="00755F18" w:rsidRDefault="00755F18" w:rsidP="007072A8">
      <w:pPr>
        <w:pStyle w:val="ListParagraph"/>
        <w:numPr>
          <w:ilvl w:val="0"/>
          <w:numId w:val="51"/>
        </w:numPr>
      </w:pPr>
      <w:r w:rsidRPr="00755F18">
        <w:lastRenderedPageBreak/>
        <w:t>Connect-A</w:t>
      </w:r>
      <w:r w:rsidR="009D725F">
        <w:t>z</w:t>
      </w:r>
      <w:r w:rsidRPr="00755F18">
        <w:t>Account</w:t>
      </w:r>
    </w:p>
    <w:p w14:paraId="7F1BF12F" w14:textId="6E009EDE" w:rsidR="00755F18" w:rsidRPr="00755F18" w:rsidRDefault="00755F18" w:rsidP="00755F18">
      <w:pPr>
        <w:pStyle w:val="ListParagraph"/>
        <w:ind w:left="408"/>
      </w:pPr>
    </w:p>
    <w:p w14:paraId="28DBA229" w14:textId="7C8A1516" w:rsidR="00755F18" w:rsidRPr="00755F18" w:rsidRDefault="00755F18" w:rsidP="00755F18">
      <w:pPr>
        <w:pStyle w:val="ListParagraph"/>
        <w:ind w:left="768"/>
      </w:pPr>
      <w:r w:rsidRPr="00755F18">
        <w:t>Connect(CTRL Space for intellisence)-AzAccount - (CTRL Space for intellisence)</w:t>
      </w:r>
    </w:p>
    <w:p w14:paraId="5C6DBD06" w14:textId="66C3862F" w:rsidR="00755F18" w:rsidRPr="00755F18" w:rsidRDefault="00755F18" w:rsidP="007072A8">
      <w:pPr>
        <w:pStyle w:val="ListParagraph"/>
        <w:numPr>
          <w:ilvl w:val="0"/>
          <w:numId w:val="52"/>
        </w:numPr>
      </w:pPr>
      <w:r w:rsidRPr="00755F18">
        <w:t>Connect-AzAccount</w:t>
      </w:r>
    </w:p>
    <w:p w14:paraId="75FFB933" w14:textId="78AEDC4A" w:rsidR="00755F18" w:rsidRDefault="00755F18" w:rsidP="007072A8">
      <w:pPr>
        <w:pStyle w:val="ListParagraph"/>
        <w:numPr>
          <w:ilvl w:val="0"/>
          <w:numId w:val="52"/>
        </w:numPr>
      </w:pPr>
      <w:r>
        <w:t>Prompt to log into Microsoft account</w:t>
      </w:r>
    </w:p>
    <w:p w14:paraId="6745E902" w14:textId="557F0198" w:rsidR="00755F18" w:rsidRDefault="00755F18" w:rsidP="00000C46">
      <w:pPr>
        <w:pStyle w:val="ListParagraph"/>
        <w:ind w:left="1128"/>
      </w:pPr>
      <w:r>
        <w:t>Will show the acc</w:t>
      </w:r>
      <w:r w:rsidR="00000C46">
        <w:t>ount</w:t>
      </w:r>
      <w:r>
        <w:t xml:space="preserve"> info.</w:t>
      </w:r>
    </w:p>
    <w:p w14:paraId="5593C284" w14:textId="5881F0D9" w:rsidR="00CC46C1" w:rsidRDefault="00CC46C1" w:rsidP="007072A8">
      <w:pPr>
        <w:pStyle w:val="ListParagraph"/>
        <w:numPr>
          <w:ilvl w:val="0"/>
          <w:numId w:val="52"/>
        </w:numPr>
      </w:pPr>
      <w:r>
        <w:t xml:space="preserve">Get-AzContext      </w:t>
      </w:r>
    </w:p>
    <w:p w14:paraId="3646A14B" w14:textId="16EBBD0D" w:rsidR="00CC46C1" w:rsidRDefault="00CC46C1" w:rsidP="00000C46">
      <w:pPr>
        <w:pStyle w:val="ListParagraph"/>
        <w:ind w:left="1128"/>
      </w:pPr>
      <w:r>
        <w:t>To get the current session</w:t>
      </w:r>
    </w:p>
    <w:p w14:paraId="6CC056B0" w14:textId="024417C5" w:rsidR="00000C46" w:rsidRDefault="00000C46" w:rsidP="007072A8">
      <w:pPr>
        <w:pStyle w:val="ListParagraph"/>
        <w:numPr>
          <w:ilvl w:val="0"/>
          <w:numId w:val="52"/>
        </w:numPr>
      </w:pPr>
      <w:r>
        <w:t>Selecr-AZSubscription  -Subscription  &lt;Subscription Name&gt;</w:t>
      </w:r>
    </w:p>
    <w:p w14:paraId="6B2EECEC" w14:textId="096831D7" w:rsidR="00000C46" w:rsidRDefault="00000C46" w:rsidP="00000C46">
      <w:pPr>
        <w:pStyle w:val="ListParagraph"/>
        <w:ind w:left="1128"/>
      </w:pPr>
      <w:r>
        <w:t>To get the current subscriptions</w:t>
      </w:r>
    </w:p>
    <w:p w14:paraId="12D1A036" w14:textId="06A8AB40" w:rsidR="009D725F" w:rsidRDefault="0075517D" w:rsidP="007072A8">
      <w:pPr>
        <w:pStyle w:val="ListParagraph"/>
        <w:numPr>
          <w:ilvl w:val="0"/>
          <w:numId w:val="52"/>
        </w:numPr>
      </w:pPr>
      <w:r>
        <w:t>Get-AzResourceGroup</w:t>
      </w:r>
    </w:p>
    <w:p w14:paraId="0FBE7D96" w14:textId="4A9169C9" w:rsidR="0075517D" w:rsidRDefault="0075517D" w:rsidP="0075517D">
      <w:pPr>
        <w:pStyle w:val="ListParagraph"/>
        <w:ind w:left="1128"/>
      </w:pPr>
      <w:r>
        <w:t>All the resource groups</w:t>
      </w:r>
    </w:p>
    <w:p w14:paraId="63FB3E8B" w14:textId="2E75E36F" w:rsidR="0075517D" w:rsidRDefault="0075517D" w:rsidP="007072A8">
      <w:pPr>
        <w:pStyle w:val="ListParagraph"/>
        <w:numPr>
          <w:ilvl w:val="0"/>
          <w:numId w:val="52"/>
        </w:numPr>
      </w:pPr>
      <w:r>
        <w:t>Get-AzResourceGroup | Format-Table</w:t>
      </w:r>
    </w:p>
    <w:p w14:paraId="7BA2DDF5" w14:textId="6A17126C" w:rsidR="0075517D" w:rsidRDefault="0075517D" w:rsidP="0075517D">
      <w:pPr>
        <w:pStyle w:val="ListParagraph"/>
        <w:ind w:left="1128"/>
      </w:pPr>
      <w:r>
        <w:t>This is uses of pipeline, to run more than one commands.</w:t>
      </w:r>
    </w:p>
    <w:p w14:paraId="0B5B17E6" w14:textId="048099FE" w:rsidR="0075517D" w:rsidRDefault="0075517D" w:rsidP="007072A8">
      <w:pPr>
        <w:pStyle w:val="ListParagraph"/>
        <w:numPr>
          <w:ilvl w:val="0"/>
          <w:numId w:val="52"/>
        </w:numPr>
      </w:pPr>
      <w:r>
        <w:t>Get-AzResourceGroup | Format-List</w:t>
      </w:r>
    </w:p>
    <w:p w14:paraId="54A05EAB" w14:textId="6109C483" w:rsidR="0075517D" w:rsidRDefault="0075517D" w:rsidP="007072A8">
      <w:pPr>
        <w:pStyle w:val="ListParagraph"/>
        <w:numPr>
          <w:ilvl w:val="0"/>
          <w:numId w:val="52"/>
        </w:numPr>
      </w:pPr>
      <w:r>
        <w:t>Get-AzResourceGroup | Format-Wide</w:t>
      </w:r>
    </w:p>
    <w:p w14:paraId="4EC4BEF0" w14:textId="1C5837FE" w:rsidR="0075517D" w:rsidRDefault="0075517D" w:rsidP="007072A8">
      <w:pPr>
        <w:pStyle w:val="ListParagraph"/>
        <w:numPr>
          <w:ilvl w:val="0"/>
          <w:numId w:val="52"/>
        </w:numPr>
      </w:pPr>
      <w:r>
        <w:t>Get-AzResourceGroup | Export-csv</w:t>
      </w:r>
    </w:p>
    <w:p w14:paraId="7F68CBDC" w14:textId="3DBD746D" w:rsidR="0075517D" w:rsidRDefault="0075517D" w:rsidP="007072A8">
      <w:pPr>
        <w:pStyle w:val="ListParagraph"/>
        <w:numPr>
          <w:ilvl w:val="0"/>
          <w:numId w:val="52"/>
        </w:numPr>
      </w:pPr>
      <w:r>
        <w:t>Get-AzResourceGroup | out-GridView</w:t>
      </w:r>
    </w:p>
    <w:p w14:paraId="1175E8E3" w14:textId="2418741B" w:rsidR="00D62074" w:rsidRDefault="00D62074" w:rsidP="007072A8">
      <w:pPr>
        <w:pStyle w:val="ListParagraph"/>
        <w:numPr>
          <w:ilvl w:val="0"/>
          <w:numId w:val="52"/>
        </w:numPr>
      </w:pPr>
      <w:r>
        <w:t>Get-AzResourceGroup | out-GridView -PassThru</w:t>
      </w:r>
    </w:p>
    <w:p w14:paraId="47942833" w14:textId="710632E0" w:rsidR="0075517D" w:rsidRDefault="00D62074" w:rsidP="007072A8">
      <w:pPr>
        <w:pStyle w:val="ListParagraph"/>
        <w:numPr>
          <w:ilvl w:val="0"/>
          <w:numId w:val="52"/>
        </w:numPr>
      </w:pPr>
      <w:r>
        <w:t>Get-AzResourceGroup | Select ResourceGroupName, Location</w:t>
      </w:r>
    </w:p>
    <w:p w14:paraId="13F339B2" w14:textId="2CADC8CF" w:rsidR="00D62074" w:rsidRDefault="00D62074" w:rsidP="007072A8">
      <w:pPr>
        <w:pStyle w:val="ListParagraph"/>
        <w:numPr>
          <w:ilvl w:val="0"/>
          <w:numId w:val="52"/>
        </w:numPr>
      </w:pPr>
      <w:r>
        <w:t>Get-AzResourceGroup | Where-Object { $_.Location -eq ‘NorthEurope’ }</w:t>
      </w:r>
    </w:p>
    <w:p w14:paraId="1280A6DB" w14:textId="18A578D7" w:rsidR="00D62074" w:rsidRPr="00755F18" w:rsidRDefault="00D62074" w:rsidP="007072A8">
      <w:pPr>
        <w:pStyle w:val="ListParagraph"/>
        <w:numPr>
          <w:ilvl w:val="0"/>
          <w:numId w:val="52"/>
        </w:numPr>
      </w:pPr>
      <w:r>
        <w:t>Get-AzResourceGroup | Where-Object { $_.Location -eq ‘NorthEurope’ } | Select ResourceGroupName, Location</w:t>
      </w:r>
    </w:p>
    <w:p w14:paraId="21FD6E64" w14:textId="540924C7" w:rsidR="00D62074" w:rsidRDefault="00D62074" w:rsidP="007072A8">
      <w:pPr>
        <w:pStyle w:val="ListParagraph"/>
        <w:numPr>
          <w:ilvl w:val="0"/>
          <w:numId w:val="52"/>
        </w:numPr>
      </w:pPr>
      <w:r>
        <w:t xml:space="preserve">Multiline:  </w:t>
      </w:r>
    </w:p>
    <w:p w14:paraId="4F4D51A5" w14:textId="394ECAE2" w:rsidR="00D62074" w:rsidRDefault="00D62074" w:rsidP="00D62074">
      <w:pPr>
        <w:pStyle w:val="ListParagraph"/>
        <w:ind w:left="1128"/>
      </w:pPr>
      <w:r>
        <w:t>Get-AzResourceGroup | ’</w:t>
      </w:r>
    </w:p>
    <w:p w14:paraId="623F7E6E" w14:textId="77777777" w:rsidR="00D62074" w:rsidRDefault="00D62074" w:rsidP="00D62074">
      <w:pPr>
        <w:pStyle w:val="ListParagraph"/>
        <w:ind w:left="1128"/>
      </w:pPr>
      <w:r>
        <w:t>&gt;&gt; Where-Object { $_.Location -eq ‘NorthEurope’ } | ‘</w:t>
      </w:r>
    </w:p>
    <w:p w14:paraId="7DD4C85F" w14:textId="6B8C1E62" w:rsidR="00D62074" w:rsidRDefault="00D62074" w:rsidP="00D62074">
      <w:pPr>
        <w:pStyle w:val="ListParagraph"/>
        <w:ind w:left="1128"/>
      </w:pPr>
      <w:r>
        <w:t>&gt;&gt; Select ResourceGroupName, Location</w:t>
      </w:r>
    </w:p>
    <w:p w14:paraId="79767DAC" w14:textId="51C03B3A" w:rsidR="00D62074" w:rsidRDefault="00D62074" w:rsidP="00D62074">
      <w:pPr>
        <w:pStyle w:val="ListParagraph"/>
        <w:ind w:left="1128"/>
      </w:pPr>
    </w:p>
    <w:p w14:paraId="56ACF0C4" w14:textId="635AAE21" w:rsidR="00D62074" w:rsidRDefault="00D62074" w:rsidP="00D62074">
      <w:pPr>
        <w:pStyle w:val="ListParagraph"/>
        <w:ind w:left="1128"/>
        <w:rPr>
          <w:b/>
        </w:rPr>
      </w:pPr>
      <w:r w:rsidRPr="00D62074">
        <w:rPr>
          <w:b/>
        </w:rPr>
        <w:t>Create a new Resource Group</w:t>
      </w:r>
    </w:p>
    <w:p w14:paraId="28D715E9" w14:textId="1A74E08C" w:rsidR="00D62074" w:rsidRDefault="00D62074" w:rsidP="007072A8">
      <w:pPr>
        <w:pStyle w:val="ListParagraph"/>
        <w:numPr>
          <w:ilvl w:val="0"/>
          <w:numId w:val="52"/>
        </w:numPr>
      </w:pPr>
      <w:r>
        <w:t>New-AzResource</w:t>
      </w:r>
      <w:r w:rsidR="001E6167">
        <w:t>Group – Name &lt;Name&gt; -Location &lt;Location&gt;</w:t>
      </w:r>
    </w:p>
    <w:p w14:paraId="7399F778" w14:textId="1C624048" w:rsidR="001E6167" w:rsidRDefault="001E6167" w:rsidP="001E6167">
      <w:pPr>
        <w:pStyle w:val="ListParagraph"/>
        <w:ind w:left="1128"/>
      </w:pPr>
      <w:r>
        <w:t>New-AzResourceGroup – Name azDemo -Location ‘North Europe’</w:t>
      </w:r>
    </w:p>
    <w:p w14:paraId="5F44F9F1" w14:textId="77777777" w:rsidR="001E6167" w:rsidRDefault="001E6167" w:rsidP="001E6167">
      <w:pPr>
        <w:pStyle w:val="ListParagraph"/>
        <w:ind w:left="1128"/>
        <w:rPr>
          <w:b/>
        </w:rPr>
      </w:pPr>
    </w:p>
    <w:p w14:paraId="2E052534" w14:textId="74356F89" w:rsidR="001E6167" w:rsidRDefault="001E6167" w:rsidP="001E6167">
      <w:pPr>
        <w:pStyle w:val="ListParagraph"/>
        <w:ind w:left="1128"/>
      </w:pPr>
      <w:r w:rsidRPr="00D62074">
        <w:rPr>
          <w:b/>
        </w:rPr>
        <w:t xml:space="preserve">Create a new </w:t>
      </w:r>
      <w:r>
        <w:rPr>
          <w:b/>
        </w:rPr>
        <w:t>VM</w:t>
      </w:r>
    </w:p>
    <w:p w14:paraId="62240745" w14:textId="4F5D5A1E" w:rsidR="001E6167" w:rsidRDefault="001E6167" w:rsidP="007072A8">
      <w:pPr>
        <w:pStyle w:val="ListParagraph"/>
        <w:numPr>
          <w:ilvl w:val="0"/>
          <w:numId w:val="52"/>
        </w:numPr>
      </w:pPr>
      <w:r>
        <w:t>New-AzVM – ResourceGroupName &lt;</w:t>
      </w:r>
      <w:r w:rsidRPr="001E6167">
        <w:t xml:space="preserve"> </w:t>
      </w:r>
      <w:r>
        <w:t>ResourceGroupName&gt; -Location &lt;Location&gt; - Name &lt;Name&gt; -Image &lt;OSImage&gt;</w:t>
      </w:r>
    </w:p>
    <w:p w14:paraId="17517647" w14:textId="4872253D" w:rsidR="001E6167" w:rsidRDefault="001E6167" w:rsidP="007072A8">
      <w:pPr>
        <w:pStyle w:val="ListParagraph"/>
        <w:numPr>
          <w:ilvl w:val="0"/>
          <w:numId w:val="52"/>
        </w:numPr>
      </w:pPr>
      <w:r>
        <w:t>New-AzVM – ResourceGroupName azDemo -Location ‘North Europe’- Name VMDemo -Image UbuntuLTS</w:t>
      </w:r>
    </w:p>
    <w:p w14:paraId="6E77969F" w14:textId="38DDA83C" w:rsidR="001E6167" w:rsidRDefault="00F11EE2" w:rsidP="001E6167">
      <w:pPr>
        <w:pStyle w:val="ListParagraph"/>
        <w:ind w:left="1128"/>
      </w:pPr>
      <w:r>
        <w:t xml:space="preserve">Will ask for </w:t>
      </w:r>
      <w:r w:rsidR="00F64FDC">
        <w:t>authentication</w:t>
      </w:r>
    </w:p>
    <w:p w14:paraId="71095EB5" w14:textId="2A8BE75B" w:rsidR="00F64FDC" w:rsidRDefault="00F64FDC" w:rsidP="001E6167">
      <w:pPr>
        <w:pStyle w:val="ListParagraph"/>
        <w:ind w:left="1128"/>
      </w:pPr>
    </w:p>
    <w:p w14:paraId="3B910DF1" w14:textId="1764FAA4" w:rsidR="001E6167" w:rsidRDefault="00F64FDC" w:rsidP="00665EBB">
      <w:pPr>
        <w:pStyle w:val="ListParagraph"/>
        <w:ind w:left="1128"/>
      </w:pPr>
      <w:r>
        <w:rPr>
          <w:b/>
        </w:rPr>
        <w:t xml:space="preserve">Also </w:t>
      </w:r>
      <w:r w:rsidR="00665EBB">
        <w:rPr>
          <w:b/>
        </w:rPr>
        <w:t>,</w:t>
      </w:r>
      <w:r>
        <w:rPr>
          <w:b/>
        </w:rPr>
        <w:t>we can use PowerShell ISC,</w:t>
      </w:r>
      <w:r w:rsidR="00C870ED">
        <w:rPr>
          <w:b/>
        </w:rPr>
        <w:t xml:space="preserve"> VSCode</w:t>
      </w:r>
      <w:r>
        <w:rPr>
          <w:b/>
        </w:rPr>
        <w:t xml:space="preserve"> where we can get an IDE</w:t>
      </w:r>
      <w:r w:rsidR="00C870ED">
        <w:rPr>
          <w:b/>
        </w:rPr>
        <w:t>, multitab, text editor intellisence, more powerful scripts etc</w:t>
      </w:r>
    </w:p>
    <w:p w14:paraId="10D7081F" w14:textId="17F017B5" w:rsidR="001E6167" w:rsidRDefault="00665EBB" w:rsidP="00665EBB">
      <w:pPr>
        <w:pStyle w:val="Heading1"/>
      </w:pPr>
      <w:r w:rsidRPr="00665EBB">
        <w:t>Azure Network Services</w:t>
      </w:r>
    </w:p>
    <w:p w14:paraId="73EC57CF" w14:textId="77777777" w:rsidR="00870BDC" w:rsidRDefault="00870BDC" w:rsidP="00870BDC">
      <w:r w:rsidRPr="00870BDC">
        <w:rPr>
          <w:rStyle w:val="Strong"/>
          <w:rFonts w:ascii="Helvetica" w:hAnsi="Helvetica" w:cs="Helvetica"/>
        </w:rPr>
        <w:t>Microsoft Azure Network Services</w:t>
      </w:r>
      <w:r w:rsidRPr="00870BDC">
        <w:t> </w:t>
      </w:r>
      <w:r>
        <w:t>offer the foundation for developing hybrid cloud solutions with the help of following essential resources.</w:t>
      </w:r>
    </w:p>
    <w:p w14:paraId="4CF18BB9" w14:textId="77777777" w:rsidR="00870BDC" w:rsidRPr="00870BDC" w:rsidRDefault="00870BDC" w:rsidP="007072A8">
      <w:pPr>
        <w:pStyle w:val="ListParagraph"/>
        <w:numPr>
          <w:ilvl w:val="0"/>
          <w:numId w:val="53"/>
        </w:numPr>
        <w:rPr>
          <w:rFonts w:cstheme="minorHAnsi"/>
        </w:rPr>
      </w:pPr>
      <w:r w:rsidRPr="00870BDC">
        <w:rPr>
          <w:rStyle w:val="Strong"/>
          <w:rFonts w:cstheme="minorHAnsi"/>
        </w:rPr>
        <w:t>Azure Virtual Network:</w:t>
      </w:r>
      <w:r w:rsidRPr="00870BDC">
        <w:rPr>
          <w:rFonts w:cstheme="minorHAnsi"/>
        </w:rPr>
        <w:t xml:space="preserve"> Isolated network within the Microsoft Azure cloud.</w:t>
      </w:r>
    </w:p>
    <w:p w14:paraId="698A133E" w14:textId="77777777" w:rsidR="00870BDC" w:rsidRPr="00870BDC" w:rsidRDefault="00870BDC" w:rsidP="007072A8">
      <w:pPr>
        <w:pStyle w:val="ListParagraph"/>
        <w:numPr>
          <w:ilvl w:val="0"/>
          <w:numId w:val="53"/>
        </w:numPr>
        <w:rPr>
          <w:rFonts w:cstheme="minorHAnsi"/>
        </w:rPr>
      </w:pPr>
      <w:r w:rsidRPr="00870BDC">
        <w:rPr>
          <w:rStyle w:val="Strong"/>
          <w:rFonts w:cstheme="minorHAnsi"/>
        </w:rPr>
        <w:lastRenderedPageBreak/>
        <w:t>Azure Traffic Manager</w:t>
      </w:r>
      <w:r w:rsidRPr="00870BDC">
        <w:rPr>
          <w:rFonts w:cstheme="minorHAnsi"/>
        </w:rPr>
        <w:t>: Controls how user traffic is distributed between geographies in cloud services.</w:t>
      </w:r>
    </w:p>
    <w:p w14:paraId="711125F6" w14:textId="77777777" w:rsidR="00870BDC" w:rsidRPr="00870BDC" w:rsidRDefault="00870BDC" w:rsidP="007072A8">
      <w:pPr>
        <w:pStyle w:val="ListParagraph"/>
        <w:numPr>
          <w:ilvl w:val="0"/>
          <w:numId w:val="53"/>
        </w:numPr>
        <w:rPr>
          <w:rFonts w:cstheme="minorHAnsi"/>
        </w:rPr>
      </w:pPr>
      <w:r w:rsidRPr="00870BDC">
        <w:rPr>
          <w:rStyle w:val="Strong"/>
          <w:rFonts w:cstheme="minorHAnsi"/>
        </w:rPr>
        <w:t>Name Resolution Service</w:t>
      </w:r>
      <w:r w:rsidRPr="00870BDC">
        <w:rPr>
          <w:rFonts w:cstheme="minorHAnsi"/>
        </w:rPr>
        <w:t>: For internal hostname resolution within a cloud service.</w:t>
      </w:r>
    </w:p>
    <w:p w14:paraId="39EA328C" w14:textId="77777777" w:rsidR="00870BDC" w:rsidRPr="00870BDC" w:rsidRDefault="00870BDC" w:rsidP="007072A8">
      <w:pPr>
        <w:pStyle w:val="ListParagraph"/>
        <w:numPr>
          <w:ilvl w:val="0"/>
          <w:numId w:val="53"/>
        </w:numPr>
        <w:rPr>
          <w:rFonts w:cstheme="minorHAnsi"/>
        </w:rPr>
      </w:pPr>
      <w:r w:rsidRPr="00870BDC">
        <w:rPr>
          <w:rStyle w:val="Strong"/>
          <w:rFonts w:cstheme="minorHAnsi"/>
        </w:rPr>
        <w:t>Azure ExpressRoute</w:t>
      </w:r>
      <w:r w:rsidRPr="00870BDC">
        <w:rPr>
          <w:rFonts w:cstheme="minorHAnsi"/>
        </w:rPr>
        <w:t>: Extend on-premises networks into the virtual network over a dedicated private connection facilitated by a connectivity provider.</w:t>
      </w:r>
    </w:p>
    <w:p w14:paraId="68A1F927" w14:textId="77777777" w:rsidR="00870BDC" w:rsidRPr="00870BDC" w:rsidRDefault="00870BDC" w:rsidP="007072A8">
      <w:pPr>
        <w:pStyle w:val="ListParagraph"/>
        <w:numPr>
          <w:ilvl w:val="0"/>
          <w:numId w:val="53"/>
        </w:numPr>
        <w:rPr>
          <w:rFonts w:cstheme="minorHAnsi"/>
        </w:rPr>
      </w:pPr>
      <w:r w:rsidRPr="00870BDC">
        <w:rPr>
          <w:rStyle w:val="Strong"/>
          <w:rFonts w:cstheme="minorHAnsi"/>
        </w:rPr>
        <w:t>Application Gateway</w:t>
      </w:r>
      <w:r w:rsidRPr="00870BDC">
        <w:rPr>
          <w:rFonts w:cstheme="minorHAnsi"/>
        </w:rPr>
        <w:t>: works at the application layer and acts as a reverse-proxy service, terminating the client connection and forwarding requests to back-end endpoints.</w:t>
      </w:r>
    </w:p>
    <w:p w14:paraId="3DC0FAAD" w14:textId="77777777" w:rsidR="00870BDC" w:rsidRDefault="00870BDC" w:rsidP="00870BDC">
      <w:pPr>
        <w:pStyle w:val="Heading2"/>
      </w:pPr>
      <w:r>
        <w:t>What is Virtual Network?</w:t>
      </w:r>
    </w:p>
    <w:p w14:paraId="48EBAE80" w14:textId="77777777" w:rsidR="00870BDC" w:rsidRPr="00870BDC" w:rsidRDefault="00870BDC" w:rsidP="00870BDC">
      <w:pPr>
        <w:rPr>
          <w:rStyle w:val="Strong"/>
          <w:rFonts w:cstheme="minorHAnsi"/>
          <w:color w:val="FF0066"/>
        </w:rPr>
      </w:pPr>
      <w:r w:rsidRPr="00870BDC">
        <w:rPr>
          <w:lang w:eastAsia="en-IN"/>
        </w:rPr>
        <w:t>Virtual Network, also known as a </w:t>
      </w:r>
      <w:r w:rsidRPr="00870BDC">
        <w:rPr>
          <w:b/>
          <w:bCs/>
          <w:lang w:eastAsia="en-IN"/>
        </w:rPr>
        <w:t>VNet</w:t>
      </w:r>
      <w:r w:rsidRPr="00870BDC">
        <w:rPr>
          <w:lang w:eastAsia="en-IN"/>
        </w:rPr>
        <w:t> constitutes a </w:t>
      </w:r>
      <w:r w:rsidRPr="00870BDC">
        <w:rPr>
          <w:b/>
          <w:bCs/>
          <w:i/>
          <w:iCs/>
          <w:lang w:eastAsia="en-IN"/>
        </w:rPr>
        <w:t>logical boundary defined by a private IP address space</w:t>
      </w:r>
      <w:r w:rsidRPr="00870BDC">
        <w:rPr>
          <w:lang w:eastAsia="en-IN"/>
        </w:rPr>
        <w:t> that you designate. You can distribute IP address space into one or more subnets. </w:t>
      </w:r>
      <w:r w:rsidRPr="00870BDC">
        <w:rPr>
          <w:rStyle w:val="Strong"/>
          <w:rFonts w:cstheme="minorHAnsi"/>
          <w:bCs w:val="0"/>
          <w:color w:val="FF0066"/>
        </w:rPr>
        <w:t>This makes it functionally equivalent to on-premises networks.</w:t>
      </w:r>
    </w:p>
    <w:p w14:paraId="14922E4F" w14:textId="77777777" w:rsidR="00870BDC" w:rsidRPr="00870BDC" w:rsidRDefault="00870BDC" w:rsidP="00870BDC">
      <w:pPr>
        <w:rPr>
          <w:lang w:eastAsia="en-IN"/>
        </w:rPr>
      </w:pPr>
      <w:r w:rsidRPr="00870BDC">
        <w:rPr>
          <w:lang w:eastAsia="en-IN"/>
        </w:rPr>
        <w:t>VNets are similar to AWS VPC (Virtual Private Cloud), offering various networking features like the </w:t>
      </w:r>
      <w:r w:rsidRPr="00870BDC">
        <w:rPr>
          <w:b/>
          <w:bCs/>
          <w:i/>
          <w:iCs/>
          <w:lang w:eastAsia="en-IN"/>
        </w:rPr>
        <w:t>ability to customize inter-VM connectivity, Virtual Private Networks (VPN), access control, DNS, routing, and DHCP blocks</w:t>
      </w:r>
      <w:r w:rsidRPr="00870BDC">
        <w:rPr>
          <w:lang w:eastAsia="en-IN"/>
        </w:rPr>
        <w:t>.</w:t>
      </w:r>
    </w:p>
    <w:p w14:paraId="5B986EC2" w14:textId="77777777" w:rsidR="00870BDC" w:rsidRDefault="00870BDC" w:rsidP="00870BDC">
      <w:pPr>
        <w:pStyle w:val="Heading2"/>
      </w:pPr>
      <w:r>
        <w:t>Why Virtual Network?</w:t>
      </w:r>
    </w:p>
    <w:p w14:paraId="01DDDEE0" w14:textId="0FAC201F" w:rsidR="00870BDC" w:rsidRPr="00870BDC" w:rsidRDefault="00870BDC" w:rsidP="00870BDC">
      <w:r w:rsidRPr="00870BDC">
        <w:t xml:space="preserve">Azure Virtual Network allows to securely connect cloud infrastructure to your on-premises </w:t>
      </w:r>
      <w:r w:rsidR="008959B3" w:rsidRPr="00870BDC">
        <w:t>datacentre</w:t>
      </w:r>
      <w:r w:rsidRPr="00870BDC">
        <w:t>.</w:t>
      </w:r>
    </w:p>
    <w:p w14:paraId="37BBE2E9" w14:textId="77777777" w:rsidR="00870BDC" w:rsidRPr="00870BDC" w:rsidRDefault="00870BDC" w:rsidP="007072A8">
      <w:pPr>
        <w:pStyle w:val="ListParagraph"/>
        <w:numPr>
          <w:ilvl w:val="0"/>
          <w:numId w:val="54"/>
        </w:numPr>
      </w:pPr>
      <w:r w:rsidRPr="00870BDC">
        <w:t>Virtual Networks allow to set up a virtual lab in the cloud by enabling connectivity to on-premises resources with the help of Point-To-Site and Site-to-Site VPN connections.</w:t>
      </w:r>
    </w:p>
    <w:p w14:paraId="3DFCCC94" w14:textId="77777777" w:rsidR="00870BDC" w:rsidRPr="00870BDC" w:rsidRDefault="00870BDC" w:rsidP="007072A8">
      <w:pPr>
        <w:pStyle w:val="ListParagraph"/>
        <w:numPr>
          <w:ilvl w:val="0"/>
          <w:numId w:val="54"/>
        </w:numPr>
      </w:pPr>
      <w:r w:rsidRPr="00870BDC">
        <w:t>Virtual Network also acts as a DHCP server, which allows configuring a DNS server to be leased out when a virtual machine is a spin up in the cloud.</w:t>
      </w:r>
    </w:p>
    <w:p w14:paraId="30D75C27" w14:textId="77777777" w:rsidR="008959B3" w:rsidRDefault="008959B3" w:rsidP="008959B3">
      <w:pPr>
        <w:pStyle w:val="Heading2"/>
      </w:pPr>
      <w:r>
        <w:t>VNet Capabilities</w:t>
      </w:r>
    </w:p>
    <w:p w14:paraId="50F71EE8" w14:textId="77777777" w:rsidR="008959B3" w:rsidRPr="008959B3" w:rsidRDefault="008959B3" w:rsidP="007072A8">
      <w:pPr>
        <w:pStyle w:val="ListParagraph"/>
        <w:numPr>
          <w:ilvl w:val="0"/>
          <w:numId w:val="55"/>
        </w:numPr>
        <w:rPr>
          <w:sz w:val="24"/>
          <w:szCs w:val="24"/>
        </w:rPr>
      </w:pPr>
      <w:r w:rsidRPr="008959B3">
        <w:rPr>
          <w:rStyle w:val="Strong"/>
          <w:rFonts w:cstheme="minorHAnsi"/>
          <w:color w:val="FF0066"/>
        </w:rPr>
        <w:t>Isolation</w:t>
      </w:r>
      <w:r>
        <w:t> - VNets are isolated from one another. One can create </w:t>
      </w:r>
      <w:r w:rsidRPr="008959B3">
        <w:rPr>
          <w:rStyle w:val="Strong"/>
          <w:rFonts w:ascii="Helvetica" w:hAnsi="Helvetica" w:cs="Helvetica"/>
          <w:i/>
          <w:iCs/>
        </w:rPr>
        <w:t>separate VNets for development, testing, and production</w:t>
      </w:r>
      <w:r w:rsidRPr="008959B3">
        <w:t> </w:t>
      </w:r>
      <w:r>
        <w:t>that use the same CIDR address blocks.</w:t>
      </w:r>
    </w:p>
    <w:p w14:paraId="336982D9" w14:textId="77777777" w:rsidR="008959B3" w:rsidRDefault="008959B3" w:rsidP="007072A8">
      <w:pPr>
        <w:pStyle w:val="ListParagraph"/>
        <w:numPr>
          <w:ilvl w:val="0"/>
          <w:numId w:val="55"/>
        </w:numPr>
      </w:pPr>
      <w:r w:rsidRPr="008959B3">
        <w:rPr>
          <w:rStyle w:val="Strong"/>
          <w:rFonts w:cstheme="minorHAnsi"/>
          <w:bCs w:val="0"/>
          <w:color w:val="FF0066"/>
        </w:rPr>
        <w:t>Internet Connectivity</w:t>
      </w:r>
      <w:r>
        <w:t> - By default, all Azure Virtual Machines (VM) and Cloud Services role instances are connected to a VNet and have access to the Internet.</w:t>
      </w:r>
    </w:p>
    <w:p w14:paraId="71CD8D21" w14:textId="77777777" w:rsidR="008959B3" w:rsidRDefault="008959B3" w:rsidP="007072A8">
      <w:pPr>
        <w:pStyle w:val="ListParagraph"/>
        <w:numPr>
          <w:ilvl w:val="0"/>
          <w:numId w:val="55"/>
        </w:numPr>
      </w:pPr>
      <w:r w:rsidRPr="008959B3">
        <w:rPr>
          <w:rStyle w:val="Strong"/>
          <w:rFonts w:cstheme="minorHAnsi"/>
          <w:bCs w:val="0"/>
          <w:color w:val="FF0066"/>
        </w:rPr>
        <w:t>VNet Connectivity</w:t>
      </w:r>
      <w:r>
        <w:t> - VNet to VNet gateway needs to be configured to establish a connection between VNets.</w:t>
      </w:r>
    </w:p>
    <w:p w14:paraId="75AC2412" w14:textId="77777777" w:rsidR="008959B3" w:rsidRPr="008959B3" w:rsidRDefault="008959B3" w:rsidP="007072A8">
      <w:pPr>
        <w:pStyle w:val="ListParagraph"/>
        <w:numPr>
          <w:ilvl w:val="0"/>
          <w:numId w:val="55"/>
        </w:numPr>
      </w:pPr>
      <w:r w:rsidRPr="008959B3">
        <w:rPr>
          <w:rStyle w:val="Strong"/>
          <w:rFonts w:cstheme="minorHAnsi"/>
          <w:b w:val="0"/>
          <w:color w:val="FF0066"/>
        </w:rPr>
        <w:t>On-premises Connectivity</w:t>
      </w:r>
      <w:r>
        <w:t> - VNets can be connected to on-premises networks through </w:t>
      </w:r>
      <w:r w:rsidRPr="008959B3">
        <w:rPr>
          <w:rStyle w:val="Strong"/>
          <w:rFonts w:ascii="Helvetica" w:hAnsi="Helvetica" w:cs="Helvetica"/>
          <w:i/>
          <w:iCs/>
        </w:rPr>
        <w:t>point to site, site to site</w:t>
      </w:r>
      <w:r w:rsidRPr="008959B3">
        <w:t>.</w:t>
      </w:r>
    </w:p>
    <w:p w14:paraId="6C159E8C" w14:textId="77777777" w:rsidR="008959B3" w:rsidRPr="008959B3" w:rsidRDefault="008959B3" w:rsidP="007072A8">
      <w:pPr>
        <w:pStyle w:val="ListParagraph"/>
        <w:numPr>
          <w:ilvl w:val="0"/>
          <w:numId w:val="55"/>
        </w:numPr>
        <w:rPr>
          <w:lang w:eastAsia="en-IN"/>
        </w:rPr>
      </w:pPr>
      <w:r w:rsidRPr="008959B3">
        <w:rPr>
          <w:rStyle w:val="Strong"/>
          <w:rFonts w:cstheme="minorHAnsi"/>
          <w:b w:val="0"/>
          <w:color w:val="FF0066"/>
        </w:rPr>
        <w:t>Azure Resource Connectivity</w:t>
      </w:r>
      <w:r w:rsidRPr="008959B3">
        <w:rPr>
          <w:lang w:eastAsia="en-IN"/>
        </w:rPr>
        <w:t> - Azure resources such as Cloud Services and VMs can be connected to the same VNet. These </w:t>
      </w:r>
      <w:r w:rsidRPr="008959B3">
        <w:rPr>
          <w:b/>
          <w:bCs/>
          <w:i/>
          <w:iCs/>
          <w:lang w:eastAsia="en-IN"/>
        </w:rPr>
        <w:t>resources can connect to each other using </w:t>
      </w:r>
      <w:r w:rsidRPr="008959B3">
        <w:rPr>
          <w:rStyle w:val="Strong"/>
          <w:rFonts w:cstheme="minorHAnsi"/>
          <w:b w:val="0"/>
          <w:color w:val="FF0066"/>
        </w:rPr>
        <w:t>private</w:t>
      </w:r>
      <w:r w:rsidRPr="008959B3">
        <w:rPr>
          <w:rStyle w:val="Strong"/>
          <w:rFonts w:cstheme="minorHAnsi"/>
          <w:bCs w:val="0"/>
          <w:color w:val="FF0066"/>
        </w:rPr>
        <w:t xml:space="preserve"> </w:t>
      </w:r>
      <w:r w:rsidRPr="008959B3">
        <w:rPr>
          <w:rStyle w:val="Strong"/>
          <w:rFonts w:cstheme="minorHAnsi"/>
          <w:b w:val="0"/>
          <w:color w:val="FF0066"/>
        </w:rPr>
        <w:t>IP</w:t>
      </w:r>
      <w:r w:rsidRPr="008959B3">
        <w:rPr>
          <w:rStyle w:val="Strong"/>
          <w:rFonts w:cstheme="minorHAnsi"/>
          <w:bCs w:val="0"/>
          <w:color w:val="FF0066"/>
        </w:rPr>
        <w:t xml:space="preserve"> addresses</w:t>
      </w:r>
      <w:r w:rsidRPr="008959B3">
        <w:rPr>
          <w:lang w:eastAsia="en-IN"/>
        </w:rPr>
        <w:t>, even if they are on separate subnets.</w:t>
      </w:r>
    </w:p>
    <w:p w14:paraId="147047BD" w14:textId="77777777" w:rsidR="008959B3" w:rsidRPr="008959B3" w:rsidRDefault="008959B3" w:rsidP="008959B3">
      <w:pPr>
        <w:rPr>
          <w:lang w:eastAsia="en-IN"/>
        </w:rPr>
      </w:pPr>
      <w:r w:rsidRPr="008959B3">
        <w:rPr>
          <w:b/>
          <w:bCs/>
          <w:i/>
          <w:iCs/>
          <w:lang w:eastAsia="en-IN"/>
        </w:rPr>
        <w:t>Azure offers default routing between subnets, VNets, and on-premises networks, thus avoiding the need to configure and manage routes.</w:t>
      </w:r>
    </w:p>
    <w:p w14:paraId="327CE046" w14:textId="77777777" w:rsidR="008959B3" w:rsidRPr="008959B3" w:rsidRDefault="008959B3" w:rsidP="007072A8">
      <w:pPr>
        <w:pStyle w:val="ListParagraph"/>
        <w:numPr>
          <w:ilvl w:val="0"/>
          <w:numId w:val="56"/>
        </w:numPr>
        <w:rPr>
          <w:lang w:eastAsia="en-IN"/>
        </w:rPr>
      </w:pPr>
      <w:r w:rsidRPr="008959B3">
        <w:rPr>
          <w:rStyle w:val="Strong"/>
          <w:rFonts w:cstheme="minorHAnsi"/>
          <w:bCs w:val="0"/>
          <w:color w:val="FF0066"/>
        </w:rPr>
        <w:t>Traffic Filtering</w:t>
      </w:r>
      <w:r w:rsidRPr="008959B3">
        <w:rPr>
          <w:lang w:eastAsia="en-IN"/>
        </w:rPr>
        <w:t> - VM and Cloud Services role instance network traffic can be filtered outbound and inbound by destination IP address and port, source IP address and port, and protocol.</w:t>
      </w:r>
    </w:p>
    <w:p w14:paraId="7BB4A342" w14:textId="113A4392" w:rsidR="008959B3" w:rsidRPr="008959B3" w:rsidRDefault="008959B3" w:rsidP="007072A8">
      <w:pPr>
        <w:pStyle w:val="ListParagraph"/>
        <w:numPr>
          <w:ilvl w:val="0"/>
          <w:numId w:val="56"/>
        </w:numPr>
        <w:rPr>
          <w:lang w:eastAsia="en-IN"/>
        </w:rPr>
      </w:pPr>
      <w:r w:rsidRPr="008959B3">
        <w:rPr>
          <w:rStyle w:val="Strong"/>
          <w:rFonts w:cstheme="minorHAnsi"/>
          <w:b w:val="0"/>
          <w:color w:val="FF0066"/>
        </w:rPr>
        <w:t>Routing</w:t>
      </w:r>
      <w:r w:rsidRPr="008959B3">
        <w:rPr>
          <w:lang w:eastAsia="en-IN"/>
        </w:rPr>
        <w:t> - Azure allows User-defined routes and routes.</w:t>
      </w:r>
    </w:p>
    <w:p w14:paraId="5BE82644" w14:textId="77777777" w:rsidR="008959B3" w:rsidRPr="008959B3" w:rsidRDefault="008959B3" w:rsidP="007072A8">
      <w:pPr>
        <w:pStyle w:val="ListParagraph"/>
        <w:numPr>
          <w:ilvl w:val="0"/>
          <w:numId w:val="56"/>
        </w:numPr>
        <w:rPr>
          <w:lang w:eastAsia="en-IN"/>
        </w:rPr>
      </w:pPr>
      <w:r w:rsidRPr="008959B3">
        <w:rPr>
          <w:rStyle w:val="Strong"/>
          <w:rFonts w:cstheme="minorHAnsi"/>
          <w:bCs w:val="0"/>
          <w:color w:val="FF0066"/>
        </w:rPr>
        <w:t>Load balancing and traffic direction</w:t>
      </w:r>
      <w:r w:rsidRPr="008959B3">
        <w:rPr>
          <w:lang w:eastAsia="en-IN"/>
        </w:rPr>
        <w:t> - Load balances traffic to servers.</w:t>
      </w:r>
    </w:p>
    <w:p w14:paraId="676BF12A" w14:textId="77777777" w:rsidR="009369A3" w:rsidRDefault="008959B3" w:rsidP="008959B3">
      <w:pPr>
        <w:pStyle w:val="Heading2"/>
      </w:pPr>
      <w:r>
        <w:lastRenderedPageBreak/>
        <w:t xml:space="preserve">VNet Components </w:t>
      </w:r>
    </w:p>
    <w:p w14:paraId="77C5DE73" w14:textId="39B4C810" w:rsidR="008959B3" w:rsidRDefault="008959B3" w:rsidP="009369A3">
      <w:pPr>
        <w:pStyle w:val="Heading3"/>
      </w:pPr>
      <w:r>
        <w:t>Subnets</w:t>
      </w:r>
    </w:p>
    <w:p w14:paraId="7CF3D5FD" w14:textId="77777777" w:rsidR="008959B3" w:rsidRDefault="008959B3" w:rsidP="008959B3">
      <w:pPr>
        <w:rPr>
          <w:sz w:val="24"/>
          <w:szCs w:val="24"/>
        </w:rPr>
      </w:pPr>
      <w:r w:rsidRPr="008959B3">
        <w:rPr>
          <w:rStyle w:val="Strong"/>
          <w:rFonts w:ascii="Helvetica" w:hAnsi="Helvetica" w:cs="Helvetica"/>
        </w:rPr>
        <w:t>A subnet is a range of IP addresses in the VNet</w:t>
      </w:r>
      <w:r>
        <w:t>. We can divide a VNet into multiple subnets for organization and security.</w:t>
      </w:r>
    </w:p>
    <w:p w14:paraId="316540A0" w14:textId="146CFB64" w:rsidR="008959B3" w:rsidRDefault="008959B3" w:rsidP="008959B3">
      <w:r>
        <w:t>Additionally, we can configure VNet routing tables and Network Security Groups (NSG) to a subnet.</w:t>
      </w:r>
    </w:p>
    <w:p w14:paraId="3E4B9B29" w14:textId="78EC1CFF" w:rsidR="008959B3" w:rsidRDefault="008959B3" w:rsidP="009369A3">
      <w:pPr>
        <w:pStyle w:val="Heading3"/>
      </w:pPr>
      <w:r>
        <w:t>IP Addresses</w:t>
      </w:r>
    </w:p>
    <w:p w14:paraId="758C5945" w14:textId="77777777" w:rsidR="008959B3" w:rsidRDefault="008959B3" w:rsidP="008959B3">
      <w:pPr>
        <w:rPr>
          <w:sz w:val="24"/>
          <w:szCs w:val="24"/>
        </w:rPr>
      </w:pPr>
      <w:r>
        <w:t>There are two types of IP addresses that can be assigned to an Azure resource:</w:t>
      </w:r>
    </w:p>
    <w:p w14:paraId="2449A30E" w14:textId="77777777" w:rsidR="008959B3" w:rsidRDefault="008959B3" w:rsidP="008959B3">
      <w:r w:rsidRPr="008959B3">
        <w:rPr>
          <w:rStyle w:val="Strong"/>
          <w:rFonts w:ascii="Helvetica" w:hAnsi="Helvetica" w:cs="Helvetica"/>
        </w:rPr>
        <w:t>Public IP Address</w:t>
      </w:r>
      <w:r>
        <w:t> is used for internet/public-facing communication.</w:t>
      </w:r>
    </w:p>
    <w:p w14:paraId="380114A5" w14:textId="77777777" w:rsidR="008959B3" w:rsidRDefault="008959B3" w:rsidP="008959B3">
      <w:r w:rsidRPr="008959B3">
        <w:rPr>
          <w:rStyle w:val="Strong"/>
          <w:rFonts w:ascii="Helvetica" w:hAnsi="Helvetica" w:cs="Helvetica"/>
        </w:rPr>
        <w:t>Private IP Address</w:t>
      </w:r>
      <w:r w:rsidRPr="008959B3">
        <w:t> </w:t>
      </w:r>
      <w:r>
        <w:t>is used for communication within a VNet, and when using VPN gateway or ExpressRoute.</w:t>
      </w:r>
    </w:p>
    <w:p w14:paraId="1C81DF80" w14:textId="77777777" w:rsidR="008959B3" w:rsidRDefault="008959B3" w:rsidP="008959B3">
      <w:r>
        <w:t>Both Public and Private IP Address can be assigned through DHCP (Dynamic Host Configuration Protocol).</w:t>
      </w:r>
    </w:p>
    <w:p w14:paraId="3D67F802" w14:textId="77777777" w:rsidR="008959B3" w:rsidRDefault="008959B3" w:rsidP="008959B3">
      <w:r w:rsidRPr="008959B3">
        <w:rPr>
          <w:rStyle w:val="Strong"/>
          <w:rFonts w:ascii="Helvetica" w:hAnsi="Helvetica" w:cs="Helvetica"/>
          <w:i/>
          <w:iCs/>
        </w:rPr>
        <w:t>Dynamic IP</w:t>
      </w:r>
      <w:r>
        <w:t> is allocated by default to the VM from the subnet via DHCP. When VM is started/stopped, the IP may be released/renewed based on the DHCP lease.</w:t>
      </w:r>
    </w:p>
    <w:p w14:paraId="58A23BA4" w14:textId="77777777" w:rsidR="008959B3" w:rsidRDefault="008959B3" w:rsidP="008959B3">
      <w:r w:rsidRPr="008959B3">
        <w:rPr>
          <w:rStyle w:val="Strong"/>
          <w:rFonts w:ascii="Helvetica" w:hAnsi="Helvetica" w:cs="Helvetica"/>
          <w:i/>
          <w:iCs/>
        </w:rPr>
        <w:t>Static IP</w:t>
      </w:r>
      <w:r w:rsidRPr="008959B3">
        <w:t> </w:t>
      </w:r>
      <w:r>
        <w:t>can be allocated to a VM, which is only released when the VM is deleted.</w:t>
      </w:r>
    </w:p>
    <w:p w14:paraId="07ECC83A" w14:textId="68AABB9B" w:rsidR="008959B3" w:rsidRDefault="008959B3" w:rsidP="009369A3">
      <w:pPr>
        <w:pStyle w:val="Heading3"/>
      </w:pPr>
      <w:r>
        <w:t>NSGs</w:t>
      </w:r>
    </w:p>
    <w:p w14:paraId="21CA1ADD" w14:textId="12793F17" w:rsidR="008959B3" w:rsidRPr="008959B3" w:rsidRDefault="008959B3" w:rsidP="008959B3">
      <w:pPr>
        <w:rPr>
          <w:rStyle w:val="Strong"/>
          <w:rFonts w:cstheme="minorHAnsi"/>
          <w:color w:val="FF0066"/>
        </w:rPr>
      </w:pPr>
      <w:r>
        <w:t>Network Security Groups (NSGs) </w:t>
      </w:r>
      <w:r w:rsidRPr="008959B3">
        <w:rPr>
          <w:rStyle w:val="Strong"/>
          <w:rFonts w:ascii="Helvetica" w:hAnsi="Helvetica" w:cs="Helvetica"/>
          <w:i/>
          <w:iCs/>
        </w:rPr>
        <w:t>allow or deny traffic</w:t>
      </w:r>
      <w:r w:rsidRPr="008959B3">
        <w:t> </w:t>
      </w:r>
      <w:r>
        <w:t>(through a rule base), to either a network interface or a subnet. </w:t>
      </w:r>
      <w:r w:rsidRPr="008959B3">
        <w:rPr>
          <w:rStyle w:val="Strong"/>
          <w:rFonts w:ascii="Helvetica" w:hAnsi="Helvetica" w:cs="Helvetica"/>
          <w:i/>
          <w:iCs/>
        </w:rPr>
        <w:t>By default, the outbound and inbound rules include an </w:t>
      </w:r>
      <w:r w:rsidRPr="008959B3">
        <w:rPr>
          <w:rStyle w:val="Strong"/>
          <w:rFonts w:cstheme="minorHAnsi"/>
          <w:b w:val="0"/>
          <w:color w:val="FF0066"/>
        </w:rPr>
        <w:t>implied deny all</w:t>
      </w:r>
      <w:r w:rsidRPr="008959B3">
        <w:rPr>
          <w:rStyle w:val="Strong"/>
          <w:rFonts w:cstheme="minorHAnsi"/>
          <w:color w:val="FF0066"/>
        </w:rPr>
        <w:t> .</w:t>
      </w:r>
    </w:p>
    <w:p w14:paraId="617546D2" w14:textId="77777777" w:rsidR="008959B3" w:rsidRDefault="008959B3" w:rsidP="008959B3">
      <w:r w:rsidRPr="008959B3">
        <w:rPr>
          <w:rStyle w:val="Strong"/>
          <w:rFonts w:ascii="Helvetica" w:hAnsi="Helvetica" w:cs="Helvetica"/>
          <w:i/>
          <w:iCs/>
        </w:rPr>
        <w:t>NSGs are stateful</w:t>
      </w:r>
      <w:r>
        <w:t>, meaning that the TCP sequence numbers are checked in addition to checking if the connection is already established.</w:t>
      </w:r>
    </w:p>
    <w:p w14:paraId="33F4E6D2" w14:textId="733CF02B" w:rsidR="008959B3" w:rsidRDefault="008959B3" w:rsidP="008959B3">
      <w:pPr>
        <w:pStyle w:val="Heading2"/>
      </w:pPr>
      <w:r>
        <w:t>Creating VNs</w:t>
      </w:r>
    </w:p>
    <w:p w14:paraId="70CA4215" w14:textId="67AC1476" w:rsidR="00870BDC" w:rsidRDefault="009369A3" w:rsidP="008959B3">
      <w:pPr>
        <w:rPr>
          <w:rFonts w:cstheme="minorHAnsi"/>
        </w:rPr>
      </w:pPr>
      <w:r>
        <w:rPr>
          <w:rFonts w:cstheme="minorHAnsi"/>
        </w:rPr>
        <w:t xml:space="preserve"> Assume we have the following 3 tiers application</w:t>
      </w:r>
    </w:p>
    <w:p w14:paraId="4F99DC4A" w14:textId="5D0E2EC2" w:rsidR="009369A3" w:rsidRDefault="009369A3" w:rsidP="008959B3">
      <w:pPr>
        <w:rPr>
          <w:rFonts w:cstheme="minorHAnsi"/>
        </w:rPr>
      </w:pPr>
      <w:r w:rsidRPr="009369A3">
        <w:rPr>
          <w:rFonts w:cstheme="minorHAnsi"/>
          <w:noProof/>
        </w:rPr>
        <w:drawing>
          <wp:inline distT="0" distB="0" distL="0" distR="0" wp14:anchorId="04106EF7" wp14:editId="1AFFA94A">
            <wp:extent cx="5731510" cy="32442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44215"/>
                    </a:xfrm>
                    <a:prstGeom prst="rect">
                      <a:avLst/>
                    </a:prstGeom>
                  </pic:spPr>
                </pic:pic>
              </a:graphicData>
            </a:graphic>
          </wp:inline>
        </w:drawing>
      </w:r>
    </w:p>
    <w:p w14:paraId="0424AF22" w14:textId="1A1470B5" w:rsidR="009369A3" w:rsidRDefault="009369A3" w:rsidP="008959B3">
      <w:pPr>
        <w:rPr>
          <w:rFonts w:cstheme="minorHAnsi"/>
        </w:rPr>
      </w:pPr>
      <w:r>
        <w:rPr>
          <w:rFonts w:cstheme="minorHAnsi"/>
        </w:rPr>
        <w:lastRenderedPageBreak/>
        <w:t>We need to create separate su</w:t>
      </w:r>
      <w:r w:rsidR="001F222A">
        <w:rPr>
          <w:rFonts w:cstheme="minorHAnsi"/>
        </w:rPr>
        <w:t>b</w:t>
      </w:r>
      <w:r>
        <w:rPr>
          <w:rFonts w:cstheme="minorHAnsi"/>
        </w:rPr>
        <w:t xml:space="preserve">nets for each </w:t>
      </w:r>
      <w:r w:rsidR="001F222A">
        <w:rPr>
          <w:rFonts w:cstheme="minorHAnsi"/>
        </w:rPr>
        <w:t>tier</w:t>
      </w:r>
      <w:r>
        <w:rPr>
          <w:rFonts w:cstheme="minorHAnsi"/>
        </w:rPr>
        <w:t>.</w:t>
      </w:r>
      <w:r w:rsidR="001F222A">
        <w:rPr>
          <w:rFonts w:cstheme="minorHAnsi"/>
        </w:rPr>
        <w:t xml:space="preserve"> There needs to be 800 hosts in the VN and per subnet should have 200 hosts each.</w:t>
      </w:r>
      <w:r w:rsidR="00EE501C">
        <w:rPr>
          <w:rFonts w:cstheme="minorHAnsi"/>
        </w:rPr>
        <w:t xml:space="preserve"> Based on these wee need to calculate address spaces and the </w:t>
      </w:r>
      <w:r w:rsidR="00BD66A4">
        <w:rPr>
          <w:rFonts w:cstheme="minorHAnsi"/>
        </w:rPr>
        <w:t>particular</w:t>
      </w:r>
      <w:r w:rsidR="00EE501C">
        <w:rPr>
          <w:rFonts w:cstheme="minorHAnsi"/>
        </w:rPr>
        <w:t xml:space="preserve"> address spaces provided in the image. </w:t>
      </w:r>
    </w:p>
    <w:p w14:paraId="1D349A9C" w14:textId="25F56B55" w:rsidR="00BD66A4" w:rsidRDefault="00BD66A4" w:rsidP="007072A8">
      <w:pPr>
        <w:pStyle w:val="ListParagraph"/>
        <w:numPr>
          <w:ilvl w:val="0"/>
          <w:numId w:val="57"/>
        </w:numPr>
        <w:rPr>
          <w:rFonts w:cstheme="minorHAnsi"/>
        </w:rPr>
      </w:pPr>
      <w:r>
        <w:rPr>
          <w:rFonts w:cstheme="minorHAnsi"/>
        </w:rPr>
        <w:t>Go to Azure Portal</w:t>
      </w:r>
    </w:p>
    <w:p w14:paraId="532375F1" w14:textId="39EDC3CB" w:rsidR="00BD66A4" w:rsidRDefault="00BD66A4" w:rsidP="007072A8">
      <w:pPr>
        <w:pStyle w:val="ListParagraph"/>
        <w:numPr>
          <w:ilvl w:val="0"/>
          <w:numId w:val="57"/>
        </w:numPr>
        <w:rPr>
          <w:rFonts w:cstheme="minorHAnsi"/>
        </w:rPr>
      </w:pPr>
      <w:r>
        <w:rPr>
          <w:rFonts w:cstheme="minorHAnsi"/>
        </w:rPr>
        <w:t>Go to Virtual Network</w:t>
      </w:r>
    </w:p>
    <w:p w14:paraId="717D1B62" w14:textId="4DABC023" w:rsidR="00BD66A4" w:rsidRDefault="00BD66A4" w:rsidP="007072A8">
      <w:pPr>
        <w:pStyle w:val="ListParagraph"/>
        <w:numPr>
          <w:ilvl w:val="0"/>
          <w:numId w:val="57"/>
        </w:numPr>
        <w:rPr>
          <w:rFonts w:cstheme="minorHAnsi"/>
        </w:rPr>
      </w:pPr>
      <w:r>
        <w:rPr>
          <w:rFonts w:cstheme="minorHAnsi"/>
        </w:rPr>
        <w:t xml:space="preserve">Create  or  Create a resource </w:t>
      </w:r>
      <w:r w:rsidRPr="00BD66A4">
        <w:rPr>
          <w:rFonts w:cstheme="minorHAnsi"/>
        </w:rPr>
        <w:sym w:font="Wingdings" w:char="F0E0"/>
      </w:r>
      <w:r>
        <w:rPr>
          <w:rFonts w:cstheme="minorHAnsi"/>
        </w:rPr>
        <w:t xml:space="preserve"> Virtua</w:t>
      </w:r>
      <w:r w:rsidR="00326A29">
        <w:rPr>
          <w:rFonts w:cstheme="minorHAnsi"/>
        </w:rPr>
        <w:t>l</w:t>
      </w:r>
      <w:r>
        <w:rPr>
          <w:rFonts w:cstheme="minorHAnsi"/>
        </w:rPr>
        <w:t xml:space="preserve"> Network</w:t>
      </w:r>
      <w:r w:rsidRPr="00BD66A4">
        <w:rPr>
          <w:rFonts w:cstheme="minorHAnsi"/>
        </w:rPr>
        <w:sym w:font="Wingdings" w:char="F0E0"/>
      </w:r>
      <w:r>
        <w:rPr>
          <w:rFonts w:cstheme="minorHAnsi"/>
        </w:rPr>
        <w:t xml:space="preserve"> create</w:t>
      </w:r>
    </w:p>
    <w:p w14:paraId="6859724D" w14:textId="6D9DDD6E" w:rsidR="00BD66A4" w:rsidRDefault="00BD66A4" w:rsidP="007072A8">
      <w:pPr>
        <w:pStyle w:val="ListParagraph"/>
        <w:numPr>
          <w:ilvl w:val="0"/>
          <w:numId w:val="57"/>
        </w:numPr>
        <w:rPr>
          <w:rFonts w:cstheme="minorHAnsi"/>
        </w:rPr>
      </w:pPr>
      <w:r>
        <w:rPr>
          <w:rFonts w:cstheme="minorHAnsi"/>
        </w:rPr>
        <w:t>Create a new Resource Group</w:t>
      </w:r>
    </w:p>
    <w:p w14:paraId="5C44C310" w14:textId="1FF660A9" w:rsidR="00BD66A4" w:rsidRDefault="00BD66A4" w:rsidP="007072A8">
      <w:pPr>
        <w:pStyle w:val="ListParagraph"/>
        <w:numPr>
          <w:ilvl w:val="0"/>
          <w:numId w:val="57"/>
        </w:numPr>
        <w:rPr>
          <w:rFonts w:cstheme="minorHAnsi"/>
        </w:rPr>
      </w:pPr>
      <w:r>
        <w:rPr>
          <w:rFonts w:cstheme="minorHAnsi"/>
        </w:rPr>
        <w:t>Name for the VN</w:t>
      </w:r>
    </w:p>
    <w:p w14:paraId="49E6F841" w14:textId="17B1020C" w:rsidR="00BD66A4" w:rsidRDefault="00BD66A4" w:rsidP="007072A8">
      <w:pPr>
        <w:pStyle w:val="ListParagraph"/>
        <w:numPr>
          <w:ilvl w:val="0"/>
          <w:numId w:val="57"/>
        </w:numPr>
        <w:rPr>
          <w:rFonts w:cstheme="minorHAnsi"/>
        </w:rPr>
      </w:pPr>
      <w:r>
        <w:rPr>
          <w:rFonts w:cstheme="minorHAnsi"/>
        </w:rPr>
        <w:t>Location</w:t>
      </w:r>
    </w:p>
    <w:p w14:paraId="7CA840E0" w14:textId="78D1C3D7" w:rsidR="00BD66A4" w:rsidRDefault="00BD66A4" w:rsidP="007072A8">
      <w:pPr>
        <w:pStyle w:val="ListParagraph"/>
        <w:numPr>
          <w:ilvl w:val="0"/>
          <w:numId w:val="57"/>
        </w:numPr>
        <w:rPr>
          <w:rFonts w:cstheme="minorHAnsi"/>
        </w:rPr>
      </w:pPr>
      <w:r>
        <w:rPr>
          <w:rFonts w:cstheme="minorHAnsi"/>
        </w:rPr>
        <w:t xml:space="preserve">Next </w:t>
      </w:r>
      <w:r w:rsidRPr="00BD66A4">
        <w:rPr>
          <w:rFonts w:cstheme="minorHAnsi"/>
        </w:rPr>
        <w:sym w:font="Wingdings" w:char="F0E0"/>
      </w:r>
      <w:r>
        <w:rPr>
          <w:rFonts w:cstheme="minorHAnsi"/>
        </w:rPr>
        <w:t xml:space="preserve"> IP Address</w:t>
      </w:r>
    </w:p>
    <w:p w14:paraId="22530F63" w14:textId="1E357E32" w:rsidR="00BD66A4" w:rsidRDefault="00BD66A4" w:rsidP="007072A8">
      <w:pPr>
        <w:pStyle w:val="ListParagraph"/>
        <w:numPr>
          <w:ilvl w:val="0"/>
          <w:numId w:val="57"/>
        </w:numPr>
        <w:rPr>
          <w:rFonts w:cstheme="minorHAnsi"/>
        </w:rPr>
      </w:pPr>
      <w:r>
        <w:rPr>
          <w:rFonts w:cstheme="minorHAnsi"/>
        </w:rPr>
        <w:t>Delete the default Azure provided IP Address. It may have more than one address spaces but never be blank.</w:t>
      </w:r>
    </w:p>
    <w:p w14:paraId="0B1FC392" w14:textId="248470E2" w:rsidR="00BD66A4" w:rsidRDefault="00BD66A4" w:rsidP="007072A8">
      <w:pPr>
        <w:pStyle w:val="ListParagraph"/>
        <w:numPr>
          <w:ilvl w:val="0"/>
          <w:numId w:val="57"/>
        </w:numPr>
        <w:rPr>
          <w:rFonts w:cstheme="minorHAnsi"/>
        </w:rPr>
      </w:pPr>
      <w:r>
        <w:rPr>
          <w:rFonts w:cstheme="minorHAnsi"/>
        </w:rPr>
        <w:t>10.0.0.0/22</w:t>
      </w:r>
    </w:p>
    <w:p w14:paraId="07EB64A6" w14:textId="11336B6C" w:rsidR="00BD66A4" w:rsidRDefault="00BD66A4" w:rsidP="007072A8">
      <w:pPr>
        <w:pStyle w:val="ListParagraph"/>
        <w:numPr>
          <w:ilvl w:val="0"/>
          <w:numId w:val="57"/>
        </w:numPr>
        <w:rPr>
          <w:rFonts w:cstheme="minorHAnsi"/>
        </w:rPr>
      </w:pPr>
      <w:r>
        <w:rPr>
          <w:rFonts w:cstheme="minorHAnsi"/>
        </w:rPr>
        <w:t>Provide at least one subnet (here 3)</w:t>
      </w:r>
    </w:p>
    <w:p w14:paraId="7CACB9FD" w14:textId="509E7151" w:rsidR="009620A5" w:rsidRDefault="009620A5" w:rsidP="007072A8">
      <w:pPr>
        <w:pStyle w:val="ListParagraph"/>
        <w:numPr>
          <w:ilvl w:val="0"/>
          <w:numId w:val="57"/>
        </w:numPr>
        <w:rPr>
          <w:rFonts w:cstheme="minorHAnsi"/>
        </w:rPr>
      </w:pPr>
      <w:r>
        <w:rPr>
          <w:rFonts w:cstheme="minorHAnsi"/>
        </w:rPr>
        <w:t>Add</w:t>
      </w:r>
    </w:p>
    <w:p w14:paraId="696E1713" w14:textId="3AC3002E" w:rsidR="009620A5" w:rsidRDefault="009620A5" w:rsidP="007072A8">
      <w:pPr>
        <w:pStyle w:val="ListParagraph"/>
        <w:numPr>
          <w:ilvl w:val="0"/>
          <w:numId w:val="57"/>
        </w:numPr>
        <w:rPr>
          <w:rFonts w:cstheme="minorHAnsi"/>
        </w:rPr>
      </w:pPr>
      <w:r>
        <w:rPr>
          <w:rFonts w:cstheme="minorHAnsi"/>
        </w:rPr>
        <w:t>Then another subnet etc.</w:t>
      </w:r>
    </w:p>
    <w:p w14:paraId="65EAA61F" w14:textId="648CAAA9" w:rsidR="009620A5" w:rsidRDefault="009620A5" w:rsidP="007072A8">
      <w:pPr>
        <w:pStyle w:val="ListParagraph"/>
        <w:numPr>
          <w:ilvl w:val="0"/>
          <w:numId w:val="57"/>
        </w:numPr>
        <w:rPr>
          <w:rFonts w:cstheme="minorHAnsi"/>
        </w:rPr>
      </w:pPr>
      <w:r>
        <w:rPr>
          <w:rFonts w:cstheme="minorHAnsi"/>
        </w:rPr>
        <w:t>Next to Security   - Default</w:t>
      </w:r>
    </w:p>
    <w:p w14:paraId="1396F6A1" w14:textId="4533D37B" w:rsidR="009620A5" w:rsidRDefault="009620A5" w:rsidP="007072A8">
      <w:pPr>
        <w:pStyle w:val="ListParagraph"/>
        <w:numPr>
          <w:ilvl w:val="0"/>
          <w:numId w:val="57"/>
        </w:numPr>
        <w:rPr>
          <w:rFonts w:cstheme="minorHAnsi"/>
        </w:rPr>
      </w:pPr>
      <w:r>
        <w:rPr>
          <w:rFonts w:cstheme="minorHAnsi"/>
        </w:rPr>
        <w:t>Next to Tags</w:t>
      </w:r>
      <w:r w:rsidRPr="009620A5">
        <w:rPr>
          <w:rFonts w:cstheme="minorHAnsi"/>
        </w:rPr>
        <w:sym w:font="Wingdings" w:char="F0E0"/>
      </w:r>
      <w:r>
        <w:rPr>
          <w:rFonts w:cstheme="minorHAnsi"/>
        </w:rPr>
        <w:t xml:space="preserve"> a key-value set, to billing purpose (mainly a note)</w:t>
      </w:r>
    </w:p>
    <w:p w14:paraId="7044FEF5" w14:textId="30D9C1D1" w:rsidR="009620A5" w:rsidRDefault="009620A5" w:rsidP="007072A8">
      <w:pPr>
        <w:pStyle w:val="ListParagraph"/>
        <w:numPr>
          <w:ilvl w:val="0"/>
          <w:numId w:val="57"/>
        </w:numPr>
        <w:rPr>
          <w:rFonts w:cstheme="minorHAnsi"/>
        </w:rPr>
      </w:pPr>
      <w:r>
        <w:rPr>
          <w:rFonts w:cstheme="minorHAnsi"/>
        </w:rPr>
        <w:t>Revie</w:t>
      </w:r>
      <w:r w:rsidR="00242623">
        <w:rPr>
          <w:rFonts w:cstheme="minorHAnsi"/>
        </w:rPr>
        <w:t>w</w:t>
      </w:r>
      <w:r>
        <w:rPr>
          <w:rFonts w:cstheme="minorHAnsi"/>
        </w:rPr>
        <w:t xml:space="preserve"> and create.</w:t>
      </w:r>
    </w:p>
    <w:p w14:paraId="2CED3416" w14:textId="50F6CD2A" w:rsidR="00E87B65" w:rsidRDefault="00E87B65" w:rsidP="007072A8">
      <w:pPr>
        <w:pStyle w:val="ListParagraph"/>
        <w:numPr>
          <w:ilvl w:val="0"/>
          <w:numId w:val="57"/>
        </w:numPr>
        <w:rPr>
          <w:rFonts w:cstheme="minorHAnsi"/>
        </w:rPr>
      </w:pPr>
      <w:r>
        <w:rPr>
          <w:rFonts w:cstheme="minorHAnsi"/>
        </w:rPr>
        <w:t>Can view in Resource after creation</w:t>
      </w:r>
      <w:r w:rsidR="00326A29">
        <w:rPr>
          <w:rFonts w:cstheme="minorHAnsi"/>
        </w:rPr>
        <w:t>.</w:t>
      </w:r>
    </w:p>
    <w:p w14:paraId="2729A4EB" w14:textId="0A2D4E15" w:rsidR="00326A29" w:rsidRDefault="00326A29" w:rsidP="00326A29">
      <w:pPr>
        <w:rPr>
          <w:rFonts w:cstheme="minorHAnsi"/>
        </w:rPr>
      </w:pPr>
      <w:r>
        <w:rPr>
          <w:rFonts w:cstheme="minorHAnsi"/>
        </w:rPr>
        <w:t>We can modify the VNs or subnets later. A VN may have 255 subnets capacity. Out of which 5</w:t>
      </w:r>
      <w:r w:rsidR="0048661E">
        <w:rPr>
          <w:rFonts w:cstheme="minorHAnsi"/>
        </w:rPr>
        <w:t xml:space="preserve"> (0-4)</w:t>
      </w:r>
      <w:r>
        <w:rPr>
          <w:rFonts w:cstheme="minorHAnsi"/>
        </w:rPr>
        <w:t xml:space="preserve"> are reserved for Azure internal purpose. We may create 255</w:t>
      </w:r>
      <w:r w:rsidR="0048661E">
        <w:rPr>
          <w:rFonts w:cstheme="minorHAnsi"/>
        </w:rPr>
        <w:t xml:space="preserve"> </w:t>
      </w:r>
      <w:r>
        <w:rPr>
          <w:rFonts w:cstheme="minorHAnsi"/>
        </w:rPr>
        <w:t>-</w:t>
      </w:r>
      <w:r w:rsidR="0048661E">
        <w:rPr>
          <w:rFonts w:cstheme="minorHAnsi"/>
        </w:rPr>
        <w:t xml:space="preserve"> </w:t>
      </w:r>
      <w:r>
        <w:rPr>
          <w:rFonts w:cstheme="minorHAnsi"/>
        </w:rPr>
        <w:t>5 subnets.</w:t>
      </w:r>
    </w:p>
    <w:p w14:paraId="5FABDC06" w14:textId="77777777" w:rsidR="00A312F5" w:rsidRDefault="00A312F5" w:rsidP="00A312F5">
      <w:pPr>
        <w:pStyle w:val="Heading2"/>
      </w:pPr>
      <w:r>
        <w:t>Load balancing</w:t>
      </w:r>
    </w:p>
    <w:p w14:paraId="5F24B981" w14:textId="77777777" w:rsidR="00A312F5" w:rsidRDefault="00A312F5" w:rsidP="00A312F5">
      <w:pPr>
        <w:rPr>
          <w:sz w:val="24"/>
          <w:szCs w:val="24"/>
        </w:rPr>
      </w:pPr>
      <w:r>
        <w:t>Azure provides three different load balancing solutions:</w:t>
      </w:r>
    </w:p>
    <w:p w14:paraId="1EED7636" w14:textId="77777777" w:rsidR="00A312F5" w:rsidRDefault="00A312F5" w:rsidP="007072A8">
      <w:pPr>
        <w:pStyle w:val="ListParagraph"/>
        <w:numPr>
          <w:ilvl w:val="0"/>
          <w:numId w:val="58"/>
        </w:numPr>
      </w:pPr>
      <w:r w:rsidRPr="00A312F5">
        <w:rPr>
          <w:rStyle w:val="Strong"/>
          <w:rFonts w:ascii="Helvetica" w:hAnsi="Helvetica" w:cs="Helvetica"/>
        </w:rPr>
        <w:t>Azure Traffic Manager</w:t>
      </w:r>
      <w:r>
        <w:t>: DNS is used to direct traffic to the necessary destination. There are three destination selection methods - failover, performance or round robin.</w:t>
      </w:r>
    </w:p>
    <w:p w14:paraId="16DCC21F" w14:textId="77777777" w:rsidR="00A312F5" w:rsidRDefault="00A312F5" w:rsidP="007072A8">
      <w:pPr>
        <w:pStyle w:val="ListParagraph"/>
        <w:numPr>
          <w:ilvl w:val="0"/>
          <w:numId w:val="58"/>
        </w:numPr>
      </w:pPr>
      <w:r w:rsidRPr="00A312F5">
        <w:rPr>
          <w:rStyle w:val="Strong"/>
          <w:rFonts w:ascii="Helvetica" w:hAnsi="Helvetica" w:cs="Helvetica"/>
        </w:rPr>
        <w:t>Azure Load Balancer</w:t>
      </w:r>
      <w:r>
        <w:t>: Performs L4 load balancing within a Virtual Network. Currently only supports round robin distribution.</w:t>
      </w:r>
    </w:p>
    <w:p w14:paraId="2E0FE432" w14:textId="77777777" w:rsidR="00A312F5" w:rsidRDefault="00A312F5" w:rsidP="007072A8">
      <w:pPr>
        <w:pStyle w:val="ListParagraph"/>
        <w:numPr>
          <w:ilvl w:val="0"/>
          <w:numId w:val="58"/>
        </w:numPr>
      </w:pPr>
      <w:r w:rsidRPr="00A312F5">
        <w:rPr>
          <w:rStyle w:val="Strong"/>
          <w:rFonts w:ascii="Helvetica" w:hAnsi="Helvetica" w:cs="Helvetica"/>
        </w:rPr>
        <w:t>Azure Application Gateway</w:t>
      </w:r>
      <w:r>
        <w:t>: Performs L7 load balancing. Supports HTTP request based load balancing, SSL Termination, and cookie-based persistence.</w:t>
      </w:r>
    </w:p>
    <w:p w14:paraId="390E775B" w14:textId="77777777" w:rsidR="00A312F5" w:rsidRPr="00A312F5" w:rsidRDefault="00A312F5" w:rsidP="00A312F5">
      <w:pPr>
        <w:pStyle w:val="Heading2"/>
      </w:pPr>
      <w:r w:rsidRPr="00A312F5">
        <w:t>DNS and Routing Tables</w:t>
      </w:r>
    </w:p>
    <w:p w14:paraId="7B05B7D2" w14:textId="77777777" w:rsidR="00A312F5" w:rsidRPr="00A312F5" w:rsidRDefault="00A312F5" w:rsidP="007072A8">
      <w:pPr>
        <w:pStyle w:val="ListParagraph"/>
        <w:numPr>
          <w:ilvl w:val="0"/>
          <w:numId w:val="59"/>
        </w:numPr>
        <w:rPr>
          <w:sz w:val="24"/>
          <w:szCs w:val="24"/>
        </w:rPr>
      </w:pPr>
      <w:r w:rsidRPr="00A312F5">
        <w:rPr>
          <w:rStyle w:val="HTMLCode"/>
          <w:rFonts w:eastAsiaTheme="minorHAnsi"/>
          <w:b/>
          <w:bCs/>
          <w:color w:val="F591BF"/>
          <w:shd w:val="clear" w:color="auto" w:fill="001527"/>
        </w:rPr>
        <w:t>DNS name resolution</w:t>
      </w:r>
      <w:r>
        <w:t> - Built-in (default) and support for custom (customer-owned) DNS.</w:t>
      </w:r>
    </w:p>
    <w:p w14:paraId="2569E45C" w14:textId="4FEDF027" w:rsidR="00A312F5" w:rsidRDefault="00A312F5" w:rsidP="007072A8">
      <w:pPr>
        <w:pStyle w:val="ListParagraph"/>
        <w:numPr>
          <w:ilvl w:val="0"/>
          <w:numId w:val="59"/>
        </w:numPr>
      </w:pPr>
      <w:r w:rsidRPr="00A312F5">
        <w:rPr>
          <w:rStyle w:val="HTMLCode"/>
          <w:rFonts w:eastAsiaTheme="minorHAnsi"/>
          <w:b/>
          <w:bCs/>
          <w:color w:val="F591BF"/>
          <w:shd w:val="clear" w:color="auto" w:fill="001527"/>
        </w:rPr>
        <w:t>Routing Tables</w:t>
      </w:r>
      <w:r>
        <w:t> - Azure provides user defined routes and forced tunnelling methods.</w:t>
      </w:r>
    </w:p>
    <w:p w14:paraId="15C632FE" w14:textId="77777777" w:rsidR="00A312F5" w:rsidRDefault="00A312F5" w:rsidP="00A312F5">
      <w:pPr>
        <w:pStyle w:val="Heading2"/>
      </w:pPr>
      <w:r>
        <w:t xml:space="preserve">Intersite Connectivity </w:t>
      </w:r>
    </w:p>
    <w:p w14:paraId="526DB427" w14:textId="591BACEF" w:rsidR="00A312F5" w:rsidRDefault="00A312F5" w:rsidP="00A312F5">
      <w:pPr>
        <w:pStyle w:val="Heading3"/>
      </w:pPr>
      <w:r>
        <w:t>Methods</w:t>
      </w:r>
    </w:p>
    <w:p w14:paraId="55A52C8F" w14:textId="77777777" w:rsidR="00A312F5" w:rsidRDefault="00A312F5" w:rsidP="00A312F5">
      <w:pPr>
        <w:rPr>
          <w:sz w:val="24"/>
          <w:szCs w:val="24"/>
        </w:rPr>
      </w:pPr>
      <w:r>
        <w:t>There are two types of gateways.</w:t>
      </w:r>
    </w:p>
    <w:p w14:paraId="3CAB5579" w14:textId="77777777" w:rsidR="00A312F5" w:rsidRDefault="00A312F5" w:rsidP="00A312F5">
      <w:r w:rsidRPr="00A312F5">
        <w:rPr>
          <w:rStyle w:val="Strong"/>
          <w:rFonts w:ascii="Helvetica" w:hAnsi="Helvetica" w:cs="Helvetica"/>
        </w:rPr>
        <w:t>VPN</w:t>
      </w:r>
      <w:r w:rsidRPr="00A312F5">
        <w:t> </w:t>
      </w:r>
      <w:r>
        <w:t>- Traffic is encrypted within the endpoints by the following modes:</w:t>
      </w:r>
    </w:p>
    <w:p w14:paraId="13FACF89" w14:textId="77777777" w:rsidR="00A312F5" w:rsidRDefault="00A312F5" w:rsidP="00A312F5">
      <w:r w:rsidRPr="00A312F5">
        <w:rPr>
          <w:rStyle w:val="Strong"/>
          <w:rFonts w:ascii="Helvetica" w:hAnsi="Helvetica" w:cs="Helvetica"/>
        </w:rPr>
        <w:t>Site-to-Site</w:t>
      </w:r>
      <w:r>
        <w:t> - Traffic is secured using IPSEC/IKE between two VPN gateways, for example between Azure and an on-premise firewall.</w:t>
      </w:r>
    </w:p>
    <w:p w14:paraId="17F886AD" w14:textId="5AF1A4B3" w:rsidR="00A312F5" w:rsidRDefault="00A312F5" w:rsidP="00A312F5">
      <w:r w:rsidRPr="00A312F5">
        <w:rPr>
          <w:rStyle w:val="Strong"/>
          <w:rFonts w:ascii="Helvetica" w:hAnsi="Helvetica" w:cs="Helvetica"/>
        </w:rPr>
        <w:t>Point-to-Point</w:t>
      </w:r>
      <w:r>
        <w:t> - Via a VPN client, a user connects to Azure, and traffic is encrypted using TLS (Transport Layer Security).</w:t>
      </w:r>
    </w:p>
    <w:p w14:paraId="34534E66" w14:textId="1AC4B65D" w:rsidR="00A312F5" w:rsidRDefault="00A312F5" w:rsidP="00A312F5">
      <w:r w:rsidRPr="00A312F5">
        <w:rPr>
          <w:rStyle w:val="Strong"/>
          <w:rFonts w:ascii="Helvetica" w:hAnsi="Helvetica" w:cs="Helvetica"/>
        </w:rPr>
        <w:lastRenderedPageBreak/>
        <w:t>VNet-to-VNet</w:t>
      </w:r>
      <w:r>
        <w:t> - Traffic is secured between two Virtual Networks using IPSEC/IKE.</w:t>
      </w:r>
    </w:p>
    <w:p w14:paraId="7AF377B1" w14:textId="66CE28D8" w:rsidR="00A312F5" w:rsidRDefault="00A312F5" w:rsidP="00A312F5">
      <w:r w:rsidRPr="00A312F5">
        <w:rPr>
          <w:rStyle w:val="Strong"/>
          <w:rFonts w:ascii="Helvetica" w:hAnsi="Helvetica" w:cs="Helvetica"/>
        </w:rPr>
        <w:t>Express Route</w:t>
      </w:r>
      <w:r>
        <w:t> - It provides a dedicated peered connection into Azure.</w:t>
      </w:r>
    </w:p>
    <w:p w14:paraId="234B10DD" w14:textId="6F9EF41E" w:rsidR="00A312F5" w:rsidRDefault="00A312F5" w:rsidP="00A312F5">
      <w:pPr>
        <w:pStyle w:val="Heading3"/>
      </w:pPr>
      <w:r>
        <w:t>Detailed</w:t>
      </w:r>
    </w:p>
    <w:p w14:paraId="30C5B50C" w14:textId="4E17AAE5" w:rsidR="00A312F5" w:rsidRDefault="00A312F5" w:rsidP="00A312F5"/>
    <w:p w14:paraId="071923DF" w14:textId="065BF0C4" w:rsidR="00A312F5" w:rsidRDefault="00694FD6" w:rsidP="00A312F5">
      <w:pPr>
        <w:rPr>
          <w:rFonts w:cstheme="minorHAnsi"/>
        </w:rPr>
      </w:pPr>
      <w:r>
        <w:rPr>
          <w:rFonts w:cstheme="minorHAnsi"/>
          <w:noProof/>
        </w:rPr>
        <w:drawing>
          <wp:inline distT="0" distB="0" distL="0" distR="0" wp14:anchorId="033FB8E3" wp14:editId="75DA5E0D">
            <wp:extent cx="5734050" cy="4772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772025"/>
                    </a:xfrm>
                    <a:prstGeom prst="rect">
                      <a:avLst/>
                    </a:prstGeom>
                    <a:noFill/>
                    <a:ln>
                      <a:noFill/>
                    </a:ln>
                  </pic:spPr>
                </pic:pic>
              </a:graphicData>
            </a:graphic>
          </wp:inline>
        </w:drawing>
      </w:r>
    </w:p>
    <w:p w14:paraId="03D60CAE" w14:textId="77777777" w:rsidR="00694FD6" w:rsidRPr="00694FD6" w:rsidRDefault="00694FD6" w:rsidP="007072A8">
      <w:pPr>
        <w:pStyle w:val="ListParagraph"/>
        <w:numPr>
          <w:ilvl w:val="0"/>
          <w:numId w:val="60"/>
        </w:numPr>
        <w:rPr>
          <w:lang w:eastAsia="en-IN"/>
        </w:rPr>
      </w:pPr>
      <w:r w:rsidRPr="00694FD6">
        <w:rPr>
          <w:b/>
          <w:bCs/>
          <w:lang w:eastAsia="en-IN"/>
        </w:rPr>
        <w:t>VNet to VNet Connectivity</w:t>
      </w:r>
      <w:r w:rsidRPr="00694FD6">
        <w:rPr>
          <w:lang w:eastAsia="en-IN"/>
        </w:rPr>
        <w:t> - VPN can be used to connect two or more Azure VNets. Such connections are termed VNet-to-VNet VPNs.</w:t>
      </w:r>
    </w:p>
    <w:p w14:paraId="45B113A0" w14:textId="77777777" w:rsidR="00694FD6" w:rsidRPr="00694FD6" w:rsidRDefault="00694FD6" w:rsidP="007072A8">
      <w:pPr>
        <w:pStyle w:val="ListParagraph"/>
        <w:numPr>
          <w:ilvl w:val="0"/>
          <w:numId w:val="60"/>
        </w:numPr>
        <w:rPr>
          <w:lang w:eastAsia="en-IN"/>
        </w:rPr>
      </w:pPr>
      <w:r w:rsidRPr="00694FD6">
        <w:rPr>
          <w:b/>
          <w:bCs/>
          <w:lang w:eastAsia="en-IN"/>
        </w:rPr>
        <w:t>A Point-to-Site VPN</w:t>
      </w:r>
      <w:r w:rsidRPr="00694FD6">
        <w:rPr>
          <w:lang w:eastAsia="en-IN"/>
        </w:rPr>
        <w:t> - connects a single computer to a VNet. To create this connection, you must </w:t>
      </w:r>
      <w:r w:rsidRPr="00694FD6">
        <w:rPr>
          <w:b/>
          <w:bCs/>
          <w:i/>
          <w:iCs/>
          <w:lang w:eastAsia="en-IN"/>
        </w:rPr>
        <w:t>configure each on-premises computer</w:t>
      </w:r>
      <w:r w:rsidRPr="00694FD6">
        <w:rPr>
          <w:lang w:eastAsia="en-IN"/>
        </w:rPr>
        <w:t> that you want to use, with the resources in the VNet.</w:t>
      </w:r>
    </w:p>
    <w:p w14:paraId="354AC59B" w14:textId="77777777" w:rsidR="00694FD6" w:rsidRPr="00694FD6" w:rsidRDefault="00694FD6" w:rsidP="007072A8">
      <w:pPr>
        <w:pStyle w:val="ListParagraph"/>
        <w:numPr>
          <w:ilvl w:val="0"/>
          <w:numId w:val="60"/>
        </w:numPr>
        <w:rPr>
          <w:lang w:eastAsia="en-IN"/>
        </w:rPr>
      </w:pPr>
      <w:r w:rsidRPr="00694FD6">
        <w:rPr>
          <w:b/>
          <w:bCs/>
          <w:lang w:eastAsia="en-IN"/>
        </w:rPr>
        <w:t>A Site-to-Site VPN</w:t>
      </w:r>
      <w:r w:rsidRPr="00694FD6">
        <w:rPr>
          <w:lang w:eastAsia="en-IN"/>
        </w:rPr>
        <w:t> - connects an on-premises network and all its computers to a VNet. To create this connection, you must configure a gateway and IP routing in the on-premises network. But it is </w:t>
      </w:r>
      <w:r w:rsidRPr="00694FD6">
        <w:rPr>
          <w:b/>
          <w:bCs/>
          <w:i/>
          <w:iCs/>
          <w:lang w:eastAsia="en-IN"/>
        </w:rPr>
        <w:t>not necessary to configure individual on-premises computers</w:t>
      </w:r>
      <w:r w:rsidRPr="00694FD6">
        <w:rPr>
          <w:lang w:eastAsia="en-IN"/>
        </w:rPr>
        <w:t>.</w:t>
      </w:r>
    </w:p>
    <w:p w14:paraId="108B950B" w14:textId="77777777" w:rsidR="00694FD6" w:rsidRPr="00694FD6" w:rsidRDefault="00694FD6" w:rsidP="007072A8">
      <w:pPr>
        <w:pStyle w:val="ListParagraph"/>
        <w:numPr>
          <w:ilvl w:val="0"/>
          <w:numId w:val="60"/>
        </w:numPr>
        <w:rPr>
          <w:lang w:eastAsia="en-IN"/>
        </w:rPr>
      </w:pPr>
      <w:r w:rsidRPr="00694FD6">
        <w:rPr>
          <w:b/>
          <w:bCs/>
          <w:lang w:eastAsia="en-IN"/>
        </w:rPr>
        <w:t>ExpressRoute Connectivity</w:t>
      </w:r>
      <w:r w:rsidRPr="00694FD6">
        <w:rPr>
          <w:lang w:eastAsia="en-IN"/>
        </w:rPr>
        <w:t> - An ExpressRoute connection is a </w:t>
      </w:r>
      <w:r w:rsidRPr="00694FD6">
        <w:rPr>
          <w:b/>
          <w:bCs/>
          <w:i/>
          <w:iCs/>
          <w:lang w:eastAsia="en-IN"/>
        </w:rPr>
        <w:t>dedicated server</w:t>
      </w:r>
      <w:r w:rsidRPr="00694FD6">
        <w:rPr>
          <w:lang w:eastAsia="en-IN"/>
        </w:rPr>
        <w:t> that does not connect to the public Internet. By using ExpressRoute, you can </w:t>
      </w:r>
      <w:r w:rsidRPr="00694FD6">
        <w:rPr>
          <w:b/>
          <w:bCs/>
          <w:i/>
          <w:iCs/>
          <w:lang w:eastAsia="en-IN"/>
        </w:rPr>
        <w:t>increase security, reliability, and bandwidth</w:t>
      </w:r>
      <w:r w:rsidRPr="00694FD6">
        <w:rPr>
          <w:lang w:eastAsia="en-IN"/>
        </w:rPr>
        <w:t>.</w:t>
      </w:r>
    </w:p>
    <w:p w14:paraId="1030495A" w14:textId="0DCF7C75" w:rsidR="00694FD6" w:rsidRPr="00EC5880" w:rsidRDefault="00EC5880" w:rsidP="00EC5880">
      <w:pPr>
        <w:pStyle w:val="Heading1"/>
      </w:pPr>
      <w:r w:rsidRPr="00EC5880">
        <w:t>Azure Compute Services</w:t>
      </w:r>
    </w:p>
    <w:p w14:paraId="17DDC9E2" w14:textId="77777777" w:rsidR="00EC5880" w:rsidRPr="00EC5880" w:rsidRDefault="00EC5880" w:rsidP="00EC5880">
      <w:r>
        <w:t>Microsoft Azure Compute Services </w:t>
      </w:r>
      <w:r w:rsidRPr="00EC5880">
        <w:rPr>
          <w:rStyle w:val="Strong"/>
          <w:rFonts w:ascii="Helvetica" w:hAnsi="Helvetica" w:cs="Helvetica"/>
        </w:rPr>
        <w:t>offer the processing power for running cloud applications</w:t>
      </w:r>
      <w:r w:rsidRPr="00EC5880">
        <w:t>.</w:t>
      </w:r>
    </w:p>
    <w:p w14:paraId="3296AC75" w14:textId="77777777" w:rsidR="00EC5880" w:rsidRPr="00EC5880" w:rsidRDefault="00EC5880" w:rsidP="00EC5880">
      <w:r>
        <w:lastRenderedPageBreak/>
        <w:t>The Microsoft Azure Compute Service can run many different kinds of applications. A principal goal of this platform, however, is to </w:t>
      </w:r>
      <w:r w:rsidRPr="00EC5880">
        <w:rPr>
          <w:rStyle w:val="Strong"/>
          <w:rFonts w:ascii="Helvetica" w:hAnsi="Helvetica" w:cs="Helvetica"/>
          <w:i/>
          <w:iCs/>
        </w:rPr>
        <w:t>support applications that have a substantial number of simultaneous users</w:t>
      </w:r>
      <w:r w:rsidRPr="00EC5880">
        <w:t>.</w:t>
      </w:r>
    </w:p>
    <w:p w14:paraId="56D1C2EC" w14:textId="77777777" w:rsidR="00EC5880" w:rsidRDefault="00EC5880" w:rsidP="00EC5880">
      <w:pPr>
        <w:pStyle w:val="Heading2"/>
      </w:pPr>
      <w:r>
        <w:t>Compute Options in Azure</w:t>
      </w:r>
    </w:p>
    <w:p w14:paraId="482FCE0C" w14:textId="77777777" w:rsidR="00EC5880" w:rsidRPr="00EC5880" w:rsidRDefault="00EC5880" w:rsidP="007072A8">
      <w:pPr>
        <w:pStyle w:val="ListParagraph"/>
        <w:numPr>
          <w:ilvl w:val="0"/>
          <w:numId w:val="61"/>
        </w:numPr>
        <w:rPr>
          <w:sz w:val="24"/>
          <w:szCs w:val="24"/>
        </w:rPr>
      </w:pPr>
      <w:r w:rsidRPr="00EC5880">
        <w:rPr>
          <w:rStyle w:val="Strong"/>
          <w:rFonts w:ascii="Helvetica" w:hAnsi="Helvetica" w:cs="Helvetica"/>
        </w:rPr>
        <w:t>Virtual Machines</w:t>
      </w:r>
      <w:r w:rsidRPr="00EC5880">
        <w:t> </w:t>
      </w:r>
      <w:r>
        <w:t>is an IaaS service that allows you to deploy and manage VMs inside a VNet.</w:t>
      </w:r>
    </w:p>
    <w:p w14:paraId="6D0074EE" w14:textId="77777777" w:rsidR="00EC5880" w:rsidRDefault="00EC5880" w:rsidP="007072A8">
      <w:pPr>
        <w:pStyle w:val="ListParagraph"/>
        <w:numPr>
          <w:ilvl w:val="0"/>
          <w:numId w:val="61"/>
        </w:numPr>
      </w:pPr>
      <w:r w:rsidRPr="00EC5880">
        <w:rPr>
          <w:rStyle w:val="Strong"/>
          <w:rFonts w:ascii="Helvetica" w:hAnsi="Helvetica" w:cs="Helvetica"/>
        </w:rPr>
        <w:t>App Service</w:t>
      </w:r>
      <w:r w:rsidRPr="00EC5880">
        <w:t> </w:t>
      </w:r>
      <w:r>
        <w:t>is a managed service to host mobile app backends, web apps, RESTful APIs, or automated business processes.</w:t>
      </w:r>
    </w:p>
    <w:p w14:paraId="4592AEBE" w14:textId="77777777" w:rsidR="00EC5880" w:rsidRDefault="00EC5880" w:rsidP="007072A8">
      <w:pPr>
        <w:pStyle w:val="ListParagraph"/>
        <w:numPr>
          <w:ilvl w:val="0"/>
          <w:numId w:val="61"/>
        </w:numPr>
      </w:pPr>
      <w:r w:rsidRPr="00EC5880">
        <w:rPr>
          <w:rStyle w:val="Strong"/>
          <w:rFonts w:ascii="Helvetica" w:hAnsi="Helvetica" w:cs="Helvetica"/>
        </w:rPr>
        <w:t>Service Fabric</w:t>
      </w:r>
      <w:r w:rsidRPr="00EC5880">
        <w:t> </w:t>
      </w:r>
      <w:r>
        <w:t>is known as a distributed systems platform that operates in numerous environments. Service Fabric is an orchestrator of microservices across a cluster of machines.</w:t>
      </w:r>
    </w:p>
    <w:p w14:paraId="27469899" w14:textId="77777777" w:rsidR="00EC5880" w:rsidRDefault="00EC5880" w:rsidP="007072A8">
      <w:pPr>
        <w:pStyle w:val="ListParagraph"/>
        <w:numPr>
          <w:ilvl w:val="0"/>
          <w:numId w:val="61"/>
        </w:numPr>
      </w:pPr>
      <w:r w:rsidRPr="00EC5880">
        <w:rPr>
          <w:rStyle w:val="Strong"/>
          <w:rFonts w:ascii="Helvetica" w:hAnsi="Helvetica" w:cs="Helvetica"/>
        </w:rPr>
        <w:t>Azure Batch</w:t>
      </w:r>
      <w:r w:rsidRPr="00EC5880">
        <w:t> </w:t>
      </w:r>
      <w:r>
        <w:t>is called a managed service for operating large-scale parallel and high-performance computing (HPC) applications.</w:t>
      </w:r>
    </w:p>
    <w:p w14:paraId="5A58FCCC" w14:textId="77777777" w:rsidR="00EC5880" w:rsidRDefault="00EC5880" w:rsidP="007072A8">
      <w:pPr>
        <w:pStyle w:val="ListParagraph"/>
        <w:numPr>
          <w:ilvl w:val="0"/>
          <w:numId w:val="61"/>
        </w:numPr>
      </w:pPr>
      <w:r w:rsidRPr="00EC5880">
        <w:rPr>
          <w:rStyle w:val="Strong"/>
          <w:rFonts w:ascii="Helvetica" w:hAnsi="Helvetica" w:cs="Helvetica"/>
        </w:rPr>
        <w:t>Cloud Services</w:t>
      </w:r>
      <w:r w:rsidRPr="00EC5880">
        <w:t> </w:t>
      </w:r>
      <w:r>
        <w:t>is a managed service for operating cloud applications and utilizes a PaaS hosting model.</w:t>
      </w:r>
    </w:p>
    <w:p w14:paraId="394C156F" w14:textId="77777777" w:rsidR="00EC5880" w:rsidRDefault="00EC5880" w:rsidP="00EC5880">
      <w:pPr>
        <w:pStyle w:val="Heading2"/>
      </w:pPr>
      <w:r>
        <w:t>Resource Groups</w:t>
      </w:r>
    </w:p>
    <w:p w14:paraId="36DF106D" w14:textId="77777777" w:rsidR="00EC5880" w:rsidRDefault="00EC5880" w:rsidP="00EC5880">
      <w:pPr>
        <w:rPr>
          <w:sz w:val="24"/>
          <w:szCs w:val="24"/>
        </w:rPr>
      </w:pPr>
      <w:r>
        <w:t>Resource groups are </w:t>
      </w:r>
      <w:r w:rsidRPr="00EC5880">
        <w:rPr>
          <w:rStyle w:val="Strong"/>
          <w:rFonts w:ascii="Helvetica" w:hAnsi="Helvetica" w:cs="Helvetica"/>
          <w:i/>
          <w:iCs/>
        </w:rPr>
        <w:t>containers that are automatically created</w:t>
      </w:r>
      <w:r w:rsidRPr="00EC5880">
        <w:t> </w:t>
      </w:r>
      <w:r>
        <w:t>for VMs, DBs, and other assets that are required for your solution or only the resources that you want to manage as a group.</w:t>
      </w:r>
    </w:p>
    <w:p w14:paraId="2685FBEB" w14:textId="77777777" w:rsidR="00EC5880" w:rsidRDefault="00EC5880" w:rsidP="00EC5880">
      <w:r>
        <w:t>They provide a way to </w:t>
      </w:r>
      <w:r w:rsidRPr="00EC5880">
        <w:rPr>
          <w:rStyle w:val="Strong"/>
          <w:rFonts w:ascii="Helvetica" w:hAnsi="Helvetica" w:cs="Helvetica"/>
          <w:i/>
          <w:iCs/>
        </w:rPr>
        <w:t>monitor, control access, provision and manage billing</w:t>
      </w:r>
      <w:r w:rsidRPr="00EC5880">
        <w:t> </w:t>
      </w:r>
      <w:r>
        <w:t>for collections of assets that are required to run an application.</w:t>
      </w:r>
    </w:p>
    <w:p w14:paraId="775660E5" w14:textId="77777777" w:rsidR="00EC5880" w:rsidRDefault="00EC5880" w:rsidP="00EC5880">
      <w:pPr>
        <w:pStyle w:val="Heading3"/>
      </w:pPr>
      <w:r>
        <w:t>Points to Remember</w:t>
      </w:r>
    </w:p>
    <w:p w14:paraId="47D02182" w14:textId="77777777" w:rsidR="00EC5880" w:rsidRPr="00EC5880" w:rsidRDefault="00EC5880" w:rsidP="007072A8">
      <w:pPr>
        <w:pStyle w:val="ListParagraph"/>
        <w:numPr>
          <w:ilvl w:val="0"/>
          <w:numId w:val="62"/>
        </w:numPr>
        <w:rPr>
          <w:sz w:val="24"/>
          <w:szCs w:val="24"/>
        </w:rPr>
      </w:pPr>
      <w:r>
        <w:t>All the </w:t>
      </w:r>
      <w:r w:rsidRPr="00EC5880">
        <w:rPr>
          <w:rStyle w:val="Strong"/>
          <w:rFonts w:ascii="Helvetica" w:hAnsi="Helvetica" w:cs="Helvetica"/>
          <w:i/>
          <w:iCs/>
        </w:rPr>
        <w:t>resources in a group should share the same lifecycle</w:t>
      </w:r>
      <w:r w:rsidRPr="00EC5880">
        <w:t> </w:t>
      </w:r>
      <w:r>
        <w:t>i.e. deploy, update, and delete them together.</w:t>
      </w:r>
    </w:p>
    <w:p w14:paraId="16A25CDC" w14:textId="77777777" w:rsidR="00EC5880" w:rsidRDefault="00EC5880" w:rsidP="007072A8">
      <w:pPr>
        <w:pStyle w:val="ListParagraph"/>
        <w:numPr>
          <w:ilvl w:val="0"/>
          <w:numId w:val="62"/>
        </w:numPr>
      </w:pPr>
      <w:r>
        <w:t>If a resource (e.g. DB server), needs to exist on a different deployment cycle, it should be in another resource group.</w:t>
      </w:r>
    </w:p>
    <w:p w14:paraId="6DD11539" w14:textId="77777777" w:rsidR="00EC5880" w:rsidRDefault="00EC5880" w:rsidP="007072A8">
      <w:pPr>
        <w:pStyle w:val="ListParagraph"/>
        <w:numPr>
          <w:ilvl w:val="0"/>
          <w:numId w:val="62"/>
        </w:numPr>
      </w:pPr>
      <w:r w:rsidRPr="00EC5880">
        <w:rPr>
          <w:rStyle w:val="Strong"/>
          <w:rFonts w:ascii="Helvetica" w:hAnsi="Helvetica" w:cs="Helvetica"/>
          <w:i/>
          <w:iCs/>
        </w:rPr>
        <w:t>A resource can only exist in one resource group</w:t>
      </w:r>
      <w:r>
        <w:t>. It can be added, moved and deleted from a resource group at any time.</w:t>
      </w:r>
    </w:p>
    <w:p w14:paraId="0928197B" w14:textId="77777777" w:rsidR="00EC5880" w:rsidRDefault="00EC5880" w:rsidP="007072A8">
      <w:pPr>
        <w:pStyle w:val="ListParagraph"/>
        <w:numPr>
          <w:ilvl w:val="0"/>
          <w:numId w:val="62"/>
        </w:numPr>
      </w:pPr>
      <w:r>
        <w:t>A resource group can include resources that </w:t>
      </w:r>
      <w:r w:rsidRPr="00EC5880">
        <w:rPr>
          <w:rStyle w:val="Strong"/>
          <w:rFonts w:ascii="Helvetica" w:hAnsi="Helvetica" w:cs="Helvetica"/>
          <w:i/>
          <w:iCs/>
        </w:rPr>
        <w:t>reside in different regions</w:t>
      </w:r>
      <w:r>
        <w:t>.</w:t>
      </w:r>
    </w:p>
    <w:p w14:paraId="62663B34" w14:textId="77777777" w:rsidR="00EC5880" w:rsidRDefault="00EC5880" w:rsidP="007072A8">
      <w:pPr>
        <w:pStyle w:val="ListParagraph"/>
        <w:numPr>
          <w:ilvl w:val="0"/>
          <w:numId w:val="62"/>
        </w:numPr>
      </w:pPr>
      <w:r>
        <w:t>A resource group can be used to </w:t>
      </w:r>
      <w:r w:rsidRPr="00EC5880">
        <w:rPr>
          <w:rStyle w:val="Strong"/>
          <w:rFonts w:ascii="Helvetica" w:hAnsi="Helvetica" w:cs="Helvetica"/>
          <w:i/>
          <w:iCs/>
        </w:rPr>
        <w:t>control access</w:t>
      </w:r>
      <w:r>
        <w:t>.</w:t>
      </w:r>
    </w:p>
    <w:p w14:paraId="06FA2A96" w14:textId="6970C081" w:rsidR="00EC5880" w:rsidRDefault="00EC5880" w:rsidP="007072A8">
      <w:pPr>
        <w:pStyle w:val="ListParagraph"/>
        <w:numPr>
          <w:ilvl w:val="0"/>
          <w:numId w:val="62"/>
        </w:numPr>
      </w:pPr>
      <w:r>
        <w:t>A resource can </w:t>
      </w:r>
      <w:r w:rsidRPr="00EC5880">
        <w:rPr>
          <w:rStyle w:val="Strong"/>
          <w:rFonts w:ascii="Helvetica" w:hAnsi="Helvetica" w:cs="Helvetica"/>
          <w:i/>
          <w:iCs/>
        </w:rPr>
        <w:t>interact with resources in different resource groups</w:t>
      </w:r>
      <w:r w:rsidRPr="00EC5880">
        <w:rPr>
          <w:rStyle w:val="Strong"/>
          <w:rFonts w:ascii="Helvetica" w:hAnsi="Helvetica" w:cs="Helvetica"/>
          <w:i/>
          <w:iCs/>
          <w:color w:val="CCCCCC"/>
        </w:rPr>
        <w:t>.</w:t>
      </w:r>
      <w:r>
        <w:t> (Scenarios where two resources are related but do not share the same lifecycle).</w:t>
      </w:r>
    </w:p>
    <w:p w14:paraId="2595FC57" w14:textId="05FE6987" w:rsidR="007072A8" w:rsidRDefault="007072A8">
      <w:r>
        <w:br w:type="page"/>
      </w:r>
    </w:p>
    <w:p w14:paraId="31189937" w14:textId="409A2A0F" w:rsidR="007072A8" w:rsidRDefault="007072A8" w:rsidP="007072A8">
      <w:pPr>
        <w:pStyle w:val="Heading2"/>
      </w:pPr>
      <w:r>
        <w:lastRenderedPageBreak/>
        <w:t>What is Azure VM?</w:t>
      </w:r>
    </w:p>
    <w:p w14:paraId="123334EE" w14:textId="77777777" w:rsidR="003E289D" w:rsidRDefault="003E289D" w:rsidP="003B1E10">
      <w:pPr>
        <w:pStyle w:val="ListParagraph"/>
        <w:numPr>
          <w:ilvl w:val="0"/>
          <w:numId w:val="67"/>
        </w:numPr>
      </w:pPr>
      <w:r w:rsidRPr="003E289D">
        <w:t xml:space="preserve">Azure virtual machine is one of the wide range of services that Azure offers to create your instance Each virtual machine provides its own virtual hardware including CPUs memory, hard drives, network interfaces and other devices </w:t>
      </w:r>
    </w:p>
    <w:p w14:paraId="754C513F" w14:textId="3E2AFCDB" w:rsidR="003E289D" w:rsidRDefault="003E289D" w:rsidP="003B1E10">
      <w:pPr>
        <w:pStyle w:val="ListParagraph"/>
        <w:numPr>
          <w:ilvl w:val="0"/>
          <w:numId w:val="67"/>
        </w:numPr>
      </w:pPr>
      <w:r w:rsidRPr="003E289D">
        <w:t>Azure Virtual Machine offers the flexibility of virtualization without buying and maintaining the physical hardware that runs it</w:t>
      </w:r>
    </w:p>
    <w:p w14:paraId="23886EA1" w14:textId="77777777" w:rsidR="003E289D" w:rsidRPr="003E289D" w:rsidRDefault="003E289D" w:rsidP="003E289D"/>
    <w:p w14:paraId="17BAA208" w14:textId="77777777" w:rsidR="007072A8" w:rsidRDefault="007072A8" w:rsidP="007072A8">
      <w:pPr>
        <w:rPr>
          <w:sz w:val="24"/>
          <w:szCs w:val="24"/>
        </w:rPr>
      </w:pPr>
      <w:r>
        <w:t>It is a </w:t>
      </w:r>
      <w:r w:rsidRPr="003E289D">
        <w:rPr>
          <w:rStyle w:val="Strong"/>
          <w:rFonts w:ascii="Helvetica" w:hAnsi="Helvetica" w:cs="Helvetica"/>
          <w:color w:val="000000" w:themeColor="text1"/>
        </w:rPr>
        <w:t>general-purpose computing environment</w:t>
      </w:r>
      <w:r w:rsidRPr="003E289D">
        <w:rPr>
          <w:color w:val="000000" w:themeColor="text1"/>
        </w:rPr>
        <w:t> </w:t>
      </w:r>
      <w:r>
        <w:t>that lets you create, deploy, and manage VMs running in the Microsoft Azure cloud.</w:t>
      </w:r>
    </w:p>
    <w:p w14:paraId="6DE6D895" w14:textId="77777777" w:rsidR="007072A8" w:rsidRDefault="007072A8" w:rsidP="007072A8">
      <w:r>
        <w:t>Azure VM's can be used in following ways:</w:t>
      </w:r>
    </w:p>
    <w:p w14:paraId="4C0FB780" w14:textId="77777777" w:rsidR="007072A8" w:rsidRDefault="007072A8" w:rsidP="007072A8">
      <w:pPr>
        <w:pStyle w:val="ListParagraph"/>
        <w:numPr>
          <w:ilvl w:val="0"/>
          <w:numId w:val="63"/>
        </w:numPr>
      </w:pPr>
      <w:r w:rsidRPr="007072A8">
        <w:rPr>
          <w:rStyle w:val="Strong"/>
          <w:rFonts w:ascii="Helvetica" w:hAnsi="Helvetica" w:cs="Helvetica"/>
        </w:rPr>
        <w:t>Development and test</w:t>
      </w:r>
      <w:r>
        <w:t> - Azure VMs provide a fast and effortless way to create a computer with particular configurations needed to code and test an application.</w:t>
      </w:r>
    </w:p>
    <w:p w14:paraId="11FF8E95" w14:textId="77777777" w:rsidR="007072A8" w:rsidRDefault="007072A8" w:rsidP="007072A8">
      <w:pPr>
        <w:pStyle w:val="ListParagraph"/>
        <w:numPr>
          <w:ilvl w:val="0"/>
          <w:numId w:val="63"/>
        </w:numPr>
      </w:pPr>
      <w:r w:rsidRPr="007072A8">
        <w:rPr>
          <w:rStyle w:val="Strong"/>
          <w:rFonts w:ascii="Helvetica" w:hAnsi="Helvetica" w:cs="Helvetica"/>
        </w:rPr>
        <w:t xml:space="preserve">Extended </w:t>
      </w:r>
      <w:proofErr w:type="spellStart"/>
      <w:r w:rsidRPr="007072A8">
        <w:rPr>
          <w:rStyle w:val="Strong"/>
          <w:rFonts w:ascii="Helvetica" w:hAnsi="Helvetica" w:cs="Helvetica"/>
        </w:rPr>
        <w:t>datacenter</w:t>
      </w:r>
      <w:proofErr w:type="spellEnd"/>
      <w:r>
        <w:t> - VMs in an Azure virtual network can easily be connected to organization’s network.</w:t>
      </w:r>
    </w:p>
    <w:p w14:paraId="140D9EE2" w14:textId="77777777" w:rsidR="007072A8" w:rsidRDefault="007072A8" w:rsidP="007072A8">
      <w:pPr>
        <w:pStyle w:val="ListParagraph"/>
        <w:numPr>
          <w:ilvl w:val="0"/>
          <w:numId w:val="63"/>
        </w:numPr>
      </w:pPr>
      <w:r w:rsidRPr="007072A8">
        <w:rPr>
          <w:rStyle w:val="Strong"/>
          <w:rFonts w:ascii="Helvetica" w:hAnsi="Helvetica" w:cs="Helvetica"/>
        </w:rPr>
        <w:t>Applications in the cloud</w:t>
      </w:r>
      <w:r>
        <w:t xml:space="preserve"> - since the demand for an application can fluctuate, it might create economic sense to operate it on a VM in Azure. </w:t>
      </w:r>
      <w:proofErr w:type="gramStart"/>
      <w:r>
        <w:t>Thus</w:t>
      </w:r>
      <w:proofErr w:type="gramEnd"/>
      <w:r>
        <w:t xml:space="preserve"> one has to pay for additional VMs only when required and shut them down when they don’t.</w:t>
      </w:r>
    </w:p>
    <w:p w14:paraId="4307FF21" w14:textId="77777777" w:rsidR="007072A8" w:rsidRDefault="007072A8" w:rsidP="007072A8">
      <w:pPr>
        <w:pStyle w:val="Heading3"/>
      </w:pPr>
      <w:r>
        <w:t>Different Ways to Create VM</w:t>
      </w:r>
    </w:p>
    <w:p w14:paraId="24D364DD" w14:textId="77777777" w:rsidR="007072A8" w:rsidRPr="007072A8" w:rsidRDefault="007072A8" w:rsidP="007072A8">
      <w:pPr>
        <w:pStyle w:val="ListParagraph"/>
        <w:numPr>
          <w:ilvl w:val="0"/>
          <w:numId w:val="64"/>
        </w:numPr>
        <w:rPr>
          <w:sz w:val="24"/>
          <w:szCs w:val="24"/>
        </w:rPr>
      </w:pPr>
      <w:r w:rsidRPr="007072A8">
        <w:rPr>
          <w:rStyle w:val="Strong"/>
          <w:rFonts w:ascii="Helvetica" w:hAnsi="Helvetica" w:cs="Helvetica"/>
        </w:rPr>
        <w:t>Azure CLI</w:t>
      </w:r>
      <w:r w:rsidRPr="007072A8">
        <w:t> </w:t>
      </w:r>
      <w:r>
        <w:t>- used to create and manage Azure resources from the command line or by using scripts.</w:t>
      </w:r>
    </w:p>
    <w:p w14:paraId="5CD13DE3" w14:textId="77777777" w:rsidR="007072A8" w:rsidRDefault="007072A8" w:rsidP="007072A8">
      <w:pPr>
        <w:pStyle w:val="ListParagraph"/>
        <w:numPr>
          <w:ilvl w:val="0"/>
          <w:numId w:val="64"/>
        </w:numPr>
      </w:pPr>
      <w:r w:rsidRPr="007072A8">
        <w:rPr>
          <w:rStyle w:val="Strong"/>
          <w:rFonts w:ascii="Helvetica" w:hAnsi="Helvetica" w:cs="Helvetica"/>
        </w:rPr>
        <w:t>Azure Portal</w:t>
      </w:r>
      <w:r>
        <w:t> - provides a browser-based user interface for creating and configuring virtual machines and all related resources.</w:t>
      </w:r>
    </w:p>
    <w:p w14:paraId="624011DE" w14:textId="77777777" w:rsidR="007072A8" w:rsidRDefault="007072A8" w:rsidP="007072A8">
      <w:pPr>
        <w:pStyle w:val="ListParagraph"/>
        <w:numPr>
          <w:ilvl w:val="0"/>
          <w:numId w:val="64"/>
        </w:numPr>
      </w:pPr>
      <w:r w:rsidRPr="007072A8">
        <w:rPr>
          <w:rStyle w:val="Strong"/>
          <w:rFonts w:ascii="Helvetica" w:hAnsi="Helvetica" w:cs="Helvetica"/>
        </w:rPr>
        <w:t>Azure PowerShell</w:t>
      </w:r>
      <w:r>
        <w:t> - used to create and manage Azure resources from the PowerShell command line or scripts.</w:t>
      </w:r>
    </w:p>
    <w:p w14:paraId="4EFA5AC6" w14:textId="77777777" w:rsidR="007072A8" w:rsidRDefault="007072A8" w:rsidP="007072A8">
      <w:pPr>
        <w:pStyle w:val="ListParagraph"/>
        <w:numPr>
          <w:ilvl w:val="0"/>
          <w:numId w:val="64"/>
        </w:numPr>
      </w:pPr>
      <w:r w:rsidRPr="007072A8">
        <w:rPr>
          <w:rStyle w:val="Strong"/>
          <w:rFonts w:ascii="Helvetica" w:hAnsi="Helvetica" w:cs="Helvetica"/>
        </w:rPr>
        <w:t>Resource Manager template</w:t>
      </w:r>
      <w:r>
        <w:t> - a JSON file is used to define one or more resources to be deployed to a resource group and define the dependencies between the deployed resources. </w:t>
      </w:r>
      <w:r w:rsidRPr="007072A8">
        <w:rPr>
          <w:rStyle w:val="Strong"/>
          <w:rFonts w:ascii="Helvetica" w:hAnsi="Helvetica" w:cs="Helvetica"/>
        </w:rPr>
        <w:t>This template can be used to deploy the resources consistently and repeatedly.</w:t>
      </w:r>
    </w:p>
    <w:p w14:paraId="5115EE82" w14:textId="77777777" w:rsidR="00B57B7E" w:rsidRPr="00B57B7E" w:rsidRDefault="00B57B7E" w:rsidP="00B57B7E">
      <w:pPr>
        <w:pStyle w:val="Heading3"/>
      </w:pPr>
      <w:r w:rsidRPr="00B57B7E">
        <w:t>VM Size</w:t>
      </w:r>
    </w:p>
    <w:p w14:paraId="516BD9C0" w14:textId="77777777" w:rsidR="00B57B7E" w:rsidRDefault="00B57B7E" w:rsidP="00B57B7E">
      <w:pPr>
        <w:rPr>
          <w:sz w:val="24"/>
          <w:szCs w:val="24"/>
        </w:rPr>
      </w:pPr>
      <w:r>
        <w:t>The VM size is determined by the workload that you want to run. The size then determines factors such as processing power, memory, and storage capacity.</w:t>
      </w:r>
    </w:p>
    <w:p w14:paraId="318D8380" w14:textId="77777777" w:rsidR="00B57B7E" w:rsidRDefault="00B57B7E" w:rsidP="00B57B7E">
      <w:r>
        <w:t>Following VM sizes are available:</w:t>
      </w:r>
    </w:p>
    <w:p w14:paraId="1CFA9CCB" w14:textId="77777777" w:rsidR="00B57B7E" w:rsidRDefault="00B57B7E" w:rsidP="003B1E10">
      <w:pPr>
        <w:pStyle w:val="ListParagraph"/>
        <w:numPr>
          <w:ilvl w:val="0"/>
          <w:numId w:val="65"/>
        </w:numPr>
      </w:pPr>
      <w:r w:rsidRPr="00B57B7E">
        <w:rPr>
          <w:rStyle w:val="Strong"/>
          <w:rFonts w:ascii="Helvetica" w:hAnsi="Helvetica" w:cs="Helvetica"/>
          <w:color w:val="000000" w:themeColor="text1"/>
        </w:rPr>
        <w:t>A-series</w:t>
      </w:r>
      <w:r w:rsidRPr="00B57B7E">
        <w:rPr>
          <w:rStyle w:val="Strong"/>
          <w:rFonts w:ascii="Helvetica" w:hAnsi="Helvetica" w:cs="Helvetica"/>
          <w:color w:val="CCCCCC"/>
        </w:rPr>
        <w:t>:</w:t>
      </w:r>
      <w:r>
        <w:t> is basic with no load balancing or auto-scaling support.</w:t>
      </w:r>
    </w:p>
    <w:p w14:paraId="555DE2AC" w14:textId="77777777" w:rsidR="00B57B7E" w:rsidRDefault="00B57B7E" w:rsidP="003B1E10">
      <w:pPr>
        <w:pStyle w:val="ListParagraph"/>
        <w:numPr>
          <w:ilvl w:val="0"/>
          <w:numId w:val="65"/>
        </w:numPr>
      </w:pPr>
      <w:r w:rsidRPr="00B57B7E">
        <w:rPr>
          <w:rStyle w:val="Strong"/>
          <w:rFonts w:ascii="Helvetica" w:hAnsi="Helvetica" w:cs="Helvetica"/>
          <w:color w:val="000000" w:themeColor="text1"/>
        </w:rPr>
        <w:t>D-series:</w:t>
      </w:r>
      <w:r>
        <w:t> offers faster CPUs and local Hyper-V host SSD (temporary disk).</w:t>
      </w:r>
    </w:p>
    <w:p w14:paraId="0DCDD2E7" w14:textId="77777777" w:rsidR="00B57B7E" w:rsidRDefault="00B57B7E" w:rsidP="003B1E10">
      <w:pPr>
        <w:pStyle w:val="ListParagraph"/>
        <w:numPr>
          <w:ilvl w:val="0"/>
          <w:numId w:val="65"/>
        </w:numPr>
      </w:pPr>
      <w:r w:rsidRPr="00B57B7E">
        <w:rPr>
          <w:rStyle w:val="Strong"/>
          <w:rFonts w:ascii="Helvetica" w:hAnsi="Helvetica" w:cs="Helvetica"/>
          <w:color w:val="000000" w:themeColor="text1"/>
        </w:rPr>
        <w:t>Dv2 series:</w:t>
      </w:r>
      <w:r>
        <w:t> provides largest VMs with configuration up to 448 GB of RAM and 64 data disks. CPU is 35% faster than D-series.</w:t>
      </w:r>
    </w:p>
    <w:p w14:paraId="2C20A968" w14:textId="413F2748" w:rsidR="00B57B7E" w:rsidRDefault="00B57B7E" w:rsidP="003B1E10">
      <w:pPr>
        <w:pStyle w:val="ListParagraph"/>
        <w:numPr>
          <w:ilvl w:val="0"/>
          <w:numId w:val="65"/>
        </w:numPr>
      </w:pPr>
      <w:r w:rsidRPr="00B57B7E">
        <w:rPr>
          <w:rStyle w:val="Strong"/>
          <w:rFonts w:ascii="Helvetica" w:hAnsi="Helvetica" w:cs="Helvetica"/>
          <w:color w:val="000000" w:themeColor="text1"/>
        </w:rPr>
        <w:t>DS, DSv2, and GS series:</w:t>
      </w:r>
      <w:r>
        <w:t> Support for Premium Storage (SSD for operating system and data disks).</w:t>
      </w:r>
    </w:p>
    <w:p w14:paraId="2ED2D0CC" w14:textId="446B9D1A" w:rsidR="003E289D" w:rsidRDefault="003E289D" w:rsidP="003E289D">
      <w:pPr>
        <w:pStyle w:val="Heading3"/>
      </w:pPr>
      <w:r>
        <w:t>Benefits</w:t>
      </w:r>
    </w:p>
    <w:p w14:paraId="6F76CD74" w14:textId="6A8C75AA" w:rsidR="005B304D" w:rsidRDefault="005B304D" w:rsidP="003B1E10">
      <w:pPr>
        <w:pStyle w:val="ListParagraph"/>
        <w:numPr>
          <w:ilvl w:val="0"/>
          <w:numId w:val="68"/>
        </w:numPr>
      </w:pPr>
      <w:r>
        <w:t>Easy development and test</w:t>
      </w:r>
    </w:p>
    <w:p w14:paraId="298AD9EB" w14:textId="2F22CFD0" w:rsidR="00EE5595" w:rsidRDefault="00EE5595" w:rsidP="003B1E10">
      <w:pPr>
        <w:pStyle w:val="ListParagraph"/>
        <w:numPr>
          <w:ilvl w:val="0"/>
          <w:numId w:val="68"/>
        </w:numPr>
      </w:pPr>
      <w:r>
        <w:t>Agility and scale</w:t>
      </w:r>
      <w:r w:rsidR="0044054C">
        <w:tab/>
      </w:r>
    </w:p>
    <w:p w14:paraId="658B19C1" w14:textId="36156963" w:rsidR="0044054C" w:rsidRDefault="0044054C" w:rsidP="003B1E10">
      <w:pPr>
        <w:pStyle w:val="ListParagraph"/>
        <w:numPr>
          <w:ilvl w:val="0"/>
          <w:numId w:val="68"/>
        </w:numPr>
      </w:pPr>
      <w:r>
        <w:t>Enhanced performances</w:t>
      </w:r>
    </w:p>
    <w:p w14:paraId="6E78C225" w14:textId="198939C1" w:rsidR="0044054C" w:rsidRDefault="0044054C" w:rsidP="003B1E10">
      <w:pPr>
        <w:pStyle w:val="ListParagraph"/>
        <w:numPr>
          <w:ilvl w:val="0"/>
          <w:numId w:val="68"/>
        </w:numPr>
      </w:pPr>
      <w:r>
        <w:lastRenderedPageBreak/>
        <w:t>Pay as you go pricing</w:t>
      </w:r>
    </w:p>
    <w:p w14:paraId="40796898" w14:textId="42BBDD14" w:rsidR="0044054C" w:rsidRDefault="0044054C" w:rsidP="003B1E10">
      <w:pPr>
        <w:pStyle w:val="ListParagraph"/>
        <w:numPr>
          <w:ilvl w:val="0"/>
          <w:numId w:val="68"/>
        </w:numPr>
      </w:pPr>
      <w:r>
        <w:t>Extended Datacenter</w:t>
      </w:r>
    </w:p>
    <w:p w14:paraId="7E266098" w14:textId="52F66574" w:rsidR="0044054C" w:rsidRDefault="0044054C" w:rsidP="003B1E10">
      <w:pPr>
        <w:pStyle w:val="ListParagraph"/>
        <w:numPr>
          <w:ilvl w:val="0"/>
          <w:numId w:val="68"/>
        </w:numPr>
      </w:pPr>
      <w:r>
        <w:t>Disaster Recovery</w:t>
      </w:r>
    </w:p>
    <w:p w14:paraId="1374D76E" w14:textId="5934543D" w:rsidR="009D2CCC" w:rsidRDefault="009D2CCC" w:rsidP="009D2CCC">
      <w:pPr>
        <w:pStyle w:val="Heading3"/>
      </w:pPr>
      <w:r>
        <w:t>Components</w:t>
      </w:r>
    </w:p>
    <w:p w14:paraId="47907E7A" w14:textId="3A14E66E" w:rsidR="00803A40" w:rsidRDefault="00803A40" w:rsidP="00803A40">
      <w:r w:rsidRPr="00803A40">
        <w:t>Virtual Machine in Azure comes under compute services and it can be used with other services like Disks, Images, Availability Sets, Hosts and many more</w:t>
      </w:r>
      <w:r>
        <w:t>.</w:t>
      </w:r>
    </w:p>
    <w:p w14:paraId="4ED8E646" w14:textId="053C7BF2" w:rsidR="00803A40" w:rsidRDefault="00803A40" w:rsidP="007528AB">
      <w:pPr>
        <w:pStyle w:val="Heading4"/>
      </w:pPr>
      <w:r>
        <w:t>First Components is Operating Systems.</w:t>
      </w:r>
    </w:p>
    <w:p w14:paraId="7C6B96E0" w14:textId="256E363E" w:rsidR="00803A40" w:rsidRDefault="00803A40" w:rsidP="003B1E10">
      <w:pPr>
        <w:pStyle w:val="ListParagraph"/>
        <w:numPr>
          <w:ilvl w:val="0"/>
          <w:numId w:val="69"/>
        </w:numPr>
      </w:pPr>
      <w:r w:rsidRPr="00803A40">
        <w:t>It is one of the main components of Azure. Here, the OS creates connections to Remote Desktop Session Host</w:t>
      </w:r>
      <w:r w:rsidR="003324B7">
        <w:t>.</w:t>
      </w:r>
    </w:p>
    <w:p w14:paraId="52A03932" w14:textId="2B5CE29C" w:rsidR="003324B7" w:rsidRDefault="003324B7" w:rsidP="003B1E10">
      <w:pPr>
        <w:pStyle w:val="ListParagraph"/>
        <w:numPr>
          <w:ilvl w:val="0"/>
          <w:numId w:val="69"/>
        </w:numPr>
      </w:pPr>
      <w:r w:rsidRPr="003324B7">
        <w:t>Few OS available for Azure Virtual Machine are - Ubuntu, RedHat, Linux, Windows Server Datacenter and CentOS</w:t>
      </w:r>
    </w:p>
    <w:p w14:paraId="18B32C1F" w14:textId="032B3D0E" w:rsidR="003324B7" w:rsidRPr="00803A40" w:rsidRDefault="003324B7" w:rsidP="003B1E10">
      <w:pPr>
        <w:pStyle w:val="ListParagraph"/>
        <w:numPr>
          <w:ilvl w:val="0"/>
          <w:numId w:val="69"/>
        </w:numPr>
      </w:pPr>
      <w:r w:rsidRPr="003324B7">
        <w:t>You can also set the OS disk size in the Virtual Machine so that the memory is not wasted</w:t>
      </w:r>
    </w:p>
    <w:p w14:paraId="06066ABB" w14:textId="45A1A795" w:rsidR="003324B7" w:rsidRDefault="003324B7" w:rsidP="003324B7">
      <w:pPr>
        <w:pStyle w:val="Heading4"/>
      </w:pPr>
      <w:r>
        <w:t>Second Components is Disks.</w:t>
      </w:r>
    </w:p>
    <w:p w14:paraId="77B2E4DB" w14:textId="77777777" w:rsidR="003324B7" w:rsidRDefault="003324B7" w:rsidP="003B1E10">
      <w:pPr>
        <w:pStyle w:val="ListParagraph"/>
        <w:numPr>
          <w:ilvl w:val="0"/>
          <w:numId w:val="70"/>
        </w:numPr>
      </w:pPr>
      <w:r w:rsidRPr="003324B7">
        <w:t>Azure Virtual Machines use attached virtual hard disks (VHD) for storage. There are two types of VHDs:</w:t>
      </w:r>
    </w:p>
    <w:p w14:paraId="55468263" w14:textId="77777777" w:rsidR="003324B7" w:rsidRDefault="003324B7" w:rsidP="003B1E10">
      <w:pPr>
        <w:pStyle w:val="ListParagraph"/>
        <w:numPr>
          <w:ilvl w:val="1"/>
          <w:numId w:val="70"/>
        </w:numPr>
      </w:pPr>
      <w:r w:rsidRPr="003324B7">
        <w:t>Image: It is a template for the creation of a new Azure VM</w:t>
      </w:r>
    </w:p>
    <w:p w14:paraId="519EEA5B" w14:textId="5321133F" w:rsidR="009D2CCC" w:rsidRDefault="003324B7" w:rsidP="003B1E10">
      <w:pPr>
        <w:pStyle w:val="ListParagraph"/>
        <w:numPr>
          <w:ilvl w:val="1"/>
          <w:numId w:val="70"/>
        </w:numPr>
      </w:pPr>
      <w:r w:rsidRPr="003324B7">
        <w:t xml:space="preserve">Disks: It is a bootable VHD that can be used as a mountable disk for a VM </w:t>
      </w:r>
    </w:p>
    <w:p w14:paraId="2C2F07CB" w14:textId="77777777" w:rsidR="003324B7" w:rsidRDefault="003324B7" w:rsidP="003B1E10">
      <w:pPr>
        <w:pStyle w:val="ListParagraph"/>
        <w:numPr>
          <w:ilvl w:val="0"/>
          <w:numId w:val="70"/>
        </w:numPr>
      </w:pPr>
      <w:r w:rsidRPr="003324B7">
        <w:t xml:space="preserve">Page blobs back all the disks in Azure Storage and they inherit the benefits of blob storage </w:t>
      </w:r>
    </w:p>
    <w:p w14:paraId="0659D187" w14:textId="0CBA2D2A" w:rsidR="003324B7" w:rsidRDefault="003324B7" w:rsidP="003B1E10">
      <w:pPr>
        <w:pStyle w:val="ListParagraph"/>
        <w:numPr>
          <w:ilvl w:val="0"/>
          <w:numId w:val="70"/>
        </w:numPr>
      </w:pPr>
      <w:r w:rsidRPr="003324B7">
        <w:t>The disks are mounted as drives on the VM</w:t>
      </w:r>
    </w:p>
    <w:p w14:paraId="55FD920F" w14:textId="7E2606A0" w:rsidR="003324B7" w:rsidRDefault="003324B7" w:rsidP="003324B7">
      <w:pPr>
        <w:pStyle w:val="Heading4"/>
      </w:pPr>
      <w:r>
        <w:t xml:space="preserve">Third Components is </w:t>
      </w:r>
      <w:r w:rsidR="00882F1E">
        <w:t>Virtual Network</w:t>
      </w:r>
      <w:r>
        <w:t>.</w:t>
      </w:r>
    </w:p>
    <w:p w14:paraId="6C49615A" w14:textId="77777777" w:rsidR="00882F1E" w:rsidRDefault="00882F1E" w:rsidP="003B1E10">
      <w:pPr>
        <w:pStyle w:val="ListParagraph"/>
        <w:numPr>
          <w:ilvl w:val="0"/>
          <w:numId w:val="71"/>
        </w:numPr>
      </w:pPr>
      <w:r w:rsidRPr="00882F1E">
        <w:t>On a physical infrastructure, many components operate the virtual machines in a scalable and secure manner</w:t>
      </w:r>
    </w:p>
    <w:p w14:paraId="0C86907A" w14:textId="6AF9DA7C" w:rsidR="00882F1E" w:rsidRDefault="00882F1E" w:rsidP="003B1E10">
      <w:pPr>
        <w:pStyle w:val="ListParagraph"/>
        <w:numPr>
          <w:ilvl w:val="0"/>
          <w:numId w:val="71"/>
        </w:numPr>
      </w:pPr>
      <w:r w:rsidRPr="00882F1E">
        <w:t xml:space="preserve">The components could include equipment such as separate network, load balancers, firewalls, and more </w:t>
      </w:r>
    </w:p>
    <w:p w14:paraId="2D9717EB" w14:textId="77777777" w:rsidR="00882F1E" w:rsidRDefault="00882F1E" w:rsidP="003B1E10">
      <w:pPr>
        <w:pStyle w:val="ListParagraph"/>
        <w:numPr>
          <w:ilvl w:val="0"/>
          <w:numId w:val="71"/>
        </w:numPr>
      </w:pPr>
      <w:r w:rsidRPr="00882F1E">
        <w:t xml:space="preserve">These components are deployed in an Azure Virtual Network </w:t>
      </w:r>
    </w:p>
    <w:p w14:paraId="13D92FC0" w14:textId="21615218" w:rsidR="00882F1E" w:rsidRDefault="00882F1E" w:rsidP="003B1E10">
      <w:pPr>
        <w:pStyle w:val="ListParagraph"/>
        <w:numPr>
          <w:ilvl w:val="0"/>
          <w:numId w:val="71"/>
        </w:numPr>
      </w:pPr>
      <w:r w:rsidRPr="00882F1E">
        <w:t>Azure Virtual Network provides many features like- Subnet, IP address, Load balancer and, Network security group</w:t>
      </w:r>
    </w:p>
    <w:p w14:paraId="2A385703" w14:textId="2ECF739D" w:rsidR="00F67276" w:rsidRDefault="00F67276" w:rsidP="00F67276">
      <w:pPr>
        <w:pStyle w:val="Heading4"/>
      </w:pPr>
      <w:r>
        <w:t>Fourth Components is Availability Sets.</w:t>
      </w:r>
    </w:p>
    <w:p w14:paraId="22373FD2" w14:textId="77777777" w:rsidR="009B0FD6" w:rsidRDefault="009B0FD6" w:rsidP="003B1E10">
      <w:pPr>
        <w:pStyle w:val="ListParagraph"/>
        <w:numPr>
          <w:ilvl w:val="0"/>
          <w:numId w:val="72"/>
        </w:numPr>
      </w:pPr>
      <w:r w:rsidRPr="009B0FD6">
        <w:t xml:space="preserve">Sometimes, there is a slight chance that there could be a failure in physical servers </w:t>
      </w:r>
    </w:p>
    <w:p w14:paraId="043BBBA9" w14:textId="77777777" w:rsidR="009B0FD6" w:rsidRDefault="009B0FD6" w:rsidP="003B1E10">
      <w:pPr>
        <w:pStyle w:val="ListParagraph"/>
        <w:numPr>
          <w:ilvl w:val="0"/>
          <w:numId w:val="72"/>
        </w:numPr>
      </w:pPr>
      <w:r w:rsidRPr="009B0FD6">
        <w:t xml:space="preserve">If in case a failure occurs, the Azure platform will migrate the failed VM to a healthy host server to reconstitute the VM </w:t>
      </w:r>
    </w:p>
    <w:p w14:paraId="0FBFE7B4" w14:textId="77777777" w:rsidR="009B0FD6" w:rsidRDefault="009B0FD6" w:rsidP="003B1E10">
      <w:pPr>
        <w:pStyle w:val="ListParagraph"/>
        <w:numPr>
          <w:ilvl w:val="0"/>
          <w:numId w:val="72"/>
        </w:numPr>
      </w:pPr>
      <w:r w:rsidRPr="009B0FD6">
        <w:t xml:space="preserve">Hence, it is recommended to deploy at least two instances of the VM </w:t>
      </w:r>
    </w:p>
    <w:p w14:paraId="67931B82" w14:textId="029B029D" w:rsidR="009B0FD6" w:rsidRDefault="009B0FD6" w:rsidP="003B1E10">
      <w:pPr>
        <w:pStyle w:val="ListParagraph"/>
        <w:numPr>
          <w:ilvl w:val="0"/>
          <w:numId w:val="72"/>
        </w:numPr>
      </w:pPr>
      <w:r w:rsidRPr="009B0FD6">
        <w:t>VMs placed in an availability set should perform an identical set of functionalities</w:t>
      </w:r>
    </w:p>
    <w:p w14:paraId="5D63613F" w14:textId="77777777" w:rsidR="003324B7" w:rsidRPr="005B304D" w:rsidRDefault="003324B7" w:rsidP="003324B7"/>
    <w:p w14:paraId="0C23244E" w14:textId="6A360736" w:rsidR="007072A8" w:rsidRDefault="00B57B7E" w:rsidP="00B57B7E">
      <w:pPr>
        <w:pStyle w:val="Heading3"/>
      </w:pPr>
      <w:r>
        <w:t>VM Creation Demo</w:t>
      </w:r>
    </w:p>
    <w:p w14:paraId="05D0BA63" w14:textId="6A2719C0" w:rsidR="00693ACC" w:rsidRDefault="00693ACC" w:rsidP="00682627"/>
    <w:p w14:paraId="5C910A30" w14:textId="77777777" w:rsidR="00682627" w:rsidRDefault="00682627" w:rsidP="00682627">
      <w:pPr>
        <w:pStyle w:val="Heading3"/>
      </w:pPr>
      <w:r>
        <w:lastRenderedPageBreak/>
        <w:t>VM Availability</w:t>
      </w:r>
    </w:p>
    <w:p w14:paraId="4340B2F9" w14:textId="77777777" w:rsidR="00682627" w:rsidRPr="00682627" w:rsidRDefault="00682627" w:rsidP="00682627">
      <w:pPr>
        <w:rPr>
          <w:rStyle w:val="Strong"/>
          <w:rFonts w:ascii="Helvetica" w:hAnsi="Helvetica" w:cs="Helvetica"/>
          <w:i/>
          <w:iCs/>
          <w:color w:val="000000" w:themeColor="text1"/>
        </w:rPr>
      </w:pPr>
      <w:r>
        <w:t>To </w:t>
      </w:r>
      <w:r w:rsidRPr="00682627">
        <w:rPr>
          <w:rStyle w:val="Strong"/>
          <w:rFonts w:ascii="Helvetica" w:hAnsi="Helvetica" w:cs="Helvetica"/>
          <w:i/>
          <w:iCs/>
          <w:color w:val="000000" w:themeColor="text1"/>
        </w:rPr>
        <w:t>ensure high availability</w:t>
      </w:r>
      <w:r w:rsidRPr="00682627">
        <w:rPr>
          <w:color w:val="000000" w:themeColor="text1"/>
        </w:rPr>
        <w:t> </w:t>
      </w:r>
      <w:r>
        <w:t>of an application, Azure places VMs into a logical grouping called an </w:t>
      </w:r>
      <w:r w:rsidRPr="00682627">
        <w:rPr>
          <w:rStyle w:val="Strong"/>
          <w:rFonts w:ascii="Helvetica" w:hAnsi="Helvetica" w:cs="Helvetica"/>
          <w:i/>
          <w:iCs/>
          <w:color w:val="000000" w:themeColor="text1"/>
        </w:rPr>
        <w:t>Availability Set.</w:t>
      </w:r>
    </w:p>
    <w:p w14:paraId="241EC4A3" w14:textId="77777777" w:rsidR="00682627" w:rsidRDefault="00682627" w:rsidP="00682627">
      <w:r>
        <w:t>When deployed with a service, Azure ensures that the VMs in the Availability set are arranged across Fault Domains on different Racks. In case of a maintenance event or failure of one fault domain, at least one VM keeps running.</w:t>
      </w:r>
    </w:p>
    <w:p w14:paraId="4B6A744F" w14:textId="77777777" w:rsidR="00682627" w:rsidRDefault="00682627" w:rsidP="00682627">
      <w:r>
        <w:t>Along with Load balancers, availability sets can provide up to 99.95% SLA for VMs.</w:t>
      </w:r>
    </w:p>
    <w:p w14:paraId="3ABE9270" w14:textId="3C04B6A4" w:rsidR="00682627" w:rsidRDefault="00682627" w:rsidP="00682627">
      <w:pPr>
        <w:pStyle w:val="Heading4"/>
      </w:pPr>
      <w:r>
        <w:t>Fault Domain</w:t>
      </w:r>
    </w:p>
    <w:p w14:paraId="43ACED7F" w14:textId="77777777" w:rsidR="00682627" w:rsidRDefault="00682627" w:rsidP="00126836">
      <w:r>
        <w:t>A fault domain is a set of hardware components (rack of resources like servers, power, etc.) that share a single point of failure. Web, worker and Virtual Machines are arranged in this hardware.</w:t>
      </w:r>
    </w:p>
    <w:p w14:paraId="5C1FF940" w14:textId="77777777" w:rsidR="00682627" w:rsidRDefault="00682627" w:rsidP="00126836">
      <w:r>
        <w:t>Azure deploys an application or service across multiple fault domains.</w:t>
      </w:r>
    </w:p>
    <w:p w14:paraId="5221E697" w14:textId="74CE4541" w:rsidR="00126836" w:rsidRDefault="00126836" w:rsidP="00AE1064">
      <w:pPr>
        <w:pStyle w:val="Heading4"/>
      </w:pPr>
      <w:r>
        <w:t>Update Domain</w:t>
      </w:r>
    </w:p>
    <w:p w14:paraId="79981FD8" w14:textId="77777777" w:rsidR="00126836" w:rsidRPr="00AE1064" w:rsidRDefault="00126836" w:rsidP="00AE1064">
      <w:pPr>
        <w:rPr>
          <w:color w:val="000000" w:themeColor="text1"/>
        </w:rPr>
      </w:pPr>
      <w:r w:rsidRPr="00AE1064">
        <w:rPr>
          <w:color w:val="000000" w:themeColor="text1"/>
        </w:rPr>
        <w:t>Update domain in Azure means, that all physical servers in one update domain will get host updates like firmware, drivers and OS updates at the same time.</w:t>
      </w:r>
    </w:p>
    <w:p w14:paraId="5C0A9E5F" w14:textId="77777777" w:rsidR="00126836" w:rsidRPr="00AE1064" w:rsidRDefault="00126836" w:rsidP="00AE1064">
      <w:pPr>
        <w:rPr>
          <w:color w:val="000000" w:themeColor="text1"/>
        </w:rPr>
      </w:pPr>
      <w:r w:rsidRPr="00AE1064">
        <w:rPr>
          <w:color w:val="000000" w:themeColor="text1"/>
        </w:rPr>
        <w:t>In the Illustration UD#1 is getting updated but the user can access the content from UD#2.</w:t>
      </w:r>
    </w:p>
    <w:p w14:paraId="1E6A9AED" w14:textId="77777777" w:rsidR="00126836" w:rsidRPr="00AE1064" w:rsidRDefault="00126836" w:rsidP="00AE1064">
      <w:pPr>
        <w:rPr>
          <w:color w:val="000000" w:themeColor="text1"/>
        </w:rPr>
      </w:pPr>
      <w:r w:rsidRPr="00AE1064">
        <w:rPr>
          <w:color w:val="000000" w:themeColor="text1"/>
        </w:rPr>
        <w:t>It provides Web or Worker role (within rack) instances with high availability by ensuring that only one of the Instances is down for an update at one time.</w:t>
      </w:r>
    </w:p>
    <w:p w14:paraId="05685C11" w14:textId="77777777" w:rsidR="00AE1064" w:rsidRDefault="00AE1064" w:rsidP="00AE1064">
      <w:pPr>
        <w:pStyle w:val="Heading3"/>
      </w:pPr>
      <w:r>
        <w:t>VM Scaling</w:t>
      </w:r>
    </w:p>
    <w:p w14:paraId="0FA0B53F" w14:textId="769D402B" w:rsidR="00AE1064" w:rsidRPr="00AE1064" w:rsidRDefault="00AE1064" w:rsidP="00AE1064"/>
    <w:p w14:paraId="2355E6CA" w14:textId="77777777" w:rsidR="00AE1064" w:rsidRPr="00AE1064" w:rsidRDefault="00AE1064" w:rsidP="00AE1064">
      <w:r w:rsidRPr="00AE1064">
        <w:t>Scalability is known as the ability of a process, network, or system to accommodate fluctuating workload/demand.</w:t>
      </w:r>
    </w:p>
    <w:p w14:paraId="31839000" w14:textId="77777777" w:rsidR="00AE1064" w:rsidRPr="00AE1064" w:rsidRDefault="00AE1064" w:rsidP="003B1E10">
      <w:pPr>
        <w:pStyle w:val="ListParagraph"/>
        <w:numPr>
          <w:ilvl w:val="0"/>
          <w:numId w:val="73"/>
        </w:numPr>
      </w:pPr>
      <w:r w:rsidRPr="00AE1064">
        <w:rPr>
          <w:b/>
          <w:bCs/>
        </w:rPr>
        <w:t>Vertical scaling</w:t>
      </w:r>
      <w:r w:rsidRPr="00AE1064">
        <w:t>, also known as scale up and scale down, </w:t>
      </w:r>
      <w:r w:rsidRPr="00AE1064">
        <w:rPr>
          <w:b/>
          <w:bCs/>
        </w:rPr>
        <w:t>involves increasing or decreasing virtual machine (VM) sizes</w:t>
      </w:r>
      <w:r w:rsidRPr="00AE1064">
        <w:t> in response to the workload, without creating additional VMs.</w:t>
      </w:r>
    </w:p>
    <w:p w14:paraId="1F3827D1" w14:textId="77777777" w:rsidR="00AE1064" w:rsidRPr="00AE1064" w:rsidRDefault="00AE1064" w:rsidP="003B1E10">
      <w:pPr>
        <w:pStyle w:val="ListParagraph"/>
        <w:numPr>
          <w:ilvl w:val="0"/>
          <w:numId w:val="73"/>
        </w:numPr>
      </w:pPr>
      <w:r w:rsidRPr="00AE1064">
        <w:rPr>
          <w:b/>
          <w:bCs/>
        </w:rPr>
        <w:t>Horizontal scaling</w:t>
      </w:r>
      <w:r w:rsidRPr="00AE1064">
        <w:t> also known as scaling out and in, </w:t>
      </w:r>
      <w:r w:rsidRPr="00AE1064">
        <w:rPr>
          <w:b/>
          <w:bCs/>
        </w:rPr>
        <w:t>involves adding or removing instances of a resource</w:t>
      </w:r>
      <w:r w:rsidRPr="00AE1064">
        <w:t>. The application continues operating without interruption as new resources are provisioned.</w:t>
      </w:r>
    </w:p>
    <w:p w14:paraId="265EDEC1" w14:textId="2FD00989" w:rsidR="00AE1064" w:rsidRPr="00AE1064" w:rsidRDefault="00AE1064" w:rsidP="003B1E10">
      <w:pPr>
        <w:pStyle w:val="ListParagraph"/>
        <w:numPr>
          <w:ilvl w:val="0"/>
          <w:numId w:val="74"/>
        </w:numPr>
      </w:pPr>
      <w:r w:rsidRPr="00AE1064">
        <w:t>Once provisioning process is complete, the solution is deployed on the additional resources.</w:t>
      </w:r>
    </w:p>
    <w:p w14:paraId="18CCF6A3" w14:textId="77777777" w:rsidR="00AE1064" w:rsidRPr="00AE1064" w:rsidRDefault="00AE1064" w:rsidP="003B1E10">
      <w:pPr>
        <w:pStyle w:val="ListParagraph"/>
        <w:numPr>
          <w:ilvl w:val="0"/>
          <w:numId w:val="74"/>
        </w:numPr>
      </w:pPr>
      <w:r w:rsidRPr="00AE1064">
        <w:t>If demand drops, additional resources can be shut down cleanly and deallocated.</w:t>
      </w:r>
    </w:p>
    <w:p w14:paraId="1BDF9742" w14:textId="71694AAB" w:rsidR="00682627" w:rsidRPr="003B1E10" w:rsidRDefault="003B1E10" w:rsidP="003B1E10">
      <w:pPr>
        <w:pStyle w:val="Heading1"/>
      </w:pPr>
      <w:r w:rsidRPr="003B1E10">
        <w:t>Azure Storage Services</w:t>
      </w:r>
    </w:p>
    <w:p w14:paraId="7913BC01" w14:textId="1C8D98BF" w:rsidR="00682627" w:rsidRDefault="003B1E10" w:rsidP="003B1E10">
      <w:r w:rsidRPr="003B1E10">
        <w:t>Microsoft Azure Storage is a highly scalable and robust storage solution for your applications. Watch this video to get a high-level picture about the Storage Services.</w:t>
      </w:r>
    </w:p>
    <w:p w14:paraId="08D91307" w14:textId="77777777" w:rsidR="000D6FB1" w:rsidRPr="000D6FB1" w:rsidRDefault="000D6FB1" w:rsidP="00A11C39">
      <w:pPr>
        <w:pStyle w:val="ListParagraph"/>
        <w:numPr>
          <w:ilvl w:val="0"/>
          <w:numId w:val="75"/>
        </w:numPr>
      </w:pPr>
      <w:r w:rsidRPr="000D6FB1">
        <w:t>Is elastic and can </w:t>
      </w:r>
      <w:r w:rsidRPr="000D6FB1">
        <w:t>scale applications on demand</w:t>
      </w:r>
    </w:p>
    <w:p w14:paraId="0ABBBBDA" w14:textId="77777777" w:rsidR="000D6FB1" w:rsidRPr="000D6FB1" w:rsidRDefault="000D6FB1" w:rsidP="00A11C39">
      <w:pPr>
        <w:pStyle w:val="ListParagraph"/>
        <w:numPr>
          <w:ilvl w:val="0"/>
          <w:numId w:val="75"/>
        </w:numPr>
      </w:pPr>
      <w:r w:rsidRPr="000D6FB1">
        <w:t>Uses auto-partitioning system that </w:t>
      </w:r>
      <w:r w:rsidRPr="000D6FB1">
        <w:t>automatically load balances</w:t>
      </w:r>
      <w:r w:rsidRPr="000D6FB1">
        <w:t> based on the traffic</w:t>
      </w:r>
    </w:p>
    <w:p w14:paraId="5F225889" w14:textId="77777777" w:rsidR="000D6FB1" w:rsidRPr="000D6FB1" w:rsidRDefault="000D6FB1" w:rsidP="00A11C39">
      <w:pPr>
        <w:pStyle w:val="ListParagraph"/>
        <w:numPr>
          <w:ilvl w:val="0"/>
          <w:numId w:val="75"/>
        </w:numPr>
      </w:pPr>
      <w:r w:rsidRPr="000D6FB1">
        <w:t>Accessible</w:t>
      </w:r>
      <w:r w:rsidRPr="000D6FB1">
        <w:t> from any application, running on the cloud/desktop /on-premises server/mobile device</w:t>
      </w:r>
    </w:p>
    <w:p w14:paraId="43AB5E67" w14:textId="77777777" w:rsidR="000D6FB1" w:rsidRPr="000D6FB1" w:rsidRDefault="000D6FB1" w:rsidP="00A11C39">
      <w:pPr>
        <w:pStyle w:val="ListParagraph"/>
        <w:numPr>
          <w:ilvl w:val="0"/>
          <w:numId w:val="75"/>
        </w:numPr>
      </w:pPr>
      <w:r w:rsidRPr="000D6FB1">
        <w:t>Exposes data resources through </w:t>
      </w:r>
      <w:r w:rsidRPr="000D6FB1">
        <w:t>REST APIs</w:t>
      </w:r>
    </w:p>
    <w:p w14:paraId="79C650D7" w14:textId="77777777" w:rsidR="000D6FB1" w:rsidRDefault="000D6FB1" w:rsidP="000D6FB1">
      <w:r>
        <w:lastRenderedPageBreak/>
        <w:t>Azure Storage offers four storage types.</w:t>
      </w:r>
    </w:p>
    <w:p w14:paraId="48183C05" w14:textId="77777777" w:rsidR="000D6FB1" w:rsidRDefault="000D6FB1" w:rsidP="00A11C39">
      <w:pPr>
        <w:pStyle w:val="ListParagraph"/>
        <w:numPr>
          <w:ilvl w:val="0"/>
          <w:numId w:val="76"/>
        </w:numPr>
      </w:pPr>
      <w:r w:rsidRPr="000D6FB1">
        <w:rPr>
          <w:rStyle w:val="Strong"/>
          <w:rFonts w:ascii="Helvetica" w:hAnsi="Helvetica" w:cs="Helvetica"/>
          <w:i/>
          <w:iCs/>
        </w:rPr>
        <w:t>Blob Storage</w:t>
      </w:r>
      <w:r w:rsidRPr="000D6FB1">
        <w:t> </w:t>
      </w:r>
      <w:r>
        <w:t>- for unstructured object data like images, videos, documents, etc.</w:t>
      </w:r>
    </w:p>
    <w:p w14:paraId="64C365A7" w14:textId="77777777" w:rsidR="000D6FB1" w:rsidRDefault="000D6FB1" w:rsidP="00A11C39">
      <w:pPr>
        <w:pStyle w:val="ListParagraph"/>
        <w:numPr>
          <w:ilvl w:val="0"/>
          <w:numId w:val="76"/>
        </w:numPr>
      </w:pPr>
      <w:r w:rsidRPr="000D6FB1">
        <w:rPr>
          <w:rStyle w:val="Strong"/>
          <w:rFonts w:ascii="Helvetica" w:hAnsi="Helvetica" w:cs="Helvetica"/>
          <w:i/>
          <w:iCs/>
        </w:rPr>
        <w:t>Table Storage</w:t>
      </w:r>
      <w:r>
        <w:t> - a NoSQL key attribute data store for structured datasets.</w:t>
      </w:r>
    </w:p>
    <w:p w14:paraId="371FAFB4" w14:textId="77777777" w:rsidR="000D6FB1" w:rsidRDefault="000D6FB1" w:rsidP="00A11C39">
      <w:pPr>
        <w:pStyle w:val="ListParagraph"/>
        <w:numPr>
          <w:ilvl w:val="0"/>
          <w:numId w:val="76"/>
        </w:numPr>
      </w:pPr>
      <w:r w:rsidRPr="000D6FB1">
        <w:rPr>
          <w:rStyle w:val="Strong"/>
          <w:rFonts w:ascii="Helvetica" w:hAnsi="Helvetica" w:cs="Helvetica"/>
          <w:i/>
          <w:iCs/>
        </w:rPr>
        <w:t>Queue Storage</w:t>
      </w:r>
      <w:r>
        <w:t> - for storing a large number of messages. </w:t>
      </w:r>
      <w:r w:rsidRPr="000D6FB1">
        <w:rPr>
          <w:rStyle w:val="HTMLCode"/>
          <w:rFonts w:eastAsiaTheme="minorHAnsi"/>
          <w:color w:val="F591BF"/>
          <w:shd w:val="clear" w:color="auto" w:fill="001527"/>
        </w:rPr>
        <w:t>(Example: Creating backlog requests to be processed asynchronously OR for passing messages between various components.)</w:t>
      </w:r>
    </w:p>
    <w:p w14:paraId="55A465C7" w14:textId="77777777" w:rsidR="000D6FB1" w:rsidRDefault="000D6FB1" w:rsidP="00A11C39">
      <w:pPr>
        <w:pStyle w:val="ListParagraph"/>
        <w:numPr>
          <w:ilvl w:val="0"/>
          <w:numId w:val="76"/>
        </w:numPr>
      </w:pPr>
      <w:r w:rsidRPr="000D6FB1">
        <w:rPr>
          <w:rStyle w:val="Strong"/>
          <w:rFonts w:ascii="Helvetica" w:hAnsi="Helvetica" w:cs="Helvetica"/>
          <w:i/>
          <w:iCs/>
        </w:rPr>
        <w:t>File Storage</w:t>
      </w:r>
      <w:r>
        <w:t> - shared storage for sharing files across application components via File service REST API.</w:t>
      </w:r>
    </w:p>
    <w:p w14:paraId="4B9EF6FF" w14:textId="77777777" w:rsidR="000D6FB1" w:rsidRDefault="000D6FB1" w:rsidP="000D6FB1">
      <w:pPr>
        <w:pStyle w:val="Heading2"/>
      </w:pPr>
      <w:r>
        <w:t>Azure Storage Account</w:t>
      </w:r>
    </w:p>
    <w:p w14:paraId="2C7679A4" w14:textId="77777777" w:rsidR="000D6FB1" w:rsidRDefault="000D6FB1" w:rsidP="000D6FB1">
      <w:pPr>
        <w:rPr>
          <w:sz w:val="24"/>
          <w:szCs w:val="24"/>
        </w:rPr>
      </w:pPr>
      <w:r>
        <w:t>Azure Storage account is a secure account that provides access to Azure Storage Services. There are two types of Storage Accounts.</w:t>
      </w:r>
    </w:p>
    <w:p w14:paraId="58255CB9" w14:textId="77777777" w:rsidR="000D6FB1" w:rsidRDefault="000D6FB1" w:rsidP="00A11C39">
      <w:pPr>
        <w:pStyle w:val="ListParagraph"/>
        <w:numPr>
          <w:ilvl w:val="0"/>
          <w:numId w:val="77"/>
        </w:numPr>
      </w:pPr>
      <w:r w:rsidRPr="000D6FB1">
        <w:rPr>
          <w:rStyle w:val="Strong"/>
          <w:rFonts w:ascii="Helvetica" w:hAnsi="Helvetica" w:cs="Helvetica"/>
          <w:i/>
          <w:iCs/>
        </w:rPr>
        <w:t>General Purpose Storage Accounts</w:t>
      </w:r>
      <w:r>
        <w:t> that give access to blobs, tables, queues, files and Azure virtual machine disks.</w:t>
      </w:r>
    </w:p>
    <w:p w14:paraId="2C62FE60" w14:textId="77777777" w:rsidR="000D6FB1" w:rsidRPr="000D6FB1" w:rsidRDefault="000D6FB1" w:rsidP="00A11C39">
      <w:pPr>
        <w:pStyle w:val="ListParagraph"/>
        <w:numPr>
          <w:ilvl w:val="0"/>
          <w:numId w:val="77"/>
        </w:numPr>
        <w:rPr>
          <w:rStyle w:val="Strong"/>
          <w:rFonts w:ascii="Helvetica" w:hAnsi="Helvetica" w:cs="Helvetica"/>
          <w:i/>
          <w:iCs/>
        </w:rPr>
      </w:pPr>
      <w:r w:rsidRPr="000D6FB1">
        <w:rPr>
          <w:rStyle w:val="Strong"/>
          <w:rFonts w:ascii="Helvetica" w:hAnsi="Helvetica" w:cs="Helvetica"/>
          <w:i/>
          <w:iCs/>
        </w:rPr>
        <w:t>Blob Storage Accounts</w:t>
      </w:r>
      <w:r>
        <w:t>, are specialized storage accounts for unstructured data as blobs. This type of account is recommended for applications that require just the </w:t>
      </w:r>
      <w:r w:rsidRPr="000D6FB1">
        <w:rPr>
          <w:rStyle w:val="Strong"/>
          <w:rFonts w:ascii="Helvetica" w:hAnsi="Helvetica" w:cs="Helvetica"/>
          <w:i/>
          <w:iCs/>
        </w:rPr>
        <w:t>block or append blob storage</w:t>
      </w:r>
      <w:r w:rsidRPr="000D6FB1">
        <w:rPr>
          <w:rStyle w:val="Strong"/>
          <w:rFonts w:ascii="Helvetica" w:hAnsi="Helvetica" w:cs="Helvetica"/>
          <w:i/>
          <w:iCs/>
        </w:rPr>
        <w:t>.</w:t>
      </w:r>
    </w:p>
    <w:p w14:paraId="2E3C1BC5" w14:textId="77777777" w:rsidR="000D6FB1" w:rsidRDefault="000D6FB1" w:rsidP="000D6FB1">
      <w:pPr>
        <w:pStyle w:val="Heading2"/>
      </w:pPr>
      <w:r>
        <w:t>Storage Replication</w:t>
      </w:r>
    </w:p>
    <w:p w14:paraId="530231DA" w14:textId="77777777" w:rsidR="000D6FB1" w:rsidRPr="000D6FB1" w:rsidRDefault="000D6FB1" w:rsidP="000D6FB1">
      <w:pPr>
        <w:rPr>
          <w:sz w:val="24"/>
          <w:szCs w:val="24"/>
        </w:rPr>
      </w:pPr>
      <w:r>
        <w:t xml:space="preserve">Azure Storage Account offers multiple options to replicate data in a single data center / across facilities / </w:t>
      </w:r>
      <w:r w:rsidRPr="000D6FB1">
        <w:t>across geographies to:</w:t>
      </w:r>
    </w:p>
    <w:p w14:paraId="163F5782" w14:textId="77777777" w:rsidR="000D6FB1" w:rsidRPr="000D6FB1" w:rsidRDefault="000D6FB1" w:rsidP="00A11C39">
      <w:pPr>
        <w:pStyle w:val="ListParagraph"/>
        <w:numPr>
          <w:ilvl w:val="0"/>
          <w:numId w:val="78"/>
        </w:numPr>
      </w:pPr>
      <w:r w:rsidRPr="000D6FB1">
        <w:rPr>
          <w:rStyle w:val="Strong"/>
          <w:rFonts w:ascii="Helvetica" w:hAnsi="Helvetica" w:cs="Helvetica"/>
          <w:b w:val="0"/>
        </w:rPr>
        <w:t>Ensure durability</w:t>
      </w:r>
    </w:p>
    <w:p w14:paraId="170CCB81" w14:textId="77777777" w:rsidR="000D6FB1" w:rsidRPr="000D6FB1" w:rsidRDefault="000D6FB1" w:rsidP="00A11C39">
      <w:pPr>
        <w:pStyle w:val="ListParagraph"/>
        <w:numPr>
          <w:ilvl w:val="0"/>
          <w:numId w:val="78"/>
        </w:numPr>
      </w:pPr>
      <w:r w:rsidRPr="000D6FB1">
        <w:rPr>
          <w:rStyle w:val="Strong"/>
          <w:rFonts w:ascii="Helvetica" w:hAnsi="Helvetica" w:cs="Helvetica"/>
          <w:b w:val="0"/>
        </w:rPr>
        <w:t>Higher availability</w:t>
      </w:r>
    </w:p>
    <w:p w14:paraId="60E7CCF5" w14:textId="77777777" w:rsidR="000D6FB1" w:rsidRDefault="000D6FB1" w:rsidP="00A11C39">
      <w:pPr>
        <w:pStyle w:val="ListParagraph"/>
        <w:numPr>
          <w:ilvl w:val="0"/>
          <w:numId w:val="78"/>
        </w:numPr>
      </w:pPr>
      <w:r w:rsidRPr="000D6FB1">
        <w:rPr>
          <w:rStyle w:val="Strong"/>
          <w:rFonts w:ascii="Helvetica" w:hAnsi="Helvetica" w:cs="Helvetica"/>
          <w:b w:val="0"/>
        </w:rPr>
        <w:t>Protect data</w:t>
      </w:r>
      <w:r w:rsidRPr="000D6FB1">
        <w:t> </w:t>
      </w:r>
      <w:r>
        <w:t>(against hardware failures or unforeseen catastrophes).</w:t>
      </w:r>
    </w:p>
    <w:p w14:paraId="37AEBC94" w14:textId="77777777" w:rsidR="000D6FB1" w:rsidRPr="000D6FB1" w:rsidRDefault="000D6FB1" w:rsidP="000D6FB1">
      <w:pPr>
        <w:pStyle w:val="Heading2"/>
      </w:pPr>
      <w:r w:rsidRPr="000D6FB1">
        <w:rPr>
          <w:rStyle w:val="Strong"/>
          <w:b w:val="0"/>
          <w:bCs w:val="0"/>
        </w:rPr>
        <w:t>Options available:</w:t>
      </w:r>
    </w:p>
    <w:p w14:paraId="458550FB" w14:textId="77777777" w:rsidR="000D6FB1" w:rsidRDefault="000D6FB1" w:rsidP="00A11C39">
      <w:pPr>
        <w:pStyle w:val="ListParagraph"/>
        <w:numPr>
          <w:ilvl w:val="0"/>
          <w:numId w:val="79"/>
        </w:numPr>
      </w:pPr>
      <w:r>
        <w:t>Locally redundant storage</w:t>
      </w:r>
    </w:p>
    <w:p w14:paraId="26809782" w14:textId="77777777" w:rsidR="000D6FB1" w:rsidRDefault="000D6FB1" w:rsidP="00A11C39">
      <w:pPr>
        <w:pStyle w:val="ListParagraph"/>
        <w:numPr>
          <w:ilvl w:val="0"/>
          <w:numId w:val="79"/>
        </w:numPr>
      </w:pPr>
      <w:r>
        <w:t>Geo-redundant storage</w:t>
      </w:r>
    </w:p>
    <w:p w14:paraId="2E412667" w14:textId="77777777" w:rsidR="000D6FB1" w:rsidRDefault="000D6FB1" w:rsidP="00A11C39">
      <w:pPr>
        <w:pStyle w:val="ListParagraph"/>
        <w:numPr>
          <w:ilvl w:val="0"/>
          <w:numId w:val="79"/>
        </w:numPr>
      </w:pPr>
      <w:r>
        <w:t>Zone-redundant storage</w:t>
      </w:r>
    </w:p>
    <w:p w14:paraId="146AFE89" w14:textId="77777777" w:rsidR="000D6FB1" w:rsidRDefault="000D6FB1" w:rsidP="00A11C39">
      <w:pPr>
        <w:pStyle w:val="ListParagraph"/>
        <w:numPr>
          <w:ilvl w:val="0"/>
          <w:numId w:val="79"/>
        </w:numPr>
      </w:pPr>
      <w:r>
        <w:t>Read-access geo-redundant storage</w:t>
      </w:r>
    </w:p>
    <w:p w14:paraId="2C969246" w14:textId="77777777" w:rsidR="00094EC9" w:rsidRDefault="00094EC9" w:rsidP="00094EC9">
      <w:pPr>
        <w:pStyle w:val="Heading2"/>
      </w:pPr>
      <w:r>
        <w:t>StorSimple</w:t>
      </w:r>
    </w:p>
    <w:p w14:paraId="27765C66" w14:textId="77777777" w:rsidR="00094EC9" w:rsidRDefault="00094EC9" w:rsidP="00094EC9">
      <w:pPr>
        <w:rPr>
          <w:sz w:val="24"/>
          <w:szCs w:val="24"/>
        </w:rPr>
      </w:pPr>
      <w:r>
        <w:t>StorSimple is a </w:t>
      </w:r>
      <w:r w:rsidRPr="00094EC9">
        <w:rPr>
          <w:rStyle w:val="Strong"/>
          <w:rFonts w:ascii="Helvetica" w:hAnsi="Helvetica" w:cs="Helvetica"/>
        </w:rPr>
        <w:t>Hybrid Cloud Storage Solution</w:t>
      </w:r>
      <w:r w:rsidRPr="00094EC9">
        <w:t> </w:t>
      </w:r>
      <w:r>
        <w:t>to manage storage tasks between on-premise devices and cloud storage.</w:t>
      </w:r>
    </w:p>
    <w:p w14:paraId="02C38E26" w14:textId="77777777" w:rsidR="00094EC9" w:rsidRDefault="00094EC9" w:rsidP="00094EC9">
      <w:r>
        <w:t>It has </w:t>
      </w:r>
      <w:r w:rsidRPr="00094EC9">
        <w:rPr>
          <w:rStyle w:val="Strong"/>
          <w:rFonts w:ascii="Helvetica" w:hAnsi="Helvetica" w:cs="Helvetica"/>
        </w:rPr>
        <w:t>physical arrays</w:t>
      </w:r>
      <w:r>
        <w:t> for deployments in data centers and </w:t>
      </w:r>
      <w:r w:rsidRPr="00094EC9">
        <w:rPr>
          <w:rStyle w:val="Strong"/>
          <w:rFonts w:ascii="Helvetica" w:hAnsi="Helvetica" w:cs="Helvetica"/>
        </w:rPr>
        <w:t>virtual arrays</w:t>
      </w:r>
      <w:r>
        <w:t> for smaller enterprise environments, which require network-attached storage (NAS).</w:t>
      </w:r>
    </w:p>
    <w:p w14:paraId="2330FA29" w14:textId="77777777" w:rsidR="00094EC9" w:rsidRDefault="00094EC9" w:rsidP="00094EC9">
      <w:r>
        <w:t>Local storage gives the flexibility to retain part/entire data locally and could be useful for getting higher performance.</w:t>
      </w:r>
    </w:p>
    <w:p w14:paraId="28F9ACC6" w14:textId="77777777" w:rsidR="00094EC9" w:rsidRPr="00094EC9" w:rsidRDefault="00094EC9" w:rsidP="00094EC9">
      <w:pPr>
        <w:rPr>
          <w:rStyle w:val="Strong"/>
          <w:rFonts w:ascii="Helvetica" w:hAnsi="Helvetica" w:cs="Helvetica"/>
        </w:rPr>
      </w:pPr>
      <w:r w:rsidRPr="00094EC9">
        <w:rPr>
          <w:rStyle w:val="Strong"/>
          <w:rFonts w:ascii="Helvetica" w:hAnsi="Helvetica" w:cs="Helvetica"/>
        </w:rPr>
        <w:t>StorSimple is ideal for applications requiring high performance and capacity.</w:t>
      </w:r>
    </w:p>
    <w:p w14:paraId="2D761B8C" w14:textId="77777777" w:rsidR="00094EC9" w:rsidRDefault="00094EC9" w:rsidP="00094EC9">
      <w:pPr>
        <w:pStyle w:val="Heading2"/>
      </w:pPr>
      <w:r>
        <w:t>Azure Backup</w:t>
      </w:r>
    </w:p>
    <w:p w14:paraId="270BA7E5" w14:textId="77777777" w:rsidR="00094EC9" w:rsidRDefault="00094EC9" w:rsidP="00094EC9">
      <w:pPr>
        <w:rPr>
          <w:sz w:val="24"/>
          <w:szCs w:val="24"/>
        </w:rPr>
      </w:pPr>
      <w:r>
        <w:t>Azure Backup is a multi-tenant Azure service to back up and store data.</w:t>
      </w:r>
    </w:p>
    <w:p w14:paraId="0534D476" w14:textId="77777777" w:rsidR="00094EC9" w:rsidRDefault="00094EC9" w:rsidP="00A11C39">
      <w:pPr>
        <w:pStyle w:val="ListParagraph"/>
        <w:numPr>
          <w:ilvl w:val="0"/>
          <w:numId w:val="80"/>
        </w:numPr>
      </w:pPr>
      <w:r>
        <w:t>Backup all your critical applications and data using the Azure Backup Agent.</w:t>
      </w:r>
    </w:p>
    <w:p w14:paraId="56C7654B" w14:textId="77777777" w:rsidR="00094EC9" w:rsidRDefault="00094EC9" w:rsidP="00A11C39">
      <w:pPr>
        <w:pStyle w:val="ListParagraph"/>
        <w:numPr>
          <w:ilvl w:val="0"/>
          <w:numId w:val="80"/>
        </w:numPr>
      </w:pPr>
      <w:r>
        <w:t>Azure </w:t>
      </w:r>
      <w:r w:rsidRPr="00094EC9">
        <w:rPr>
          <w:rStyle w:val="Strong"/>
          <w:rFonts w:ascii="Helvetica" w:hAnsi="Helvetica" w:cs="Helvetica"/>
          <w:i/>
          <w:iCs/>
        </w:rPr>
        <w:t>Backup data is encrypted</w:t>
      </w:r>
      <w:r>
        <w:t> at the source, in transit, and at rest in the Azure.</w:t>
      </w:r>
    </w:p>
    <w:p w14:paraId="3A85D174" w14:textId="77777777" w:rsidR="00094EC9" w:rsidRDefault="00094EC9" w:rsidP="00A11C39">
      <w:pPr>
        <w:pStyle w:val="ListParagraph"/>
        <w:numPr>
          <w:ilvl w:val="0"/>
          <w:numId w:val="80"/>
        </w:numPr>
      </w:pPr>
      <w:r w:rsidRPr="00094EC9">
        <w:rPr>
          <w:rStyle w:val="Strong"/>
          <w:rFonts w:ascii="Helvetica" w:hAnsi="Helvetica" w:cs="Helvetica"/>
          <w:i/>
          <w:iCs/>
        </w:rPr>
        <w:t>Configure the retention policy</w:t>
      </w:r>
      <w:r>
        <w:t> of backups as required (for example, 30 days, 99 years).</w:t>
      </w:r>
    </w:p>
    <w:p w14:paraId="3AC11580" w14:textId="04D41B50" w:rsidR="00094EC9" w:rsidRDefault="00094EC9" w:rsidP="00A11C39">
      <w:pPr>
        <w:pStyle w:val="ListParagraph"/>
        <w:numPr>
          <w:ilvl w:val="0"/>
          <w:numId w:val="80"/>
        </w:numPr>
      </w:pPr>
      <w:r w:rsidRPr="00094EC9">
        <w:rPr>
          <w:rStyle w:val="Strong"/>
          <w:rFonts w:ascii="Helvetica" w:hAnsi="Helvetica" w:cs="Helvetica"/>
          <w:i/>
          <w:iCs/>
        </w:rPr>
        <w:lastRenderedPageBreak/>
        <w:t>Azure Site Recovery</w:t>
      </w:r>
      <w:r w:rsidRPr="00094EC9">
        <w:t> </w:t>
      </w:r>
      <w:r>
        <w:t>delivers a seamless portal experience for taking backups and operational recovery.</w:t>
      </w:r>
    </w:p>
    <w:p w14:paraId="582870C7" w14:textId="51491301" w:rsidR="00094EC9" w:rsidRDefault="00094EC9" w:rsidP="00094EC9">
      <w:pPr>
        <w:pStyle w:val="Heading1"/>
      </w:pPr>
      <w:r w:rsidRPr="00094EC9">
        <w:t>Azure Database Services</w:t>
      </w:r>
    </w:p>
    <w:p w14:paraId="2968C0CA" w14:textId="77777777" w:rsidR="00094EC9" w:rsidRDefault="00094EC9" w:rsidP="00094EC9">
      <w:r>
        <w:t>Azure provides many Database services to cater to the wide range of needs of enterprises. Few them are:</w:t>
      </w:r>
    </w:p>
    <w:p w14:paraId="32B8D688" w14:textId="77777777" w:rsidR="00094EC9" w:rsidRDefault="00094EC9" w:rsidP="00A11C39">
      <w:pPr>
        <w:pStyle w:val="ListParagraph"/>
        <w:numPr>
          <w:ilvl w:val="0"/>
          <w:numId w:val="81"/>
        </w:numPr>
      </w:pPr>
      <w:r w:rsidRPr="00094EC9">
        <w:rPr>
          <w:rStyle w:val="Strong"/>
          <w:rFonts w:ascii="Helvetica" w:hAnsi="Helvetica" w:cs="Helvetica"/>
        </w:rPr>
        <w:t>Relational Database Services</w:t>
      </w:r>
      <w:r w:rsidRPr="00094EC9">
        <w:t> </w:t>
      </w:r>
      <w:r>
        <w:t>- Azure provides SQL, MySQL, and PostgreSQL services as PaaS, making it easier to move existing workloads to Azure.</w:t>
      </w:r>
    </w:p>
    <w:p w14:paraId="780AEE61" w14:textId="77777777" w:rsidR="00094EC9" w:rsidRDefault="00094EC9" w:rsidP="00A11C39">
      <w:pPr>
        <w:pStyle w:val="ListParagraph"/>
        <w:numPr>
          <w:ilvl w:val="0"/>
          <w:numId w:val="81"/>
        </w:numPr>
      </w:pPr>
      <w:r w:rsidRPr="00094EC9">
        <w:rPr>
          <w:rStyle w:val="Strong"/>
          <w:rFonts w:ascii="Helvetica" w:hAnsi="Helvetica" w:cs="Helvetica"/>
        </w:rPr>
        <w:t>SQL Data Warehouse</w:t>
      </w:r>
      <w:r>
        <w:t> - SQL based fully managed elastic data warehouse that can scale up and down as per demand.</w:t>
      </w:r>
    </w:p>
    <w:p w14:paraId="5667EA4F" w14:textId="77777777" w:rsidR="00094EC9" w:rsidRDefault="00094EC9" w:rsidP="00A11C39">
      <w:pPr>
        <w:pStyle w:val="ListParagraph"/>
        <w:numPr>
          <w:ilvl w:val="0"/>
          <w:numId w:val="81"/>
        </w:numPr>
      </w:pPr>
      <w:r w:rsidRPr="00094EC9">
        <w:rPr>
          <w:rStyle w:val="Strong"/>
          <w:rFonts w:ascii="Helvetica" w:hAnsi="Helvetica" w:cs="Helvetica"/>
        </w:rPr>
        <w:t>Azure Redis Cache</w:t>
      </w:r>
      <w:r>
        <w:t> - SAAS offering of Redis Cache that provides secure, dedicated cache for applications requiring low latency.</w:t>
      </w:r>
    </w:p>
    <w:p w14:paraId="54D93BC4" w14:textId="77777777" w:rsidR="004568DE" w:rsidRDefault="004568DE" w:rsidP="004568DE">
      <w:pPr>
        <w:pStyle w:val="Heading2"/>
      </w:pPr>
      <w:r>
        <w:t>Data Lake Store</w:t>
      </w:r>
    </w:p>
    <w:p w14:paraId="2CD6B588" w14:textId="77777777" w:rsidR="004568DE" w:rsidRDefault="004568DE" w:rsidP="004568DE">
      <w:pPr>
        <w:rPr>
          <w:sz w:val="24"/>
          <w:szCs w:val="24"/>
        </w:rPr>
      </w:pPr>
      <w:r>
        <w:t>Azure Data Lake Store is known as a </w:t>
      </w:r>
      <w:r w:rsidRPr="004568DE">
        <w:rPr>
          <w:rStyle w:val="Strong"/>
          <w:rFonts w:ascii="Helvetica" w:hAnsi="Helvetica" w:cs="Helvetica"/>
        </w:rPr>
        <w:t>Highly Scalable Apache Hadoop file system</w:t>
      </w:r>
      <w:r w:rsidRPr="004568DE">
        <w:t> </w:t>
      </w:r>
      <w:r>
        <w:t>that can be used for enterprise-wide big data analytics workloads.</w:t>
      </w:r>
    </w:p>
    <w:p w14:paraId="43FEE864" w14:textId="77777777" w:rsidR="004568DE" w:rsidRPr="004568DE" w:rsidRDefault="004568DE" w:rsidP="004568DE">
      <w:pPr>
        <w:pStyle w:val="Heading3"/>
      </w:pPr>
      <w:r w:rsidRPr="004568DE">
        <w:rPr>
          <w:rStyle w:val="Strong"/>
          <w:b w:val="0"/>
          <w:bCs w:val="0"/>
        </w:rPr>
        <w:t>Key Features:</w:t>
      </w:r>
    </w:p>
    <w:p w14:paraId="252610D5" w14:textId="77777777" w:rsidR="004568DE" w:rsidRDefault="004568DE" w:rsidP="00A11C39">
      <w:pPr>
        <w:pStyle w:val="ListParagraph"/>
        <w:numPr>
          <w:ilvl w:val="0"/>
          <w:numId w:val="82"/>
        </w:numPr>
      </w:pPr>
      <w:r w:rsidRPr="004568DE">
        <w:rPr>
          <w:rStyle w:val="Strong"/>
          <w:rFonts w:ascii="Helvetica" w:hAnsi="Helvetica" w:cs="Helvetica"/>
        </w:rPr>
        <w:t>Unlimited storage</w:t>
      </w:r>
      <w:r w:rsidRPr="004568DE">
        <w:t> </w:t>
      </w:r>
      <w:r>
        <w:t>and variety of data formats.</w:t>
      </w:r>
    </w:p>
    <w:p w14:paraId="40608050" w14:textId="77777777" w:rsidR="004568DE" w:rsidRDefault="004568DE" w:rsidP="00A11C39">
      <w:pPr>
        <w:pStyle w:val="ListParagraph"/>
        <w:numPr>
          <w:ilvl w:val="0"/>
          <w:numId w:val="82"/>
        </w:numPr>
      </w:pPr>
      <w:r>
        <w:t>Can </w:t>
      </w:r>
      <w:r w:rsidRPr="004568DE">
        <w:rPr>
          <w:rStyle w:val="Strong"/>
          <w:rFonts w:ascii="Helvetica" w:hAnsi="Helvetica" w:cs="Helvetica"/>
        </w:rPr>
        <w:t>store data in native format</w:t>
      </w:r>
      <w:r>
        <w:t> without the need for any transformation.</w:t>
      </w:r>
    </w:p>
    <w:p w14:paraId="51275B19" w14:textId="77777777" w:rsidR="004568DE" w:rsidRDefault="004568DE" w:rsidP="00A11C39">
      <w:pPr>
        <w:pStyle w:val="ListParagraph"/>
        <w:numPr>
          <w:ilvl w:val="0"/>
          <w:numId w:val="82"/>
        </w:numPr>
      </w:pPr>
      <w:r>
        <w:t>Built for workloads requiring </w:t>
      </w:r>
      <w:r w:rsidRPr="004568DE">
        <w:rPr>
          <w:rStyle w:val="Strong"/>
          <w:rFonts w:ascii="Helvetica" w:hAnsi="Helvetica" w:cs="Helvetica"/>
        </w:rPr>
        <w:t>massive read throughput</w:t>
      </w:r>
      <w:r>
        <w:t> and analysis of large amounts of data.</w:t>
      </w:r>
    </w:p>
    <w:p w14:paraId="6DDEA658" w14:textId="77777777" w:rsidR="004568DE" w:rsidRDefault="004568DE" w:rsidP="00A11C39">
      <w:pPr>
        <w:pStyle w:val="ListParagraph"/>
        <w:numPr>
          <w:ilvl w:val="0"/>
          <w:numId w:val="82"/>
        </w:numPr>
      </w:pPr>
      <w:r w:rsidRPr="004568DE">
        <w:rPr>
          <w:rStyle w:val="Strong"/>
          <w:rFonts w:ascii="Helvetica" w:hAnsi="Helvetica" w:cs="Helvetica"/>
        </w:rPr>
        <w:t>Can be accessed from Hadoop</w:t>
      </w:r>
      <w:r>
        <w:t xml:space="preserve"> using the </w:t>
      </w:r>
      <w:proofErr w:type="spellStart"/>
      <w:r>
        <w:t>WebHDFS</w:t>
      </w:r>
      <w:proofErr w:type="spellEnd"/>
      <w:r>
        <w:t>-compatible REST APIs.</w:t>
      </w:r>
    </w:p>
    <w:p w14:paraId="3937487C" w14:textId="77777777" w:rsidR="004568DE" w:rsidRDefault="004568DE" w:rsidP="004568DE">
      <w:pPr>
        <w:pStyle w:val="Heading3"/>
      </w:pPr>
      <w:r>
        <w:t>Azure Cosmos DB</w:t>
      </w:r>
    </w:p>
    <w:p w14:paraId="18E48F8C" w14:textId="77777777" w:rsidR="004568DE" w:rsidRDefault="004568DE" w:rsidP="004568DE">
      <w:pPr>
        <w:rPr>
          <w:sz w:val="24"/>
          <w:szCs w:val="24"/>
        </w:rPr>
      </w:pPr>
      <w:r>
        <w:t>Microsoft has developed Azure Cosmos DB to </w:t>
      </w:r>
      <w:r w:rsidRPr="004568DE">
        <w:rPr>
          <w:rStyle w:val="Strong"/>
          <w:rFonts w:ascii="Helvetica" w:hAnsi="Helvetica" w:cs="Helvetica"/>
          <w:i/>
          <w:iCs/>
        </w:rPr>
        <w:t>support global distribution and horizontal scale</w:t>
      </w:r>
      <w:r>
        <w:t xml:space="preserve">. It extends the idea of </w:t>
      </w:r>
      <w:proofErr w:type="spellStart"/>
      <w:proofErr w:type="gramStart"/>
      <w:r>
        <w:t>a</w:t>
      </w:r>
      <w:proofErr w:type="spellEnd"/>
      <w:proofErr w:type="gramEnd"/>
      <w:r>
        <w:t> </w:t>
      </w:r>
      <w:r w:rsidRPr="004568DE">
        <w:rPr>
          <w:rStyle w:val="Strong"/>
          <w:rFonts w:ascii="Helvetica" w:hAnsi="Helvetica" w:cs="Helvetica"/>
          <w:i/>
          <w:iCs/>
        </w:rPr>
        <w:t>index-free database system</w:t>
      </w:r>
      <w:r>
        <w:t>.</w:t>
      </w:r>
    </w:p>
    <w:p w14:paraId="1363A0D0" w14:textId="77777777" w:rsidR="004568DE" w:rsidRDefault="004568DE" w:rsidP="004568DE">
      <w:r>
        <w:t>Offers </w:t>
      </w:r>
      <w:r w:rsidRPr="004568DE">
        <w:rPr>
          <w:rStyle w:val="Strong"/>
          <w:rFonts w:ascii="Helvetica" w:hAnsi="Helvetica" w:cs="Helvetica"/>
          <w:i/>
          <w:iCs/>
        </w:rPr>
        <w:t>turnkey distribution</w:t>
      </w:r>
      <w:r>
        <w:t> by enabling seamless scaling based on user demand in any region or geography.</w:t>
      </w:r>
    </w:p>
    <w:p w14:paraId="701D12D1" w14:textId="77777777" w:rsidR="004568DE" w:rsidRPr="004568DE" w:rsidRDefault="004568DE" w:rsidP="004568DE">
      <w:pPr>
        <w:rPr>
          <w:rStyle w:val="Strong"/>
          <w:rFonts w:ascii="Helvetica" w:hAnsi="Helvetica" w:cs="Helvetica"/>
          <w:i/>
          <w:iCs/>
        </w:rPr>
      </w:pPr>
      <w:r>
        <w:t>Support various new data types, making it flexible to </w:t>
      </w:r>
      <w:r w:rsidRPr="004568DE">
        <w:rPr>
          <w:rStyle w:val="Strong"/>
          <w:rFonts w:ascii="Helvetica" w:hAnsi="Helvetica" w:cs="Helvetica"/>
          <w:i/>
          <w:iCs/>
        </w:rPr>
        <w:t>work as a graph database</w:t>
      </w:r>
      <w:r w:rsidRPr="004568DE">
        <w:rPr>
          <w:rStyle w:val="Strong"/>
          <w:rFonts w:ascii="Helvetica" w:hAnsi="Helvetica" w:cs="Helvetica"/>
          <w:i/>
          <w:iCs/>
        </w:rPr>
        <w:t> or </w:t>
      </w:r>
      <w:r w:rsidRPr="004568DE">
        <w:rPr>
          <w:rStyle w:val="Strong"/>
          <w:rFonts w:ascii="Helvetica" w:hAnsi="Helvetica" w:cs="Helvetica"/>
          <w:i/>
          <w:iCs/>
        </w:rPr>
        <w:t>key-value database</w:t>
      </w:r>
      <w:r w:rsidRPr="004568DE">
        <w:rPr>
          <w:rStyle w:val="Strong"/>
          <w:rFonts w:ascii="Helvetica" w:hAnsi="Helvetica" w:cs="Helvetica"/>
          <w:i/>
          <w:iCs/>
        </w:rPr>
        <w:t>.</w:t>
      </w:r>
    </w:p>
    <w:p w14:paraId="2667D22A" w14:textId="77777777" w:rsidR="004568DE" w:rsidRDefault="004568DE" w:rsidP="004568DE">
      <w:r w:rsidRPr="004568DE">
        <w:rPr>
          <w:rStyle w:val="Strong"/>
          <w:rFonts w:ascii="Helvetica" w:hAnsi="Helvetica" w:cs="Helvetica"/>
          <w:i/>
          <w:iCs/>
        </w:rPr>
        <w:t>Experience Low latency</w:t>
      </w:r>
      <w:r>
        <w:t>, owing to read and write from the nearest region.</w:t>
      </w:r>
    </w:p>
    <w:p w14:paraId="7B6AFBF4" w14:textId="1E888374" w:rsidR="00094EC9" w:rsidRPr="001F6ED2" w:rsidRDefault="001F6ED2" w:rsidP="001F6ED2">
      <w:pPr>
        <w:pStyle w:val="Heading1"/>
      </w:pPr>
      <w:r w:rsidRPr="001F6ED2">
        <w:t>Azure App Services</w:t>
      </w:r>
    </w:p>
    <w:p w14:paraId="52CC367A" w14:textId="77777777" w:rsidR="001F6ED2" w:rsidRDefault="001F6ED2" w:rsidP="001F6ED2">
      <w:pPr>
        <w:pStyle w:val="Heading2"/>
      </w:pPr>
      <w:r>
        <w:t>What are App Services?</w:t>
      </w:r>
    </w:p>
    <w:p w14:paraId="7F52B79D" w14:textId="77777777" w:rsidR="001F6ED2" w:rsidRDefault="001F6ED2" w:rsidP="001F6ED2">
      <w:pPr>
        <w:rPr>
          <w:sz w:val="24"/>
          <w:szCs w:val="24"/>
        </w:rPr>
      </w:pPr>
      <w:r>
        <w:t>App Service is a </w:t>
      </w:r>
      <w:r w:rsidRPr="001F6ED2">
        <w:rPr>
          <w:rStyle w:val="Strong"/>
          <w:rFonts w:ascii="Helvetica" w:hAnsi="Helvetica" w:cs="Helvetica"/>
          <w:i/>
          <w:iCs/>
        </w:rPr>
        <w:t>Platform as a Service (PaaS)</w:t>
      </w:r>
      <w:r w:rsidRPr="001F6ED2">
        <w:t> </w:t>
      </w:r>
      <w:r>
        <w:t>that offers development framework to build and deploy mobile, web, logic, and API apps.</w:t>
      </w:r>
    </w:p>
    <w:p w14:paraId="235B0550" w14:textId="496FEB5E" w:rsidR="001F6ED2" w:rsidRDefault="001F6ED2" w:rsidP="001F6ED2">
      <w:r>
        <w:t>Create web and mobile apps for any platform or device. Azure runs these apps on </w:t>
      </w:r>
      <w:r w:rsidRPr="001F6ED2">
        <w:rPr>
          <w:rStyle w:val="Strong"/>
          <w:rFonts w:ascii="Helvetica" w:hAnsi="Helvetica" w:cs="Helvetica"/>
          <w:i/>
          <w:iCs/>
        </w:rPr>
        <w:t>fully managed</w:t>
      </w:r>
      <w:r>
        <w:rPr>
          <w:rStyle w:val="Strong"/>
          <w:rFonts w:ascii="Helvetica" w:hAnsi="Helvetica" w:cs="Helvetica"/>
          <w:i/>
          <w:iCs/>
          <w:color w:val="CCCCCC"/>
        </w:rPr>
        <w:t xml:space="preserve"> </w:t>
      </w:r>
      <w:r w:rsidRPr="001F6ED2">
        <w:rPr>
          <w:rStyle w:val="Strong"/>
          <w:rFonts w:ascii="Helvetica" w:hAnsi="Helvetica" w:cs="Helvetica"/>
          <w:i/>
          <w:iCs/>
        </w:rPr>
        <w:t>virtual machines (VMs)</w:t>
      </w:r>
      <w:r>
        <w:t xml:space="preserve"> , with </w:t>
      </w:r>
      <w:r>
        <w:t>user’s</w:t>
      </w:r>
      <w:r>
        <w:t xml:space="preserve"> choice of shared VM resources or dedicated VMs.</w:t>
      </w:r>
    </w:p>
    <w:p w14:paraId="75E78A87" w14:textId="77777777" w:rsidR="001F6ED2" w:rsidRDefault="001F6ED2" w:rsidP="001F6ED2">
      <w:r>
        <w:t>Also, App Services allows connecting these apps to any SaaS or enterprise system within minutes and unlock the data.</w:t>
      </w:r>
    </w:p>
    <w:p w14:paraId="39597469" w14:textId="77777777" w:rsidR="001F6ED2" w:rsidRDefault="001F6ED2" w:rsidP="001F6ED2">
      <w:pPr>
        <w:pStyle w:val="Heading2"/>
      </w:pPr>
      <w:r>
        <w:t>Key features and Capabilities of App Service</w:t>
      </w:r>
    </w:p>
    <w:p w14:paraId="50452DB6" w14:textId="76382C48" w:rsidR="001F6ED2" w:rsidRDefault="001F6ED2" w:rsidP="00A11C39">
      <w:pPr>
        <w:pStyle w:val="ListParagraph"/>
        <w:numPr>
          <w:ilvl w:val="0"/>
          <w:numId w:val="83"/>
        </w:numPr>
      </w:pPr>
      <w:r>
        <w:t>Multiple languages and frameworks - supports ASP.NET, Node.js, Java, PHP, Python, etc.</w:t>
      </w:r>
    </w:p>
    <w:p w14:paraId="1844480D" w14:textId="1F6E720E" w:rsidR="001F6ED2" w:rsidRDefault="001F6ED2" w:rsidP="00A11C39">
      <w:pPr>
        <w:pStyle w:val="ListParagraph"/>
        <w:numPr>
          <w:ilvl w:val="0"/>
          <w:numId w:val="83"/>
        </w:numPr>
      </w:pPr>
      <w:r>
        <w:lastRenderedPageBreak/>
        <w:t xml:space="preserve">DevOps optimization - can set up continuous integration and deployment with Visual Studio Team Services, GitHub, or </w:t>
      </w:r>
      <w:proofErr w:type="spellStart"/>
      <w:r>
        <w:t>BitBucket</w:t>
      </w:r>
      <w:proofErr w:type="spellEnd"/>
      <w:r>
        <w:t>.</w:t>
      </w:r>
    </w:p>
    <w:p w14:paraId="4B7324D4" w14:textId="19F1F737" w:rsidR="001F6ED2" w:rsidRDefault="001F6ED2" w:rsidP="00A11C39">
      <w:pPr>
        <w:pStyle w:val="ListParagraph"/>
        <w:numPr>
          <w:ilvl w:val="0"/>
          <w:numId w:val="83"/>
        </w:numPr>
      </w:pPr>
      <w:r>
        <w:t>Global scale with high availability - can Scale up or down manually or automatically.</w:t>
      </w:r>
    </w:p>
    <w:p w14:paraId="340BF628" w14:textId="6186D539" w:rsidR="001F6ED2" w:rsidRDefault="001F6ED2" w:rsidP="00A11C39">
      <w:pPr>
        <w:pStyle w:val="ListParagraph"/>
        <w:numPr>
          <w:ilvl w:val="0"/>
          <w:numId w:val="83"/>
        </w:numPr>
      </w:pPr>
      <w:r>
        <w:t>Security and compliance - is ISO, SOC, and PCI compliant.</w:t>
      </w:r>
    </w:p>
    <w:p w14:paraId="759333E2" w14:textId="4C422C0C" w:rsidR="001F6ED2" w:rsidRDefault="001F6ED2" w:rsidP="00A11C39">
      <w:pPr>
        <w:pStyle w:val="ListParagraph"/>
        <w:numPr>
          <w:ilvl w:val="0"/>
          <w:numId w:val="83"/>
        </w:numPr>
      </w:pPr>
      <w:r>
        <w:t>Application templates - can choose from an extensive list of templates in the Azure Marketplace.</w:t>
      </w:r>
    </w:p>
    <w:p w14:paraId="596860A2" w14:textId="63EF4052" w:rsidR="00CC4F81" w:rsidRDefault="001F6ED2" w:rsidP="00A11C39">
      <w:pPr>
        <w:pStyle w:val="ListParagraph"/>
        <w:numPr>
          <w:ilvl w:val="0"/>
          <w:numId w:val="83"/>
        </w:numPr>
      </w:pPr>
      <w:r>
        <w:t>Visual Studio integration - to streamline the work of creating, deploying, and debugging.</w:t>
      </w:r>
    </w:p>
    <w:p w14:paraId="5EC3DC13" w14:textId="77777777" w:rsidR="0010502F" w:rsidRDefault="0010502F" w:rsidP="0010502F">
      <w:pPr>
        <w:pStyle w:val="Heading2"/>
      </w:pPr>
      <w:r>
        <w:t>Web App Services</w:t>
      </w:r>
    </w:p>
    <w:p w14:paraId="68F2B6E7" w14:textId="7C5E30E2" w:rsidR="0010502F" w:rsidRDefault="0010502F" w:rsidP="0010502F">
      <w:r>
        <w:t>Web App Services help in hosting your websites and web applications. Main features include:</w:t>
      </w:r>
    </w:p>
    <w:p w14:paraId="68D5BB93" w14:textId="0A076232" w:rsidR="0010502F" w:rsidRDefault="0010502F" w:rsidP="00A11C39">
      <w:pPr>
        <w:pStyle w:val="ListParagraph"/>
        <w:numPr>
          <w:ilvl w:val="0"/>
          <w:numId w:val="84"/>
        </w:numPr>
      </w:pPr>
      <w:r>
        <w:t>Support for .NET, Java, PHP, Node.js, and Python.</w:t>
      </w:r>
    </w:p>
    <w:p w14:paraId="49FFE765" w14:textId="584EE138" w:rsidR="0010502F" w:rsidRDefault="0010502F" w:rsidP="00A11C39">
      <w:pPr>
        <w:pStyle w:val="ListParagraph"/>
        <w:numPr>
          <w:ilvl w:val="0"/>
          <w:numId w:val="84"/>
        </w:numPr>
      </w:pPr>
      <w:r>
        <w:t>High availability with auto-patching.</w:t>
      </w:r>
    </w:p>
    <w:p w14:paraId="7B3F68AE" w14:textId="6522FF01" w:rsidR="0010502F" w:rsidRDefault="0010502F" w:rsidP="00A11C39">
      <w:pPr>
        <w:pStyle w:val="ListParagraph"/>
        <w:numPr>
          <w:ilvl w:val="0"/>
          <w:numId w:val="84"/>
        </w:numPr>
      </w:pPr>
      <w:r>
        <w:t>Continuous deployment with Git, TFS, GitHub.</w:t>
      </w:r>
    </w:p>
    <w:p w14:paraId="708650B4" w14:textId="0A9DA527" w:rsidR="0010502F" w:rsidRDefault="0010502F" w:rsidP="00A11C39">
      <w:pPr>
        <w:pStyle w:val="ListParagraph"/>
        <w:numPr>
          <w:ilvl w:val="0"/>
          <w:numId w:val="84"/>
        </w:numPr>
      </w:pPr>
      <w:r>
        <w:t>Azure Marketplace based solutions that simplify the development and deployment.</w:t>
      </w:r>
    </w:p>
    <w:p w14:paraId="165B29A0" w14:textId="5CD59033" w:rsidR="0010502F" w:rsidRDefault="0010502F" w:rsidP="00A11C39">
      <w:pPr>
        <w:pStyle w:val="ListParagraph"/>
        <w:numPr>
          <w:ilvl w:val="0"/>
          <w:numId w:val="84"/>
        </w:numPr>
      </w:pPr>
      <w:r>
        <w:t>Multiple Deployment slots to run two or more versions of the same app (production and dev) concurrently on the same virtual machine.</w:t>
      </w:r>
    </w:p>
    <w:p w14:paraId="5E2D4AE3" w14:textId="0809D5DD" w:rsidR="0010502F" w:rsidRDefault="0010502F" w:rsidP="00A11C39">
      <w:pPr>
        <w:pStyle w:val="ListParagraph"/>
        <w:numPr>
          <w:ilvl w:val="0"/>
          <w:numId w:val="84"/>
        </w:numPr>
      </w:pPr>
      <w:r>
        <w:t xml:space="preserve">Azure </w:t>
      </w:r>
      <w:proofErr w:type="spellStart"/>
      <w:r>
        <w:t>WebJobs</w:t>
      </w:r>
      <w:proofErr w:type="spellEnd"/>
      <w:r>
        <w:t xml:space="preserve"> to execute background processes.</w:t>
      </w:r>
    </w:p>
    <w:p w14:paraId="6C836EA4" w14:textId="521BFC3E" w:rsidR="0010502F" w:rsidRDefault="0010502F" w:rsidP="00A11C39">
      <w:pPr>
        <w:pStyle w:val="ListParagraph"/>
        <w:numPr>
          <w:ilvl w:val="0"/>
          <w:numId w:val="84"/>
        </w:numPr>
      </w:pPr>
      <w:r>
        <w:t>Hybrid connections from web apps to access on-premises resources or VMs within an Azure virtual network.</w:t>
      </w:r>
    </w:p>
    <w:p w14:paraId="3BAEC3D3" w14:textId="77777777" w:rsidR="0010502F" w:rsidRDefault="0010502F" w:rsidP="0010502F">
      <w:pPr>
        <w:pStyle w:val="Heading2"/>
      </w:pPr>
      <w:r>
        <w:t>Mobile App Services</w:t>
      </w:r>
    </w:p>
    <w:p w14:paraId="748757F5" w14:textId="454F2A9A" w:rsidR="0010502F" w:rsidRDefault="0010502F" w:rsidP="0010502F">
      <w:r>
        <w:t>Mobile Apps is a highly scalable, globally available mobile application development platform for Enterprise Developers and System Integrators. With Mobile Apps you can:</w:t>
      </w:r>
    </w:p>
    <w:p w14:paraId="2F8D4FD9" w14:textId="39BDEE0B" w:rsidR="0010502F" w:rsidRDefault="0010502F" w:rsidP="0010502F">
      <w:pPr>
        <w:pStyle w:val="ListParagraph"/>
        <w:numPr>
          <w:ilvl w:val="0"/>
          <w:numId w:val="37"/>
        </w:numPr>
      </w:pPr>
      <w:r>
        <w:t>Build native and cross platform apps using native SDKs.</w:t>
      </w:r>
    </w:p>
    <w:p w14:paraId="4E2CC411" w14:textId="488FF48C" w:rsidR="0010502F" w:rsidRDefault="0010502F" w:rsidP="0010502F">
      <w:pPr>
        <w:pStyle w:val="ListParagraph"/>
        <w:numPr>
          <w:ilvl w:val="0"/>
          <w:numId w:val="37"/>
        </w:numPr>
      </w:pPr>
      <w:r>
        <w:t>Connect mobile apps to your enterprise on-premises or cloud resources.</w:t>
      </w:r>
    </w:p>
    <w:p w14:paraId="60B2137F" w14:textId="7E7CE6E4" w:rsidR="0010502F" w:rsidRDefault="0010502F" w:rsidP="0010502F">
      <w:pPr>
        <w:pStyle w:val="ListParagraph"/>
        <w:numPr>
          <w:ilvl w:val="0"/>
          <w:numId w:val="37"/>
        </w:numPr>
      </w:pPr>
      <w:r>
        <w:t>Build offline-ready apps with data sync - make your mobile workforce productive by building apps that work offline.</w:t>
      </w:r>
    </w:p>
    <w:p w14:paraId="16A8AD38" w14:textId="180E859E" w:rsidR="0010502F" w:rsidRDefault="0010502F" w:rsidP="0010502F">
      <w:pPr>
        <w:pStyle w:val="ListParagraph"/>
        <w:numPr>
          <w:ilvl w:val="0"/>
          <w:numId w:val="37"/>
        </w:numPr>
      </w:pPr>
      <w:r>
        <w:t>Push Notifications to millions in seconds and engage your customers.</w:t>
      </w:r>
    </w:p>
    <w:p w14:paraId="4308D0FB" w14:textId="77777777" w:rsidR="0010502F" w:rsidRDefault="0010502F" w:rsidP="0010502F">
      <w:pPr>
        <w:pStyle w:val="Heading2"/>
      </w:pPr>
      <w:r>
        <w:t>Logic App Services</w:t>
      </w:r>
    </w:p>
    <w:p w14:paraId="4445FABC" w14:textId="77777777" w:rsidR="0010502F" w:rsidRDefault="0010502F" w:rsidP="0010502F">
      <w:pPr>
        <w:rPr>
          <w:sz w:val="24"/>
          <w:szCs w:val="24"/>
        </w:rPr>
      </w:pPr>
      <w:r>
        <w:t>Use </w:t>
      </w:r>
      <w:r w:rsidRPr="0010502F">
        <w:rPr>
          <w:rStyle w:val="Strong"/>
          <w:rFonts w:ascii="Helvetica" w:hAnsi="Helvetica" w:cs="Helvetica"/>
        </w:rPr>
        <w:t>Logic Apps</w:t>
      </w:r>
      <w:r w:rsidRPr="0010502F">
        <w:t> </w:t>
      </w:r>
      <w:r>
        <w:t>for automating business processes and integrating systems and data across clouds without writing code. Main features of Logic Apps:</w:t>
      </w:r>
    </w:p>
    <w:p w14:paraId="4BB0D810" w14:textId="77777777" w:rsidR="0010502F" w:rsidRDefault="0010502F" w:rsidP="00A11C39">
      <w:pPr>
        <w:pStyle w:val="ListParagraph"/>
        <w:numPr>
          <w:ilvl w:val="0"/>
          <w:numId w:val="85"/>
        </w:numPr>
      </w:pPr>
      <w:r>
        <w:t>Visually create business processes and workflows</w:t>
      </w:r>
    </w:p>
    <w:p w14:paraId="5A5DA884" w14:textId="77777777" w:rsidR="0010502F" w:rsidRDefault="0010502F" w:rsidP="00A11C39">
      <w:pPr>
        <w:pStyle w:val="ListParagraph"/>
        <w:numPr>
          <w:ilvl w:val="0"/>
          <w:numId w:val="85"/>
        </w:numPr>
      </w:pPr>
      <w:r>
        <w:t>Deliver integration capabilities in Web, Mobile, and API Apps</w:t>
      </w:r>
    </w:p>
    <w:p w14:paraId="5616AD76" w14:textId="77777777" w:rsidR="0010502F" w:rsidRDefault="0010502F" w:rsidP="00A11C39">
      <w:pPr>
        <w:pStyle w:val="ListParagraph"/>
        <w:numPr>
          <w:ilvl w:val="0"/>
          <w:numId w:val="85"/>
        </w:numPr>
      </w:pPr>
      <w:r>
        <w:t>Integrate with your SaaS and enterprise applications</w:t>
      </w:r>
    </w:p>
    <w:p w14:paraId="3F097C15" w14:textId="77777777" w:rsidR="0010502F" w:rsidRDefault="0010502F" w:rsidP="00A11C39">
      <w:pPr>
        <w:pStyle w:val="ListParagraph"/>
        <w:numPr>
          <w:ilvl w:val="0"/>
          <w:numId w:val="85"/>
        </w:numPr>
      </w:pPr>
      <w:r>
        <w:t>Automate business processes</w:t>
      </w:r>
    </w:p>
    <w:p w14:paraId="69EA00E7" w14:textId="77777777" w:rsidR="0010502F" w:rsidRDefault="0010502F" w:rsidP="00A11C39">
      <w:pPr>
        <w:pStyle w:val="ListParagraph"/>
        <w:numPr>
          <w:ilvl w:val="0"/>
          <w:numId w:val="85"/>
        </w:numPr>
      </w:pPr>
      <w:r>
        <w:t>Connect to on-premises data</w:t>
      </w:r>
    </w:p>
    <w:p w14:paraId="3DA630D8" w14:textId="77777777" w:rsidR="0010502F" w:rsidRDefault="0010502F" w:rsidP="0010502F">
      <w:pPr>
        <w:pStyle w:val="Heading2"/>
      </w:pPr>
      <w:r>
        <w:t>API App Services</w:t>
      </w:r>
    </w:p>
    <w:p w14:paraId="2BACAC6E" w14:textId="77777777" w:rsidR="0010502F" w:rsidRDefault="0010502F" w:rsidP="0010502F">
      <w:pPr>
        <w:rPr>
          <w:sz w:val="24"/>
          <w:szCs w:val="24"/>
        </w:rPr>
      </w:pPr>
      <w:r>
        <w:t>Azure API App Service offer a rich platform and ecosystem for </w:t>
      </w:r>
      <w:r w:rsidRPr="0010502F">
        <w:rPr>
          <w:rStyle w:val="Strong"/>
          <w:rFonts w:ascii="Helvetica" w:hAnsi="Helvetica" w:cs="Helvetica"/>
          <w:i/>
          <w:iCs/>
        </w:rPr>
        <w:t>building, consuming, and distributing APIs</w:t>
      </w:r>
      <w:r w:rsidRPr="0010502F">
        <w:t> </w:t>
      </w:r>
      <w:r>
        <w:t>in the cloud and on-premises. Main features of this service are:</w:t>
      </w:r>
    </w:p>
    <w:p w14:paraId="1A5FC943" w14:textId="77777777" w:rsidR="0010502F" w:rsidRDefault="0010502F" w:rsidP="00A11C39">
      <w:pPr>
        <w:pStyle w:val="ListParagraph"/>
        <w:numPr>
          <w:ilvl w:val="0"/>
          <w:numId w:val="86"/>
        </w:numPr>
      </w:pPr>
      <w:r>
        <w:t>Integrate with SaaS and enterprise applications</w:t>
      </w:r>
    </w:p>
    <w:p w14:paraId="67B8C5E3" w14:textId="77777777" w:rsidR="0010502F" w:rsidRDefault="0010502F" w:rsidP="00A11C39">
      <w:pPr>
        <w:pStyle w:val="ListParagraph"/>
        <w:numPr>
          <w:ilvl w:val="0"/>
          <w:numId w:val="86"/>
        </w:numPr>
      </w:pPr>
      <w:r>
        <w:t>Generate client proxies or APIs in language</w:t>
      </w:r>
    </w:p>
    <w:p w14:paraId="368C784C" w14:textId="77777777" w:rsidR="0010502F" w:rsidRDefault="0010502F" w:rsidP="00A11C39">
      <w:pPr>
        <w:pStyle w:val="ListParagraph"/>
        <w:numPr>
          <w:ilvl w:val="0"/>
          <w:numId w:val="86"/>
        </w:numPr>
      </w:pPr>
      <w:r>
        <w:t>Automate versioning and deployment of API Apps</w:t>
      </w:r>
    </w:p>
    <w:p w14:paraId="45EFC57D" w14:textId="77777777" w:rsidR="0010502F" w:rsidRDefault="0010502F" w:rsidP="00A11C39">
      <w:pPr>
        <w:pStyle w:val="ListParagraph"/>
        <w:numPr>
          <w:ilvl w:val="0"/>
          <w:numId w:val="86"/>
        </w:numPr>
      </w:pPr>
      <w:r>
        <w:t>Secure APIs with Single Sign-On, OAuth, and Active Directory</w:t>
      </w:r>
    </w:p>
    <w:p w14:paraId="1A782A00" w14:textId="77777777" w:rsidR="0010502F" w:rsidRDefault="0010502F" w:rsidP="00A11C39">
      <w:pPr>
        <w:pStyle w:val="ListParagraph"/>
        <w:numPr>
          <w:ilvl w:val="0"/>
          <w:numId w:val="86"/>
        </w:numPr>
      </w:pPr>
      <w:r>
        <w:t>Share APIs internally with organizational gallery</w:t>
      </w:r>
    </w:p>
    <w:p w14:paraId="0028CE21" w14:textId="71A0493A" w:rsidR="0010502F" w:rsidRDefault="0010502F" w:rsidP="0010502F">
      <w:pPr>
        <w:pStyle w:val="Heading1"/>
      </w:pPr>
      <w:r w:rsidRPr="0010502F">
        <w:lastRenderedPageBreak/>
        <w:t>Azure Analytics and IOT</w:t>
      </w:r>
    </w:p>
    <w:p w14:paraId="3D0435F6" w14:textId="77777777" w:rsidR="0010502F" w:rsidRDefault="0010502F" w:rsidP="0010502F">
      <w:pPr>
        <w:pStyle w:val="Heading2"/>
      </w:pPr>
      <w:r>
        <w:t>Azure HD Insight</w:t>
      </w:r>
    </w:p>
    <w:p w14:paraId="6596FFB2" w14:textId="77777777" w:rsidR="0010502F" w:rsidRDefault="0010502F" w:rsidP="0010502F">
      <w:pPr>
        <w:rPr>
          <w:sz w:val="24"/>
          <w:szCs w:val="24"/>
        </w:rPr>
      </w:pPr>
      <w:r>
        <w:t>Azure HD Insight is widely used to deliver </w:t>
      </w:r>
      <w:r>
        <w:rPr>
          <w:rStyle w:val="HTMLCode"/>
          <w:rFonts w:eastAsiaTheme="minorHAnsi"/>
          <w:b/>
          <w:bCs/>
          <w:i/>
          <w:iCs/>
          <w:color w:val="F591BF"/>
          <w:shd w:val="clear" w:color="auto" w:fill="001527"/>
        </w:rPr>
        <w:t>Hadoop as a service</w:t>
      </w:r>
      <w:r>
        <w:rPr>
          <w:rStyle w:val="Strong"/>
          <w:rFonts w:ascii="Helvetica" w:hAnsi="Helvetica" w:cs="Helvetica"/>
          <w:i/>
          <w:iCs/>
          <w:color w:val="CCCCCC"/>
        </w:rPr>
        <w:t> </w:t>
      </w:r>
      <w:r w:rsidRPr="0010502F">
        <w:rPr>
          <w:rStyle w:val="Strong"/>
          <w:rFonts w:ascii="Helvetica" w:hAnsi="Helvetica" w:cs="Helvetica"/>
          <w:i/>
          <w:iCs/>
        </w:rPr>
        <w:t>on top of the Azure platform</w:t>
      </w:r>
      <w:r>
        <w:t>. It uses the </w:t>
      </w:r>
      <w:r w:rsidRPr="0010502F">
        <w:rPr>
          <w:rStyle w:val="Strong"/>
          <w:rFonts w:ascii="Helvetica" w:hAnsi="Helvetica" w:cs="Helvetica"/>
          <w:i/>
          <w:iCs/>
        </w:rPr>
        <w:t>Hortonworks Data Platform</w:t>
      </w:r>
      <w:r w:rsidRPr="0010502F">
        <w:rPr>
          <w:rStyle w:val="Strong"/>
          <w:rFonts w:ascii="Helvetica" w:hAnsi="Helvetica" w:cs="Helvetica"/>
          <w:i/>
          <w:iCs/>
        </w:rPr>
        <w:t> (</w:t>
      </w:r>
      <w:r>
        <w:t>HDP) Hadoop distribution.</w:t>
      </w:r>
    </w:p>
    <w:p w14:paraId="6CDC4DFE" w14:textId="77777777" w:rsidR="0010502F" w:rsidRDefault="0010502F" w:rsidP="0010502F">
      <w:r>
        <w:t>Azure HD Insight gives </w:t>
      </w:r>
      <w:r>
        <w:rPr>
          <w:rStyle w:val="Strong"/>
          <w:rFonts w:ascii="Helvetica" w:hAnsi="Helvetica" w:cs="Helvetica"/>
          <w:color w:val="CCCCCC"/>
        </w:rPr>
        <w:t>open-source analytic clusters</w:t>
      </w:r>
      <w:r>
        <w:t> for Spark, Hive, Storm, Kafka, MapReduce, HBase, and R Server to deploy these big data technologies.</w:t>
      </w:r>
    </w:p>
    <w:p w14:paraId="5AA8EC8D" w14:textId="77777777" w:rsidR="0010502F" w:rsidRPr="0010502F" w:rsidRDefault="0010502F" w:rsidP="0010502F">
      <w:r w:rsidRPr="0010502F">
        <w:rPr>
          <w:rStyle w:val="Strong"/>
          <w:rFonts w:ascii="Helvetica" w:hAnsi="Helvetica" w:cs="Helvetica"/>
        </w:rPr>
        <w:t>Organizations can use HD Insight to:</w:t>
      </w:r>
    </w:p>
    <w:p w14:paraId="1D87D0FD" w14:textId="77777777" w:rsidR="0010502F" w:rsidRDefault="0010502F" w:rsidP="00A11C39">
      <w:pPr>
        <w:pStyle w:val="ListParagraph"/>
        <w:numPr>
          <w:ilvl w:val="0"/>
          <w:numId w:val="87"/>
        </w:numPr>
      </w:pPr>
      <w:r>
        <w:t>Create Hadoop-powered big data solution and services</w:t>
      </w:r>
    </w:p>
    <w:p w14:paraId="7E6945BC" w14:textId="77777777" w:rsidR="0010502F" w:rsidRDefault="0010502F" w:rsidP="00A11C39">
      <w:pPr>
        <w:pStyle w:val="ListParagraph"/>
        <w:numPr>
          <w:ilvl w:val="0"/>
          <w:numId w:val="87"/>
        </w:numPr>
      </w:pPr>
      <w:r>
        <w:t>Manage and monitor Hadoop clusters</w:t>
      </w:r>
    </w:p>
    <w:p w14:paraId="27A5369C" w14:textId="77777777" w:rsidR="0010502F" w:rsidRDefault="0010502F" w:rsidP="00A11C39">
      <w:pPr>
        <w:pStyle w:val="ListParagraph"/>
        <w:numPr>
          <w:ilvl w:val="0"/>
          <w:numId w:val="87"/>
        </w:numPr>
      </w:pPr>
      <w:proofErr w:type="spellStart"/>
      <w:r>
        <w:t>Analyze</w:t>
      </w:r>
      <w:proofErr w:type="spellEnd"/>
      <w:r>
        <w:t xml:space="preserve"> and report statistics on big data utilization and availability</w:t>
      </w:r>
    </w:p>
    <w:p w14:paraId="1DD6F39B" w14:textId="77777777" w:rsidR="00FD6D0E" w:rsidRDefault="00FD6D0E" w:rsidP="00FD6D0E">
      <w:pPr>
        <w:pStyle w:val="Heading2"/>
      </w:pPr>
      <w:r>
        <w:t>Azure Machine Learning</w:t>
      </w:r>
    </w:p>
    <w:p w14:paraId="5A4C3F0C" w14:textId="77777777" w:rsidR="00FD6D0E" w:rsidRDefault="00FD6D0E" w:rsidP="00FD6D0E">
      <w:pPr>
        <w:rPr>
          <w:sz w:val="24"/>
          <w:szCs w:val="24"/>
        </w:rPr>
      </w:pPr>
      <w:r>
        <w:t>Azure Machine Learning is known as a </w:t>
      </w:r>
      <w:r w:rsidRPr="00FD6D0E">
        <w:rPr>
          <w:rStyle w:val="Strong"/>
          <w:rFonts w:ascii="Helvetica" w:hAnsi="Helvetica" w:cs="Helvetica"/>
        </w:rPr>
        <w:t>cloud predictive analytics service</w:t>
      </w:r>
      <w:r w:rsidRPr="00FD6D0E">
        <w:t> </w:t>
      </w:r>
      <w:r>
        <w:t>that allows quick *</w:t>
      </w:r>
      <w:r w:rsidRPr="00FD6D0E">
        <w:rPr>
          <w:rStyle w:val="Strong"/>
          <w:i/>
          <w:iCs/>
        </w:rPr>
        <w:t>creation and deployment of predictive models</w:t>
      </w:r>
      <w:r>
        <w:t>.</w:t>
      </w:r>
    </w:p>
    <w:p w14:paraId="3A1BA2F9" w14:textId="77777777" w:rsidR="00FD6D0E" w:rsidRDefault="00FD6D0E" w:rsidP="00FD6D0E">
      <w:r>
        <w:t>It comes with </w:t>
      </w:r>
      <w:r w:rsidRPr="00FD6D0E">
        <w:rPr>
          <w:rStyle w:val="Strong"/>
          <w:i/>
          <w:iCs/>
        </w:rPr>
        <w:t>ready-to-use library of algorithms</w:t>
      </w:r>
      <w:r>
        <w:t>, to create models and deploy your predictive solution quickly.</w:t>
      </w:r>
    </w:p>
    <w:p w14:paraId="51480EB6" w14:textId="77777777" w:rsidR="00FD6D0E" w:rsidRDefault="00FD6D0E" w:rsidP="00FD6D0E">
      <w:r>
        <w:t>Azure Machine Learning offers </w:t>
      </w:r>
      <w:r w:rsidRPr="00FD6D0E">
        <w:rPr>
          <w:rStyle w:val="Strong"/>
          <w:i/>
          <w:iCs/>
        </w:rPr>
        <w:t>tools to model predictive analytics</w:t>
      </w:r>
      <w:r>
        <w:t> and offers a </w:t>
      </w:r>
      <w:r w:rsidRPr="00FD6D0E">
        <w:rPr>
          <w:rStyle w:val="Strong"/>
          <w:i/>
          <w:iCs/>
        </w:rPr>
        <w:t>fully managed service</w:t>
      </w:r>
      <w:r>
        <w:t> for using predictive models as ready-to-consume web services.</w:t>
      </w:r>
    </w:p>
    <w:p w14:paraId="48163D6F" w14:textId="77777777" w:rsidR="00FD6D0E" w:rsidRDefault="00FD6D0E" w:rsidP="00FD6D0E">
      <w:pPr>
        <w:pStyle w:val="Heading2"/>
      </w:pPr>
      <w:r>
        <w:t>Azure Stream Analytics</w:t>
      </w:r>
    </w:p>
    <w:p w14:paraId="183FB679" w14:textId="77777777" w:rsidR="00FD6D0E" w:rsidRDefault="00FD6D0E" w:rsidP="00FD6D0E">
      <w:pPr>
        <w:rPr>
          <w:sz w:val="24"/>
          <w:szCs w:val="24"/>
        </w:rPr>
      </w:pPr>
      <w:r>
        <w:t>Azure Stream Analytics strives to </w:t>
      </w:r>
      <w:r w:rsidRPr="00FD6D0E">
        <w:rPr>
          <w:rStyle w:val="Strong"/>
          <w:rFonts w:ascii="Helvetica" w:hAnsi="Helvetica" w:cs="Helvetica"/>
        </w:rPr>
        <w:t>gather knowledge structures from the continuous ordered streams of data</w:t>
      </w:r>
      <w:r>
        <w:t> with real-time analysis.</w:t>
      </w:r>
    </w:p>
    <w:p w14:paraId="5F48100E" w14:textId="77777777" w:rsidR="00FD6D0E" w:rsidRDefault="00FD6D0E" w:rsidP="00FD6D0E">
      <w:r>
        <w:t>The streams may comprise web searches, ATM transactions, sensor readings, phone conversations, social network data, or computer network traffic.</w:t>
      </w:r>
    </w:p>
    <w:p w14:paraId="6A9CC997" w14:textId="77777777" w:rsidR="00FD6D0E" w:rsidRPr="00FD6D0E" w:rsidRDefault="00FD6D0E" w:rsidP="00FD6D0E">
      <w:pPr>
        <w:rPr>
          <w:rStyle w:val="Strong"/>
          <w:rFonts w:ascii="Helvetica" w:hAnsi="Helvetica" w:cs="Helvetica"/>
        </w:rPr>
      </w:pPr>
      <w:r w:rsidRPr="00FD6D0E">
        <w:rPr>
          <w:rStyle w:val="Strong"/>
          <w:rFonts w:ascii="Helvetica" w:hAnsi="Helvetica" w:cs="Helvetica"/>
        </w:rPr>
        <w:t>It offers a ready-made solution for business requirement that involve handling large volumes of information and react very quickly to changes in data.</w:t>
      </w:r>
    </w:p>
    <w:p w14:paraId="393DFF7B" w14:textId="77777777" w:rsidR="00FD6D0E" w:rsidRDefault="00FD6D0E" w:rsidP="00FD6D0E">
      <w:pPr>
        <w:pStyle w:val="Heading2"/>
      </w:pPr>
      <w:r>
        <w:t>Azure Stream Analytics Usage</w:t>
      </w:r>
    </w:p>
    <w:p w14:paraId="1A7ED413" w14:textId="77777777" w:rsidR="00FD6D0E" w:rsidRPr="00FD6D0E" w:rsidRDefault="00FD6D0E" w:rsidP="00A11C39">
      <w:pPr>
        <w:pStyle w:val="ListParagraph"/>
        <w:numPr>
          <w:ilvl w:val="0"/>
          <w:numId w:val="88"/>
        </w:numPr>
        <w:rPr>
          <w:sz w:val="24"/>
          <w:szCs w:val="24"/>
        </w:rPr>
      </w:pPr>
      <w:r w:rsidRPr="00FD6D0E">
        <w:rPr>
          <w:rStyle w:val="Strong"/>
          <w:rFonts w:ascii="Helvetica" w:hAnsi="Helvetica" w:cs="Helvetica"/>
        </w:rPr>
        <w:t>Connected devices</w:t>
      </w:r>
      <w:r w:rsidRPr="00FD6D0E">
        <w:t> </w:t>
      </w:r>
      <w:r>
        <w:t>- Monitor and diagnose real-time data from connected devices to generate alerts, respond to events, or optimize operations.</w:t>
      </w:r>
    </w:p>
    <w:p w14:paraId="0E9A8DD5" w14:textId="77777777" w:rsidR="00FD6D0E" w:rsidRDefault="00FD6D0E" w:rsidP="00A11C39">
      <w:pPr>
        <w:pStyle w:val="ListParagraph"/>
        <w:numPr>
          <w:ilvl w:val="0"/>
          <w:numId w:val="88"/>
        </w:numPr>
      </w:pPr>
      <w:r w:rsidRPr="00FD6D0E">
        <w:rPr>
          <w:rStyle w:val="Strong"/>
          <w:rFonts w:ascii="Helvetica" w:hAnsi="Helvetica" w:cs="Helvetica"/>
        </w:rPr>
        <w:t>Business operations</w:t>
      </w:r>
      <w:r>
        <w:t xml:space="preserve"> - </w:t>
      </w:r>
      <w:proofErr w:type="spellStart"/>
      <w:r>
        <w:t>Analyze</w:t>
      </w:r>
      <w:proofErr w:type="spellEnd"/>
      <w:r>
        <w:t xml:space="preserve"> real-time data to respond to dynamic environments to take immediate action.</w:t>
      </w:r>
    </w:p>
    <w:p w14:paraId="5A3FEF4E" w14:textId="77777777" w:rsidR="00FD6D0E" w:rsidRDefault="00FD6D0E" w:rsidP="00A11C39">
      <w:pPr>
        <w:pStyle w:val="ListParagraph"/>
        <w:numPr>
          <w:ilvl w:val="0"/>
          <w:numId w:val="88"/>
        </w:numPr>
      </w:pPr>
      <w:r w:rsidRPr="00FD6D0E">
        <w:rPr>
          <w:rStyle w:val="Strong"/>
          <w:rFonts w:ascii="Helvetica" w:hAnsi="Helvetica" w:cs="Helvetica"/>
        </w:rPr>
        <w:t>Fraud detection</w:t>
      </w:r>
      <w:r>
        <w:t> - Monitor financial transactions in real-time to detect fraudulent activity.</w:t>
      </w:r>
    </w:p>
    <w:p w14:paraId="61CC75C0" w14:textId="77777777" w:rsidR="00FD6D0E" w:rsidRDefault="00FD6D0E" w:rsidP="00A11C39">
      <w:pPr>
        <w:pStyle w:val="ListParagraph"/>
        <w:numPr>
          <w:ilvl w:val="0"/>
          <w:numId w:val="88"/>
        </w:numPr>
      </w:pPr>
      <w:r w:rsidRPr="00FD6D0E">
        <w:rPr>
          <w:rStyle w:val="Strong"/>
          <w:rFonts w:ascii="Helvetica" w:hAnsi="Helvetica" w:cs="Helvetica"/>
        </w:rPr>
        <w:t>Website analytics</w:t>
      </w:r>
      <w:r w:rsidRPr="00FD6D0E">
        <w:rPr>
          <w:rStyle w:val="Strong"/>
          <w:rFonts w:ascii="Helvetica" w:hAnsi="Helvetica" w:cs="Helvetica"/>
        </w:rPr>
        <w:t> -</w:t>
      </w:r>
      <w:r>
        <w:t xml:space="preserve"> Collect real-time metrics to gain instant insight into a website’s usage patterns or application performance.</w:t>
      </w:r>
    </w:p>
    <w:p w14:paraId="1C3009F7" w14:textId="77777777" w:rsidR="00FD6D0E" w:rsidRDefault="00FD6D0E" w:rsidP="00FD6D0E">
      <w:pPr>
        <w:pStyle w:val="Heading2"/>
      </w:pPr>
      <w:r>
        <w:t>Event Hubs</w:t>
      </w:r>
    </w:p>
    <w:p w14:paraId="79FB09C4" w14:textId="77777777" w:rsidR="00FD6D0E" w:rsidRDefault="00FD6D0E" w:rsidP="00FD6D0E">
      <w:pPr>
        <w:rPr>
          <w:sz w:val="24"/>
          <w:szCs w:val="24"/>
        </w:rPr>
      </w:pPr>
      <w:proofErr w:type="spellStart"/>
      <w:r>
        <w:t>AzureEvent</w:t>
      </w:r>
      <w:proofErr w:type="spellEnd"/>
      <w:r>
        <w:t xml:space="preserve"> Hubs is </w:t>
      </w:r>
      <w:proofErr w:type="spellStart"/>
      <w:proofErr w:type="gramStart"/>
      <w:r>
        <w:t>a</w:t>
      </w:r>
      <w:proofErr w:type="spellEnd"/>
      <w:proofErr w:type="gramEnd"/>
      <w:r>
        <w:t> </w:t>
      </w:r>
      <w:r>
        <w:rPr>
          <w:rStyle w:val="Strong"/>
          <w:rFonts w:ascii="Helvetica" w:hAnsi="Helvetica" w:cs="Helvetica"/>
          <w:color w:val="CCCCCC"/>
        </w:rPr>
        <w:t>event ingestion service and scalable data streaming platform</w:t>
      </w:r>
      <w:r>
        <w:t> that receives and processes numerous events per second.</w:t>
      </w:r>
    </w:p>
    <w:p w14:paraId="2EB29785" w14:textId="77777777" w:rsidR="00FD6D0E" w:rsidRDefault="00FD6D0E" w:rsidP="00FD6D0E">
      <w:r>
        <w:t>Event Hubs processes and stores events, data, or telemetry created by distributed devices and software. Data transmitted to an event hub can be transformed and stored with the help of any real-time analytics provider or storage/batching adapters.</w:t>
      </w:r>
    </w:p>
    <w:p w14:paraId="146B91C6" w14:textId="77777777" w:rsidR="00FD6D0E" w:rsidRPr="00FD6D0E" w:rsidRDefault="00FD6D0E" w:rsidP="00FD6D0E">
      <w:r w:rsidRPr="00FD6D0E">
        <w:rPr>
          <w:rStyle w:val="Strong"/>
          <w:rFonts w:ascii="Helvetica" w:hAnsi="Helvetica" w:cs="Helvetica"/>
        </w:rPr>
        <w:lastRenderedPageBreak/>
        <w:t>Offering publish-subscribe capability with low latency and huge scale, Event Hubs acts as the "on ramp" for Big Data!</w:t>
      </w:r>
    </w:p>
    <w:p w14:paraId="2D26245E" w14:textId="3A8A08E6" w:rsidR="0010502F" w:rsidRPr="00FD6D0E" w:rsidRDefault="00FD6D0E" w:rsidP="00FD6D0E">
      <w:pPr>
        <w:pStyle w:val="Heading1"/>
      </w:pPr>
      <w:r w:rsidRPr="00FD6D0E">
        <w:t>Other Azure Services</w:t>
      </w:r>
    </w:p>
    <w:p w14:paraId="25936CBE" w14:textId="77777777" w:rsidR="00FD6D0E" w:rsidRDefault="00FD6D0E" w:rsidP="00FD6D0E">
      <w:pPr>
        <w:pStyle w:val="Heading2"/>
      </w:pPr>
      <w:r>
        <w:t>Azure Active Directory</w:t>
      </w:r>
    </w:p>
    <w:p w14:paraId="23BF6E58" w14:textId="77777777" w:rsidR="00FD6D0E" w:rsidRDefault="00FD6D0E" w:rsidP="00FD6D0E">
      <w:pPr>
        <w:rPr>
          <w:sz w:val="24"/>
          <w:szCs w:val="24"/>
        </w:rPr>
      </w:pPr>
      <w:r>
        <w:t>Azure AD is known as an identity management solution that </w:t>
      </w:r>
      <w:r w:rsidRPr="00FD6D0E">
        <w:rPr>
          <w:rStyle w:val="Strong"/>
          <w:rFonts w:ascii="Helvetica" w:hAnsi="Helvetica" w:cs="Helvetica"/>
        </w:rPr>
        <w:t>offers access and identity services</w:t>
      </w:r>
      <w:r>
        <w:t> for cloud resources. It is available as both on cloud and on-premises service. It helps to:</w:t>
      </w:r>
    </w:p>
    <w:p w14:paraId="01F8FE17" w14:textId="77777777" w:rsidR="00FD6D0E" w:rsidRDefault="00FD6D0E" w:rsidP="00A11C39">
      <w:pPr>
        <w:pStyle w:val="ListParagraph"/>
        <w:numPr>
          <w:ilvl w:val="0"/>
          <w:numId w:val="89"/>
        </w:numPr>
      </w:pPr>
      <w:r>
        <w:t>Configure access to applications.</w:t>
      </w:r>
    </w:p>
    <w:p w14:paraId="48385CD8" w14:textId="77777777" w:rsidR="00FD6D0E" w:rsidRDefault="00FD6D0E" w:rsidP="00A11C39">
      <w:pPr>
        <w:pStyle w:val="ListParagraph"/>
        <w:numPr>
          <w:ilvl w:val="0"/>
          <w:numId w:val="89"/>
        </w:numPr>
      </w:pPr>
      <w:r>
        <w:t>Configure SSO to cloud-based SaaS applications.</w:t>
      </w:r>
    </w:p>
    <w:p w14:paraId="354EB5EB" w14:textId="77777777" w:rsidR="00FD6D0E" w:rsidRDefault="00FD6D0E" w:rsidP="00A11C39">
      <w:pPr>
        <w:pStyle w:val="ListParagraph"/>
        <w:numPr>
          <w:ilvl w:val="0"/>
          <w:numId w:val="89"/>
        </w:numPr>
      </w:pPr>
      <w:r>
        <w:t>Manage users and groups.</w:t>
      </w:r>
    </w:p>
    <w:p w14:paraId="27A5D4FC" w14:textId="77777777" w:rsidR="00FD6D0E" w:rsidRDefault="00FD6D0E" w:rsidP="00A11C39">
      <w:pPr>
        <w:pStyle w:val="ListParagraph"/>
        <w:numPr>
          <w:ilvl w:val="0"/>
          <w:numId w:val="89"/>
        </w:numPr>
      </w:pPr>
      <w:r>
        <w:t>Provision users.</w:t>
      </w:r>
    </w:p>
    <w:p w14:paraId="1FE88E82" w14:textId="77777777" w:rsidR="00FD6D0E" w:rsidRDefault="00FD6D0E" w:rsidP="00A11C39">
      <w:pPr>
        <w:pStyle w:val="ListParagraph"/>
        <w:numPr>
          <w:ilvl w:val="0"/>
          <w:numId w:val="89"/>
        </w:numPr>
      </w:pPr>
      <w:r>
        <w:t>Enable federation between organizations.</w:t>
      </w:r>
    </w:p>
    <w:p w14:paraId="37AFC53A" w14:textId="77777777" w:rsidR="00FD6D0E" w:rsidRDefault="00FD6D0E" w:rsidP="00A11C39">
      <w:pPr>
        <w:pStyle w:val="ListParagraph"/>
        <w:numPr>
          <w:ilvl w:val="0"/>
          <w:numId w:val="89"/>
        </w:numPr>
      </w:pPr>
      <w:r>
        <w:t>Provide an identity management solution.</w:t>
      </w:r>
    </w:p>
    <w:p w14:paraId="6D2E1E28" w14:textId="77777777" w:rsidR="00FD6D0E" w:rsidRDefault="00FD6D0E" w:rsidP="00A11C39">
      <w:pPr>
        <w:pStyle w:val="ListParagraph"/>
        <w:numPr>
          <w:ilvl w:val="0"/>
          <w:numId w:val="89"/>
        </w:numPr>
      </w:pPr>
      <w:r>
        <w:t>Identify irregular sign-in activity.</w:t>
      </w:r>
    </w:p>
    <w:p w14:paraId="1D47C770" w14:textId="77777777" w:rsidR="00FD6D0E" w:rsidRDefault="00FD6D0E" w:rsidP="00A11C39">
      <w:pPr>
        <w:pStyle w:val="ListParagraph"/>
        <w:numPr>
          <w:ilvl w:val="0"/>
          <w:numId w:val="89"/>
        </w:numPr>
      </w:pPr>
      <w:r>
        <w:t>Multi-factor authentication.</w:t>
      </w:r>
    </w:p>
    <w:p w14:paraId="65BAE488" w14:textId="6F478A4B" w:rsidR="00FD6D0E" w:rsidRDefault="00FD6D0E" w:rsidP="00A11C39">
      <w:pPr>
        <w:pStyle w:val="ListParagraph"/>
        <w:numPr>
          <w:ilvl w:val="0"/>
          <w:numId w:val="89"/>
        </w:numPr>
      </w:pPr>
      <w:r>
        <w:t>Extend existing on-premises AD implementations to Azure AD.</w:t>
      </w:r>
    </w:p>
    <w:p w14:paraId="75687BC6" w14:textId="77777777" w:rsidR="00FD6D0E" w:rsidRDefault="00FD6D0E" w:rsidP="00FD6D0E">
      <w:pPr>
        <w:pStyle w:val="Heading2"/>
      </w:pPr>
      <w:r>
        <w:t>Features of Azure AD</w:t>
      </w:r>
    </w:p>
    <w:p w14:paraId="2691514A" w14:textId="77777777" w:rsidR="00FD6D0E" w:rsidRDefault="00FD6D0E" w:rsidP="00FD6D0E"/>
    <w:p w14:paraId="5C842264" w14:textId="4461586F" w:rsidR="00FD6D0E" w:rsidRDefault="00FD6D0E" w:rsidP="00FD6D0E">
      <w:r>
        <w:rPr>
          <w:noProof/>
        </w:rPr>
        <w:drawing>
          <wp:inline distT="0" distB="0" distL="0" distR="0" wp14:anchorId="64C914C1" wp14:editId="4F39964B">
            <wp:extent cx="5731510" cy="4776258"/>
            <wp:effectExtent l="0" t="0" r="2540" b="5715"/>
            <wp:docPr id="29" name="Picture 29" descr="Features of Azure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of Azure 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776258"/>
                    </a:xfrm>
                    <a:prstGeom prst="rect">
                      <a:avLst/>
                    </a:prstGeom>
                    <a:noFill/>
                    <a:ln>
                      <a:noFill/>
                    </a:ln>
                  </pic:spPr>
                </pic:pic>
              </a:graphicData>
            </a:graphic>
          </wp:inline>
        </w:drawing>
      </w:r>
    </w:p>
    <w:p w14:paraId="7679639D" w14:textId="77777777" w:rsidR="00FD6D0E" w:rsidRPr="00FD6D0E" w:rsidRDefault="00FD6D0E" w:rsidP="00FD6D0E">
      <w:pPr>
        <w:rPr>
          <w:lang w:eastAsia="en-IN"/>
        </w:rPr>
      </w:pPr>
      <w:r w:rsidRPr="00FD6D0E">
        <w:rPr>
          <w:lang w:eastAsia="en-IN"/>
        </w:rPr>
        <w:t>Azure AD includes a </w:t>
      </w:r>
      <w:r w:rsidRPr="00FD6D0E">
        <w:rPr>
          <w:rFonts w:ascii="Courier New" w:hAnsi="Courier New" w:cs="Courier New"/>
          <w:color w:val="F591BF"/>
          <w:shd w:val="clear" w:color="auto" w:fill="001527"/>
          <w:lang w:eastAsia="en-IN"/>
        </w:rPr>
        <w:t>full suite of IDM capabilities</w:t>
      </w:r>
      <w:r w:rsidRPr="00FD6D0E">
        <w:rPr>
          <w:lang w:eastAsia="en-IN"/>
        </w:rPr>
        <w:t> such as,</w:t>
      </w:r>
    </w:p>
    <w:p w14:paraId="29EF7C37" w14:textId="77777777" w:rsidR="00FD6D0E" w:rsidRPr="00FD6D0E" w:rsidRDefault="00FD6D0E" w:rsidP="00FD6D0E">
      <w:pPr>
        <w:rPr>
          <w:lang w:eastAsia="en-IN"/>
        </w:rPr>
      </w:pPr>
      <w:r w:rsidRPr="00FD6D0E">
        <w:rPr>
          <w:lang w:eastAsia="en-IN"/>
        </w:rPr>
        <w:lastRenderedPageBreak/>
        <w:t>Access &amp; Authentication</w:t>
      </w:r>
    </w:p>
    <w:p w14:paraId="637D1F52" w14:textId="77777777" w:rsidR="00FD6D0E" w:rsidRPr="00FD6D0E" w:rsidRDefault="00FD6D0E" w:rsidP="00A11C39">
      <w:pPr>
        <w:pStyle w:val="ListParagraph"/>
        <w:numPr>
          <w:ilvl w:val="0"/>
          <w:numId w:val="90"/>
        </w:numPr>
        <w:rPr>
          <w:lang w:eastAsia="en-IN"/>
        </w:rPr>
      </w:pPr>
      <w:r w:rsidRPr="00FD6D0E">
        <w:rPr>
          <w:lang w:eastAsia="en-IN"/>
        </w:rPr>
        <w:t>Multi-factor authentication</w:t>
      </w:r>
    </w:p>
    <w:p w14:paraId="522788B8" w14:textId="77777777" w:rsidR="00FD6D0E" w:rsidRPr="00FD6D0E" w:rsidRDefault="00FD6D0E" w:rsidP="00A11C39">
      <w:pPr>
        <w:pStyle w:val="ListParagraph"/>
        <w:numPr>
          <w:ilvl w:val="0"/>
          <w:numId w:val="90"/>
        </w:numPr>
        <w:rPr>
          <w:lang w:eastAsia="en-IN"/>
        </w:rPr>
      </w:pPr>
      <w:r w:rsidRPr="00FD6D0E">
        <w:rPr>
          <w:lang w:eastAsia="en-IN"/>
        </w:rPr>
        <w:t>Device registration</w:t>
      </w:r>
    </w:p>
    <w:p w14:paraId="51B4E551" w14:textId="77777777" w:rsidR="00FD6D0E" w:rsidRPr="00FD6D0E" w:rsidRDefault="00FD6D0E" w:rsidP="00A11C39">
      <w:pPr>
        <w:pStyle w:val="ListParagraph"/>
        <w:numPr>
          <w:ilvl w:val="0"/>
          <w:numId w:val="90"/>
        </w:numPr>
        <w:rPr>
          <w:lang w:eastAsia="en-IN"/>
        </w:rPr>
      </w:pPr>
      <w:r w:rsidRPr="00FD6D0E">
        <w:rPr>
          <w:lang w:eastAsia="en-IN"/>
        </w:rPr>
        <w:t>Role based access control</w:t>
      </w:r>
    </w:p>
    <w:p w14:paraId="23CE328A" w14:textId="77777777" w:rsidR="00FD6D0E" w:rsidRPr="00FD6D0E" w:rsidRDefault="00FD6D0E" w:rsidP="00FD6D0E">
      <w:pPr>
        <w:rPr>
          <w:lang w:eastAsia="en-IN"/>
        </w:rPr>
      </w:pPr>
      <w:r w:rsidRPr="00FD6D0E">
        <w:rPr>
          <w:lang w:eastAsia="en-IN"/>
        </w:rPr>
        <w:t>Management</w:t>
      </w:r>
    </w:p>
    <w:p w14:paraId="38759101" w14:textId="77777777" w:rsidR="00FD6D0E" w:rsidRPr="00FD6D0E" w:rsidRDefault="00FD6D0E" w:rsidP="00A11C39">
      <w:pPr>
        <w:pStyle w:val="ListParagraph"/>
        <w:numPr>
          <w:ilvl w:val="0"/>
          <w:numId w:val="91"/>
        </w:numPr>
        <w:rPr>
          <w:lang w:eastAsia="en-IN"/>
        </w:rPr>
      </w:pPr>
      <w:r w:rsidRPr="00FD6D0E">
        <w:rPr>
          <w:lang w:eastAsia="en-IN"/>
        </w:rPr>
        <w:t>Self-service password management</w:t>
      </w:r>
    </w:p>
    <w:p w14:paraId="1148A809" w14:textId="77777777" w:rsidR="00FD6D0E" w:rsidRPr="00FD6D0E" w:rsidRDefault="00FD6D0E" w:rsidP="00A11C39">
      <w:pPr>
        <w:pStyle w:val="ListParagraph"/>
        <w:numPr>
          <w:ilvl w:val="0"/>
          <w:numId w:val="91"/>
        </w:numPr>
        <w:rPr>
          <w:lang w:eastAsia="en-IN"/>
        </w:rPr>
      </w:pPr>
      <w:r w:rsidRPr="00FD6D0E">
        <w:rPr>
          <w:lang w:eastAsia="en-IN"/>
        </w:rPr>
        <w:t>Self-service group management</w:t>
      </w:r>
    </w:p>
    <w:p w14:paraId="2B631E7D" w14:textId="77777777" w:rsidR="00FD6D0E" w:rsidRPr="00FD6D0E" w:rsidRDefault="00FD6D0E" w:rsidP="00A11C39">
      <w:pPr>
        <w:pStyle w:val="ListParagraph"/>
        <w:numPr>
          <w:ilvl w:val="0"/>
          <w:numId w:val="91"/>
        </w:numPr>
        <w:rPr>
          <w:lang w:eastAsia="en-IN"/>
        </w:rPr>
      </w:pPr>
      <w:r w:rsidRPr="00FD6D0E">
        <w:rPr>
          <w:lang w:eastAsia="en-IN"/>
        </w:rPr>
        <w:t>Privileged account management</w:t>
      </w:r>
    </w:p>
    <w:p w14:paraId="14956440" w14:textId="77777777" w:rsidR="00FD6D0E" w:rsidRPr="00FD6D0E" w:rsidRDefault="00FD6D0E" w:rsidP="00FD6D0E">
      <w:pPr>
        <w:rPr>
          <w:lang w:eastAsia="en-IN"/>
        </w:rPr>
      </w:pPr>
      <w:r w:rsidRPr="00FD6D0E">
        <w:rPr>
          <w:lang w:eastAsia="en-IN"/>
        </w:rPr>
        <w:t>Monitoring &amp; Auditing</w:t>
      </w:r>
    </w:p>
    <w:p w14:paraId="42339FA0" w14:textId="77777777" w:rsidR="00FD6D0E" w:rsidRPr="00FD6D0E" w:rsidRDefault="00FD6D0E" w:rsidP="00A11C39">
      <w:pPr>
        <w:pStyle w:val="ListParagraph"/>
        <w:numPr>
          <w:ilvl w:val="0"/>
          <w:numId w:val="92"/>
        </w:numPr>
        <w:rPr>
          <w:lang w:eastAsia="en-IN"/>
        </w:rPr>
      </w:pPr>
      <w:r w:rsidRPr="00FD6D0E">
        <w:rPr>
          <w:lang w:eastAsia="en-IN"/>
        </w:rPr>
        <w:t>Application usage monitoring</w:t>
      </w:r>
    </w:p>
    <w:p w14:paraId="517F95B1" w14:textId="77777777" w:rsidR="00FD6D0E" w:rsidRPr="00FD6D0E" w:rsidRDefault="00FD6D0E" w:rsidP="00A11C39">
      <w:pPr>
        <w:pStyle w:val="ListParagraph"/>
        <w:numPr>
          <w:ilvl w:val="0"/>
          <w:numId w:val="92"/>
        </w:numPr>
        <w:rPr>
          <w:lang w:eastAsia="en-IN"/>
        </w:rPr>
      </w:pPr>
      <w:r w:rsidRPr="00FD6D0E">
        <w:rPr>
          <w:lang w:eastAsia="en-IN"/>
        </w:rPr>
        <w:t>Rich auditing</w:t>
      </w:r>
    </w:p>
    <w:p w14:paraId="269E759A" w14:textId="77777777" w:rsidR="00FD6D0E" w:rsidRPr="00FD6D0E" w:rsidRDefault="00FD6D0E" w:rsidP="00A11C39">
      <w:pPr>
        <w:pStyle w:val="ListParagraph"/>
        <w:numPr>
          <w:ilvl w:val="0"/>
          <w:numId w:val="92"/>
        </w:numPr>
        <w:rPr>
          <w:lang w:eastAsia="en-IN"/>
        </w:rPr>
      </w:pPr>
      <w:r w:rsidRPr="00FD6D0E">
        <w:rPr>
          <w:lang w:eastAsia="en-IN"/>
        </w:rPr>
        <w:t>Security monitoring and alerting</w:t>
      </w:r>
    </w:p>
    <w:p w14:paraId="281267AB" w14:textId="77777777" w:rsidR="00FD6D0E" w:rsidRPr="00FD6D0E" w:rsidRDefault="00FD6D0E" w:rsidP="00FD6D0E">
      <w:pPr>
        <w:rPr>
          <w:lang w:eastAsia="en-IN"/>
        </w:rPr>
      </w:pPr>
      <w:r w:rsidRPr="00FD6D0E">
        <w:rPr>
          <w:lang w:eastAsia="en-IN"/>
        </w:rPr>
        <w:t>These capabilities can help secure cloud-based applications, streamline IT processes, cut costs and also help assure corporate compliance goals are pan.</w:t>
      </w:r>
    </w:p>
    <w:p w14:paraId="303D985E" w14:textId="77777777" w:rsidR="00FD6D0E" w:rsidRDefault="00FD6D0E" w:rsidP="00FD6D0E">
      <w:pPr>
        <w:pStyle w:val="Heading2"/>
      </w:pPr>
      <w:r>
        <w:t>Azure AD vs ADDS</w:t>
      </w:r>
    </w:p>
    <w:p w14:paraId="658A7DC1" w14:textId="77777777" w:rsidR="00FD6D0E" w:rsidRPr="00FD6D0E" w:rsidRDefault="00FD6D0E" w:rsidP="00FD6D0E"/>
    <w:p w14:paraId="651FD2FA" w14:textId="2DDF29E7" w:rsidR="00FD6D0E" w:rsidRDefault="00FD6D0E">
      <w:r>
        <w:rPr>
          <w:noProof/>
        </w:rPr>
        <w:drawing>
          <wp:inline distT="0" distB="0" distL="0" distR="0" wp14:anchorId="6BCAF83A" wp14:editId="2B927D57">
            <wp:extent cx="5731510" cy="4776258"/>
            <wp:effectExtent l="0" t="0" r="2540" b="5715"/>
            <wp:docPr id="31" name="Picture 31" descr="Azure AD vs AD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AD vs ADD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776258"/>
                    </a:xfrm>
                    <a:prstGeom prst="rect">
                      <a:avLst/>
                    </a:prstGeom>
                    <a:noFill/>
                    <a:ln>
                      <a:noFill/>
                    </a:ln>
                  </pic:spPr>
                </pic:pic>
              </a:graphicData>
            </a:graphic>
          </wp:inline>
        </w:drawing>
      </w:r>
    </w:p>
    <w:p w14:paraId="5C95BE18" w14:textId="77777777" w:rsidR="00FD6D0E" w:rsidRPr="00FD6D0E" w:rsidRDefault="00FD6D0E" w:rsidP="00FD6D0E">
      <w:pPr>
        <w:rPr>
          <w:lang w:eastAsia="en-IN"/>
        </w:rPr>
      </w:pPr>
      <w:r w:rsidRPr="00FD6D0E">
        <w:rPr>
          <w:lang w:eastAsia="en-IN"/>
        </w:rPr>
        <w:lastRenderedPageBreak/>
        <w:t>Azure AD and Windows Server Active Directory (AD) are used for Authentication. But Azure AD differs in many aspects, such as;</w:t>
      </w:r>
    </w:p>
    <w:p w14:paraId="77AA80CC" w14:textId="77777777" w:rsidR="00FD6D0E" w:rsidRPr="00FD6D0E" w:rsidRDefault="00FD6D0E" w:rsidP="00A11C39">
      <w:pPr>
        <w:pStyle w:val="ListParagraph"/>
        <w:numPr>
          <w:ilvl w:val="0"/>
          <w:numId w:val="93"/>
        </w:numPr>
        <w:rPr>
          <w:lang w:eastAsia="en-IN"/>
        </w:rPr>
      </w:pPr>
      <w:r w:rsidRPr="00FD6D0E">
        <w:rPr>
          <w:lang w:eastAsia="en-IN"/>
        </w:rPr>
        <w:t>It doesn't have,</w:t>
      </w:r>
    </w:p>
    <w:p w14:paraId="631C0965" w14:textId="77777777" w:rsidR="00FD6D0E" w:rsidRPr="00FD6D0E" w:rsidRDefault="00FD6D0E" w:rsidP="00A11C39">
      <w:pPr>
        <w:pStyle w:val="ListParagraph"/>
        <w:numPr>
          <w:ilvl w:val="0"/>
          <w:numId w:val="94"/>
        </w:numPr>
        <w:rPr>
          <w:lang w:eastAsia="en-IN"/>
        </w:rPr>
      </w:pPr>
      <w:r w:rsidRPr="00FD6D0E">
        <w:rPr>
          <w:lang w:eastAsia="en-IN"/>
        </w:rPr>
        <w:t>Active Directory forest and Trust relations</w:t>
      </w:r>
    </w:p>
    <w:p w14:paraId="45A14820" w14:textId="77777777" w:rsidR="00FD6D0E" w:rsidRPr="00FD6D0E" w:rsidRDefault="00FD6D0E" w:rsidP="00A11C39">
      <w:pPr>
        <w:pStyle w:val="ListParagraph"/>
        <w:numPr>
          <w:ilvl w:val="0"/>
          <w:numId w:val="94"/>
        </w:numPr>
        <w:rPr>
          <w:lang w:eastAsia="en-IN"/>
        </w:rPr>
      </w:pPr>
      <w:r w:rsidRPr="00FD6D0E">
        <w:rPr>
          <w:lang w:eastAsia="en-IN"/>
        </w:rPr>
        <w:t>Organizational Units</w:t>
      </w:r>
    </w:p>
    <w:p w14:paraId="5758C4B2" w14:textId="77777777" w:rsidR="00FD6D0E" w:rsidRPr="00FD6D0E" w:rsidRDefault="00FD6D0E" w:rsidP="00A11C39">
      <w:pPr>
        <w:pStyle w:val="ListParagraph"/>
        <w:numPr>
          <w:ilvl w:val="0"/>
          <w:numId w:val="94"/>
        </w:numPr>
        <w:rPr>
          <w:lang w:eastAsia="en-IN"/>
        </w:rPr>
      </w:pPr>
      <w:r w:rsidRPr="00FD6D0E">
        <w:rPr>
          <w:lang w:eastAsia="en-IN"/>
        </w:rPr>
        <w:t>Group Policies</w:t>
      </w:r>
    </w:p>
    <w:p w14:paraId="037ECF0A" w14:textId="77777777" w:rsidR="00FD6D0E" w:rsidRPr="00FD6D0E" w:rsidRDefault="00FD6D0E" w:rsidP="00A11C39">
      <w:pPr>
        <w:pStyle w:val="ListParagraph"/>
        <w:numPr>
          <w:ilvl w:val="0"/>
          <w:numId w:val="93"/>
        </w:numPr>
        <w:rPr>
          <w:lang w:eastAsia="en-IN"/>
        </w:rPr>
      </w:pPr>
      <w:r w:rsidRPr="00FD6D0E">
        <w:rPr>
          <w:lang w:eastAsia="en-IN"/>
        </w:rPr>
        <w:t>It uses Open AD connect, O-Auth, WS-federation and SAML protocols for Authentication and Authorization.</w:t>
      </w:r>
    </w:p>
    <w:p w14:paraId="2A7A2229" w14:textId="77777777" w:rsidR="00C450F1" w:rsidRDefault="00C450F1" w:rsidP="00C450F1">
      <w:pPr>
        <w:pStyle w:val="Heading2"/>
      </w:pPr>
      <w:r>
        <w:t>Azure AD Editions</w:t>
      </w:r>
    </w:p>
    <w:p w14:paraId="2A7D470D" w14:textId="77777777" w:rsidR="00C450F1" w:rsidRDefault="00C450F1" w:rsidP="00C450F1">
      <w:pPr>
        <w:rPr>
          <w:sz w:val="24"/>
          <w:szCs w:val="24"/>
        </w:rPr>
      </w:pPr>
      <w:r>
        <w:t>Azure AD is available in free and paid editions such as,</w:t>
      </w:r>
    </w:p>
    <w:p w14:paraId="231B947E" w14:textId="77777777" w:rsidR="00C450F1" w:rsidRDefault="00C450F1" w:rsidP="00A11C39">
      <w:pPr>
        <w:pStyle w:val="ListParagraph"/>
        <w:numPr>
          <w:ilvl w:val="0"/>
          <w:numId w:val="93"/>
        </w:numPr>
      </w:pPr>
      <w:r>
        <w:t>Free</w:t>
      </w:r>
    </w:p>
    <w:p w14:paraId="741C6649" w14:textId="77777777" w:rsidR="00C450F1" w:rsidRDefault="00C450F1" w:rsidP="00A11C39">
      <w:pPr>
        <w:pStyle w:val="ListParagraph"/>
        <w:numPr>
          <w:ilvl w:val="0"/>
          <w:numId w:val="93"/>
        </w:numPr>
      </w:pPr>
      <w:r>
        <w:t>Basic</w:t>
      </w:r>
    </w:p>
    <w:p w14:paraId="008CE76C" w14:textId="77777777" w:rsidR="00C450F1" w:rsidRDefault="00C450F1" w:rsidP="00A11C39">
      <w:pPr>
        <w:pStyle w:val="ListParagraph"/>
        <w:numPr>
          <w:ilvl w:val="0"/>
          <w:numId w:val="93"/>
        </w:numPr>
      </w:pPr>
      <w:r>
        <w:t>Premium 1</w:t>
      </w:r>
    </w:p>
    <w:p w14:paraId="3896D91A" w14:textId="77777777" w:rsidR="00C450F1" w:rsidRDefault="00C450F1" w:rsidP="00A11C39">
      <w:pPr>
        <w:pStyle w:val="ListParagraph"/>
        <w:numPr>
          <w:ilvl w:val="0"/>
          <w:numId w:val="93"/>
        </w:numPr>
      </w:pPr>
      <w:r>
        <w:t>Premium 2</w:t>
      </w:r>
    </w:p>
    <w:p w14:paraId="0E137D23" w14:textId="6740848A" w:rsidR="00C450F1" w:rsidRDefault="00C450F1" w:rsidP="00C450F1">
      <w:r>
        <w:t>To know </w:t>
      </w:r>
      <w:r w:rsidRPr="00C450F1">
        <w:rPr>
          <w:rStyle w:val="Strong"/>
          <w:rFonts w:ascii="Helvetica" w:hAnsi="Helvetica" w:cs="Helvetica"/>
        </w:rPr>
        <w:t>Azure AD Pricing and Edition Comparison</w:t>
      </w:r>
      <w:r w:rsidRPr="00C450F1">
        <w:t> </w:t>
      </w:r>
      <w:r>
        <w:t>visit </w:t>
      </w:r>
      <w:hyperlink r:id="rId39" w:tgtFrame="_blank" w:history="1">
        <w:r>
          <w:rPr>
            <w:rStyle w:val="Hyperlink"/>
            <w:rFonts w:ascii="Helvetica" w:hAnsi="Helvetica" w:cs="Helvetica"/>
            <w:color w:val="337AB7"/>
          </w:rPr>
          <w:t>Azure AD features &amp; Pricing</w:t>
        </w:r>
      </w:hyperlink>
    </w:p>
    <w:p w14:paraId="4751A724" w14:textId="77777777" w:rsidR="00543DD2" w:rsidRDefault="00543DD2" w:rsidP="00543DD2">
      <w:pPr>
        <w:pStyle w:val="Heading2"/>
      </w:pPr>
      <w:r>
        <w:t>Azure Security Center</w:t>
      </w:r>
    </w:p>
    <w:p w14:paraId="2285E32D" w14:textId="77777777" w:rsidR="00543DD2" w:rsidRDefault="00543DD2" w:rsidP="00543DD2">
      <w:pPr>
        <w:rPr>
          <w:sz w:val="24"/>
          <w:szCs w:val="24"/>
        </w:rPr>
      </w:pPr>
      <w:r>
        <w:t>Azure Security Center aids to </w:t>
      </w:r>
      <w:r w:rsidRPr="00543DD2">
        <w:rPr>
          <w:rStyle w:val="Strong"/>
          <w:rFonts w:ascii="Helvetica" w:hAnsi="Helvetica" w:cs="Helvetica"/>
          <w:i/>
          <w:iCs/>
        </w:rPr>
        <w:t>prevent, detect, and respond to threats</w:t>
      </w:r>
      <w:r>
        <w:t> with increased visibility into and control over the security of Azure resources.</w:t>
      </w:r>
    </w:p>
    <w:p w14:paraId="0568F9B0" w14:textId="77777777" w:rsidR="00543DD2" w:rsidRDefault="00543DD2" w:rsidP="00A11C39">
      <w:pPr>
        <w:pStyle w:val="ListParagraph"/>
        <w:numPr>
          <w:ilvl w:val="0"/>
          <w:numId w:val="95"/>
        </w:numPr>
      </w:pPr>
      <w:r>
        <w:t>Offers </w:t>
      </w:r>
      <w:r w:rsidRPr="00543DD2">
        <w:rPr>
          <w:rStyle w:val="HTMLCode"/>
          <w:rFonts w:eastAsiaTheme="minorHAnsi"/>
          <w:b/>
          <w:bCs/>
          <w:i/>
          <w:iCs/>
          <w:color w:val="F591BF"/>
          <w:shd w:val="clear" w:color="auto" w:fill="001527"/>
        </w:rPr>
        <w:t>integrated security monitoring</w:t>
      </w:r>
      <w:r w:rsidRPr="00543DD2">
        <w:rPr>
          <w:rStyle w:val="Strong"/>
          <w:rFonts w:ascii="Helvetica" w:hAnsi="Helvetica" w:cs="Helvetica"/>
          <w:i/>
          <w:iCs/>
          <w:color w:val="CCCCCC"/>
        </w:rPr>
        <w:t> </w:t>
      </w:r>
      <w:r w:rsidRPr="00543DD2">
        <w:rPr>
          <w:rStyle w:val="Strong"/>
          <w:rFonts w:ascii="Helvetica" w:hAnsi="Helvetica" w:cs="Helvetica"/>
          <w:i/>
          <w:iCs/>
        </w:rPr>
        <w:t>and</w:t>
      </w:r>
      <w:r w:rsidRPr="00543DD2">
        <w:rPr>
          <w:rStyle w:val="Strong"/>
          <w:rFonts w:ascii="Helvetica" w:hAnsi="Helvetica" w:cs="Helvetica"/>
          <w:i/>
          <w:iCs/>
          <w:color w:val="CCCCCC"/>
        </w:rPr>
        <w:t> </w:t>
      </w:r>
      <w:r w:rsidRPr="00543DD2">
        <w:rPr>
          <w:rStyle w:val="HTMLCode"/>
          <w:rFonts w:eastAsiaTheme="minorHAnsi"/>
          <w:b/>
          <w:bCs/>
          <w:i/>
          <w:iCs/>
          <w:color w:val="F591BF"/>
          <w:shd w:val="clear" w:color="auto" w:fill="001527"/>
        </w:rPr>
        <w:t>policy management</w:t>
      </w:r>
      <w:r>
        <w:t> across Azure subscriptions.</w:t>
      </w:r>
    </w:p>
    <w:p w14:paraId="273F7B3A" w14:textId="77777777" w:rsidR="00543DD2" w:rsidRDefault="00543DD2" w:rsidP="00A11C39">
      <w:pPr>
        <w:pStyle w:val="ListParagraph"/>
        <w:numPr>
          <w:ilvl w:val="0"/>
          <w:numId w:val="95"/>
        </w:numPr>
      </w:pPr>
      <w:r>
        <w:t>Aids in </w:t>
      </w:r>
      <w:r w:rsidRPr="00543DD2">
        <w:rPr>
          <w:rStyle w:val="Strong"/>
          <w:rFonts w:ascii="Helvetica" w:hAnsi="Helvetica" w:cs="Helvetica"/>
          <w:i/>
          <w:iCs/>
        </w:rPr>
        <w:t>detecting threats</w:t>
      </w:r>
      <w:r w:rsidRPr="00543DD2">
        <w:t> </w:t>
      </w:r>
      <w:r>
        <w:t>that might otherwise go unnoticed.</w:t>
      </w:r>
    </w:p>
    <w:p w14:paraId="496732F1" w14:textId="2DFA20A4" w:rsidR="00543DD2" w:rsidRDefault="00543DD2" w:rsidP="00A11C39">
      <w:pPr>
        <w:pStyle w:val="ListParagraph"/>
        <w:numPr>
          <w:ilvl w:val="0"/>
          <w:numId w:val="95"/>
        </w:numPr>
      </w:pPr>
      <w:r w:rsidRPr="00543DD2">
        <w:rPr>
          <w:rStyle w:val="Strong"/>
          <w:rFonts w:ascii="Helvetica" w:hAnsi="Helvetica" w:cs="Helvetica"/>
          <w:i/>
          <w:iCs/>
        </w:rPr>
        <w:t>Works with a broad ecosystem</w:t>
      </w:r>
      <w:r>
        <w:t xml:space="preserve"> of security </w:t>
      </w:r>
      <w:r>
        <w:t>solution</w:t>
      </w:r>
      <w:r>
        <w:t>.</w:t>
      </w:r>
    </w:p>
    <w:p w14:paraId="26F96A76" w14:textId="77777777" w:rsidR="00543DD2" w:rsidRDefault="00543DD2" w:rsidP="00543DD2">
      <w:pPr>
        <w:pStyle w:val="Heading2"/>
      </w:pPr>
      <w:r>
        <w:t>Azure Key Vault</w:t>
      </w:r>
    </w:p>
    <w:p w14:paraId="49760250" w14:textId="77777777" w:rsidR="00543DD2" w:rsidRDefault="00543DD2" w:rsidP="00543DD2">
      <w:pPr>
        <w:rPr>
          <w:sz w:val="24"/>
          <w:szCs w:val="24"/>
        </w:rPr>
      </w:pPr>
      <w:r>
        <w:t>Azure Key Vault helps </w:t>
      </w:r>
      <w:r>
        <w:rPr>
          <w:rStyle w:val="HTMLCode"/>
          <w:rFonts w:eastAsiaTheme="minorHAnsi"/>
          <w:b/>
          <w:bCs/>
          <w:color w:val="F591BF"/>
          <w:shd w:val="clear" w:color="auto" w:fill="001527"/>
        </w:rPr>
        <w:t>safeguard cryptographic keys and secrets</w:t>
      </w:r>
      <w:r>
        <w:rPr>
          <w:rStyle w:val="Strong"/>
          <w:rFonts w:ascii="Helvetica" w:hAnsi="Helvetica" w:cs="Helvetica"/>
          <w:color w:val="CCCCCC"/>
        </w:rPr>
        <w:t> </w:t>
      </w:r>
      <w:r w:rsidRPr="00543DD2">
        <w:rPr>
          <w:rStyle w:val="Strong"/>
          <w:rFonts w:ascii="Helvetica" w:hAnsi="Helvetica" w:cs="Helvetica"/>
        </w:rPr>
        <w:t>used by cloud applications and services</w:t>
      </w:r>
      <w:r>
        <w:t>. It streamlines the key management process and enables to maintain control of keys.</w:t>
      </w:r>
    </w:p>
    <w:p w14:paraId="4F43A1E9" w14:textId="77777777" w:rsidR="00543DD2" w:rsidRPr="00543DD2" w:rsidRDefault="00543DD2" w:rsidP="00543DD2">
      <w:pPr>
        <w:rPr>
          <w:rStyle w:val="Strong"/>
          <w:rFonts w:ascii="Helvetica" w:hAnsi="Helvetica" w:cs="Helvetica"/>
        </w:rPr>
      </w:pPr>
      <w:r>
        <w:t>By using Key Vault, you can </w:t>
      </w:r>
      <w:r w:rsidRPr="00543DD2">
        <w:rPr>
          <w:rStyle w:val="Strong"/>
          <w:rFonts w:ascii="Helvetica" w:hAnsi="Helvetica" w:cs="Helvetica"/>
        </w:rPr>
        <w:t>encrypt keys and secrets</w:t>
      </w:r>
      <w:r>
        <w:t> (such as authentication keys, storage account keys, data encryption keys, etc.) by using keys that are protected by </w:t>
      </w:r>
      <w:r w:rsidRPr="00543DD2">
        <w:rPr>
          <w:rStyle w:val="Strong"/>
          <w:rFonts w:ascii="Helvetica" w:hAnsi="Helvetica" w:cs="Helvetica"/>
        </w:rPr>
        <w:t>Hardware Security Modules (HSMs)</w:t>
      </w:r>
      <w:r w:rsidRPr="00543DD2">
        <w:rPr>
          <w:rStyle w:val="Strong"/>
          <w:rFonts w:ascii="Helvetica" w:hAnsi="Helvetica" w:cs="Helvetica"/>
        </w:rPr>
        <w:t>.</w:t>
      </w:r>
    </w:p>
    <w:p w14:paraId="70A7423B" w14:textId="77777777" w:rsidR="00543DD2" w:rsidRDefault="00543DD2" w:rsidP="00543DD2">
      <w:r>
        <w:t>Developers can create keys for testing and development in minutes, and then easily migrate them to production keys.</w:t>
      </w:r>
    </w:p>
    <w:p w14:paraId="35B166A6" w14:textId="77777777" w:rsidR="00543DD2" w:rsidRDefault="00543DD2" w:rsidP="00543DD2">
      <w:pPr>
        <w:pStyle w:val="Heading1"/>
      </w:pPr>
      <w:r>
        <w:t>Azure Essentials - Course Summary</w:t>
      </w:r>
    </w:p>
    <w:p w14:paraId="71BBB735" w14:textId="77777777" w:rsidR="00543DD2" w:rsidRDefault="00543DD2" w:rsidP="00543DD2">
      <w:pPr>
        <w:rPr>
          <w:sz w:val="24"/>
          <w:szCs w:val="24"/>
        </w:rPr>
      </w:pPr>
      <w:r>
        <w:t>Congratulations! You have come to the end of this course. By now, you must have got a good idea about various services offered by Azure for:</w:t>
      </w:r>
    </w:p>
    <w:p w14:paraId="49706257" w14:textId="77777777" w:rsidR="00543DD2" w:rsidRDefault="00543DD2" w:rsidP="00A11C39">
      <w:pPr>
        <w:pStyle w:val="ListParagraph"/>
        <w:numPr>
          <w:ilvl w:val="0"/>
          <w:numId w:val="96"/>
        </w:numPr>
      </w:pPr>
      <w:r>
        <w:t>Networking</w:t>
      </w:r>
    </w:p>
    <w:p w14:paraId="777987A2" w14:textId="77777777" w:rsidR="00543DD2" w:rsidRDefault="00543DD2" w:rsidP="00A11C39">
      <w:pPr>
        <w:pStyle w:val="ListParagraph"/>
        <w:numPr>
          <w:ilvl w:val="0"/>
          <w:numId w:val="96"/>
        </w:numPr>
      </w:pPr>
      <w:r>
        <w:t>Computing</w:t>
      </w:r>
    </w:p>
    <w:p w14:paraId="0C553E80" w14:textId="77777777" w:rsidR="00543DD2" w:rsidRDefault="00543DD2" w:rsidP="00A11C39">
      <w:pPr>
        <w:pStyle w:val="ListParagraph"/>
        <w:numPr>
          <w:ilvl w:val="0"/>
          <w:numId w:val="96"/>
        </w:numPr>
      </w:pPr>
      <w:r>
        <w:t>Storage</w:t>
      </w:r>
    </w:p>
    <w:p w14:paraId="3D4B76AA" w14:textId="77777777" w:rsidR="00543DD2" w:rsidRDefault="00543DD2" w:rsidP="00A11C39">
      <w:pPr>
        <w:pStyle w:val="ListParagraph"/>
        <w:numPr>
          <w:ilvl w:val="0"/>
          <w:numId w:val="96"/>
        </w:numPr>
      </w:pPr>
      <w:r>
        <w:t>Database</w:t>
      </w:r>
    </w:p>
    <w:p w14:paraId="13141A26" w14:textId="77777777" w:rsidR="00543DD2" w:rsidRDefault="00543DD2" w:rsidP="00A11C39">
      <w:pPr>
        <w:pStyle w:val="ListParagraph"/>
        <w:numPr>
          <w:ilvl w:val="0"/>
          <w:numId w:val="96"/>
        </w:numPr>
      </w:pPr>
      <w:r>
        <w:t>Analytics and IOT</w:t>
      </w:r>
    </w:p>
    <w:p w14:paraId="053BD4BD" w14:textId="77777777" w:rsidR="00543DD2" w:rsidRDefault="00543DD2" w:rsidP="00A11C39">
      <w:pPr>
        <w:pStyle w:val="ListParagraph"/>
        <w:numPr>
          <w:ilvl w:val="0"/>
          <w:numId w:val="96"/>
        </w:numPr>
      </w:pPr>
      <w:r>
        <w:t>Few other important services</w:t>
      </w:r>
    </w:p>
    <w:p w14:paraId="65575EB4" w14:textId="161DF243" w:rsidR="00FD6D0E" w:rsidRDefault="00F831F0" w:rsidP="00954324">
      <w:pPr>
        <w:pStyle w:val="Heading1"/>
      </w:pPr>
      <w:hyperlink r:id="rId40" w:tgtFrame="_blank" w:history="1">
        <w:r w:rsidRPr="00954324">
          <w:rPr>
            <w:rStyle w:val="Hyperlink"/>
            <w:color w:val="2F5496" w:themeColor="accent1" w:themeShade="BF"/>
            <w:u w:val="none"/>
          </w:rPr>
          <w:t>Azure Identity Management</w:t>
        </w:r>
      </w:hyperlink>
    </w:p>
    <w:p w14:paraId="7363E675" w14:textId="77777777" w:rsidR="000B6B3B" w:rsidRDefault="000B6B3B" w:rsidP="000B6B3B">
      <w:r>
        <w:t>Azure IDM Introduction</w:t>
      </w:r>
    </w:p>
    <w:p w14:paraId="6D8B1F17" w14:textId="2777AC62" w:rsidR="000B6B3B" w:rsidRDefault="000B6B3B" w:rsidP="000B6B3B">
      <w:r>
        <w:t>Welcome to the course Azure Identity Management. This course will introduce following concepts along with relevant Hands-On exercises.</w:t>
      </w:r>
    </w:p>
    <w:p w14:paraId="0D34AA19" w14:textId="77777777" w:rsidR="000B6B3B" w:rsidRDefault="000B6B3B" w:rsidP="00A11C39">
      <w:pPr>
        <w:pStyle w:val="ListParagraph"/>
        <w:numPr>
          <w:ilvl w:val="0"/>
          <w:numId w:val="97"/>
        </w:numPr>
      </w:pPr>
      <w:r>
        <w:t>Azure Active Directory (AAD)</w:t>
      </w:r>
    </w:p>
    <w:p w14:paraId="386E348F" w14:textId="77777777" w:rsidR="000B6B3B" w:rsidRDefault="000B6B3B" w:rsidP="00A11C39">
      <w:pPr>
        <w:pStyle w:val="ListParagraph"/>
        <w:numPr>
          <w:ilvl w:val="0"/>
          <w:numId w:val="97"/>
        </w:numPr>
      </w:pPr>
      <w:r>
        <w:t>Managing users and groups in (AAD)</w:t>
      </w:r>
    </w:p>
    <w:p w14:paraId="76E3239E" w14:textId="77777777" w:rsidR="000B6B3B" w:rsidRDefault="000B6B3B" w:rsidP="00A11C39">
      <w:pPr>
        <w:pStyle w:val="ListParagraph"/>
        <w:numPr>
          <w:ilvl w:val="0"/>
          <w:numId w:val="97"/>
        </w:numPr>
      </w:pPr>
      <w:r>
        <w:t>Azure Active Directory connect (AAD connect)</w:t>
      </w:r>
    </w:p>
    <w:p w14:paraId="02DA6428" w14:textId="77777777" w:rsidR="000B6B3B" w:rsidRDefault="000B6B3B" w:rsidP="00A11C39">
      <w:pPr>
        <w:pStyle w:val="ListParagraph"/>
        <w:numPr>
          <w:ilvl w:val="0"/>
          <w:numId w:val="97"/>
        </w:numPr>
      </w:pPr>
      <w:r>
        <w:t>Synchronizing an On-premise Active Directory with AAD in a hybrid scenario</w:t>
      </w:r>
    </w:p>
    <w:p w14:paraId="0F40FA79" w14:textId="77777777" w:rsidR="000B6B3B" w:rsidRDefault="000B6B3B" w:rsidP="00A11C39">
      <w:pPr>
        <w:pStyle w:val="ListParagraph"/>
        <w:numPr>
          <w:ilvl w:val="0"/>
          <w:numId w:val="97"/>
        </w:numPr>
      </w:pPr>
      <w:r>
        <w:t>Azure AD Premium features</w:t>
      </w:r>
    </w:p>
    <w:p w14:paraId="4AD5A051" w14:textId="77777777" w:rsidR="000B6B3B" w:rsidRDefault="000B6B3B" w:rsidP="00A11C39">
      <w:pPr>
        <w:pStyle w:val="ListParagraph"/>
        <w:numPr>
          <w:ilvl w:val="0"/>
          <w:numId w:val="97"/>
        </w:numPr>
      </w:pPr>
      <w:r>
        <w:t>Implementing Multi-Factor Authentication (MFA)</w:t>
      </w:r>
    </w:p>
    <w:p w14:paraId="0074224A" w14:textId="77777777" w:rsidR="000B6B3B" w:rsidRDefault="000B6B3B" w:rsidP="00A11C39">
      <w:pPr>
        <w:pStyle w:val="ListParagraph"/>
        <w:numPr>
          <w:ilvl w:val="0"/>
          <w:numId w:val="97"/>
        </w:numPr>
      </w:pPr>
      <w:r>
        <w:t>Integrating Applications with AAD</w:t>
      </w:r>
    </w:p>
    <w:p w14:paraId="15E3B7DA" w14:textId="42695E94" w:rsidR="000B6B3B" w:rsidRPr="000B6B3B" w:rsidRDefault="000B6B3B" w:rsidP="000B6B3B">
      <w:r>
        <w:t xml:space="preserve">Please note that this course has been curated using the materials/resources received through our partnership with Microsoft. Hence, you could see that the content for this course has been taken from </w:t>
      </w:r>
      <w:hyperlink r:id="rId41" w:anchor="/" w:history="1">
        <w:r w:rsidRPr="000B6B3B">
          <w:rPr>
            <w:rStyle w:val="Hyperlink"/>
          </w:rPr>
          <w:t>Microsoft official sites</w:t>
        </w:r>
      </w:hyperlink>
      <w:bookmarkStart w:id="0" w:name="_GoBack"/>
      <w:bookmarkEnd w:id="0"/>
      <w:r>
        <w:t>.</w:t>
      </w:r>
    </w:p>
    <w:sectPr w:rsidR="000B6B3B" w:rsidRPr="000B6B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10BD"/>
    <w:multiLevelType w:val="hybridMultilevel"/>
    <w:tmpl w:val="CADE4A6C"/>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40807"/>
    <w:multiLevelType w:val="hybridMultilevel"/>
    <w:tmpl w:val="5E3A5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9765EE"/>
    <w:multiLevelType w:val="hybridMultilevel"/>
    <w:tmpl w:val="6E924E74"/>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CC58DB"/>
    <w:multiLevelType w:val="hybridMultilevel"/>
    <w:tmpl w:val="33D62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570E5D"/>
    <w:multiLevelType w:val="hybridMultilevel"/>
    <w:tmpl w:val="390CEA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8E3F4B"/>
    <w:multiLevelType w:val="hybridMultilevel"/>
    <w:tmpl w:val="E0909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2C362D"/>
    <w:multiLevelType w:val="hybridMultilevel"/>
    <w:tmpl w:val="479816F0"/>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8173AB"/>
    <w:multiLevelType w:val="hybridMultilevel"/>
    <w:tmpl w:val="6FC68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120567"/>
    <w:multiLevelType w:val="hybridMultilevel"/>
    <w:tmpl w:val="C50A9A2E"/>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EEF25E8"/>
    <w:multiLevelType w:val="hybridMultilevel"/>
    <w:tmpl w:val="C81C8E70"/>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D34547"/>
    <w:multiLevelType w:val="hybridMultilevel"/>
    <w:tmpl w:val="54F24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0234376"/>
    <w:multiLevelType w:val="hybridMultilevel"/>
    <w:tmpl w:val="B5C86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1A054EC"/>
    <w:multiLevelType w:val="hybridMultilevel"/>
    <w:tmpl w:val="41F4B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3A559A9"/>
    <w:multiLevelType w:val="hybridMultilevel"/>
    <w:tmpl w:val="DE6A4B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7195FE3"/>
    <w:multiLevelType w:val="hybridMultilevel"/>
    <w:tmpl w:val="BD806E30"/>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87D1E79"/>
    <w:multiLevelType w:val="hybridMultilevel"/>
    <w:tmpl w:val="65109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AB71AA7"/>
    <w:multiLevelType w:val="hybridMultilevel"/>
    <w:tmpl w:val="66682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BE54EAE"/>
    <w:multiLevelType w:val="hybridMultilevel"/>
    <w:tmpl w:val="7576BB14"/>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C2A3916"/>
    <w:multiLevelType w:val="hybridMultilevel"/>
    <w:tmpl w:val="61509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C620D80"/>
    <w:multiLevelType w:val="hybridMultilevel"/>
    <w:tmpl w:val="2AAC7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E14AC0"/>
    <w:multiLevelType w:val="hybridMultilevel"/>
    <w:tmpl w:val="CA2EE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F4F53F9"/>
    <w:multiLevelType w:val="hybridMultilevel"/>
    <w:tmpl w:val="F496B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05061C7"/>
    <w:multiLevelType w:val="hybridMultilevel"/>
    <w:tmpl w:val="84C63528"/>
    <w:lvl w:ilvl="0" w:tplc="6A104716">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3" w15:restartNumberingAfterBreak="0">
    <w:nsid w:val="20517183"/>
    <w:multiLevelType w:val="hybridMultilevel"/>
    <w:tmpl w:val="0A5E3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0E40DA6"/>
    <w:multiLevelType w:val="hybridMultilevel"/>
    <w:tmpl w:val="5AFA8C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1D77D59"/>
    <w:multiLevelType w:val="hybridMultilevel"/>
    <w:tmpl w:val="184C7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2E6143B"/>
    <w:multiLevelType w:val="hybridMultilevel"/>
    <w:tmpl w:val="88161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2F1239D"/>
    <w:multiLevelType w:val="hybridMultilevel"/>
    <w:tmpl w:val="E2161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3220474"/>
    <w:multiLevelType w:val="hybridMultilevel"/>
    <w:tmpl w:val="26C249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34A0705"/>
    <w:multiLevelType w:val="hybridMultilevel"/>
    <w:tmpl w:val="11BE2C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39414B8"/>
    <w:multiLevelType w:val="hybridMultilevel"/>
    <w:tmpl w:val="008EBA46"/>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51F60A8"/>
    <w:multiLevelType w:val="hybridMultilevel"/>
    <w:tmpl w:val="B51C8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55B542C"/>
    <w:multiLevelType w:val="hybridMultilevel"/>
    <w:tmpl w:val="D95ADA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6402BDA"/>
    <w:multiLevelType w:val="hybridMultilevel"/>
    <w:tmpl w:val="E8A6D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8DF3C41"/>
    <w:multiLevelType w:val="hybridMultilevel"/>
    <w:tmpl w:val="9B988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9C40841"/>
    <w:multiLevelType w:val="hybridMultilevel"/>
    <w:tmpl w:val="C28AE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AC63652"/>
    <w:multiLevelType w:val="hybridMultilevel"/>
    <w:tmpl w:val="624C65B4"/>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1FC41FE"/>
    <w:multiLevelType w:val="hybridMultilevel"/>
    <w:tmpl w:val="F948F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2B178EE"/>
    <w:multiLevelType w:val="hybridMultilevel"/>
    <w:tmpl w:val="4EB61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2D856A1"/>
    <w:multiLevelType w:val="hybridMultilevel"/>
    <w:tmpl w:val="39689BBC"/>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368485C"/>
    <w:multiLevelType w:val="hybridMultilevel"/>
    <w:tmpl w:val="83E4463E"/>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20492A"/>
    <w:multiLevelType w:val="hybridMultilevel"/>
    <w:tmpl w:val="141E3D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680AD6"/>
    <w:multiLevelType w:val="hybridMultilevel"/>
    <w:tmpl w:val="DA00F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C7467A0"/>
    <w:multiLevelType w:val="hybridMultilevel"/>
    <w:tmpl w:val="6E3C6FD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E02025A"/>
    <w:multiLevelType w:val="hybridMultilevel"/>
    <w:tmpl w:val="4A1A5AC4"/>
    <w:lvl w:ilvl="0" w:tplc="ABD6DC48">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45" w15:restartNumberingAfterBreak="0">
    <w:nsid w:val="409D1801"/>
    <w:multiLevelType w:val="hybridMultilevel"/>
    <w:tmpl w:val="1B5624D0"/>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45C4207"/>
    <w:multiLevelType w:val="hybridMultilevel"/>
    <w:tmpl w:val="7BBA341E"/>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48570E0"/>
    <w:multiLevelType w:val="hybridMultilevel"/>
    <w:tmpl w:val="07E8B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5F4700D"/>
    <w:multiLevelType w:val="hybridMultilevel"/>
    <w:tmpl w:val="F154D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63F3227"/>
    <w:multiLevelType w:val="hybridMultilevel"/>
    <w:tmpl w:val="9B0A6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77C294A"/>
    <w:multiLevelType w:val="hybridMultilevel"/>
    <w:tmpl w:val="9036EAE2"/>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8720A48"/>
    <w:multiLevelType w:val="hybridMultilevel"/>
    <w:tmpl w:val="3B72E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9C2550E"/>
    <w:multiLevelType w:val="hybridMultilevel"/>
    <w:tmpl w:val="A6021E1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4AA134D7"/>
    <w:multiLevelType w:val="hybridMultilevel"/>
    <w:tmpl w:val="D2B2A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B163D9F"/>
    <w:multiLevelType w:val="hybridMultilevel"/>
    <w:tmpl w:val="677EB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B460FA6"/>
    <w:multiLevelType w:val="hybridMultilevel"/>
    <w:tmpl w:val="15D8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BC4715D"/>
    <w:multiLevelType w:val="hybridMultilevel"/>
    <w:tmpl w:val="92D6C9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DDD60AC"/>
    <w:multiLevelType w:val="hybridMultilevel"/>
    <w:tmpl w:val="D5C6C8F6"/>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FBD4C20"/>
    <w:multiLevelType w:val="hybridMultilevel"/>
    <w:tmpl w:val="312006AE"/>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0273EC4"/>
    <w:multiLevelType w:val="hybridMultilevel"/>
    <w:tmpl w:val="2ECA4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0BD273F"/>
    <w:multiLevelType w:val="hybridMultilevel"/>
    <w:tmpl w:val="9036CA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13072CD"/>
    <w:multiLevelType w:val="hybridMultilevel"/>
    <w:tmpl w:val="072A0EDC"/>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1810BF7"/>
    <w:multiLevelType w:val="hybridMultilevel"/>
    <w:tmpl w:val="7160D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4505B6D"/>
    <w:multiLevelType w:val="hybridMultilevel"/>
    <w:tmpl w:val="98DEF4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5E0449C"/>
    <w:multiLevelType w:val="hybridMultilevel"/>
    <w:tmpl w:val="C64E1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6456497"/>
    <w:multiLevelType w:val="hybridMultilevel"/>
    <w:tmpl w:val="8CBA343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6" w15:restartNumberingAfterBreak="0">
    <w:nsid w:val="5933342A"/>
    <w:multiLevelType w:val="hybridMultilevel"/>
    <w:tmpl w:val="D34485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5B674455"/>
    <w:multiLevelType w:val="hybridMultilevel"/>
    <w:tmpl w:val="650C10D6"/>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5B6A2865"/>
    <w:multiLevelType w:val="hybridMultilevel"/>
    <w:tmpl w:val="ACBC2B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5D30373B"/>
    <w:multiLevelType w:val="hybridMultilevel"/>
    <w:tmpl w:val="3A16D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1153AED"/>
    <w:multiLevelType w:val="hybridMultilevel"/>
    <w:tmpl w:val="C6D216D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1" w15:restartNumberingAfterBreak="0">
    <w:nsid w:val="65A66849"/>
    <w:multiLevelType w:val="hybridMultilevel"/>
    <w:tmpl w:val="14428944"/>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5E9771A"/>
    <w:multiLevelType w:val="hybridMultilevel"/>
    <w:tmpl w:val="0694D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66C0C7F"/>
    <w:multiLevelType w:val="hybridMultilevel"/>
    <w:tmpl w:val="4E488908"/>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7B26B8E"/>
    <w:multiLevelType w:val="hybridMultilevel"/>
    <w:tmpl w:val="D2EC2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7EF1853"/>
    <w:multiLevelType w:val="hybridMultilevel"/>
    <w:tmpl w:val="E8209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9941232"/>
    <w:multiLevelType w:val="hybridMultilevel"/>
    <w:tmpl w:val="80C8E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A8E11C3"/>
    <w:multiLevelType w:val="hybridMultilevel"/>
    <w:tmpl w:val="1F1E1528"/>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B9345D3"/>
    <w:multiLevelType w:val="hybridMultilevel"/>
    <w:tmpl w:val="D03AE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BA022F1"/>
    <w:multiLevelType w:val="hybridMultilevel"/>
    <w:tmpl w:val="40CE84FA"/>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CC46B54"/>
    <w:multiLevelType w:val="hybridMultilevel"/>
    <w:tmpl w:val="6924F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D22783A"/>
    <w:multiLevelType w:val="hybridMultilevel"/>
    <w:tmpl w:val="37D085D2"/>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07F0B06"/>
    <w:multiLevelType w:val="hybridMultilevel"/>
    <w:tmpl w:val="8D1C0E86"/>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0C33B53"/>
    <w:multiLevelType w:val="hybridMultilevel"/>
    <w:tmpl w:val="3E6E8A36"/>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0CA437B"/>
    <w:multiLevelType w:val="hybridMultilevel"/>
    <w:tmpl w:val="1256E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0F95BDF"/>
    <w:multiLevelType w:val="hybridMultilevel"/>
    <w:tmpl w:val="67DE3C06"/>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1B151B4"/>
    <w:multiLevelType w:val="hybridMultilevel"/>
    <w:tmpl w:val="608EAA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15:restartNumberingAfterBreak="0">
    <w:nsid w:val="74982E98"/>
    <w:multiLevelType w:val="hybridMultilevel"/>
    <w:tmpl w:val="945C09F2"/>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5784573"/>
    <w:multiLevelType w:val="hybridMultilevel"/>
    <w:tmpl w:val="41C2F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67C5595"/>
    <w:multiLevelType w:val="hybridMultilevel"/>
    <w:tmpl w:val="EBA23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8FF254B"/>
    <w:multiLevelType w:val="hybridMultilevel"/>
    <w:tmpl w:val="DE60A4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7A1B2C03"/>
    <w:multiLevelType w:val="hybridMultilevel"/>
    <w:tmpl w:val="32764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E27E4C"/>
    <w:multiLevelType w:val="hybridMultilevel"/>
    <w:tmpl w:val="31061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BB22ACA"/>
    <w:multiLevelType w:val="hybridMultilevel"/>
    <w:tmpl w:val="7A00E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BCD2FDE"/>
    <w:multiLevelType w:val="hybridMultilevel"/>
    <w:tmpl w:val="13A647C0"/>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C0E04F2"/>
    <w:multiLevelType w:val="hybridMultilevel"/>
    <w:tmpl w:val="CA666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F301C94"/>
    <w:multiLevelType w:val="hybridMultilevel"/>
    <w:tmpl w:val="0ED68CD0"/>
    <w:lvl w:ilvl="0" w:tplc="87A0834E">
      <w:start w:val="2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24"/>
  </w:num>
  <w:num w:numId="3">
    <w:abstractNumId w:val="10"/>
  </w:num>
  <w:num w:numId="4">
    <w:abstractNumId w:val="48"/>
  </w:num>
  <w:num w:numId="5">
    <w:abstractNumId w:val="54"/>
  </w:num>
  <w:num w:numId="6">
    <w:abstractNumId w:val="56"/>
  </w:num>
  <w:num w:numId="7">
    <w:abstractNumId w:val="89"/>
  </w:num>
  <w:num w:numId="8">
    <w:abstractNumId w:val="3"/>
  </w:num>
  <w:num w:numId="9">
    <w:abstractNumId w:val="63"/>
  </w:num>
  <w:num w:numId="10">
    <w:abstractNumId w:val="46"/>
  </w:num>
  <w:num w:numId="11">
    <w:abstractNumId w:val="58"/>
  </w:num>
  <w:num w:numId="12">
    <w:abstractNumId w:val="82"/>
  </w:num>
  <w:num w:numId="13">
    <w:abstractNumId w:val="5"/>
  </w:num>
  <w:num w:numId="14">
    <w:abstractNumId w:val="68"/>
  </w:num>
  <w:num w:numId="15">
    <w:abstractNumId w:val="90"/>
  </w:num>
  <w:num w:numId="16">
    <w:abstractNumId w:val="60"/>
  </w:num>
  <w:num w:numId="17">
    <w:abstractNumId w:val="21"/>
  </w:num>
  <w:num w:numId="18">
    <w:abstractNumId w:val="1"/>
  </w:num>
  <w:num w:numId="19">
    <w:abstractNumId w:val="93"/>
  </w:num>
  <w:num w:numId="20">
    <w:abstractNumId w:val="16"/>
  </w:num>
  <w:num w:numId="21">
    <w:abstractNumId w:val="35"/>
  </w:num>
  <w:num w:numId="22">
    <w:abstractNumId w:val="72"/>
  </w:num>
  <w:num w:numId="23">
    <w:abstractNumId w:val="17"/>
  </w:num>
  <w:num w:numId="24">
    <w:abstractNumId w:val="77"/>
  </w:num>
  <w:num w:numId="25">
    <w:abstractNumId w:val="40"/>
  </w:num>
  <w:num w:numId="26">
    <w:abstractNumId w:val="66"/>
  </w:num>
  <w:num w:numId="27">
    <w:abstractNumId w:val="85"/>
  </w:num>
  <w:num w:numId="28">
    <w:abstractNumId w:val="28"/>
  </w:num>
  <w:num w:numId="29">
    <w:abstractNumId w:val="73"/>
  </w:num>
  <w:num w:numId="30">
    <w:abstractNumId w:val="36"/>
  </w:num>
  <w:num w:numId="31">
    <w:abstractNumId w:val="30"/>
  </w:num>
  <w:num w:numId="32">
    <w:abstractNumId w:val="71"/>
  </w:num>
  <w:num w:numId="33">
    <w:abstractNumId w:val="50"/>
  </w:num>
  <w:num w:numId="34">
    <w:abstractNumId w:val="87"/>
  </w:num>
  <w:num w:numId="35">
    <w:abstractNumId w:val="2"/>
  </w:num>
  <w:num w:numId="36">
    <w:abstractNumId w:val="8"/>
  </w:num>
  <w:num w:numId="37">
    <w:abstractNumId w:val="81"/>
  </w:num>
  <w:num w:numId="38">
    <w:abstractNumId w:val="37"/>
  </w:num>
  <w:num w:numId="39">
    <w:abstractNumId w:val="31"/>
  </w:num>
  <w:num w:numId="40">
    <w:abstractNumId w:val="25"/>
  </w:num>
  <w:num w:numId="41">
    <w:abstractNumId w:val="84"/>
  </w:num>
  <w:num w:numId="42">
    <w:abstractNumId w:val="43"/>
  </w:num>
  <w:num w:numId="43">
    <w:abstractNumId w:val="52"/>
  </w:num>
  <w:num w:numId="44">
    <w:abstractNumId w:val="41"/>
  </w:num>
  <w:num w:numId="45">
    <w:abstractNumId w:val="42"/>
  </w:num>
  <w:num w:numId="46">
    <w:abstractNumId w:val="13"/>
  </w:num>
  <w:num w:numId="47">
    <w:abstractNumId w:val="32"/>
  </w:num>
  <w:num w:numId="48">
    <w:abstractNumId w:val="86"/>
  </w:num>
  <w:num w:numId="49">
    <w:abstractNumId w:val="70"/>
  </w:num>
  <w:num w:numId="50">
    <w:abstractNumId w:val="69"/>
  </w:num>
  <w:num w:numId="51">
    <w:abstractNumId w:val="22"/>
  </w:num>
  <w:num w:numId="52">
    <w:abstractNumId w:val="44"/>
  </w:num>
  <w:num w:numId="53">
    <w:abstractNumId w:val="34"/>
  </w:num>
  <w:num w:numId="54">
    <w:abstractNumId w:val="33"/>
  </w:num>
  <w:num w:numId="55">
    <w:abstractNumId w:val="75"/>
  </w:num>
  <w:num w:numId="56">
    <w:abstractNumId w:val="7"/>
  </w:num>
  <w:num w:numId="57">
    <w:abstractNumId w:val="4"/>
  </w:num>
  <w:num w:numId="58">
    <w:abstractNumId w:val="38"/>
  </w:num>
  <w:num w:numId="59">
    <w:abstractNumId w:val="55"/>
  </w:num>
  <w:num w:numId="60">
    <w:abstractNumId w:val="64"/>
  </w:num>
  <w:num w:numId="61">
    <w:abstractNumId w:val="26"/>
  </w:num>
  <w:num w:numId="62">
    <w:abstractNumId w:val="49"/>
  </w:num>
  <w:num w:numId="63">
    <w:abstractNumId w:val="76"/>
  </w:num>
  <w:num w:numId="64">
    <w:abstractNumId w:val="88"/>
  </w:num>
  <w:num w:numId="65">
    <w:abstractNumId w:val="95"/>
  </w:num>
  <w:num w:numId="66">
    <w:abstractNumId w:val="51"/>
  </w:num>
  <w:num w:numId="67">
    <w:abstractNumId w:val="62"/>
  </w:num>
  <w:num w:numId="68">
    <w:abstractNumId w:val="92"/>
  </w:num>
  <w:num w:numId="69">
    <w:abstractNumId w:val="11"/>
  </w:num>
  <w:num w:numId="70">
    <w:abstractNumId w:val="29"/>
  </w:num>
  <w:num w:numId="71">
    <w:abstractNumId w:val="15"/>
  </w:num>
  <w:num w:numId="72">
    <w:abstractNumId w:val="59"/>
  </w:num>
  <w:num w:numId="73">
    <w:abstractNumId w:val="53"/>
  </w:num>
  <w:num w:numId="74">
    <w:abstractNumId w:val="67"/>
  </w:num>
  <w:num w:numId="75">
    <w:abstractNumId w:val="23"/>
  </w:num>
  <w:num w:numId="76">
    <w:abstractNumId w:val="20"/>
  </w:num>
  <w:num w:numId="77">
    <w:abstractNumId w:val="80"/>
  </w:num>
  <w:num w:numId="78">
    <w:abstractNumId w:val="74"/>
  </w:num>
  <w:num w:numId="79">
    <w:abstractNumId w:val="18"/>
  </w:num>
  <w:num w:numId="80">
    <w:abstractNumId w:val="19"/>
  </w:num>
  <w:num w:numId="81">
    <w:abstractNumId w:val="78"/>
  </w:num>
  <w:num w:numId="82">
    <w:abstractNumId w:val="12"/>
  </w:num>
  <w:num w:numId="83">
    <w:abstractNumId w:val="91"/>
  </w:num>
  <w:num w:numId="84">
    <w:abstractNumId w:val="47"/>
  </w:num>
  <w:num w:numId="85">
    <w:abstractNumId w:val="61"/>
  </w:num>
  <w:num w:numId="86">
    <w:abstractNumId w:val="9"/>
  </w:num>
  <w:num w:numId="87">
    <w:abstractNumId w:val="6"/>
  </w:num>
  <w:num w:numId="88">
    <w:abstractNumId w:val="94"/>
  </w:num>
  <w:num w:numId="89">
    <w:abstractNumId w:val="57"/>
  </w:num>
  <w:num w:numId="90">
    <w:abstractNumId w:val="96"/>
  </w:num>
  <w:num w:numId="91">
    <w:abstractNumId w:val="45"/>
  </w:num>
  <w:num w:numId="92">
    <w:abstractNumId w:val="79"/>
  </w:num>
  <w:num w:numId="93">
    <w:abstractNumId w:val="39"/>
  </w:num>
  <w:num w:numId="94">
    <w:abstractNumId w:val="65"/>
  </w:num>
  <w:num w:numId="95">
    <w:abstractNumId w:val="14"/>
  </w:num>
  <w:num w:numId="96">
    <w:abstractNumId w:val="0"/>
  </w:num>
  <w:num w:numId="97">
    <w:abstractNumId w:val="83"/>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DAE"/>
    <w:rsid w:val="00000C46"/>
    <w:rsid w:val="00027133"/>
    <w:rsid w:val="000367C6"/>
    <w:rsid w:val="00046321"/>
    <w:rsid w:val="00094EC9"/>
    <w:rsid w:val="000A3B38"/>
    <w:rsid w:val="000A709D"/>
    <w:rsid w:val="000B05BF"/>
    <w:rsid w:val="000B5F57"/>
    <w:rsid w:val="000B6B3B"/>
    <w:rsid w:val="000D26B9"/>
    <w:rsid w:val="000D6FB1"/>
    <w:rsid w:val="00101D0B"/>
    <w:rsid w:val="0010502F"/>
    <w:rsid w:val="00114A2E"/>
    <w:rsid w:val="00114F4C"/>
    <w:rsid w:val="00120B97"/>
    <w:rsid w:val="00125B40"/>
    <w:rsid w:val="00126836"/>
    <w:rsid w:val="00161074"/>
    <w:rsid w:val="00165241"/>
    <w:rsid w:val="00197AA2"/>
    <w:rsid w:val="001A0DAE"/>
    <w:rsid w:val="001E6167"/>
    <w:rsid w:val="001F222A"/>
    <w:rsid w:val="001F47A6"/>
    <w:rsid w:val="001F6ED2"/>
    <w:rsid w:val="00202DC7"/>
    <w:rsid w:val="00226AE9"/>
    <w:rsid w:val="00231237"/>
    <w:rsid w:val="002413FF"/>
    <w:rsid w:val="00242623"/>
    <w:rsid w:val="002461C4"/>
    <w:rsid w:val="002465FF"/>
    <w:rsid w:val="002809E0"/>
    <w:rsid w:val="0029073D"/>
    <w:rsid w:val="002A5069"/>
    <w:rsid w:val="002C380D"/>
    <w:rsid w:val="0032181D"/>
    <w:rsid w:val="00326A29"/>
    <w:rsid w:val="003324B7"/>
    <w:rsid w:val="00374615"/>
    <w:rsid w:val="00377173"/>
    <w:rsid w:val="003918DF"/>
    <w:rsid w:val="003A16F5"/>
    <w:rsid w:val="003A3389"/>
    <w:rsid w:val="003A501D"/>
    <w:rsid w:val="003B1E10"/>
    <w:rsid w:val="003D08EA"/>
    <w:rsid w:val="003E289D"/>
    <w:rsid w:val="003F62F7"/>
    <w:rsid w:val="00403C0E"/>
    <w:rsid w:val="00411915"/>
    <w:rsid w:val="0042357A"/>
    <w:rsid w:val="0043553E"/>
    <w:rsid w:val="0044054C"/>
    <w:rsid w:val="00445DF5"/>
    <w:rsid w:val="004568DE"/>
    <w:rsid w:val="00457E72"/>
    <w:rsid w:val="00461B0F"/>
    <w:rsid w:val="00465621"/>
    <w:rsid w:val="004704B4"/>
    <w:rsid w:val="0048661E"/>
    <w:rsid w:val="004A350B"/>
    <w:rsid w:val="004C1178"/>
    <w:rsid w:val="00502E2B"/>
    <w:rsid w:val="005040D1"/>
    <w:rsid w:val="00505E1B"/>
    <w:rsid w:val="00507648"/>
    <w:rsid w:val="00541131"/>
    <w:rsid w:val="00543DD2"/>
    <w:rsid w:val="005614D2"/>
    <w:rsid w:val="005621BA"/>
    <w:rsid w:val="005901DB"/>
    <w:rsid w:val="00594DA5"/>
    <w:rsid w:val="005A13E5"/>
    <w:rsid w:val="005A322B"/>
    <w:rsid w:val="005B304D"/>
    <w:rsid w:val="005F2EBE"/>
    <w:rsid w:val="005F53DD"/>
    <w:rsid w:val="00611351"/>
    <w:rsid w:val="00641DF3"/>
    <w:rsid w:val="006525AD"/>
    <w:rsid w:val="00661912"/>
    <w:rsid w:val="00665EBB"/>
    <w:rsid w:val="00682627"/>
    <w:rsid w:val="00693ACC"/>
    <w:rsid w:val="00694FD6"/>
    <w:rsid w:val="006B7D9B"/>
    <w:rsid w:val="007072A8"/>
    <w:rsid w:val="0071608A"/>
    <w:rsid w:val="007528AB"/>
    <w:rsid w:val="0075517D"/>
    <w:rsid w:val="00755F18"/>
    <w:rsid w:val="00772C7F"/>
    <w:rsid w:val="00781E2E"/>
    <w:rsid w:val="007A4D49"/>
    <w:rsid w:val="007F361D"/>
    <w:rsid w:val="00803A40"/>
    <w:rsid w:val="00817820"/>
    <w:rsid w:val="00823556"/>
    <w:rsid w:val="00826F5C"/>
    <w:rsid w:val="00841686"/>
    <w:rsid w:val="00856128"/>
    <w:rsid w:val="00870BDC"/>
    <w:rsid w:val="0087557A"/>
    <w:rsid w:val="00882F1E"/>
    <w:rsid w:val="008959B3"/>
    <w:rsid w:val="00902849"/>
    <w:rsid w:val="00904C55"/>
    <w:rsid w:val="009369A3"/>
    <w:rsid w:val="00945712"/>
    <w:rsid w:val="0095102B"/>
    <w:rsid w:val="00954324"/>
    <w:rsid w:val="009620A5"/>
    <w:rsid w:val="009929C3"/>
    <w:rsid w:val="0099427A"/>
    <w:rsid w:val="009B0FD6"/>
    <w:rsid w:val="009B4F4E"/>
    <w:rsid w:val="009D1AC5"/>
    <w:rsid w:val="009D2CCC"/>
    <w:rsid w:val="009D725F"/>
    <w:rsid w:val="00A11C39"/>
    <w:rsid w:val="00A2658F"/>
    <w:rsid w:val="00A312F5"/>
    <w:rsid w:val="00A3464B"/>
    <w:rsid w:val="00A4153A"/>
    <w:rsid w:val="00A67A97"/>
    <w:rsid w:val="00A75C03"/>
    <w:rsid w:val="00A934F6"/>
    <w:rsid w:val="00AA0667"/>
    <w:rsid w:val="00AB2868"/>
    <w:rsid w:val="00AE1064"/>
    <w:rsid w:val="00AF2F36"/>
    <w:rsid w:val="00B008E6"/>
    <w:rsid w:val="00B138A2"/>
    <w:rsid w:val="00B251CA"/>
    <w:rsid w:val="00B4609C"/>
    <w:rsid w:val="00B46498"/>
    <w:rsid w:val="00B51023"/>
    <w:rsid w:val="00B55BA5"/>
    <w:rsid w:val="00B57B7E"/>
    <w:rsid w:val="00B62509"/>
    <w:rsid w:val="00B96FAA"/>
    <w:rsid w:val="00BD66A4"/>
    <w:rsid w:val="00BE467B"/>
    <w:rsid w:val="00C01E9C"/>
    <w:rsid w:val="00C37B13"/>
    <w:rsid w:val="00C43F48"/>
    <w:rsid w:val="00C450F1"/>
    <w:rsid w:val="00C51865"/>
    <w:rsid w:val="00C6769A"/>
    <w:rsid w:val="00C870ED"/>
    <w:rsid w:val="00C90D49"/>
    <w:rsid w:val="00C919EC"/>
    <w:rsid w:val="00C91C53"/>
    <w:rsid w:val="00CC46C1"/>
    <w:rsid w:val="00CC4F81"/>
    <w:rsid w:val="00CC59C8"/>
    <w:rsid w:val="00D15BD3"/>
    <w:rsid w:val="00D205F1"/>
    <w:rsid w:val="00D32FFA"/>
    <w:rsid w:val="00D540D1"/>
    <w:rsid w:val="00D62074"/>
    <w:rsid w:val="00D81E9D"/>
    <w:rsid w:val="00D91C9A"/>
    <w:rsid w:val="00DA0712"/>
    <w:rsid w:val="00DC2B4A"/>
    <w:rsid w:val="00DD7185"/>
    <w:rsid w:val="00DE2E6D"/>
    <w:rsid w:val="00E06AFE"/>
    <w:rsid w:val="00E24B27"/>
    <w:rsid w:val="00E30A67"/>
    <w:rsid w:val="00E665F2"/>
    <w:rsid w:val="00E67F2C"/>
    <w:rsid w:val="00E87B65"/>
    <w:rsid w:val="00E941CA"/>
    <w:rsid w:val="00EC5880"/>
    <w:rsid w:val="00EE501C"/>
    <w:rsid w:val="00EE5595"/>
    <w:rsid w:val="00F018E4"/>
    <w:rsid w:val="00F11EE2"/>
    <w:rsid w:val="00F35897"/>
    <w:rsid w:val="00F64FDC"/>
    <w:rsid w:val="00F67276"/>
    <w:rsid w:val="00F7263B"/>
    <w:rsid w:val="00F831F0"/>
    <w:rsid w:val="00FD6D0E"/>
    <w:rsid w:val="00FF39BB"/>
    <w:rsid w:val="00FF3F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76CBB"/>
  <w15:chartTrackingRefBased/>
  <w15:docId w15:val="{16A15E81-488D-4FA7-A63B-E6A11A592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8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B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76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018E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unhideWhenUsed/>
    <w:qFormat/>
    <w:rsid w:val="0071608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D1AC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202DC7"/>
    <w:pPr>
      <w:spacing w:after="0" w:line="240" w:lineRule="auto"/>
    </w:pPr>
    <w:rPr>
      <w:rFonts w:ascii="Verdana" w:hAnsi="Verdana"/>
      <w:sz w:val="32"/>
    </w:rPr>
  </w:style>
  <w:style w:type="character" w:customStyle="1" w:styleId="Heading4Char">
    <w:name w:val="Heading 4 Char"/>
    <w:basedOn w:val="DefaultParagraphFont"/>
    <w:link w:val="Heading4"/>
    <w:uiPriority w:val="9"/>
    <w:rsid w:val="00F018E4"/>
    <w:rPr>
      <w:rFonts w:ascii="Times New Roman" w:eastAsia="Times New Roman" w:hAnsi="Times New Roman" w:cs="Times New Roman"/>
      <w:b/>
      <w:bCs/>
      <w:sz w:val="24"/>
      <w:szCs w:val="24"/>
      <w:lang w:eastAsia="en-IN"/>
    </w:rPr>
  </w:style>
  <w:style w:type="character" w:customStyle="1" w:styleId="Heading1Char">
    <w:name w:val="Heading 1 Char"/>
    <w:basedOn w:val="DefaultParagraphFont"/>
    <w:link w:val="Heading1"/>
    <w:uiPriority w:val="9"/>
    <w:rsid w:val="00F018E4"/>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F018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018E4"/>
    <w:rPr>
      <w:b/>
      <w:bCs/>
    </w:rPr>
  </w:style>
  <w:style w:type="character" w:styleId="Emphasis">
    <w:name w:val="Emphasis"/>
    <w:basedOn w:val="DefaultParagraphFont"/>
    <w:uiPriority w:val="20"/>
    <w:qFormat/>
    <w:rsid w:val="00F018E4"/>
    <w:rPr>
      <w:i/>
      <w:iCs/>
    </w:rPr>
  </w:style>
  <w:style w:type="paragraph" w:styleId="ListParagraph">
    <w:name w:val="List Paragraph"/>
    <w:basedOn w:val="Normal"/>
    <w:uiPriority w:val="34"/>
    <w:qFormat/>
    <w:rsid w:val="00F018E4"/>
    <w:pPr>
      <w:ind w:left="720"/>
      <w:contextualSpacing/>
    </w:pPr>
  </w:style>
  <w:style w:type="paragraph" w:styleId="HTMLPreformatted">
    <w:name w:val="HTML Preformatted"/>
    <w:basedOn w:val="Normal"/>
    <w:link w:val="HTMLPreformattedChar"/>
    <w:uiPriority w:val="99"/>
    <w:semiHidden/>
    <w:unhideWhenUsed/>
    <w:rsid w:val="00F01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018E4"/>
    <w:rPr>
      <w:rFonts w:ascii="Courier New" w:eastAsia="Times New Roman" w:hAnsi="Courier New" w:cs="Courier New"/>
      <w:sz w:val="20"/>
      <w:szCs w:val="20"/>
      <w:lang w:eastAsia="en-IN"/>
    </w:rPr>
  </w:style>
  <w:style w:type="character" w:customStyle="1" w:styleId="y2iqfc">
    <w:name w:val="y2iqfc"/>
    <w:basedOn w:val="DefaultParagraphFont"/>
    <w:rsid w:val="00F018E4"/>
  </w:style>
  <w:style w:type="table" w:styleId="TableGrid">
    <w:name w:val="Table Grid"/>
    <w:basedOn w:val="TableNormal"/>
    <w:uiPriority w:val="39"/>
    <w:rsid w:val="00F01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45DF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E24B27"/>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71608A"/>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C6769A"/>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377173"/>
    <w:rPr>
      <w:rFonts w:ascii="Courier New" w:eastAsia="Times New Roman" w:hAnsi="Courier New" w:cs="Courier New"/>
      <w:sz w:val="20"/>
      <w:szCs w:val="20"/>
    </w:rPr>
  </w:style>
  <w:style w:type="character" w:styleId="Hyperlink">
    <w:name w:val="Hyperlink"/>
    <w:basedOn w:val="DefaultParagraphFont"/>
    <w:uiPriority w:val="99"/>
    <w:unhideWhenUsed/>
    <w:rsid w:val="003A501D"/>
    <w:rPr>
      <w:color w:val="0000FF"/>
      <w:u w:val="single"/>
    </w:rPr>
  </w:style>
  <w:style w:type="character" w:styleId="UnresolvedMention">
    <w:name w:val="Unresolved Mention"/>
    <w:basedOn w:val="DefaultParagraphFont"/>
    <w:uiPriority w:val="99"/>
    <w:semiHidden/>
    <w:unhideWhenUsed/>
    <w:rsid w:val="003F62F7"/>
    <w:rPr>
      <w:color w:val="605E5C"/>
      <w:shd w:val="clear" w:color="auto" w:fill="E1DFDD"/>
    </w:rPr>
  </w:style>
  <w:style w:type="character" w:styleId="FollowedHyperlink">
    <w:name w:val="FollowedHyperlink"/>
    <w:basedOn w:val="DefaultParagraphFont"/>
    <w:uiPriority w:val="99"/>
    <w:semiHidden/>
    <w:unhideWhenUsed/>
    <w:rsid w:val="00C91C53"/>
    <w:rPr>
      <w:color w:val="954F72" w:themeColor="followedHyperlink"/>
      <w:u w:val="single"/>
    </w:rPr>
  </w:style>
  <w:style w:type="character" w:customStyle="1" w:styleId="Heading6Char">
    <w:name w:val="Heading 6 Char"/>
    <w:basedOn w:val="DefaultParagraphFont"/>
    <w:link w:val="Heading6"/>
    <w:uiPriority w:val="9"/>
    <w:rsid w:val="009D1AC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130">
      <w:bodyDiv w:val="1"/>
      <w:marLeft w:val="0"/>
      <w:marRight w:val="0"/>
      <w:marTop w:val="0"/>
      <w:marBottom w:val="0"/>
      <w:divBdr>
        <w:top w:val="none" w:sz="0" w:space="0" w:color="auto"/>
        <w:left w:val="none" w:sz="0" w:space="0" w:color="auto"/>
        <w:bottom w:val="none" w:sz="0" w:space="0" w:color="auto"/>
        <w:right w:val="none" w:sz="0" w:space="0" w:color="auto"/>
      </w:divBdr>
      <w:divsChild>
        <w:div w:id="1467503475">
          <w:marLeft w:val="0"/>
          <w:marRight w:val="0"/>
          <w:marTop w:val="0"/>
          <w:marBottom w:val="0"/>
          <w:divBdr>
            <w:top w:val="none" w:sz="0" w:space="0" w:color="auto"/>
            <w:left w:val="none" w:sz="0" w:space="0" w:color="auto"/>
            <w:bottom w:val="none" w:sz="0" w:space="0" w:color="auto"/>
            <w:right w:val="none" w:sz="0" w:space="0" w:color="auto"/>
          </w:divBdr>
        </w:div>
      </w:divsChild>
    </w:div>
    <w:div w:id="11808327">
      <w:bodyDiv w:val="1"/>
      <w:marLeft w:val="0"/>
      <w:marRight w:val="0"/>
      <w:marTop w:val="0"/>
      <w:marBottom w:val="0"/>
      <w:divBdr>
        <w:top w:val="none" w:sz="0" w:space="0" w:color="auto"/>
        <w:left w:val="none" w:sz="0" w:space="0" w:color="auto"/>
        <w:bottom w:val="none" w:sz="0" w:space="0" w:color="auto"/>
        <w:right w:val="none" w:sz="0" w:space="0" w:color="auto"/>
      </w:divBdr>
    </w:div>
    <w:div w:id="31153843">
      <w:bodyDiv w:val="1"/>
      <w:marLeft w:val="0"/>
      <w:marRight w:val="0"/>
      <w:marTop w:val="0"/>
      <w:marBottom w:val="0"/>
      <w:divBdr>
        <w:top w:val="none" w:sz="0" w:space="0" w:color="auto"/>
        <w:left w:val="none" w:sz="0" w:space="0" w:color="auto"/>
        <w:bottom w:val="none" w:sz="0" w:space="0" w:color="auto"/>
        <w:right w:val="none" w:sz="0" w:space="0" w:color="auto"/>
      </w:divBdr>
    </w:div>
    <w:div w:id="39091180">
      <w:bodyDiv w:val="1"/>
      <w:marLeft w:val="0"/>
      <w:marRight w:val="0"/>
      <w:marTop w:val="0"/>
      <w:marBottom w:val="0"/>
      <w:divBdr>
        <w:top w:val="none" w:sz="0" w:space="0" w:color="auto"/>
        <w:left w:val="none" w:sz="0" w:space="0" w:color="auto"/>
        <w:bottom w:val="none" w:sz="0" w:space="0" w:color="auto"/>
        <w:right w:val="none" w:sz="0" w:space="0" w:color="auto"/>
      </w:divBdr>
    </w:div>
    <w:div w:id="56829114">
      <w:bodyDiv w:val="1"/>
      <w:marLeft w:val="0"/>
      <w:marRight w:val="0"/>
      <w:marTop w:val="0"/>
      <w:marBottom w:val="0"/>
      <w:divBdr>
        <w:top w:val="none" w:sz="0" w:space="0" w:color="auto"/>
        <w:left w:val="none" w:sz="0" w:space="0" w:color="auto"/>
        <w:bottom w:val="none" w:sz="0" w:space="0" w:color="auto"/>
        <w:right w:val="none" w:sz="0" w:space="0" w:color="auto"/>
      </w:divBdr>
      <w:divsChild>
        <w:div w:id="560408462">
          <w:marLeft w:val="0"/>
          <w:marRight w:val="0"/>
          <w:marTop w:val="0"/>
          <w:marBottom w:val="0"/>
          <w:divBdr>
            <w:top w:val="none" w:sz="0" w:space="0" w:color="auto"/>
            <w:left w:val="none" w:sz="0" w:space="0" w:color="auto"/>
            <w:bottom w:val="none" w:sz="0" w:space="0" w:color="auto"/>
            <w:right w:val="none" w:sz="0" w:space="0" w:color="auto"/>
          </w:divBdr>
        </w:div>
      </w:divsChild>
    </w:div>
    <w:div w:id="58290476">
      <w:bodyDiv w:val="1"/>
      <w:marLeft w:val="0"/>
      <w:marRight w:val="0"/>
      <w:marTop w:val="0"/>
      <w:marBottom w:val="0"/>
      <w:divBdr>
        <w:top w:val="none" w:sz="0" w:space="0" w:color="auto"/>
        <w:left w:val="none" w:sz="0" w:space="0" w:color="auto"/>
        <w:bottom w:val="none" w:sz="0" w:space="0" w:color="auto"/>
        <w:right w:val="none" w:sz="0" w:space="0" w:color="auto"/>
      </w:divBdr>
      <w:divsChild>
        <w:div w:id="363672009">
          <w:marLeft w:val="0"/>
          <w:marRight w:val="0"/>
          <w:marTop w:val="0"/>
          <w:marBottom w:val="0"/>
          <w:divBdr>
            <w:top w:val="none" w:sz="0" w:space="0" w:color="auto"/>
            <w:left w:val="none" w:sz="0" w:space="0" w:color="auto"/>
            <w:bottom w:val="none" w:sz="0" w:space="0" w:color="auto"/>
            <w:right w:val="none" w:sz="0" w:space="0" w:color="auto"/>
          </w:divBdr>
        </w:div>
      </w:divsChild>
    </w:div>
    <w:div w:id="64111702">
      <w:bodyDiv w:val="1"/>
      <w:marLeft w:val="0"/>
      <w:marRight w:val="0"/>
      <w:marTop w:val="0"/>
      <w:marBottom w:val="0"/>
      <w:divBdr>
        <w:top w:val="none" w:sz="0" w:space="0" w:color="auto"/>
        <w:left w:val="none" w:sz="0" w:space="0" w:color="auto"/>
        <w:bottom w:val="none" w:sz="0" w:space="0" w:color="auto"/>
        <w:right w:val="none" w:sz="0" w:space="0" w:color="auto"/>
      </w:divBdr>
      <w:divsChild>
        <w:div w:id="564226282">
          <w:marLeft w:val="0"/>
          <w:marRight w:val="0"/>
          <w:marTop w:val="0"/>
          <w:marBottom w:val="0"/>
          <w:divBdr>
            <w:top w:val="none" w:sz="0" w:space="0" w:color="auto"/>
            <w:left w:val="none" w:sz="0" w:space="0" w:color="auto"/>
            <w:bottom w:val="none" w:sz="0" w:space="0" w:color="auto"/>
            <w:right w:val="none" w:sz="0" w:space="0" w:color="auto"/>
          </w:divBdr>
        </w:div>
      </w:divsChild>
    </w:div>
    <w:div w:id="95635348">
      <w:bodyDiv w:val="1"/>
      <w:marLeft w:val="0"/>
      <w:marRight w:val="0"/>
      <w:marTop w:val="0"/>
      <w:marBottom w:val="0"/>
      <w:divBdr>
        <w:top w:val="none" w:sz="0" w:space="0" w:color="auto"/>
        <w:left w:val="none" w:sz="0" w:space="0" w:color="auto"/>
        <w:bottom w:val="none" w:sz="0" w:space="0" w:color="auto"/>
        <w:right w:val="none" w:sz="0" w:space="0" w:color="auto"/>
      </w:divBdr>
      <w:divsChild>
        <w:div w:id="1268804589">
          <w:marLeft w:val="0"/>
          <w:marRight w:val="0"/>
          <w:marTop w:val="0"/>
          <w:marBottom w:val="0"/>
          <w:divBdr>
            <w:top w:val="none" w:sz="0" w:space="0" w:color="auto"/>
            <w:left w:val="none" w:sz="0" w:space="0" w:color="auto"/>
            <w:bottom w:val="none" w:sz="0" w:space="0" w:color="auto"/>
            <w:right w:val="none" w:sz="0" w:space="0" w:color="auto"/>
          </w:divBdr>
        </w:div>
      </w:divsChild>
    </w:div>
    <w:div w:id="95910305">
      <w:bodyDiv w:val="1"/>
      <w:marLeft w:val="0"/>
      <w:marRight w:val="0"/>
      <w:marTop w:val="0"/>
      <w:marBottom w:val="0"/>
      <w:divBdr>
        <w:top w:val="none" w:sz="0" w:space="0" w:color="auto"/>
        <w:left w:val="none" w:sz="0" w:space="0" w:color="auto"/>
        <w:bottom w:val="none" w:sz="0" w:space="0" w:color="auto"/>
        <w:right w:val="none" w:sz="0" w:space="0" w:color="auto"/>
      </w:divBdr>
      <w:divsChild>
        <w:div w:id="2100977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0928">
      <w:bodyDiv w:val="1"/>
      <w:marLeft w:val="0"/>
      <w:marRight w:val="0"/>
      <w:marTop w:val="0"/>
      <w:marBottom w:val="0"/>
      <w:divBdr>
        <w:top w:val="none" w:sz="0" w:space="0" w:color="auto"/>
        <w:left w:val="none" w:sz="0" w:space="0" w:color="auto"/>
        <w:bottom w:val="none" w:sz="0" w:space="0" w:color="auto"/>
        <w:right w:val="none" w:sz="0" w:space="0" w:color="auto"/>
      </w:divBdr>
    </w:div>
    <w:div w:id="123617050">
      <w:bodyDiv w:val="1"/>
      <w:marLeft w:val="0"/>
      <w:marRight w:val="0"/>
      <w:marTop w:val="0"/>
      <w:marBottom w:val="0"/>
      <w:divBdr>
        <w:top w:val="none" w:sz="0" w:space="0" w:color="auto"/>
        <w:left w:val="none" w:sz="0" w:space="0" w:color="auto"/>
        <w:bottom w:val="none" w:sz="0" w:space="0" w:color="auto"/>
        <w:right w:val="none" w:sz="0" w:space="0" w:color="auto"/>
      </w:divBdr>
      <w:divsChild>
        <w:div w:id="352607919">
          <w:marLeft w:val="0"/>
          <w:marRight w:val="0"/>
          <w:marTop w:val="0"/>
          <w:marBottom w:val="0"/>
          <w:divBdr>
            <w:top w:val="none" w:sz="0" w:space="0" w:color="auto"/>
            <w:left w:val="none" w:sz="0" w:space="0" w:color="auto"/>
            <w:bottom w:val="none" w:sz="0" w:space="0" w:color="auto"/>
            <w:right w:val="none" w:sz="0" w:space="0" w:color="auto"/>
          </w:divBdr>
        </w:div>
      </w:divsChild>
    </w:div>
    <w:div w:id="135539058">
      <w:bodyDiv w:val="1"/>
      <w:marLeft w:val="0"/>
      <w:marRight w:val="0"/>
      <w:marTop w:val="0"/>
      <w:marBottom w:val="0"/>
      <w:divBdr>
        <w:top w:val="none" w:sz="0" w:space="0" w:color="auto"/>
        <w:left w:val="none" w:sz="0" w:space="0" w:color="auto"/>
        <w:bottom w:val="none" w:sz="0" w:space="0" w:color="auto"/>
        <w:right w:val="none" w:sz="0" w:space="0" w:color="auto"/>
      </w:divBdr>
    </w:div>
    <w:div w:id="161548974">
      <w:bodyDiv w:val="1"/>
      <w:marLeft w:val="0"/>
      <w:marRight w:val="0"/>
      <w:marTop w:val="0"/>
      <w:marBottom w:val="0"/>
      <w:divBdr>
        <w:top w:val="none" w:sz="0" w:space="0" w:color="auto"/>
        <w:left w:val="none" w:sz="0" w:space="0" w:color="auto"/>
        <w:bottom w:val="none" w:sz="0" w:space="0" w:color="auto"/>
        <w:right w:val="none" w:sz="0" w:space="0" w:color="auto"/>
      </w:divBdr>
    </w:div>
    <w:div w:id="174997981">
      <w:bodyDiv w:val="1"/>
      <w:marLeft w:val="0"/>
      <w:marRight w:val="0"/>
      <w:marTop w:val="0"/>
      <w:marBottom w:val="0"/>
      <w:divBdr>
        <w:top w:val="none" w:sz="0" w:space="0" w:color="auto"/>
        <w:left w:val="none" w:sz="0" w:space="0" w:color="auto"/>
        <w:bottom w:val="none" w:sz="0" w:space="0" w:color="auto"/>
        <w:right w:val="none" w:sz="0" w:space="0" w:color="auto"/>
      </w:divBdr>
      <w:divsChild>
        <w:div w:id="959261973">
          <w:marLeft w:val="0"/>
          <w:marRight w:val="0"/>
          <w:marTop w:val="0"/>
          <w:marBottom w:val="0"/>
          <w:divBdr>
            <w:top w:val="none" w:sz="0" w:space="0" w:color="auto"/>
            <w:left w:val="none" w:sz="0" w:space="0" w:color="auto"/>
            <w:bottom w:val="none" w:sz="0" w:space="0" w:color="auto"/>
            <w:right w:val="none" w:sz="0" w:space="0" w:color="auto"/>
          </w:divBdr>
          <w:divsChild>
            <w:div w:id="875890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0497836">
              <w:blockQuote w:val="1"/>
              <w:marLeft w:val="720"/>
              <w:marRight w:val="720"/>
              <w:marTop w:val="100"/>
              <w:marBottom w:val="100"/>
              <w:divBdr>
                <w:top w:val="none" w:sz="0" w:space="0" w:color="auto"/>
                <w:left w:val="none" w:sz="0" w:space="0" w:color="auto"/>
                <w:bottom w:val="none" w:sz="0" w:space="0" w:color="auto"/>
                <w:right w:val="none" w:sz="0" w:space="0" w:color="auto"/>
              </w:divBdr>
            </w:div>
            <w:div w:id="94025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869316">
      <w:bodyDiv w:val="1"/>
      <w:marLeft w:val="0"/>
      <w:marRight w:val="0"/>
      <w:marTop w:val="0"/>
      <w:marBottom w:val="0"/>
      <w:divBdr>
        <w:top w:val="none" w:sz="0" w:space="0" w:color="auto"/>
        <w:left w:val="none" w:sz="0" w:space="0" w:color="auto"/>
        <w:bottom w:val="none" w:sz="0" w:space="0" w:color="auto"/>
        <w:right w:val="none" w:sz="0" w:space="0" w:color="auto"/>
      </w:divBdr>
      <w:divsChild>
        <w:div w:id="921453536">
          <w:marLeft w:val="0"/>
          <w:marRight w:val="0"/>
          <w:marTop w:val="0"/>
          <w:marBottom w:val="0"/>
          <w:divBdr>
            <w:top w:val="none" w:sz="0" w:space="0" w:color="auto"/>
            <w:left w:val="none" w:sz="0" w:space="0" w:color="auto"/>
            <w:bottom w:val="none" w:sz="0" w:space="0" w:color="auto"/>
            <w:right w:val="none" w:sz="0" w:space="0" w:color="auto"/>
          </w:divBdr>
        </w:div>
      </w:divsChild>
    </w:div>
    <w:div w:id="188180726">
      <w:bodyDiv w:val="1"/>
      <w:marLeft w:val="0"/>
      <w:marRight w:val="0"/>
      <w:marTop w:val="0"/>
      <w:marBottom w:val="0"/>
      <w:divBdr>
        <w:top w:val="none" w:sz="0" w:space="0" w:color="auto"/>
        <w:left w:val="none" w:sz="0" w:space="0" w:color="auto"/>
        <w:bottom w:val="none" w:sz="0" w:space="0" w:color="auto"/>
        <w:right w:val="none" w:sz="0" w:space="0" w:color="auto"/>
      </w:divBdr>
      <w:divsChild>
        <w:div w:id="2085838818">
          <w:marLeft w:val="0"/>
          <w:marRight w:val="0"/>
          <w:marTop w:val="0"/>
          <w:marBottom w:val="0"/>
          <w:divBdr>
            <w:top w:val="none" w:sz="0" w:space="0" w:color="auto"/>
            <w:left w:val="none" w:sz="0" w:space="0" w:color="auto"/>
            <w:bottom w:val="none" w:sz="0" w:space="0" w:color="auto"/>
            <w:right w:val="none" w:sz="0" w:space="0" w:color="auto"/>
          </w:divBdr>
        </w:div>
      </w:divsChild>
    </w:div>
    <w:div w:id="191846165">
      <w:bodyDiv w:val="1"/>
      <w:marLeft w:val="0"/>
      <w:marRight w:val="0"/>
      <w:marTop w:val="0"/>
      <w:marBottom w:val="0"/>
      <w:divBdr>
        <w:top w:val="none" w:sz="0" w:space="0" w:color="auto"/>
        <w:left w:val="none" w:sz="0" w:space="0" w:color="auto"/>
        <w:bottom w:val="none" w:sz="0" w:space="0" w:color="auto"/>
        <w:right w:val="none" w:sz="0" w:space="0" w:color="auto"/>
      </w:divBdr>
      <w:divsChild>
        <w:div w:id="380524700">
          <w:marLeft w:val="0"/>
          <w:marRight w:val="0"/>
          <w:marTop w:val="0"/>
          <w:marBottom w:val="0"/>
          <w:divBdr>
            <w:top w:val="none" w:sz="0" w:space="0" w:color="auto"/>
            <w:left w:val="none" w:sz="0" w:space="0" w:color="auto"/>
            <w:bottom w:val="none" w:sz="0" w:space="0" w:color="auto"/>
            <w:right w:val="none" w:sz="0" w:space="0" w:color="auto"/>
          </w:divBdr>
        </w:div>
      </w:divsChild>
    </w:div>
    <w:div w:id="222375824">
      <w:bodyDiv w:val="1"/>
      <w:marLeft w:val="0"/>
      <w:marRight w:val="0"/>
      <w:marTop w:val="0"/>
      <w:marBottom w:val="0"/>
      <w:divBdr>
        <w:top w:val="none" w:sz="0" w:space="0" w:color="auto"/>
        <w:left w:val="none" w:sz="0" w:space="0" w:color="auto"/>
        <w:bottom w:val="none" w:sz="0" w:space="0" w:color="auto"/>
        <w:right w:val="none" w:sz="0" w:space="0" w:color="auto"/>
      </w:divBdr>
      <w:divsChild>
        <w:div w:id="1607271929">
          <w:marLeft w:val="0"/>
          <w:marRight w:val="0"/>
          <w:marTop w:val="300"/>
          <w:marBottom w:val="300"/>
          <w:divBdr>
            <w:top w:val="none" w:sz="0" w:space="0" w:color="auto"/>
            <w:left w:val="none" w:sz="0" w:space="0" w:color="auto"/>
            <w:bottom w:val="none" w:sz="0" w:space="0" w:color="auto"/>
            <w:right w:val="none" w:sz="0" w:space="0" w:color="auto"/>
          </w:divBdr>
        </w:div>
        <w:div w:id="169683264">
          <w:marLeft w:val="0"/>
          <w:marRight w:val="0"/>
          <w:marTop w:val="0"/>
          <w:marBottom w:val="0"/>
          <w:divBdr>
            <w:top w:val="none" w:sz="0" w:space="0" w:color="auto"/>
            <w:left w:val="none" w:sz="0" w:space="0" w:color="auto"/>
            <w:bottom w:val="none" w:sz="0" w:space="0" w:color="auto"/>
            <w:right w:val="none" w:sz="0" w:space="0" w:color="auto"/>
          </w:divBdr>
          <w:divsChild>
            <w:div w:id="529562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5268642">
      <w:bodyDiv w:val="1"/>
      <w:marLeft w:val="0"/>
      <w:marRight w:val="0"/>
      <w:marTop w:val="0"/>
      <w:marBottom w:val="0"/>
      <w:divBdr>
        <w:top w:val="none" w:sz="0" w:space="0" w:color="auto"/>
        <w:left w:val="none" w:sz="0" w:space="0" w:color="auto"/>
        <w:bottom w:val="none" w:sz="0" w:space="0" w:color="auto"/>
        <w:right w:val="none" w:sz="0" w:space="0" w:color="auto"/>
      </w:divBdr>
    </w:div>
    <w:div w:id="231160704">
      <w:bodyDiv w:val="1"/>
      <w:marLeft w:val="0"/>
      <w:marRight w:val="0"/>
      <w:marTop w:val="0"/>
      <w:marBottom w:val="0"/>
      <w:divBdr>
        <w:top w:val="none" w:sz="0" w:space="0" w:color="auto"/>
        <w:left w:val="none" w:sz="0" w:space="0" w:color="auto"/>
        <w:bottom w:val="none" w:sz="0" w:space="0" w:color="auto"/>
        <w:right w:val="none" w:sz="0" w:space="0" w:color="auto"/>
      </w:divBdr>
    </w:div>
    <w:div w:id="239485538">
      <w:bodyDiv w:val="1"/>
      <w:marLeft w:val="0"/>
      <w:marRight w:val="0"/>
      <w:marTop w:val="0"/>
      <w:marBottom w:val="0"/>
      <w:divBdr>
        <w:top w:val="none" w:sz="0" w:space="0" w:color="auto"/>
        <w:left w:val="none" w:sz="0" w:space="0" w:color="auto"/>
        <w:bottom w:val="none" w:sz="0" w:space="0" w:color="auto"/>
        <w:right w:val="none" w:sz="0" w:space="0" w:color="auto"/>
      </w:divBdr>
    </w:div>
    <w:div w:id="239486963">
      <w:bodyDiv w:val="1"/>
      <w:marLeft w:val="0"/>
      <w:marRight w:val="0"/>
      <w:marTop w:val="0"/>
      <w:marBottom w:val="0"/>
      <w:divBdr>
        <w:top w:val="none" w:sz="0" w:space="0" w:color="auto"/>
        <w:left w:val="none" w:sz="0" w:space="0" w:color="auto"/>
        <w:bottom w:val="none" w:sz="0" w:space="0" w:color="auto"/>
        <w:right w:val="none" w:sz="0" w:space="0" w:color="auto"/>
      </w:divBdr>
      <w:divsChild>
        <w:div w:id="1708339067">
          <w:marLeft w:val="0"/>
          <w:marRight w:val="0"/>
          <w:marTop w:val="0"/>
          <w:marBottom w:val="0"/>
          <w:divBdr>
            <w:top w:val="none" w:sz="0" w:space="0" w:color="auto"/>
            <w:left w:val="none" w:sz="0" w:space="0" w:color="auto"/>
            <w:bottom w:val="none" w:sz="0" w:space="0" w:color="auto"/>
            <w:right w:val="none" w:sz="0" w:space="0" w:color="auto"/>
          </w:divBdr>
        </w:div>
      </w:divsChild>
    </w:div>
    <w:div w:id="243957081">
      <w:bodyDiv w:val="1"/>
      <w:marLeft w:val="0"/>
      <w:marRight w:val="0"/>
      <w:marTop w:val="0"/>
      <w:marBottom w:val="0"/>
      <w:divBdr>
        <w:top w:val="none" w:sz="0" w:space="0" w:color="auto"/>
        <w:left w:val="none" w:sz="0" w:space="0" w:color="auto"/>
        <w:bottom w:val="none" w:sz="0" w:space="0" w:color="auto"/>
        <w:right w:val="none" w:sz="0" w:space="0" w:color="auto"/>
      </w:divBdr>
      <w:divsChild>
        <w:div w:id="1169901370">
          <w:marLeft w:val="0"/>
          <w:marRight w:val="0"/>
          <w:marTop w:val="0"/>
          <w:marBottom w:val="0"/>
          <w:divBdr>
            <w:top w:val="none" w:sz="0" w:space="0" w:color="auto"/>
            <w:left w:val="none" w:sz="0" w:space="0" w:color="auto"/>
            <w:bottom w:val="none" w:sz="0" w:space="0" w:color="auto"/>
            <w:right w:val="none" w:sz="0" w:space="0" w:color="auto"/>
          </w:divBdr>
        </w:div>
      </w:divsChild>
    </w:div>
    <w:div w:id="293760055">
      <w:bodyDiv w:val="1"/>
      <w:marLeft w:val="0"/>
      <w:marRight w:val="0"/>
      <w:marTop w:val="0"/>
      <w:marBottom w:val="0"/>
      <w:divBdr>
        <w:top w:val="none" w:sz="0" w:space="0" w:color="auto"/>
        <w:left w:val="none" w:sz="0" w:space="0" w:color="auto"/>
        <w:bottom w:val="none" w:sz="0" w:space="0" w:color="auto"/>
        <w:right w:val="none" w:sz="0" w:space="0" w:color="auto"/>
      </w:divBdr>
    </w:div>
    <w:div w:id="338043017">
      <w:bodyDiv w:val="1"/>
      <w:marLeft w:val="0"/>
      <w:marRight w:val="0"/>
      <w:marTop w:val="0"/>
      <w:marBottom w:val="0"/>
      <w:divBdr>
        <w:top w:val="none" w:sz="0" w:space="0" w:color="auto"/>
        <w:left w:val="none" w:sz="0" w:space="0" w:color="auto"/>
        <w:bottom w:val="none" w:sz="0" w:space="0" w:color="auto"/>
        <w:right w:val="none" w:sz="0" w:space="0" w:color="auto"/>
      </w:divBdr>
    </w:div>
    <w:div w:id="351537959">
      <w:bodyDiv w:val="1"/>
      <w:marLeft w:val="0"/>
      <w:marRight w:val="0"/>
      <w:marTop w:val="0"/>
      <w:marBottom w:val="0"/>
      <w:divBdr>
        <w:top w:val="none" w:sz="0" w:space="0" w:color="auto"/>
        <w:left w:val="none" w:sz="0" w:space="0" w:color="auto"/>
        <w:bottom w:val="none" w:sz="0" w:space="0" w:color="auto"/>
        <w:right w:val="none" w:sz="0" w:space="0" w:color="auto"/>
      </w:divBdr>
    </w:div>
    <w:div w:id="372729059">
      <w:bodyDiv w:val="1"/>
      <w:marLeft w:val="0"/>
      <w:marRight w:val="0"/>
      <w:marTop w:val="0"/>
      <w:marBottom w:val="0"/>
      <w:divBdr>
        <w:top w:val="none" w:sz="0" w:space="0" w:color="auto"/>
        <w:left w:val="none" w:sz="0" w:space="0" w:color="auto"/>
        <w:bottom w:val="none" w:sz="0" w:space="0" w:color="auto"/>
        <w:right w:val="none" w:sz="0" w:space="0" w:color="auto"/>
      </w:divBdr>
      <w:divsChild>
        <w:div w:id="187334292">
          <w:marLeft w:val="0"/>
          <w:marRight w:val="0"/>
          <w:marTop w:val="0"/>
          <w:marBottom w:val="0"/>
          <w:divBdr>
            <w:top w:val="none" w:sz="0" w:space="0" w:color="auto"/>
            <w:left w:val="none" w:sz="0" w:space="0" w:color="auto"/>
            <w:bottom w:val="none" w:sz="0" w:space="0" w:color="auto"/>
            <w:right w:val="none" w:sz="0" w:space="0" w:color="auto"/>
          </w:divBdr>
        </w:div>
      </w:divsChild>
    </w:div>
    <w:div w:id="383531783">
      <w:bodyDiv w:val="1"/>
      <w:marLeft w:val="0"/>
      <w:marRight w:val="0"/>
      <w:marTop w:val="0"/>
      <w:marBottom w:val="0"/>
      <w:divBdr>
        <w:top w:val="none" w:sz="0" w:space="0" w:color="auto"/>
        <w:left w:val="none" w:sz="0" w:space="0" w:color="auto"/>
        <w:bottom w:val="none" w:sz="0" w:space="0" w:color="auto"/>
        <w:right w:val="none" w:sz="0" w:space="0" w:color="auto"/>
      </w:divBdr>
      <w:divsChild>
        <w:div w:id="421881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568397">
      <w:bodyDiv w:val="1"/>
      <w:marLeft w:val="0"/>
      <w:marRight w:val="0"/>
      <w:marTop w:val="0"/>
      <w:marBottom w:val="0"/>
      <w:divBdr>
        <w:top w:val="none" w:sz="0" w:space="0" w:color="auto"/>
        <w:left w:val="none" w:sz="0" w:space="0" w:color="auto"/>
        <w:bottom w:val="none" w:sz="0" w:space="0" w:color="auto"/>
        <w:right w:val="none" w:sz="0" w:space="0" w:color="auto"/>
      </w:divBdr>
    </w:div>
    <w:div w:id="439684935">
      <w:bodyDiv w:val="1"/>
      <w:marLeft w:val="0"/>
      <w:marRight w:val="0"/>
      <w:marTop w:val="0"/>
      <w:marBottom w:val="0"/>
      <w:divBdr>
        <w:top w:val="none" w:sz="0" w:space="0" w:color="auto"/>
        <w:left w:val="none" w:sz="0" w:space="0" w:color="auto"/>
        <w:bottom w:val="none" w:sz="0" w:space="0" w:color="auto"/>
        <w:right w:val="none" w:sz="0" w:space="0" w:color="auto"/>
      </w:divBdr>
      <w:divsChild>
        <w:div w:id="938834229">
          <w:marLeft w:val="0"/>
          <w:marRight w:val="0"/>
          <w:marTop w:val="0"/>
          <w:marBottom w:val="0"/>
          <w:divBdr>
            <w:top w:val="none" w:sz="0" w:space="0" w:color="auto"/>
            <w:left w:val="none" w:sz="0" w:space="0" w:color="auto"/>
            <w:bottom w:val="none" w:sz="0" w:space="0" w:color="auto"/>
            <w:right w:val="none" w:sz="0" w:space="0" w:color="auto"/>
          </w:divBdr>
        </w:div>
      </w:divsChild>
    </w:div>
    <w:div w:id="445078336">
      <w:bodyDiv w:val="1"/>
      <w:marLeft w:val="0"/>
      <w:marRight w:val="0"/>
      <w:marTop w:val="0"/>
      <w:marBottom w:val="0"/>
      <w:divBdr>
        <w:top w:val="none" w:sz="0" w:space="0" w:color="auto"/>
        <w:left w:val="none" w:sz="0" w:space="0" w:color="auto"/>
        <w:bottom w:val="none" w:sz="0" w:space="0" w:color="auto"/>
        <w:right w:val="none" w:sz="0" w:space="0" w:color="auto"/>
      </w:divBdr>
      <w:divsChild>
        <w:div w:id="2091849990">
          <w:marLeft w:val="0"/>
          <w:marRight w:val="0"/>
          <w:marTop w:val="0"/>
          <w:marBottom w:val="0"/>
          <w:divBdr>
            <w:top w:val="none" w:sz="0" w:space="0" w:color="auto"/>
            <w:left w:val="none" w:sz="0" w:space="0" w:color="auto"/>
            <w:bottom w:val="none" w:sz="0" w:space="0" w:color="auto"/>
            <w:right w:val="none" w:sz="0" w:space="0" w:color="auto"/>
          </w:divBdr>
        </w:div>
      </w:divsChild>
    </w:div>
    <w:div w:id="475029618">
      <w:bodyDiv w:val="1"/>
      <w:marLeft w:val="0"/>
      <w:marRight w:val="0"/>
      <w:marTop w:val="0"/>
      <w:marBottom w:val="0"/>
      <w:divBdr>
        <w:top w:val="none" w:sz="0" w:space="0" w:color="auto"/>
        <w:left w:val="none" w:sz="0" w:space="0" w:color="auto"/>
        <w:bottom w:val="none" w:sz="0" w:space="0" w:color="auto"/>
        <w:right w:val="none" w:sz="0" w:space="0" w:color="auto"/>
      </w:divBdr>
      <w:divsChild>
        <w:div w:id="634677620">
          <w:marLeft w:val="0"/>
          <w:marRight w:val="0"/>
          <w:marTop w:val="0"/>
          <w:marBottom w:val="0"/>
          <w:divBdr>
            <w:top w:val="none" w:sz="0" w:space="0" w:color="auto"/>
            <w:left w:val="none" w:sz="0" w:space="0" w:color="auto"/>
            <w:bottom w:val="none" w:sz="0" w:space="0" w:color="auto"/>
            <w:right w:val="none" w:sz="0" w:space="0" w:color="auto"/>
          </w:divBdr>
        </w:div>
      </w:divsChild>
    </w:div>
    <w:div w:id="479536357">
      <w:bodyDiv w:val="1"/>
      <w:marLeft w:val="0"/>
      <w:marRight w:val="0"/>
      <w:marTop w:val="0"/>
      <w:marBottom w:val="0"/>
      <w:divBdr>
        <w:top w:val="none" w:sz="0" w:space="0" w:color="auto"/>
        <w:left w:val="none" w:sz="0" w:space="0" w:color="auto"/>
        <w:bottom w:val="none" w:sz="0" w:space="0" w:color="auto"/>
        <w:right w:val="none" w:sz="0" w:space="0" w:color="auto"/>
      </w:divBdr>
    </w:div>
    <w:div w:id="493223947">
      <w:bodyDiv w:val="1"/>
      <w:marLeft w:val="0"/>
      <w:marRight w:val="0"/>
      <w:marTop w:val="0"/>
      <w:marBottom w:val="0"/>
      <w:divBdr>
        <w:top w:val="none" w:sz="0" w:space="0" w:color="auto"/>
        <w:left w:val="none" w:sz="0" w:space="0" w:color="auto"/>
        <w:bottom w:val="none" w:sz="0" w:space="0" w:color="auto"/>
        <w:right w:val="none" w:sz="0" w:space="0" w:color="auto"/>
      </w:divBdr>
    </w:div>
    <w:div w:id="515845256">
      <w:bodyDiv w:val="1"/>
      <w:marLeft w:val="0"/>
      <w:marRight w:val="0"/>
      <w:marTop w:val="0"/>
      <w:marBottom w:val="0"/>
      <w:divBdr>
        <w:top w:val="none" w:sz="0" w:space="0" w:color="auto"/>
        <w:left w:val="none" w:sz="0" w:space="0" w:color="auto"/>
        <w:bottom w:val="none" w:sz="0" w:space="0" w:color="auto"/>
        <w:right w:val="none" w:sz="0" w:space="0" w:color="auto"/>
      </w:divBdr>
      <w:divsChild>
        <w:div w:id="2095394506">
          <w:marLeft w:val="0"/>
          <w:marRight w:val="0"/>
          <w:marTop w:val="0"/>
          <w:marBottom w:val="0"/>
          <w:divBdr>
            <w:top w:val="none" w:sz="0" w:space="0" w:color="auto"/>
            <w:left w:val="none" w:sz="0" w:space="0" w:color="auto"/>
            <w:bottom w:val="none" w:sz="0" w:space="0" w:color="auto"/>
            <w:right w:val="none" w:sz="0" w:space="0" w:color="auto"/>
          </w:divBdr>
        </w:div>
      </w:divsChild>
    </w:div>
    <w:div w:id="528875545">
      <w:bodyDiv w:val="1"/>
      <w:marLeft w:val="0"/>
      <w:marRight w:val="0"/>
      <w:marTop w:val="0"/>
      <w:marBottom w:val="0"/>
      <w:divBdr>
        <w:top w:val="none" w:sz="0" w:space="0" w:color="auto"/>
        <w:left w:val="none" w:sz="0" w:space="0" w:color="auto"/>
        <w:bottom w:val="none" w:sz="0" w:space="0" w:color="auto"/>
        <w:right w:val="none" w:sz="0" w:space="0" w:color="auto"/>
      </w:divBdr>
      <w:divsChild>
        <w:div w:id="435365251">
          <w:marLeft w:val="0"/>
          <w:marRight w:val="0"/>
          <w:marTop w:val="0"/>
          <w:marBottom w:val="0"/>
          <w:divBdr>
            <w:top w:val="none" w:sz="0" w:space="0" w:color="auto"/>
            <w:left w:val="none" w:sz="0" w:space="0" w:color="auto"/>
            <w:bottom w:val="none" w:sz="0" w:space="0" w:color="auto"/>
            <w:right w:val="none" w:sz="0" w:space="0" w:color="auto"/>
          </w:divBdr>
        </w:div>
      </w:divsChild>
    </w:div>
    <w:div w:id="534121378">
      <w:bodyDiv w:val="1"/>
      <w:marLeft w:val="0"/>
      <w:marRight w:val="0"/>
      <w:marTop w:val="0"/>
      <w:marBottom w:val="0"/>
      <w:divBdr>
        <w:top w:val="none" w:sz="0" w:space="0" w:color="auto"/>
        <w:left w:val="none" w:sz="0" w:space="0" w:color="auto"/>
        <w:bottom w:val="none" w:sz="0" w:space="0" w:color="auto"/>
        <w:right w:val="none" w:sz="0" w:space="0" w:color="auto"/>
      </w:divBdr>
    </w:div>
    <w:div w:id="551694639">
      <w:bodyDiv w:val="1"/>
      <w:marLeft w:val="0"/>
      <w:marRight w:val="0"/>
      <w:marTop w:val="0"/>
      <w:marBottom w:val="0"/>
      <w:divBdr>
        <w:top w:val="none" w:sz="0" w:space="0" w:color="auto"/>
        <w:left w:val="none" w:sz="0" w:space="0" w:color="auto"/>
        <w:bottom w:val="none" w:sz="0" w:space="0" w:color="auto"/>
        <w:right w:val="none" w:sz="0" w:space="0" w:color="auto"/>
      </w:divBdr>
    </w:div>
    <w:div w:id="570772465">
      <w:bodyDiv w:val="1"/>
      <w:marLeft w:val="0"/>
      <w:marRight w:val="0"/>
      <w:marTop w:val="0"/>
      <w:marBottom w:val="0"/>
      <w:divBdr>
        <w:top w:val="none" w:sz="0" w:space="0" w:color="auto"/>
        <w:left w:val="none" w:sz="0" w:space="0" w:color="auto"/>
        <w:bottom w:val="none" w:sz="0" w:space="0" w:color="auto"/>
        <w:right w:val="none" w:sz="0" w:space="0" w:color="auto"/>
      </w:divBdr>
    </w:div>
    <w:div w:id="619146484">
      <w:bodyDiv w:val="1"/>
      <w:marLeft w:val="0"/>
      <w:marRight w:val="0"/>
      <w:marTop w:val="0"/>
      <w:marBottom w:val="0"/>
      <w:divBdr>
        <w:top w:val="none" w:sz="0" w:space="0" w:color="auto"/>
        <w:left w:val="none" w:sz="0" w:space="0" w:color="auto"/>
        <w:bottom w:val="none" w:sz="0" w:space="0" w:color="auto"/>
        <w:right w:val="none" w:sz="0" w:space="0" w:color="auto"/>
      </w:divBdr>
      <w:divsChild>
        <w:div w:id="697004768">
          <w:marLeft w:val="0"/>
          <w:marRight w:val="0"/>
          <w:marTop w:val="0"/>
          <w:marBottom w:val="0"/>
          <w:divBdr>
            <w:top w:val="none" w:sz="0" w:space="0" w:color="auto"/>
            <w:left w:val="none" w:sz="0" w:space="0" w:color="auto"/>
            <w:bottom w:val="none" w:sz="0" w:space="0" w:color="auto"/>
            <w:right w:val="none" w:sz="0" w:space="0" w:color="auto"/>
          </w:divBdr>
        </w:div>
      </w:divsChild>
    </w:div>
    <w:div w:id="660810033">
      <w:bodyDiv w:val="1"/>
      <w:marLeft w:val="0"/>
      <w:marRight w:val="0"/>
      <w:marTop w:val="0"/>
      <w:marBottom w:val="0"/>
      <w:divBdr>
        <w:top w:val="none" w:sz="0" w:space="0" w:color="auto"/>
        <w:left w:val="none" w:sz="0" w:space="0" w:color="auto"/>
        <w:bottom w:val="none" w:sz="0" w:space="0" w:color="auto"/>
        <w:right w:val="none" w:sz="0" w:space="0" w:color="auto"/>
      </w:divBdr>
      <w:divsChild>
        <w:div w:id="2060125862">
          <w:marLeft w:val="0"/>
          <w:marRight w:val="0"/>
          <w:marTop w:val="0"/>
          <w:marBottom w:val="0"/>
          <w:divBdr>
            <w:top w:val="none" w:sz="0" w:space="0" w:color="auto"/>
            <w:left w:val="none" w:sz="0" w:space="0" w:color="auto"/>
            <w:bottom w:val="none" w:sz="0" w:space="0" w:color="auto"/>
            <w:right w:val="none" w:sz="0" w:space="0" w:color="auto"/>
          </w:divBdr>
        </w:div>
      </w:divsChild>
    </w:div>
    <w:div w:id="661390432">
      <w:bodyDiv w:val="1"/>
      <w:marLeft w:val="0"/>
      <w:marRight w:val="0"/>
      <w:marTop w:val="0"/>
      <w:marBottom w:val="0"/>
      <w:divBdr>
        <w:top w:val="none" w:sz="0" w:space="0" w:color="auto"/>
        <w:left w:val="none" w:sz="0" w:space="0" w:color="auto"/>
        <w:bottom w:val="none" w:sz="0" w:space="0" w:color="auto"/>
        <w:right w:val="none" w:sz="0" w:space="0" w:color="auto"/>
      </w:divBdr>
      <w:divsChild>
        <w:div w:id="884952551">
          <w:marLeft w:val="0"/>
          <w:marRight w:val="0"/>
          <w:marTop w:val="0"/>
          <w:marBottom w:val="0"/>
          <w:divBdr>
            <w:top w:val="none" w:sz="0" w:space="0" w:color="auto"/>
            <w:left w:val="none" w:sz="0" w:space="0" w:color="auto"/>
            <w:bottom w:val="none" w:sz="0" w:space="0" w:color="auto"/>
            <w:right w:val="none" w:sz="0" w:space="0" w:color="auto"/>
          </w:divBdr>
        </w:div>
      </w:divsChild>
    </w:div>
    <w:div w:id="674647148">
      <w:bodyDiv w:val="1"/>
      <w:marLeft w:val="0"/>
      <w:marRight w:val="0"/>
      <w:marTop w:val="0"/>
      <w:marBottom w:val="0"/>
      <w:divBdr>
        <w:top w:val="none" w:sz="0" w:space="0" w:color="auto"/>
        <w:left w:val="none" w:sz="0" w:space="0" w:color="auto"/>
        <w:bottom w:val="none" w:sz="0" w:space="0" w:color="auto"/>
        <w:right w:val="none" w:sz="0" w:space="0" w:color="auto"/>
      </w:divBdr>
    </w:div>
    <w:div w:id="675037982">
      <w:bodyDiv w:val="1"/>
      <w:marLeft w:val="0"/>
      <w:marRight w:val="0"/>
      <w:marTop w:val="0"/>
      <w:marBottom w:val="0"/>
      <w:divBdr>
        <w:top w:val="none" w:sz="0" w:space="0" w:color="auto"/>
        <w:left w:val="none" w:sz="0" w:space="0" w:color="auto"/>
        <w:bottom w:val="none" w:sz="0" w:space="0" w:color="auto"/>
        <w:right w:val="none" w:sz="0" w:space="0" w:color="auto"/>
      </w:divBdr>
      <w:divsChild>
        <w:div w:id="51471228">
          <w:marLeft w:val="0"/>
          <w:marRight w:val="0"/>
          <w:marTop w:val="0"/>
          <w:marBottom w:val="0"/>
          <w:divBdr>
            <w:top w:val="none" w:sz="0" w:space="0" w:color="auto"/>
            <w:left w:val="none" w:sz="0" w:space="0" w:color="auto"/>
            <w:bottom w:val="none" w:sz="0" w:space="0" w:color="auto"/>
            <w:right w:val="none" w:sz="0" w:space="0" w:color="auto"/>
          </w:divBdr>
        </w:div>
      </w:divsChild>
    </w:div>
    <w:div w:id="684212310">
      <w:bodyDiv w:val="1"/>
      <w:marLeft w:val="0"/>
      <w:marRight w:val="0"/>
      <w:marTop w:val="0"/>
      <w:marBottom w:val="0"/>
      <w:divBdr>
        <w:top w:val="none" w:sz="0" w:space="0" w:color="auto"/>
        <w:left w:val="none" w:sz="0" w:space="0" w:color="auto"/>
        <w:bottom w:val="none" w:sz="0" w:space="0" w:color="auto"/>
        <w:right w:val="none" w:sz="0" w:space="0" w:color="auto"/>
      </w:divBdr>
    </w:div>
    <w:div w:id="708342121">
      <w:bodyDiv w:val="1"/>
      <w:marLeft w:val="0"/>
      <w:marRight w:val="0"/>
      <w:marTop w:val="0"/>
      <w:marBottom w:val="0"/>
      <w:divBdr>
        <w:top w:val="none" w:sz="0" w:space="0" w:color="auto"/>
        <w:left w:val="none" w:sz="0" w:space="0" w:color="auto"/>
        <w:bottom w:val="none" w:sz="0" w:space="0" w:color="auto"/>
        <w:right w:val="none" w:sz="0" w:space="0" w:color="auto"/>
      </w:divBdr>
    </w:div>
    <w:div w:id="720442190">
      <w:bodyDiv w:val="1"/>
      <w:marLeft w:val="0"/>
      <w:marRight w:val="0"/>
      <w:marTop w:val="0"/>
      <w:marBottom w:val="0"/>
      <w:divBdr>
        <w:top w:val="none" w:sz="0" w:space="0" w:color="auto"/>
        <w:left w:val="none" w:sz="0" w:space="0" w:color="auto"/>
        <w:bottom w:val="none" w:sz="0" w:space="0" w:color="auto"/>
        <w:right w:val="none" w:sz="0" w:space="0" w:color="auto"/>
      </w:divBdr>
    </w:div>
    <w:div w:id="733427571">
      <w:bodyDiv w:val="1"/>
      <w:marLeft w:val="0"/>
      <w:marRight w:val="0"/>
      <w:marTop w:val="0"/>
      <w:marBottom w:val="0"/>
      <w:divBdr>
        <w:top w:val="none" w:sz="0" w:space="0" w:color="auto"/>
        <w:left w:val="none" w:sz="0" w:space="0" w:color="auto"/>
        <w:bottom w:val="none" w:sz="0" w:space="0" w:color="auto"/>
        <w:right w:val="none" w:sz="0" w:space="0" w:color="auto"/>
      </w:divBdr>
      <w:divsChild>
        <w:div w:id="1254778128">
          <w:marLeft w:val="0"/>
          <w:marRight w:val="0"/>
          <w:marTop w:val="0"/>
          <w:marBottom w:val="0"/>
          <w:divBdr>
            <w:top w:val="none" w:sz="0" w:space="0" w:color="auto"/>
            <w:left w:val="none" w:sz="0" w:space="0" w:color="auto"/>
            <w:bottom w:val="none" w:sz="0" w:space="0" w:color="auto"/>
            <w:right w:val="none" w:sz="0" w:space="0" w:color="auto"/>
          </w:divBdr>
        </w:div>
      </w:divsChild>
    </w:div>
    <w:div w:id="739793973">
      <w:bodyDiv w:val="1"/>
      <w:marLeft w:val="0"/>
      <w:marRight w:val="0"/>
      <w:marTop w:val="0"/>
      <w:marBottom w:val="0"/>
      <w:divBdr>
        <w:top w:val="none" w:sz="0" w:space="0" w:color="auto"/>
        <w:left w:val="none" w:sz="0" w:space="0" w:color="auto"/>
        <w:bottom w:val="none" w:sz="0" w:space="0" w:color="auto"/>
        <w:right w:val="none" w:sz="0" w:space="0" w:color="auto"/>
      </w:divBdr>
      <w:divsChild>
        <w:div w:id="1179345397">
          <w:marLeft w:val="0"/>
          <w:marRight w:val="0"/>
          <w:marTop w:val="0"/>
          <w:marBottom w:val="0"/>
          <w:divBdr>
            <w:top w:val="none" w:sz="0" w:space="0" w:color="auto"/>
            <w:left w:val="none" w:sz="0" w:space="0" w:color="auto"/>
            <w:bottom w:val="none" w:sz="0" w:space="0" w:color="auto"/>
            <w:right w:val="none" w:sz="0" w:space="0" w:color="auto"/>
          </w:divBdr>
        </w:div>
      </w:divsChild>
    </w:div>
    <w:div w:id="772214477">
      <w:bodyDiv w:val="1"/>
      <w:marLeft w:val="0"/>
      <w:marRight w:val="0"/>
      <w:marTop w:val="0"/>
      <w:marBottom w:val="0"/>
      <w:divBdr>
        <w:top w:val="none" w:sz="0" w:space="0" w:color="auto"/>
        <w:left w:val="none" w:sz="0" w:space="0" w:color="auto"/>
        <w:bottom w:val="none" w:sz="0" w:space="0" w:color="auto"/>
        <w:right w:val="none" w:sz="0" w:space="0" w:color="auto"/>
      </w:divBdr>
      <w:divsChild>
        <w:div w:id="1169755988">
          <w:marLeft w:val="0"/>
          <w:marRight w:val="0"/>
          <w:marTop w:val="0"/>
          <w:marBottom w:val="0"/>
          <w:divBdr>
            <w:top w:val="none" w:sz="0" w:space="0" w:color="auto"/>
            <w:left w:val="none" w:sz="0" w:space="0" w:color="auto"/>
            <w:bottom w:val="none" w:sz="0" w:space="0" w:color="auto"/>
            <w:right w:val="none" w:sz="0" w:space="0" w:color="auto"/>
          </w:divBdr>
          <w:divsChild>
            <w:div w:id="1778061608">
              <w:marLeft w:val="0"/>
              <w:marRight w:val="0"/>
              <w:marTop w:val="0"/>
              <w:marBottom w:val="0"/>
              <w:divBdr>
                <w:top w:val="none" w:sz="0" w:space="0" w:color="auto"/>
                <w:left w:val="none" w:sz="0" w:space="0" w:color="auto"/>
                <w:bottom w:val="none" w:sz="0" w:space="0" w:color="auto"/>
                <w:right w:val="none" w:sz="0" w:space="0" w:color="auto"/>
              </w:divBdr>
            </w:div>
          </w:divsChild>
        </w:div>
        <w:div w:id="1797946975">
          <w:marLeft w:val="0"/>
          <w:marRight w:val="0"/>
          <w:marTop w:val="0"/>
          <w:marBottom w:val="0"/>
          <w:divBdr>
            <w:top w:val="none" w:sz="0" w:space="0" w:color="auto"/>
            <w:left w:val="none" w:sz="0" w:space="0" w:color="auto"/>
            <w:bottom w:val="none" w:sz="0" w:space="0" w:color="auto"/>
            <w:right w:val="none" w:sz="0" w:space="0" w:color="auto"/>
          </w:divBdr>
          <w:divsChild>
            <w:div w:id="938222155">
              <w:marLeft w:val="0"/>
              <w:marRight w:val="0"/>
              <w:marTop w:val="0"/>
              <w:marBottom w:val="0"/>
              <w:divBdr>
                <w:top w:val="none" w:sz="0" w:space="0" w:color="auto"/>
                <w:left w:val="none" w:sz="0" w:space="0" w:color="auto"/>
                <w:bottom w:val="none" w:sz="0" w:space="0" w:color="auto"/>
                <w:right w:val="none" w:sz="0" w:space="0" w:color="auto"/>
              </w:divBdr>
              <w:divsChild>
                <w:div w:id="1201671995">
                  <w:marLeft w:val="0"/>
                  <w:marRight w:val="0"/>
                  <w:marTop w:val="0"/>
                  <w:marBottom w:val="0"/>
                  <w:divBdr>
                    <w:top w:val="none" w:sz="0" w:space="0" w:color="auto"/>
                    <w:left w:val="none" w:sz="0" w:space="0" w:color="auto"/>
                    <w:bottom w:val="none" w:sz="0" w:space="0" w:color="auto"/>
                    <w:right w:val="none" w:sz="0" w:space="0" w:color="auto"/>
                  </w:divBdr>
                </w:div>
                <w:div w:id="1386639448">
                  <w:marLeft w:val="300"/>
                  <w:marRight w:val="0"/>
                  <w:marTop w:val="0"/>
                  <w:marBottom w:val="0"/>
                  <w:divBdr>
                    <w:top w:val="none" w:sz="0" w:space="0" w:color="auto"/>
                    <w:left w:val="none" w:sz="0" w:space="0" w:color="auto"/>
                    <w:bottom w:val="none" w:sz="0" w:space="0" w:color="auto"/>
                    <w:right w:val="none" w:sz="0" w:space="0" w:color="auto"/>
                  </w:divBdr>
                </w:div>
                <w:div w:id="2098093586">
                  <w:marLeft w:val="300"/>
                  <w:marRight w:val="0"/>
                  <w:marTop w:val="0"/>
                  <w:marBottom w:val="0"/>
                  <w:divBdr>
                    <w:top w:val="none" w:sz="0" w:space="0" w:color="auto"/>
                    <w:left w:val="none" w:sz="0" w:space="0" w:color="auto"/>
                    <w:bottom w:val="none" w:sz="0" w:space="0" w:color="auto"/>
                    <w:right w:val="none" w:sz="0" w:space="0" w:color="auto"/>
                  </w:divBdr>
                </w:div>
                <w:div w:id="1825272007">
                  <w:marLeft w:val="300"/>
                  <w:marRight w:val="0"/>
                  <w:marTop w:val="0"/>
                  <w:marBottom w:val="0"/>
                  <w:divBdr>
                    <w:top w:val="none" w:sz="0" w:space="0" w:color="auto"/>
                    <w:left w:val="none" w:sz="0" w:space="0" w:color="auto"/>
                    <w:bottom w:val="none" w:sz="0" w:space="0" w:color="auto"/>
                    <w:right w:val="none" w:sz="0" w:space="0" w:color="auto"/>
                  </w:divBdr>
                </w:div>
                <w:div w:id="991642680">
                  <w:marLeft w:val="0"/>
                  <w:marRight w:val="0"/>
                  <w:marTop w:val="0"/>
                  <w:marBottom w:val="0"/>
                  <w:divBdr>
                    <w:top w:val="none" w:sz="0" w:space="0" w:color="auto"/>
                    <w:left w:val="none" w:sz="0" w:space="0" w:color="auto"/>
                    <w:bottom w:val="none" w:sz="0" w:space="0" w:color="auto"/>
                    <w:right w:val="none" w:sz="0" w:space="0" w:color="auto"/>
                  </w:divBdr>
                </w:div>
                <w:div w:id="649291055">
                  <w:marLeft w:val="60"/>
                  <w:marRight w:val="0"/>
                  <w:marTop w:val="0"/>
                  <w:marBottom w:val="0"/>
                  <w:divBdr>
                    <w:top w:val="none" w:sz="0" w:space="0" w:color="auto"/>
                    <w:left w:val="none" w:sz="0" w:space="0" w:color="auto"/>
                    <w:bottom w:val="none" w:sz="0" w:space="0" w:color="auto"/>
                    <w:right w:val="none" w:sz="0" w:space="0" w:color="auto"/>
                  </w:divBdr>
                </w:div>
              </w:divsChild>
            </w:div>
            <w:div w:id="224876860">
              <w:marLeft w:val="0"/>
              <w:marRight w:val="0"/>
              <w:marTop w:val="0"/>
              <w:marBottom w:val="0"/>
              <w:divBdr>
                <w:top w:val="none" w:sz="0" w:space="0" w:color="auto"/>
                <w:left w:val="none" w:sz="0" w:space="0" w:color="auto"/>
                <w:bottom w:val="none" w:sz="0" w:space="0" w:color="auto"/>
                <w:right w:val="none" w:sz="0" w:space="0" w:color="auto"/>
              </w:divBdr>
              <w:divsChild>
                <w:div w:id="1847356487">
                  <w:marLeft w:val="0"/>
                  <w:marRight w:val="0"/>
                  <w:marTop w:val="120"/>
                  <w:marBottom w:val="0"/>
                  <w:divBdr>
                    <w:top w:val="none" w:sz="0" w:space="0" w:color="auto"/>
                    <w:left w:val="none" w:sz="0" w:space="0" w:color="auto"/>
                    <w:bottom w:val="none" w:sz="0" w:space="0" w:color="auto"/>
                    <w:right w:val="none" w:sz="0" w:space="0" w:color="auto"/>
                  </w:divBdr>
                  <w:divsChild>
                    <w:div w:id="177232812">
                      <w:marLeft w:val="0"/>
                      <w:marRight w:val="0"/>
                      <w:marTop w:val="0"/>
                      <w:marBottom w:val="0"/>
                      <w:divBdr>
                        <w:top w:val="none" w:sz="0" w:space="0" w:color="auto"/>
                        <w:left w:val="none" w:sz="0" w:space="0" w:color="auto"/>
                        <w:bottom w:val="none" w:sz="0" w:space="0" w:color="auto"/>
                        <w:right w:val="none" w:sz="0" w:space="0" w:color="auto"/>
                      </w:divBdr>
                      <w:divsChild>
                        <w:div w:id="920413725">
                          <w:marLeft w:val="0"/>
                          <w:marRight w:val="0"/>
                          <w:marTop w:val="0"/>
                          <w:marBottom w:val="0"/>
                          <w:divBdr>
                            <w:top w:val="none" w:sz="0" w:space="0" w:color="auto"/>
                            <w:left w:val="none" w:sz="0" w:space="0" w:color="auto"/>
                            <w:bottom w:val="none" w:sz="0" w:space="0" w:color="auto"/>
                            <w:right w:val="none" w:sz="0" w:space="0" w:color="auto"/>
                          </w:divBdr>
                          <w:divsChild>
                            <w:div w:id="1009285480">
                              <w:marLeft w:val="0"/>
                              <w:marRight w:val="0"/>
                              <w:marTop w:val="0"/>
                              <w:marBottom w:val="0"/>
                              <w:divBdr>
                                <w:top w:val="none" w:sz="0" w:space="0" w:color="auto"/>
                                <w:left w:val="none" w:sz="0" w:space="0" w:color="auto"/>
                                <w:bottom w:val="none" w:sz="0" w:space="0" w:color="auto"/>
                                <w:right w:val="none" w:sz="0" w:space="0" w:color="auto"/>
                              </w:divBdr>
                              <w:divsChild>
                                <w:div w:id="613052819">
                                  <w:marLeft w:val="0"/>
                                  <w:marRight w:val="0"/>
                                  <w:marTop w:val="0"/>
                                  <w:marBottom w:val="0"/>
                                  <w:divBdr>
                                    <w:top w:val="none" w:sz="0" w:space="0" w:color="auto"/>
                                    <w:left w:val="none" w:sz="0" w:space="0" w:color="auto"/>
                                    <w:bottom w:val="none" w:sz="0" w:space="0" w:color="auto"/>
                                    <w:right w:val="none" w:sz="0" w:space="0" w:color="auto"/>
                                  </w:divBdr>
                                </w:div>
                                <w:div w:id="973681667">
                                  <w:marLeft w:val="0"/>
                                  <w:marRight w:val="0"/>
                                  <w:marTop w:val="0"/>
                                  <w:marBottom w:val="0"/>
                                  <w:divBdr>
                                    <w:top w:val="none" w:sz="0" w:space="0" w:color="auto"/>
                                    <w:left w:val="none" w:sz="0" w:space="0" w:color="auto"/>
                                    <w:bottom w:val="none" w:sz="0" w:space="0" w:color="auto"/>
                                    <w:right w:val="none" w:sz="0" w:space="0" w:color="auto"/>
                                  </w:divBdr>
                                </w:div>
                                <w:div w:id="2050571293">
                                  <w:marLeft w:val="0"/>
                                  <w:marRight w:val="0"/>
                                  <w:marTop w:val="0"/>
                                  <w:marBottom w:val="0"/>
                                  <w:divBdr>
                                    <w:top w:val="none" w:sz="0" w:space="0" w:color="auto"/>
                                    <w:left w:val="none" w:sz="0" w:space="0" w:color="auto"/>
                                    <w:bottom w:val="none" w:sz="0" w:space="0" w:color="auto"/>
                                    <w:right w:val="none" w:sz="0" w:space="0" w:color="auto"/>
                                  </w:divBdr>
                                </w:div>
                                <w:div w:id="795366180">
                                  <w:marLeft w:val="0"/>
                                  <w:marRight w:val="0"/>
                                  <w:marTop w:val="0"/>
                                  <w:marBottom w:val="0"/>
                                  <w:divBdr>
                                    <w:top w:val="none" w:sz="0" w:space="0" w:color="auto"/>
                                    <w:left w:val="none" w:sz="0" w:space="0" w:color="auto"/>
                                    <w:bottom w:val="none" w:sz="0" w:space="0" w:color="auto"/>
                                    <w:right w:val="none" w:sz="0" w:space="0" w:color="auto"/>
                                  </w:divBdr>
                                </w:div>
                                <w:div w:id="493490208">
                                  <w:marLeft w:val="0"/>
                                  <w:marRight w:val="0"/>
                                  <w:marTop w:val="0"/>
                                  <w:marBottom w:val="0"/>
                                  <w:divBdr>
                                    <w:top w:val="none" w:sz="0" w:space="0" w:color="auto"/>
                                    <w:left w:val="none" w:sz="0" w:space="0" w:color="auto"/>
                                    <w:bottom w:val="none" w:sz="0" w:space="0" w:color="auto"/>
                                    <w:right w:val="none" w:sz="0" w:space="0" w:color="auto"/>
                                  </w:divBdr>
                                </w:div>
                                <w:div w:id="423578396">
                                  <w:marLeft w:val="0"/>
                                  <w:marRight w:val="0"/>
                                  <w:marTop w:val="0"/>
                                  <w:marBottom w:val="0"/>
                                  <w:divBdr>
                                    <w:top w:val="none" w:sz="0" w:space="0" w:color="auto"/>
                                    <w:left w:val="none" w:sz="0" w:space="0" w:color="auto"/>
                                    <w:bottom w:val="none" w:sz="0" w:space="0" w:color="auto"/>
                                    <w:right w:val="none" w:sz="0" w:space="0" w:color="auto"/>
                                  </w:divBdr>
                                </w:div>
                                <w:div w:id="2104255864">
                                  <w:marLeft w:val="0"/>
                                  <w:marRight w:val="0"/>
                                  <w:marTop w:val="0"/>
                                  <w:marBottom w:val="0"/>
                                  <w:divBdr>
                                    <w:top w:val="none" w:sz="0" w:space="0" w:color="auto"/>
                                    <w:left w:val="none" w:sz="0" w:space="0" w:color="auto"/>
                                    <w:bottom w:val="none" w:sz="0" w:space="0" w:color="auto"/>
                                    <w:right w:val="none" w:sz="0" w:space="0" w:color="auto"/>
                                  </w:divBdr>
                                </w:div>
                                <w:div w:id="1299338306">
                                  <w:marLeft w:val="0"/>
                                  <w:marRight w:val="0"/>
                                  <w:marTop w:val="0"/>
                                  <w:marBottom w:val="0"/>
                                  <w:divBdr>
                                    <w:top w:val="none" w:sz="0" w:space="0" w:color="auto"/>
                                    <w:left w:val="none" w:sz="0" w:space="0" w:color="auto"/>
                                    <w:bottom w:val="none" w:sz="0" w:space="0" w:color="auto"/>
                                    <w:right w:val="none" w:sz="0" w:space="0" w:color="auto"/>
                                  </w:divBdr>
                                </w:div>
                                <w:div w:id="105196579">
                                  <w:marLeft w:val="0"/>
                                  <w:marRight w:val="0"/>
                                  <w:marTop w:val="0"/>
                                  <w:marBottom w:val="0"/>
                                  <w:divBdr>
                                    <w:top w:val="none" w:sz="0" w:space="0" w:color="auto"/>
                                    <w:left w:val="none" w:sz="0" w:space="0" w:color="auto"/>
                                    <w:bottom w:val="none" w:sz="0" w:space="0" w:color="auto"/>
                                    <w:right w:val="none" w:sz="0" w:space="0" w:color="auto"/>
                                  </w:divBdr>
                                </w:div>
                                <w:div w:id="1275403958">
                                  <w:marLeft w:val="0"/>
                                  <w:marRight w:val="0"/>
                                  <w:marTop w:val="0"/>
                                  <w:marBottom w:val="0"/>
                                  <w:divBdr>
                                    <w:top w:val="none" w:sz="0" w:space="0" w:color="auto"/>
                                    <w:left w:val="none" w:sz="0" w:space="0" w:color="auto"/>
                                    <w:bottom w:val="none" w:sz="0" w:space="0" w:color="auto"/>
                                    <w:right w:val="none" w:sz="0" w:space="0" w:color="auto"/>
                                  </w:divBdr>
                                </w:div>
                                <w:div w:id="1308895317">
                                  <w:marLeft w:val="0"/>
                                  <w:marRight w:val="0"/>
                                  <w:marTop w:val="0"/>
                                  <w:marBottom w:val="0"/>
                                  <w:divBdr>
                                    <w:top w:val="none" w:sz="0" w:space="0" w:color="auto"/>
                                    <w:left w:val="none" w:sz="0" w:space="0" w:color="auto"/>
                                    <w:bottom w:val="none" w:sz="0" w:space="0" w:color="auto"/>
                                    <w:right w:val="none" w:sz="0" w:space="0" w:color="auto"/>
                                  </w:divBdr>
                                </w:div>
                                <w:div w:id="1191802192">
                                  <w:marLeft w:val="0"/>
                                  <w:marRight w:val="0"/>
                                  <w:marTop w:val="0"/>
                                  <w:marBottom w:val="0"/>
                                  <w:divBdr>
                                    <w:top w:val="none" w:sz="0" w:space="0" w:color="auto"/>
                                    <w:left w:val="none" w:sz="0" w:space="0" w:color="auto"/>
                                    <w:bottom w:val="none" w:sz="0" w:space="0" w:color="auto"/>
                                    <w:right w:val="none" w:sz="0" w:space="0" w:color="auto"/>
                                  </w:divBdr>
                                </w:div>
                                <w:div w:id="712080406">
                                  <w:marLeft w:val="0"/>
                                  <w:marRight w:val="0"/>
                                  <w:marTop w:val="0"/>
                                  <w:marBottom w:val="0"/>
                                  <w:divBdr>
                                    <w:top w:val="none" w:sz="0" w:space="0" w:color="auto"/>
                                    <w:left w:val="none" w:sz="0" w:space="0" w:color="auto"/>
                                    <w:bottom w:val="none" w:sz="0" w:space="0" w:color="auto"/>
                                    <w:right w:val="none" w:sz="0" w:space="0" w:color="auto"/>
                                  </w:divBdr>
                                </w:div>
                                <w:div w:id="2051689782">
                                  <w:marLeft w:val="0"/>
                                  <w:marRight w:val="0"/>
                                  <w:marTop w:val="0"/>
                                  <w:marBottom w:val="0"/>
                                  <w:divBdr>
                                    <w:top w:val="none" w:sz="0" w:space="0" w:color="auto"/>
                                    <w:left w:val="none" w:sz="0" w:space="0" w:color="auto"/>
                                    <w:bottom w:val="none" w:sz="0" w:space="0" w:color="auto"/>
                                    <w:right w:val="none" w:sz="0" w:space="0" w:color="auto"/>
                                  </w:divBdr>
                                </w:div>
                                <w:div w:id="713121968">
                                  <w:marLeft w:val="0"/>
                                  <w:marRight w:val="0"/>
                                  <w:marTop w:val="0"/>
                                  <w:marBottom w:val="0"/>
                                  <w:divBdr>
                                    <w:top w:val="none" w:sz="0" w:space="0" w:color="auto"/>
                                    <w:left w:val="none" w:sz="0" w:space="0" w:color="auto"/>
                                    <w:bottom w:val="none" w:sz="0" w:space="0" w:color="auto"/>
                                    <w:right w:val="none" w:sz="0" w:space="0" w:color="auto"/>
                                  </w:divBdr>
                                </w:div>
                                <w:div w:id="1433208864">
                                  <w:marLeft w:val="0"/>
                                  <w:marRight w:val="0"/>
                                  <w:marTop w:val="0"/>
                                  <w:marBottom w:val="0"/>
                                  <w:divBdr>
                                    <w:top w:val="none" w:sz="0" w:space="0" w:color="auto"/>
                                    <w:left w:val="none" w:sz="0" w:space="0" w:color="auto"/>
                                    <w:bottom w:val="none" w:sz="0" w:space="0" w:color="auto"/>
                                    <w:right w:val="none" w:sz="0" w:space="0" w:color="auto"/>
                                  </w:divBdr>
                                </w:div>
                                <w:div w:id="1145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541965">
      <w:bodyDiv w:val="1"/>
      <w:marLeft w:val="0"/>
      <w:marRight w:val="0"/>
      <w:marTop w:val="0"/>
      <w:marBottom w:val="0"/>
      <w:divBdr>
        <w:top w:val="none" w:sz="0" w:space="0" w:color="auto"/>
        <w:left w:val="none" w:sz="0" w:space="0" w:color="auto"/>
        <w:bottom w:val="none" w:sz="0" w:space="0" w:color="auto"/>
        <w:right w:val="none" w:sz="0" w:space="0" w:color="auto"/>
      </w:divBdr>
      <w:divsChild>
        <w:div w:id="1599947238">
          <w:marLeft w:val="0"/>
          <w:marRight w:val="0"/>
          <w:marTop w:val="0"/>
          <w:marBottom w:val="0"/>
          <w:divBdr>
            <w:top w:val="none" w:sz="0" w:space="0" w:color="auto"/>
            <w:left w:val="none" w:sz="0" w:space="0" w:color="auto"/>
            <w:bottom w:val="none" w:sz="0" w:space="0" w:color="auto"/>
            <w:right w:val="none" w:sz="0" w:space="0" w:color="auto"/>
          </w:divBdr>
          <w:divsChild>
            <w:div w:id="987633119">
              <w:blockQuote w:val="1"/>
              <w:marLeft w:val="720"/>
              <w:marRight w:val="720"/>
              <w:marTop w:val="100"/>
              <w:marBottom w:val="100"/>
              <w:divBdr>
                <w:top w:val="none" w:sz="0" w:space="0" w:color="auto"/>
                <w:left w:val="none" w:sz="0" w:space="0" w:color="auto"/>
                <w:bottom w:val="none" w:sz="0" w:space="0" w:color="auto"/>
                <w:right w:val="none" w:sz="0" w:space="0" w:color="auto"/>
              </w:divBdr>
            </w:div>
            <w:div w:id="2308456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72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827313">
      <w:bodyDiv w:val="1"/>
      <w:marLeft w:val="0"/>
      <w:marRight w:val="0"/>
      <w:marTop w:val="0"/>
      <w:marBottom w:val="0"/>
      <w:divBdr>
        <w:top w:val="none" w:sz="0" w:space="0" w:color="auto"/>
        <w:left w:val="none" w:sz="0" w:space="0" w:color="auto"/>
        <w:bottom w:val="none" w:sz="0" w:space="0" w:color="auto"/>
        <w:right w:val="none" w:sz="0" w:space="0" w:color="auto"/>
      </w:divBdr>
    </w:div>
    <w:div w:id="846484429">
      <w:bodyDiv w:val="1"/>
      <w:marLeft w:val="0"/>
      <w:marRight w:val="0"/>
      <w:marTop w:val="0"/>
      <w:marBottom w:val="0"/>
      <w:divBdr>
        <w:top w:val="none" w:sz="0" w:space="0" w:color="auto"/>
        <w:left w:val="none" w:sz="0" w:space="0" w:color="auto"/>
        <w:bottom w:val="none" w:sz="0" w:space="0" w:color="auto"/>
        <w:right w:val="none" w:sz="0" w:space="0" w:color="auto"/>
      </w:divBdr>
    </w:div>
    <w:div w:id="846746691">
      <w:bodyDiv w:val="1"/>
      <w:marLeft w:val="0"/>
      <w:marRight w:val="0"/>
      <w:marTop w:val="0"/>
      <w:marBottom w:val="0"/>
      <w:divBdr>
        <w:top w:val="none" w:sz="0" w:space="0" w:color="auto"/>
        <w:left w:val="none" w:sz="0" w:space="0" w:color="auto"/>
        <w:bottom w:val="none" w:sz="0" w:space="0" w:color="auto"/>
        <w:right w:val="none" w:sz="0" w:space="0" w:color="auto"/>
      </w:divBdr>
      <w:divsChild>
        <w:div w:id="376127634">
          <w:marLeft w:val="0"/>
          <w:marRight w:val="0"/>
          <w:marTop w:val="0"/>
          <w:marBottom w:val="0"/>
          <w:divBdr>
            <w:top w:val="none" w:sz="0" w:space="0" w:color="auto"/>
            <w:left w:val="none" w:sz="0" w:space="0" w:color="auto"/>
            <w:bottom w:val="none" w:sz="0" w:space="0" w:color="auto"/>
            <w:right w:val="none" w:sz="0" w:space="0" w:color="auto"/>
          </w:divBdr>
        </w:div>
      </w:divsChild>
    </w:div>
    <w:div w:id="848178420">
      <w:bodyDiv w:val="1"/>
      <w:marLeft w:val="0"/>
      <w:marRight w:val="0"/>
      <w:marTop w:val="0"/>
      <w:marBottom w:val="0"/>
      <w:divBdr>
        <w:top w:val="none" w:sz="0" w:space="0" w:color="auto"/>
        <w:left w:val="none" w:sz="0" w:space="0" w:color="auto"/>
        <w:bottom w:val="none" w:sz="0" w:space="0" w:color="auto"/>
        <w:right w:val="none" w:sz="0" w:space="0" w:color="auto"/>
      </w:divBdr>
      <w:divsChild>
        <w:div w:id="970477663">
          <w:marLeft w:val="0"/>
          <w:marRight w:val="0"/>
          <w:marTop w:val="0"/>
          <w:marBottom w:val="0"/>
          <w:divBdr>
            <w:top w:val="none" w:sz="0" w:space="0" w:color="auto"/>
            <w:left w:val="none" w:sz="0" w:space="0" w:color="auto"/>
            <w:bottom w:val="none" w:sz="0" w:space="0" w:color="auto"/>
            <w:right w:val="none" w:sz="0" w:space="0" w:color="auto"/>
          </w:divBdr>
        </w:div>
        <w:div w:id="1630818293">
          <w:marLeft w:val="0"/>
          <w:marRight w:val="0"/>
          <w:marTop w:val="0"/>
          <w:marBottom w:val="0"/>
          <w:divBdr>
            <w:top w:val="none" w:sz="0" w:space="0" w:color="auto"/>
            <w:left w:val="none" w:sz="0" w:space="0" w:color="auto"/>
            <w:bottom w:val="none" w:sz="0" w:space="0" w:color="auto"/>
            <w:right w:val="none" w:sz="0" w:space="0" w:color="auto"/>
          </w:divBdr>
        </w:div>
        <w:div w:id="9458588">
          <w:marLeft w:val="0"/>
          <w:marRight w:val="0"/>
          <w:marTop w:val="0"/>
          <w:marBottom w:val="0"/>
          <w:divBdr>
            <w:top w:val="none" w:sz="0" w:space="0" w:color="auto"/>
            <w:left w:val="none" w:sz="0" w:space="0" w:color="auto"/>
            <w:bottom w:val="none" w:sz="0" w:space="0" w:color="auto"/>
            <w:right w:val="none" w:sz="0" w:space="0" w:color="auto"/>
          </w:divBdr>
        </w:div>
        <w:div w:id="583682006">
          <w:marLeft w:val="0"/>
          <w:marRight w:val="0"/>
          <w:marTop w:val="0"/>
          <w:marBottom w:val="0"/>
          <w:divBdr>
            <w:top w:val="none" w:sz="0" w:space="0" w:color="auto"/>
            <w:left w:val="none" w:sz="0" w:space="0" w:color="auto"/>
            <w:bottom w:val="none" w:sz="0" w:space="0" w:color="auto"/>
            <w:right w:val="none" w:sz="0" w:space="0" w:color="auto"/>
          </w:divBdr>
        </w:div>
        <w:div w:id="1744449306">
          <w:marLeft w:val="0"/>
          <w:marRight w:val="0"/>
          <w:marTop w:val="0"/>
          <w:marBottom w:val="0"/>
          <w:divBdr>
            <w:top w:val="none" w:sz="0" w:space="0" w:color="auto"/>
            <w:left w:val="none" w:sz="0" w:space="0" w:color="auto"/>
            <w:bottom w:val="none" w:sz="0" w:space="0" w:color="auto"/>
            <w:right w:val="none" w:sz="0" w:space="0" w:color="auto"/>
          </w:divBdr>
        </w:div>
        <w:div w:id="267858265">
          <w:marLeft w:val="0"/>
          <w:marRight w:val="0"/>
          <w:marTop w:val="0"/>
          <w:marBottom w:val="0"/>
          <w:divBdr>
            <w:top w:val="none" w:sz="0" w:space="0" w:color="auto"/>
            <w:left w:val="none" w:sz="0" w:space="0" w:color="auto"/>
            <w:bottom w:val="none" w:sz="0" w:space="0" w:color="auto"/>
            <w:right w:val="none" w:sz="0" w:space="0" w:color="auto"/>
          </w:divBdr>
        </w:div>
        <w:div w:id="1202591745">
          <w:marLeft w:val="0"/>
          <w:marRight w:val="0"/>
          <w:marTop w:val="0"/>
          <w:marBottom w:val="0"/>
          <w:divBdr>
            <w:top w:val="none" w:sz="0" w:space="0" w:color="auto"/>
            <w:left w:val="none" w:sz="0" w:space="0" w:color="auto"/>
            <w:bottom w:val="none" w:sz="0" w:space="0" w:color="auto"/>
            <w:right w:val="none" w:sz="0" w:space="0" w:color="auto"/>
          </w:divBdr>
        </w:div>
        <w:div w:id="1947422070">
          <w:marLeft w:val="0"/>
          <w:marRight w:val="0"/>
          <w:marTop w:val="0"/>
          <w:marBottom w:val="0"/>
          <w:divBdr>
            <w:top w:val="none" w:sz="0" w:space="0" w:color="auto"/>
            <w:left w:val="none" w:sz="0" w:space="0" w:color="auto"/>
            <w:bottom w:val="none" w:sz="0" w:space="0" w:color="auto"/>
            <w:right w:val="none" w:sz="0" w:space="0" w:color="auto"/>
          </w:divBdr>
        </w:div>
        <w:div w:id="1052580292">
          <w:marLeft w:val="0"/>
          <w:marRight w:val="0"/>
          <w:marTop w:val="0"/>
          <w:marBottom w:val="0"/>
          <w:divBdr>
            <w:top w:val="none" w:sz="0" w:space="0" w:color="auto"/>
            <w:left w:val="none" w:sz="0" w:space="0" w:color="auto"/>
            <w:bottom w:val="none" w:sz="0" w:space="0" w:color="auto"/>
            <w:right w:val="none" w:sz="0" w:space="0" w:color="auto"/>
          </w:divBdr>
        </w:div>
        <w:div w:id="73010917">
          <w:marLeft w:val="0"/>
          <w:marRight w:val="0"/>
          <w:marTop w:val="0"/>
          <w:marBottom w:val="0"/>
          <w:divBdr>
            <w:top w:val="none" w:sz="0" w:space="0" w:color="auto"/>
            <w:left w:val="none" w:sz="0" w:space="0" w:color="auto"/>
            <w:bottom w:val="none" w:sz="0" w:space="0" w:color="auto"/>
            <w:right w:val="none" w:sz="0" w:space="0" w:color="auto"/>
          </w:divBdr>
        </w:div>
        <w:div w:id="1846632473">
          <w:marLeft w:val="0"/>
          <w:marRight w:val="0"/>
          <w:marTop w:val="0"/>
          <w:marBottom w:val="0"/>
          <w:divBdr>
            <w:top w:val="none" w:sz="0" w:space="0" w:color="auto"/>
            <w:left w:val="none" w:sz="0" w:space="0" w:color="auto"/>
            <w:bottom w:val="none" w:sz="0" w:space="0" w:color="auto"/>
            <w:right w:val="none" w:sz="0" w:space="0" w:color="auto"/>
          </w:divBdr>
        </w:div>
        <w:div w:id="891692735">
          <w:marLeft w:val="0"/>
          <w:marRight w:val="0"/>
          <w:marTop w:val="0"/>
          <w:marBottom w:val="0"/>
          <w:divBdr>
            <w:top w:val="none" w:sz="0" w:space="0" w:color="auto"/>
            <w:left w:val="none" w:sz="0" w:space="0" w:color="auto"/>
            <w:bottom w:val="none" w:sz="0" w:space="0" w:color="auto"/>
            <w:right w:val="none" w:sz="0" w:space="0" w:color="auto"/>
          </w:divBdr>
        </w:div>
        <w:div w:id="53431731">
          <w:marLeft w:val="0"/>
          <w:marRight w:val="0"/>
          <w:marTop w:val="0"/>
          <w:marBottom w:val="0"/>
          <w:divBdr>
            <w:top w:val="none" w:sz="0" w:space="0" w:color="auto"/>
            <w:left w:val="none" w:sz="0" w:space="0" w:color="auto"/>
            <w:bottom w:val="none" w:sz="0" w:space="0" w:color="auto"/>
            <w:right w:val="none" w:sz="0" w:space="0" w:color="auto"/>
          </w:divBdr>
        </w:div>
        <w:div w:id="1781338888">
          <w:marLeft w:val="0"/>
          <w:marRight w:val="0"/>
          <w:marTop w:val="0"/>
          <w:marBottom w:val="0"/>
          <w:divBdr>
            <w:top w:val="none" w:sz="0" w:space="0" w:color="auto"/>
            <w:left w:val="none" w:sz="0" w:space="0" w:color="auto"/>
            <w:bottom w:val="none" w:sz="0" w:space="0" w:color="auto"/>
            <w:right w:val="none" w:sz="0" w:space="0" w:color="auto"/>
          </w:divBdr>
        </w:div>
        <w:div w:id="879125852">
          <w:marLeft w:val="0"/>
          <w:marRight w:val="0"/>
          <w:marTop w:val="0"/>
          <w:marBottom w:val="0"/>
          <w:divBdr>
            <w:top w:val="none" w:sz="0" w:space="0" w:color="auto"/>
            <w:left w:val="none" w:sz="0" w:space="0" w:color="auto"/>
            <w:bottom w:val="none" w:sz="0" w:space="0" w:color="auto"/>
            <w:right w:val="none" w:sz="0" w:space="0" w:color="auto"/>
          </w:divBdr>
        </w:div>
        <w:div w:id="674891164">
          <w:marLeft w:val="0"/>
          <w:marRight w:val="0"/>
          <w:marTop w:val="0"/>
          <w:marBottom w:val="0"/>
          <w:divBdr>
            <w:top w:val="none" w:sz="0" w:space="0" w:color="auto"/>
            <w:left w:val="none" w:sz="0" w:space="0" w:color="auto"/>
            <w:bottom w:val="none" w:sz="0" w:space="0" w:color="auto"/>
            <w:right w:val="none" w:sz="0" w:space="0" w:color="auto"/>
          </w:divBdr>
        </w:div>
        <w:div w:id="1292173944">
          <w:marLeft w:val="0"/>
          <w:marRight w:val="0"/>
          <w:marTop w:val="0"/>
          <w:marBottom w:val="0"/>
          <w:divBdr>
            <w:top w:val="none" w:sz="0" w:space="0" w:color="auto"/>
            <w:left w:val="none" w:sz="0" w:space="0" w:color="auto"/>
            <w:bottom w:val="none" w:sz="0" w:space="0" w:color="auto"/>
            <w:right w:val="none" w:sz="0" w:space="0" w:color="auto"/>
          </w:divBdr>
        </w:div>
      </w:divsChild>
    </w:div>
    <w:div w:id="856191804">
      <w:bodyDiv w:val="1"/>
      <w:marLeft w:val="0"/>
      <w:marRight w:val="0"/>
      <w:marTop w:val="0"/>
      <w:marBottom w:val="0"/>
      <w:divBdr>
        <w:top w:val="none" w:sz="0" w:space="0" w:color="auto"/>
        <w:left w:val="none" w:sz="0" w:space="0" w:color="auto"/>
        <w:bottom w:val="none" w:sz="0" w:space="0" w:color="auto"/>
        <w:right w:val="none" w:sz="0" w:space="0" w:color="auto"/>
      </w:divBdr>
    </w:div>
    <w:div w:id="862135198">
      <w:bodyDiv w:val="1"/>
      <w:marLeft w:val="0"/>
      <w:marRight w:val="0"/>
      <w:marTop w:val="0"/>
      <w:marBottom w:val="0"/>
      <w:divBdr>
        <w:top w:val="none" w:sz="0" w:space="0" w:color="auto"/>
        <w:left w:val="none" w:sz="0" w:space="0" w:color="auto"/>
        <w:bottom w:val="none" w:sz="0" w:space="0" w:color="auto"/>
        <w:right w:val="none" w:sz="0" w:space="0" w:color="auto"/>
      </w:divBdr>
      <w:divsChild>
        <w:div w:id="670833360">
          <w:marLeft w:val="0"/>
          <w:marRight w:val="0"/>
          <w:marTop w:val="0"/>
          <w:marBottom w:val="0"/>
          <w:divBdr>
            <w:top w:val="none" w:sz="0" w:space="0" w:color="auto"/>
            <w:left w:val="none" w:sz="0" w:space="0" w:color="auto"/>
            <w:bottom w:val="none" w:sz="0" w:space="0" w:color="auto"/>
            <w:right w:val="none" w:sz="0" w:space="0" w:color="auto"/>
          </w:divBdr>
        </w:div>
      </w:divsChild>
    </w:div>
    <w:div w:id="884021588">
      <w:bodyDiv w:val="1"/>
      <w:marLeft w:val="0"/>
      <w:marRight w:val="0"/>
      <w:marTop w:val="0"/>
      <w:marBottom w:val="0"/>
      <w:divBdr>
        <w:top w:val="none" w:sz="0" w:space="0" w:color="auto"/>
        <w:left w:val="none" w:sz="0" w:space="0" w:color="auto"/>
        <w:bottom w:val="none" w:sz="0" w:space="0" w:color="auto"/>
        <w:right w:val="none" w:sz="0" w:space="0" w:color="auto"/>
      </w:divBdr>
    </w:div>
    <w:div w:id="886113257">
      <w:bodyDiv w:val="1"/>
      <w:marLeft w:val="0"/>
      <w:marRight w:val="0"/>
      <w:marTop w:val="0"/>
      <w:marBottom w:val="0"/>
      <w:divBdr>
        <w:top w:val="none" w:sz="0" w:space="0" w:color="auto"/>
        <w:left w:val="none" w:sz="0" w:space="0" w:color="auto"/>
        <w:bottom w:val="none" w:sz="0" w:space="0" w:color="auto"/>
        <w:right w:val="none" w:sz="0" w:space="0" w:color="auto"/>
      </w:divBdr>
    </w:div>
    <w:div w:id="905646476">
      <w:bodyDiv w:val="1"/>
      <w:marLeft w:val="0"/>
      <w:marRight w:val="0"/>
      <w:marTop w:val="0"/>
      <w:marBottom w:val="0"/>
      <w:divBdr>
        <w:top w:val="none" w:sz="0" w:space="0" w:color="auto"/>
        <w:left w:val="none" w:sz="0" w:space="0" w:color="auto"/>
        <w:bottom w:val="none" w:sz="0" w:space="0" w:color="auto"/>
        <w:right w:val="none" w:sz="0" w:space="0" w:color="auto"/>
      </w:divBdr>
      <w:divsChild>
        <w:div w:id="1385174399">
          <w:marLeft w:val="0"/>
          <w:marRight w:val="0"/>
          <w:marTop w:val="0"/>
          <w:marBottom w:val="0"/>
          <w:divBdr>
            <w:top w:val="none" w:sz="0" w:space="0" w:color="auto"/>
            <w:left w:val="none" w:sz="0" w:space="0" w:color="auto"/>
            <w:bottom w:val="none" w:sz="0" w:space="0" w:color="auto"/>
            <w:right w:val="none" w:sz="0" w:space="0" w:color="auto"/>
          </w:divBdr>
        </w:div>
      </w:divsChild>
    </w:div>
    <w:div w:id="920412664">
      <w:bodyDiv w:val="1"/>
      <w:marLeft w:val="0"/>
      <w:marRight w:val="0"/>
      <w:marTop w:val="0"/>
      <w:marBottom w:val="0"/>
      <w:divBdr>
        <w:top w:val="none" w:sz="0" w:space="0" w:color="auto"/>
        <w:left w:val="none" w:sz="0" w:space="0" w:color="auto"/>
        <w:bottom w:val="none" w:sz="0" w:space="0" w:color="auto"/>
        <w:right w:val="none" w:sz="0" w:space="0" w:color="auto"/>
      </w:divBdr>
    </w:div>
    <w:div w:id="927806219">
      <w:bodyDiv w:val="1"/>
      <w:marLeft w:val="0"/>
      <w:marRight w:val="0"/>
      <w:marTop w:val="0"/>
      <w:marBottom w:val="0"/>
      <w:divBdr>
        <w:top w:val="none" w:sz="0" w:space="0" w:color="auto"/>
        <w:left w:val="none" w:sz="0" w:space="0" w:color="auto"/>
        <w:bottom w:val="none" w:sz="0" w:space="0" w:color="auto"/>
        <w:right w:val="none" w:sz="0" w:space="0" w:color="auto"/>
      </w:divBdr>
    </w:div>
    <w:div w:id="931820921">
      <w:bodyDiv w:val="1"/>
      <w:marLeft w:val="0"/>
      <w:marRight w:val="0"/>
      <w:marTop w:val="0"/>
      <w:marBottom w:val="0"/>
      <w:divBdr>
        <w:top w:val="none" w:sz="0" w:space="0" w:color="auto"/>
        <w:left w:val="none" w:sz="0" w:space="0" w:color="auto"/>
        <w:bottom w:val="none" w:sz="0" w:space="0" w:color="auto"/>
        <w:right w:val="none" w:sz="0" w:space="0" w:color="auto"/>
      </w:divBdr>
      <w:divsChild>
        <w:div w:id="668949035">
          <w:marLeft w:val="0"/>
          <w:marRight w:val="0"/>
          <w:marTop w:val="0"/>
          <w:marBottom w:val="0"/>
          <w:divBdr>
            <w:top w:val="none" w:sz="0" w:space="0" w:color="auto"/>
            <w:left w:val="none" w:sz="0" w:space="0" w:color="auto"/>
            <w:bottom w:val="none" w:sz="0" w:space="0" w:color="auto"/>
            <w:right w:val="none" w:sz="0" w:space="0" w:color="auto"/>
          </w:divBdr>
        </w:div>
      </w:divsChild>
    </w:div>
    <w:div w:id="935209390">
      <w:bodyDiv w:val="1"/>
      <w:marLeft w:val="0"/>
      <w:marRight w:val="0"/>
      <w:marTop w:val="0"/>
      <w:marBottom w:val="0"/>
      <w:divBdr>
        <w:top w:val="none" w:sz="0" w:space="0" w:color="auto"/>
        <w:left w:val="none" w:sz="0" w:space="0" w:color="auto"/>
        <w:bottom w:val="none" w:sz="0" w:space="0" w:color="auto"/>
        <w:right w:val="none" w:sz="0" w:space="0" w:color="auto"/>
      </w:divBdr>
      <w:divsChild>
        <w:div w:id="490995717">
          <w:marLeft w:val="0"/>
          <w:marRight w:val="0"/>
          <w:marTop w:val="300"/>
          <w:marBottom w:val="300"/>
          <w:divBdr>
            <w:top w:val="none" w:sz="0" w:space="0" w:color="auto"/>
            <w:left w:val="none" w:sz="0" w:space="0" w:color="auto"/>
            <w:bottom w:val="none" w:sz="0" w:space="0" w:color="auto"/>
            <w:right w:val="none" w:sz="0" w:space="0" w:color="auto"/>
          </w:divBdr>
        </w:div>
        <w:div w:id="1128157458">
          <w:marLeft w:val="0"/>
          <w:marRight w:val="0"/>
          <w:marTop w:val="0"/>
          <w:marBottom w:val="0"/>
          <w:divBdr>
            <w:top w:val="none" w:sz="0" w:space="0" w:color="auto"/>
            <w:left w:val="none" w:sz="0" w:space="0" w:color="auto"/>
            <w:bottom w:val="none" w:sz="0" w:space="0" w:color="auto"/>
            <w:right w:val="none" w:sz="0" w:space="0" w:color="auto"/>
          </w:divBdr>
        </w:div>
      </w:divsChild>
    </w:div>
    <w:div w:id="953097303">
      <w:bodyDiv w:val="1"/>
      <w:marLeft w:val="0"/>
      <w:marRight w:val="0"/>
      <w:marTop w:val="0"/>
      <w:marBottom w:val="0"/>
      <w:divBdr>
        <w:top w:val="none" w:sz="0" w:space="0" w:color="auto"/>
        <w:left w:val="none" w:sz="0" w:space="0" w:color="auto"/>
        <w:bottom w:val="none" w:sz="0" w:space="0" w:color="auto"/>
        <w:right w:val="none" w:sz="0" w:space="0" w:color="auto"/>
      </w:divBdr>
      <w:divsChild>
        <w:div w:id="439493979">
          <w:marLeft w:val="0"/>
          <w:marRight w:val="0"/>
          <w:marTop w:val="0"/>
          <w:marBottom w:val="0"/>
          <w:divBdr>
            <w:top w:val="none" w:sz="0" w:space="0" w:color="auto"/>
            <w:left w:val="none" w:sz="0" w:space="0" w:color="auto"/>
            <w:bottom w:val="none" w:sz="0" w:space="0" w:color="auto"/>
            <w:right w:val="none" w:sz="0" w:space="0" w:color="auto"/>
          </w:divBdr>
        </w:div>
      </w:divsChild>
    </w:div>
    <w:div w:id="993341520">
      <w:bodyDiv w:val="1"/>
      <w:marLeft w:val="0"/>
      <w:marRight w:val="0"/>
      <w:marTop w:val="0"/>
      <w:marBottom w:val="0"/>
      <w:divBdr>
        <w:top w:val="none" w:sz="0" w:space="0" w:color="auto"/>
        <w:left w:val="none" w:sz="0" w:space="0" w:color="auto"/>
        <w:bottom w:val="none" w:sz="0" w:space="0" w:color="auto"/>
        <w:right w:val="none" w:sz="0" w:space="0" w:color="auto"/>
      </w:divBdr>
      <w:divsChild>
        <w:div w:id="1644233977">
          <w:marLeft w:val="0"/>
          <w:marRight w:val="0"/>
          <w:marTop w:val="0"/>
          <w:marBottom w:val="0"/>
          <w:divBdr>
            <w:top w:val="none" w:sz="0" w:space="0" w:color="auto"/>
            <w:left w:val="none" w:sz="0" w:space="0" w:color="auto"/>
            <w:bottom w:val="none" w:sz="0" w:space="0" w:color="auto"/>
            <w:right w:val="none" w:sz="0" w:space="0" w:color="auto"/>
          </w:divBdr>
        </w:div>
      </w:divsChild>
    </w:div>
    <w:div w:id="994148038">
      <w:bodyDiv w:val="1"/>
      <w:marLeft w:val="0"/>
      <w:marRight w:val="0"/>
      <w:marTop w:val="0"/>
      <w:marBottom w:val="0"/>
      <w:divBdr>
        <w:top w:val="none" w:sz="0" w:space="0" w:color="auto"/>
        <w:left w:val="none" w:sz="0" w:space="0" w:color="auto"/>
        <w:bottom w:val="none" w:sz="0" w:space="0" w:color="auto"/>
        <w:right w:val="none" w:sz="0" w:space="0" w:color="auto"/>
      </w:divBdr>
    </w:div>
    <w:div w:id="994722004">
      <w:bodyDiv w:val="1"/>
      <w:marLeft w:val="0"/>
      <w:marRight w:val="0"/>
      <w:marTop w:val="0"/>
      <w:marBottom w:val="0"/>
      <w:divBdr>
        <w:top w:val="none" w:sz="0" w:space="0" w:color="auto"/>
        <w:left w:val="none" w:sz="0" w:space="0" w:color="auto"/>
        <w:bottom w:val="none" w:sz="0" w:space="0" w:color="auto"/>
        <w:right w:val="none" w:sz="0" w:space="0" w:color="auto"/>
      </w:divBdr>
      <w:divsChild>
        <w:div w:id="246960579">
          <w:marLeft w:val="0"/>
          <w:marRight w:val="0"/>
          <w:marTop w:val="0"/>
          <w:marBottom w:val="0"/>
          <w:divBdr>
            <w:top w:val="none" w:sz="0" w:space="0" w:color="auto"/>
            <w:left w:val="none" w:sz="0" w:space="0" w:color="auto"/>
            <w:bottom w:val="none" w:sz="0" w:space="0" w:color="auto"/>
            <w:right w:val="none" w:sz="0" w:space="0" w:color="auto"/>
          </w:divBdr>
        </w:div>
      </w:divsChild>
    </w:div>
    <w:div w:id="1010916230">
      <w:bodyDiv w:val="1"/>
      <w:marLeft w:val="0"/>
      <w:marRight w:val="0"/>
      <w:marTop w:val="0"/>
      <w:marBottom w:val="0"/>
      <w:divBdr>
        <w:top w:val="none" w:sz="0" w:space="0" w:color="auto"/>
        <w:left w:val="none" w:sz="0" w:space="0" w:color="auto"/>
        <w:bottom w:val="none" w:sz="0" w:space="0" w:color="auto"/>
        <w:right w:val="none" w:sz="0" w:space="0" w:color="auto"/>
      </w:divBdr>
    </w:div>
    <w:div w:id="1076584970">
      <w:bodyDiv w:val="1"/>
      <w:marLeft w:val="0"/>
      <w:marRight w:val="0"/>
      <w:marTop w:val="0"/>
      <w:marBottom w:val="0"/>
      <w:divBdr>
        <w:top w:val="none" w:sz="0" w:space="0" w:color="auto"/>
        <w:left w:val="none" w:sz="0" w:space="0" w:color="auto"/>
        <w:bottom w:val="none" w:sz="0" w:space="0" w:color="auto"/>
        <w:right w:val="none" w:sz="0" w:space="0" w:color="auto"/>
      </w:divBdr>
      <w:divsChild>
        <w:div w:id="1515656632">
          <w:marLeft w:val="0"/>
          <w:marRight w:val="0"/>
          <w:marTop w:val="0"/>
          <w:marBottom w:val="0"/>
          <w:divBdr>
            <w:top w:val="none" w:sz="0" w:space="0" w:color="auto"/>
            <w:left w:val="none" w:sz="0" w:space="0" w:color="auto"/>
            <w:bottom w:val="none" w:sz="0" w:space="0" w:color="auto"/>
            <w:right w:val="none" w:sz="0" w:space="0" w:color="auto"/>
          </w:divBdr>
        </w:div>
      </w:divsChild>
    </w:div>
    <w:div w:id="1104575489">
      <w:bodyDiv w:val="1"/>
      <w:marLeft w:val="0"/>
      <w:marRight w:val="0"/>
      <w:marTop w:val="0"/>
      <w:marBottom w:val="0"/>
      <w:divBdr>
        <w:top w:val="none" w:sz="0" w:space="0" w:color="auto"/>
        <w:left w:val="none" w:sz="0" w:space="0" w:color="auto"/>
        <w:bottom w:val="none" w:sz="0" w:space="0" w:color="auto"/>
        <w:right w:val="none" w:sz="0" w:space="0" w:color="auto"/>
      </w:divBdr>
      <w:divsChild>
        <w:div w:id="54595677">
          <w:marLeft w:val="0"/>
          <w:marRight w:val="0"/>
          <w:marTop w:val="300"/>
          <w:marBottom w:val="300"/>
          <w:divBdr>
            <w:top w:val="none" w:sz="0" w:space="0" w:color="auto"/>
            <w:left w:val="none" w:sz="0" w:space="0" w:color="auto"/>
            <w:bottom w:val="none" w:sz="0" w:space="0" w:color="auto"/>
            <w:right w:val="none" w:sz="0" w:space="0" w:color="auto"/>
          </w:divBdr>
        </w:div>
        <w:div w:id="1111243158">
          <w:marLeft w:val="0"/>
          <w:marRight w:val="0"/>
          <w:marTop w:val="0"/>
          <w:marBottom w:val="0"/>
          <w:divBdr>
            <w:top w:val="none" w:sz="0" w:space="0" w:color="auto"/>
            <w:left w:val="none" w:sz="0" w:space="0" w:color="auto"/>
            <w:bottom w:val="none" w:sz="0" w:space="0" w:color="auto"/>
            <w:right w:val="none" w:sz="0" w:space="0" w:color="auto"/>
          </w:divBdr>
        </w:div>
      </w:divsChild>
    </w:div>
    <w:div w:id="1105229873">
      <w:bodyDiv w:val="1"/>
      <w:marLeft w:val="0"/>
      <w:marRight w:val="0"/>
      <w:marTop w:val="0"/>
      <w:marBottom w:val="0"/>
      <w:divBdr>
        <w:top w:val="none" w:sz="0" w:space="0" w:color="auto"/>
        <w:left w:val="none" w:sz="0" w:space="0" w:color="auto"/>
        <w:bottom w:val="none" w:sz="0" w:space="0" w:color="auto"/>
        <w:right w:val="none" w:sz="0" w:space="0" w:color="auto"/>
      </w:divBdr>
      <w:divsChild>
        <w:div w:id="1509753317">
          <w:marLeft w:val="0"/>
          <w:marRight w:val="0"/>
          <w:marTop w:val="0"/>
          <w:marBottom w:val="0"/>
          <w:divBdr>
            <w:top w:val="none" w:sz="0" w:space="0" w:color="auto"/>
            <w:left w:val="none" w:sz="0" w:space="0" w:color="auto"/>
            <w:bottom w:val="none" w:sz="0" w:space="0" w:color="auto"/>
            <w:right w:val="none" w:sz="0" w:space="0" w:color="auto"/>
          </w:divBdr>
        </w:div>
      </w:divsChild>
    </w:div>
    <w:div w:id="1106345808">
      <w:bodyDiv w:val="1"/>
      <w:marLeft w:val="0"/>
      <w:marRight w:val="0"/>
      <w:marTop w:val="0"/>
      <w:marBottom w:val="0"/>
      <w:divBdr>
        <w:top w:val="none" w:sz="0" w:space="0" w:color="auto"/>
        <w:left w:val="none" w:sz="0" w:space="0" w:color="auto"/>
        <w:bottom w:val="none" w:sz="0" w:space="0" w:color="auto"/>
        <w:right w:val="none" w:sz="0" w:space="0" w:color="auto"/>
      </w:divBdr>
      <w:divsChild>
        <w:div w:id="1134368930">
          <w:marLeft w:val="0"/>
          <w:marRight w:val="0"/>
          <w:marTop w:val="450"/>
          <w:marBottom w:val="450"/>
          <w:divBdr>
            <w:top w:val="none" w:sz="0" w:space="0" w:color="auto"/>
            <w:left w:val="none" w:sz="0" w:space="0" w:color="auto"/>
            <w:bottom w:val="none" w:sz="0" w:space="0" w:color="auto"/>
            <w:right w:val="none" w:sz="0" w:space="0" w:color="auto"/>
          </w:divBdr>
        </w:div>
        <w:div w:id="465313946">
          <w:marLeft w:val="0"/>
          <w:marRight w:val="0"/>
          <w:marTop w:val="0"/>
          <w:marBottom w:val="0"/>
          <w:divBdr>
            <w:top w:val="none" w:sz="0" w:space="0" w:color="auto"/>
            <w:left w:val="none" w:sz="0" w:space="0" w:color="auto"/>
            <w:bottom w:val="none" w:sz="0" w:space="0" w:color="auto"/>
            <w:right w:val="none" w:sz="0" w:space="0" w:color="auto"/>
          </w:divBdr>
        </w:div>
      </w:divsChild>
    </w:div>
    <w:div w:id="1125585666">
      <w:bodyDiv w:val="1"/>
      <w:marLeft w:val="0"/>
      <w:marRight w:val="0"/>
      <w:marTop w:val="0"/>
      <w:marBottom w:val="0"/>
      <w:divBdr>
        <w:top w:val="none" w:sz="0" w:space="0" w:color="auto"/>
        <w:left w:val="none" w:sz="0" w:space="0" w:color="auto"/>
        <w:bottom w:val="none" w:sz="0" w:space="0" w:color="auto"/>
        <w:right w:val="none" w:sz="0" w:space="0" w:color="auto"/>
      </w:divBdr>
      <w:divsChild>
        <w:div w:id="1206257539">
          <w:marLeft w:val="0"/>
          <w:marRight w:val="0"/>
          <w:marTop w:val="0"/>
          <w:marBottom w:val="0"/>
          <w:divBdr>
            <w:top w:val="none" w:sz="0" w:space="0" w:color="auto"/>
            <w:left w:val="none" w:sz="0" w:space="0" w:color="auto"/>
            <w:bottom w:val="none" w:sz="0" w:space="0" w:color="auto"/>
            <w:right w:val="none" w:sz="0" w:space="0" w:color="auto"/>
          </w:divBdr>
        </w:div>
      </w:divsChild>
    </w:div>
    <w:div w:id="1166482248">
      <w:bodyDiv w:val="1"/>
      <w:marLeft w:val="0"/>
      <w:marRight w:val="0"/>
      <w:marTop w:val="0"/>
      <w:marBottom w:val="0"/>
      <w:divBdr>
        <w:top w:val="none" w:sz="0" w:space="0" w:color="auto"/>
        <w:left w:val="none" w:sz="0" w:space="0" w:color="auto"/>
        <w:bottom w:val="none" w:sz="0" w:space="0" w:color="auto"/>
        <w:right w:val="none" w:sz="0" w:space="0" w:color="auto"/>
      </w:divBdr>
      <w:divsChild>
        <w:div w:id="424150299">
          <w:marLeft w:val="0"/>
          <w:marRight w:val="0"/>
          <w:marTop w:val="0"/>
          <w:marBottom w:val="0"/>
          <w:divBdr>
            <w:top w:val="none" w:sz="0" w:space="0" w:color="auto"/>
            <w:left w:val="none" w:sz="0" w:space="0" w:color="auto"/>
            <w:bottom w:val="none" w:sz="0" w:space="0" w:color="auto"/>
            <w:right w:val="none" w:sz="0" w:space="0" w:color="auto"/>
          </w:divBdr>
          <w:divsChild>
            <w:div w:id="13265256">
              <w:marLeft w:val="0"/>
              <w:marRight w:val="0"/>
              <w:marTop w:val="0"/>
              <w:marBottom w:val="0"/>
              <w:divBdr>
                <w:top w:val="none" w:sz="0" w:space="0" w:color="auto"/>
                <w:left w:val="none" w:sz="0" w:space="0" w:color="auto"/>
                <w:bottom w:val="none" w:sz="0" w:space="0" w:color="auto"/>
                <w:right w:val="none" w:sz="0" w:space="0" w:color="auto"/>
              </w:divBdr>
            </w:div>
            <w:div w:id="1945112277">
              <w:marLeft w:val="0"/>
              <w:marRight w:val="0"/>
              <w:marTop w:val="0"/>
              <w:marBottom w:val="0"/>
              <w:divBdr>
                <w:top w:val="none" w:sz="0" w:space="0" w:color="auto"/>
                <w:left w:val="none" w:sz="0" w:space="0" w:color="auto"/>
                <w:bottom w:val="none" w:sz="0" w:space="0" w:color="auto"/>
                <w:right w:val="none" w:sz="0" w:space="0" w:color="auto"/>
              </w:divBdr>
            </w:div>
            <w:div w:id="75130647">
              <w:marLeft w:val="0"/>
              <w:marRight w:val="0"/>
              <w:marTop w:val="0"/>
              <w:marBottom w:val="0"/>
              <w:divBdr>
                <w:top w:val="none" w:sz="0" w:space="0" w:color="auto"/>
                <w:left w:val="none" w:sz="0" w:space="0" w:color="auto"/>
                <w:bottom w:val="none" w:sz="0" w:space="0" w:color="auto"/>
                <w:right w:val="none" w:sz="0" w:space="0" w:color="auto"/>
              </w:divBdr>
            </w:div>
            <w:div w:id="7031095">
              <w:marLeft w:val="0"/>
              <w:marRight w:val="0"/>
              <w:marTop w:val="0"/>
              <w:marBottom w:val="0"/>
              <w:divBdr>
                <w:top w:val="none" w:sz="0" w:space="0" w:color="auto"/>
                <w:left w:val="none" w:sz="0" w:space="0" w:color="auto"/>
                <w:bottom w:val="none" w:sz="0" w:space="0" w:color="auto"/>
                <w:right w:val="none" w:sz="0" w:space="0" w:color="auto"/>
              </w:divBdr>
            </w:div>
            <w:div w:id="1686053411">
              <w:marLeft w:val="0"/>
              <w:marRight w:val="0"/>
              <w:marTop w:val="0"/>
              <w:marBottom w:val="0"/>
              <w:divBdr>
                <w:top w:val="none" w:sz="0" w:space="0" w:color="auto"/>
                <w:left w:val="none" w:sz="0" w:space="0" w:color="auto"/>
                <w:bottom w:val="none" w:sz="0" w:space="0" w:color="auto"/>
                <w:right w:val="none" w:sz="0" w:space="0" w:color="auto"/>
              </w:divBdr>
            </w:div>
            <w:div w:id="999121578">
              <w:marLeft w:val="0"/>
              <w:marRight w:val="0"/>
              <w:marTop w:val="0"/>
              <w:marBottom w:val="0"/>
              <w:divBdr>
                <w:top w:val="none" w:sz="0" w:space="0" w:color="auto"/>
                <w:left w:val="none" w:sz="0" w:space="0" w:color="auto"/>
                <w:bottom w:val="none" w:sz="0" w:space="0" w:color="auto"/>
                <w:right w:val="none" w:sz="0" w:space="0" w:color="auto"/>
              </w:divBdr>
            </w:div>
            <w:div w:id="1002272337">
              <w:marLeft w:val="0"/>
              <w:marRight w:val="0"/>
              <w:marTop w:val="0"/>
              <w:marBottom w:val="0"/>
              <w:divBdr>
                <w:top w:val="none" w:sz="0" w:space="0" w:color="auto"/>
                <w:left w:val="none" w:sz="0" w:space="0" w:color="auto"/>
                <w:bottom w:val="none" w:sz="0" w:space="0" w:color="auto"/>
                <w:right w:val="none" w:sz="0" w:space="0" w:color="auto"/>
              </w:divBdr>
            </w:div>
            <w:div w:id="665212110">
              <w:marLeft w:val="0"/>
              <w:marRight w:val="0"/>
              <w:marTop w:val="0"/>
              <w:marBottom w:val="0"/>
              <w:divBdr>
                <w:top w:val="none" w:sz="0" w:space="0" w:color="auto"/>
                <w:left w:val="none" w:sz="0" w:space="0" w:color="auto"/>
                <w:bottom w:val="none" w:sz="0" w:space="0" w:color="auto"/>
                <w:right w:val="none" w:sz="0" w:space="0" w:color="auto"/>
              </w:divBdr>
            </w:div>
            <w:div w:id="1984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3144">
      <w:bodyDiv w:val="1"/>
      <w:marLeft w:val="0"/>
      <w:marRight w:val="0"/>
      <w:marTop w:val="0"/>
      <w:marBottom w:val="0"/>
      <w:divBdr>
        <w:top w:val="none" w:sz="0" w:space="0" w:color="auto"/>
        <w:left w:val="none" w:sz="0" w:space="0" w:color="auto"/>
        <w:bottom w:val="none" w:sz="0" w:space="0" w:color="auto"/>
        <w:right w:val="none" w:sz="0" w:space="0" w:color="auto"/>
      </w:divBdr>
      <w:divsChild>
        <w:div w:id="1663505001">
          <w:marLeft w:val="0"/>
          <w:marRight w:val="0"/>
          <w:marTop w:val="0"/>
          <w:marBottom w:val="0"/>
          <w:divBdr>
            <w:top w:val="none" w:sz="0" w:space="0" w:color="auto"/>
            <w:left w:val="none" w:sz="0" w:space="0" w:color="auto"/>
            <w:bottom w:val="none" w:sz="0" w:space="0" w:color="auto"/>
            <w:right w:val="none" w:sz="0" w:space="0" w:color="auto"/>
          </w:divBdr>
        </w:div>
      </w:divsChild>
    </w:div>
    <w:div w:id="1196508058">
      <w:bodyDiv w:val="1"/>
      <w:marLeft w:val="0"/>
      <w:marRight w:val="0"/>
      <w:marTop w:val="0"/>
      <w:marBottom w:val="0"/>
      <w:divBdr>
        <w:top w:val="none" w:sz="0" w:space="0" w:color="auto"/>
        <w:left w:val="none" w:sz="0" w:space="0" w:color="auto"/>
        <w:bottom w:val="none" w:sz="0" w:space="0" w:color="auto"/>
        <w:right w:val="none" w:sz="0" w:space="0" w:color="auto"/>
      </w:divBdr>
      <w:divsChild>
        <w:div w:id="1047871881">
          <w:marLeft w:val="0"/>
          <w:marRight w:val="0"/>
          <w:marTop w:val="0"/>
          <w:marBottom w:val="0"/>
          <w:divBdr>
            <w:top w:val="none" w:sz="0" w:space="0" w:color="auto"/>
            <w:left w:val="none" w:sz="0" w:space="0" w:color="auto"/>
            <w:bottom w:val="none" w:sz="0" w:space="0" w:color="auto"/>
            <w:right w:val="none" w:sz="0" w:space="0" w:color="auto"/>
          </w:divBdr>
        </w:div>
      </w:divsChild>
    </w:div>
    <w:div w:id="1215695963">
      <w:bodyDiv w:val="1"/>
      <w:marLeft w:val="0"/>
      <w:marRight w:val="0"/>
      <w:marTop w:val="0"/>
      <w:marBottom w:val="0"/>
      <w:divBdr>
        <w:top w:val="none" w:sz="0" w:space="0" w:color="auto"/>
        <w:left w:val="none" w:sz="0" w:space="0" w:color="auto"/>
        <w:bottom w:val="none" w:sz="0" w:space="0" w:color="auto"/>
        <w:right w:val="none" w:sz="0" w:space="0" w:color="auto"/>
      </w:divBdr>
    </w:div>
    <w:div w:id="1239828961">
      <w:bodyDiv w:val="1"/>
      <w:marLeft w:val="0"/>
      <w:marRight w:val="0"/>
      <w:marTop w:val="0"/>
      <w:marBottom w:val="0"/>
      <w:divBdr>
        <w:top w:val="none" w:sz="0" w:space="0" w:color="auto"/>
        <w:left w:val="none" w:sz="0" w:space="0" w:color="auto"/>
        <w:bottom w:val="none" w:sz="0" w:space="0" w:color="auto"/>
        <w:right w:val="none" w:sz="0" w:space="0" w:color="auto"/>
      </w:divBdr>
    </w:div>
    <w:div w:id="1272322314">
      <w:bodyDiv w:val="1"/>
      <w:marLeft w:val="0"/>
      <w:marRight w:val="0"/>
      <w:marTop w:val="0"/>
      <w:marBottom w:val="0"/>
      <w:divBdr>
        <w:top w:val="none" w:sz="0" w:space="0" w:color="auto"/>
        <w:left w:val="none" w:sz="0" w:space="0" w:color="auto"/>
        <w:bottom w:val="none" w:sz="0" w:space="0" w:color="auto"/>
        <w:right w:val="none" w:sz="0" w:space="0" w:color="auto"/>
      </w:divBdr>
      <w:divsChild>
        <w:div w:id="296641191">
          <w:marLeft w:val="0"/>
          <w:marRight w:val="0"/>
          <w:marTop w:val="0"/>
          <w:marBottom w:val="0"/>
          <w:divBdr>
            <w:top w:val="none" w:sz="0" w:space="0" w:color="auto"/>
            <w:left w:val="none" w:sz="0" w:space="0" w:color="auto"/>
            <w:bottom w:val="none" w:sz="0" w:space="0" w:color="auto"/>
            <w:right w:val="none" w:sz="0" w:space="0" w:color="auto"/>
          </w:divBdr>
        </w:div>
      </w:divsChild>
    </w:div>
    <w:div w:id="1277181105">
      <w:bodyDiv w:val="1"/>
      <w:marLeft w:val="0"/>
      <w:marRight w:val="0"/>
      <w:marTop w:val="0"/>
      <w:marBottom w:val="0"/>
      <w:divBdr>
        <w:top w:val="none" w:sz="0" w:space="0" w:color="auto"/>
        <w:left w:val="none" w:sz="0" w:space="0" w:color="auto"/>
        <w:bottom w:val="none" w:sz="0" w:space="0" w:color="auto"/>
        <w:right w:val="none" w:sz="0" w:space="0" w:color="auto"/>
      </w:divBdr>
    </w:div>
    <w:div w:id="1297493243">
      <w:bodyDiv w:val="1"/>
      <w:marLeft w:val="0"/>
      <w:marRight w:val="0"/>
      <w:marTop w:val="0"/>
      <w:marBottom w:val="0"/>
      <w:divBdr>
        <w:top w:val="none" w:sz="0" w:space="0" w:color="auto"/>
        <w:left w:val="none" w:sz="0" w:space="0" w:color="auto"/>
        <w:bottom w:val="none" w:sz="0" w:space="0" w:color="auto"/>
        <w:right w:val="none" w:sz="0" w:space="0" w:color="auto"/>
      </w:divBdr>
      <w:divsChild>
        <w:div w:id="585766759">
          <w:marLeft w:val="0"/>
          <w:marRight w:val="0"/>
          <w:marTop w:val="0"/>
          <w:marBottom w:val="0"/>
          <w:divBdr>
            <w:top w:val="none" w:sz="0" w:space="0" w:color="auto"/>
            <w:left w:val="none" w:sz="0" w:space="0" w:color="auto"/>
            <w:bottom w:val="none" w:sz="0" w:space="0" w:color="auto"/>
            <w:right w:val="none" w:sz="0" w:space="0" w:color="auto"/>
          </w:divBdr>
          <w:divsChild>
            <w:div w:id="1293436245">
              <w:marLeft w:val="0"/>
              <w:marRight w:val="0"/>
              <w:marTop w:val="0"/>
              <w:marBottom w:val="0"/>
              <w:divBdr>
                <w:top w:val="none" w:sz="0" w:space="0" w:color="auto"/>
                <w:left w:val="none" w:sz="0" w:space="0" w:color="auto"/>
                <w:bottom w:val="none" w:sz="0" w:space="0" w:color="auto"/>
                <w:right w:val="none" w:sz="0" w:space="0" w:color="auto"/>
              </w:divBdr>
            </w:div>
            <w:div w:id="1636174331">
              <w:marLeft w:val="0"/>
              <w:marRight w:val="0"/>
              <w:marTop w:val="0"/>
              <w:marBottom w:val="0"/>
              <w:divBdr>
                <w:top w:val="none" w:sz="0" w:space="0" w:color="auto"/>
                <w:left w:val="none" w:sz="0" w:space="0" w:color="auto"/>
                <w:bottom w:val="none" w:sz="0" w:space="0" w:color="auto"/>
                <w:right w:val="none" w:sz="0" w:space="0" w:color="auto"/>
              </w:divBdr>
            </w:div>
            <w:div w:id="1962030861">
              <w:marLeft w:val="0"/>
              <w:marRight w:val="0"/>
              <w:marTop w:val="0"/>
              <w:marBottom w:val="0"/>
              <w:divBdr>
                <w:top w:val="none" w:sz="0" w:space="0" w:color="auto"/>
                <w:left w:val="none" w:sz="0" w:space="0" w:color="auto"/>
                <w:bottom w:val="none" w:sz="0" w:space="0" w:color="auto"/>
                <w:right w:val="none" w:sz="0" w:space="0" w:color="auto"/>
              </w:divBdr>
            </w:div>
            <w:div w:id="2025355090">
              <w:marLeft w:val="0"/>
              <w:marRight w:val="0"/>
              <w:marTop w:val="0"/>
              <w:marBottom w:val="0"/>
              <w:divBdr>
                <w:top w:val="none" w:sz="0" w:space="0" w:color="auto"/>
                <w:left w:val="none" w:sz="0" w:space="0" w:color="auto"/>
                <w:bottom w:val="none" w:sz="0" w:space="0" w:color="auto"/>
                <w:right w:val="none" w:sz="0" w:space="0" w:color="auto"/>
              </w:divBdr>
            </w:div>
            <w:div w:id="1003826546">
              <w:marLeft w:val="0"/>
              <w:marRight w:val="0"/>
              <w:marTop w:val="0"/>
              <w:marBottom w:val="0"/>
              <w:divBdr>
                <w:top w:val="none" w:sz="0" w:space="0" w:color="auto"/>
                <w:left w:val="none" w:sz="0" w:space="0" w:color="auto"/>
                <w:bottom w:val="none" w:sz="0" w:space="0" w:color="auto"/>
                <w:right w:val="none" w:sz="0" w:space="0" w:color="auto"/>
              </w:divBdr>
            </w:div>
            <w:div w:id="2055612559">
              <w:marLeft w:val="0"/>
              <w:marRight w:val="0"/>
              <w:marTop w:val="0"/>
              <w:marBottom w:val="0"/>
              <w:divBdr>
                <w:top w:val="none" w:sz="0" w:space="0" w:color="auto"/>
                <w:left w:val="none" w:sz="0" w:space="0" w:color="auto"/>
                <w:bottom w:val="none" w:sz="0" w:space="0" w:color="auto"/>
                <w:right w:val="none" w:sz="0" w:space="0" w:color="auto"/>
              </w:divBdr>
            </w:div>
            <w:div w:id="235672711">
              <w:marLeft w:val="0"/>
              <w:marRight w:val="0"/>
              <w:marTop w:val="0"/>
              <w:marBottom w:val="0"/>
              <w:divBdr>
                <w:top w:val="none" w:sz="0" w:space="0" w:color="auto"/>
                <w:left w:val="none" w:sz="0" w:space="0" w:color="auto"/>
                <w:bottom w:val="none" w:sz="0" w:space="0" w:color="auto"/>
                <w:right w:val="none" w:sz="0" w:space="0" w:color="auto"/>
              </w:divBdr>
            </w:div>
            <w:div w:id="2054494925">
              <w:marLeft w:val="0"/>
              <w:marRight w:val="0"/>
              <w:marTop w:val="0"/>
              <w:marBottom w:val="0"/>
              <w:divBdr>
                <w:top w:val="none" w:sz="0" w:space="0" w:color="auto"/>
                <w:left w:val="none" w:sz="0" w:space="0" w:color="auto"/>
                <w:bottom w:val="none" w:sz="0" w:space="0" w:color="auto"/>
                <w:right w:val="none" w:sz="0" w:space="0" w:color="auto"/>
              </w:divBdr>
            </w:div>
            <w:div w:id="698700303">
              <w:marLeft w:val="0"/>
              <w:marRight w:val="0"/>
              <w:marTop w:val="0"/>
              <w:marBottom w:val="0"/>
              <w:divBdr>
                <w:top w:val="none" w:sz="0" w:space="0" w:color="auto"/>
                <w:left w:val="none" w:sz="0" w:space="0" w:color="auto"/>
                <w:bottom w:val="none" w:sz="0" w:space="0" w:color="auto"/>
                <w:right w:val="none" w:sz="0" w:space="0" w:color="auto"/>
              </w:divBdr>
            </w:div>
          </w:divsChild>
        </w:div>
        <w:div w:id="1275476121">
          <w:marLeft w:val="0"/>
          <w:marRight w:val="0"/>
          <w:marTop w:val="0"/>
          <w:marBottom w:val="0"/>
          <w:divBdr>
            <w:top w:val="none" w:sz="0" w:space="0" w:color="auto"/>
            <w:left w:val="none" w:sz="0" w:space="0" w:color="auto"/>
            <w:bottom w:val="none" w:sz="0" w:space="0" w:color="auto"/>
            <w:right w:val="none" w:sz="0" w:space="0" w:color="auto"/>
          </w:divBdr>
        </w:div>
        <w:div w:id="1630895763">
          <w:marLeft w:val="0"/>
          <w:marRight w:val="0"/>
          <w:marTop w:val="0"/>
          <w:marBottom w:val="0"/>
          <w:divBdr>
            <w:top w:val="none" w:sz="0" w:space="0" w:color="auto"/>
            <w:left w:val="none" w:sz="0" w:space="0" w:color="auto"/>
            <w:bottom w:val="none" w:sz="0" w:space="0" w:color="auto"/>
            <w:right w:val="none" w:sz="0" w:space="0" w:color="auto"/>
          </w:divBdr>
        </w:div>
        <w:div w:id="84308245">
          <w:marLeft w:val="0"/>
          <w:marRight w:val="0"/>
          <w:marTop w:val="0"/>
          <w:marBottom w:val="0"/>
          <w:divBdr>
            <w:top w:val="none" w:sz="0" w:space="0" w:color="auto"/>
            <w:left w:val="none" w:sz="0" w:space="0" w:color="auto"/>
            <w:bottom w:val="none" w:sz="0" w:space="0" w:color="auto"/>
            <w:right w:val="none" w:sz="0" w:space="0" w:color="auto"/>
          </w:divBdr>
        </w:div>
        <w:div w:id="1992561960">
          <w:marLeft w:val="0"/>
          <w:marRight w:val="0"/>
          <w:marTop w:val="0"/>
          <w:marBottom w:val="0"/>
          <w:divBdr>
            <w:top w:val="none" w:sz="0" w:space="0" w:color="auto"/>
            <w:left w:val="none" w:sz="0" w:space="0" w:color="auto"/>
            <w:bottom w:val="none" w:sz="0" w:space="0" w:color="auto"/>
            <w:right w:val="none" w:sz="0" w:space="0" w:color="auto"/>
          </w:divBdr>
          <w:divsChild>
            <w:div w:id="1493260116">
              <w:marLeft w:val="0"/>
              <w:marRight w:val="0"/>
              <w:marTop w:val="0"/>
              <w:marBottom w:val="0"/>
              <w:divBdr>
                <w:top w:val="none" w:sz="0" w:space="0" w:color="auto"/>
                <w:left w:val="none" w:sz="0" w:space="0" w:color="auto"/>
                <w:bottom w:val="none" w:sz="0" w:space="0" w:color="auto"/>
                <w:right w:val="none" w:sz="0" w:space="0" w:color="auto"/>
              </w:divBdr>
            </w:div>
            <w:div w:id="1385905195">
              <w:marLeft w:val="0"/>
              <w:marRight w:val="0"/>
              <w:marTop w:val="0"/>
              <w:marBottom w:val="0"/>
              <w:divBdr>
                <w:top w:val="none" w:sz="0" w:space="0" w:color="auto"/>
                <w:left w:val="none" w:sz="0" w:space="0" w:color="auto"/>
                <w:bottom w:val="none" w:sz="0" w:space="0" w:color="auto"/>
                <w:right w:val="none" w:sz="0" w:space="0" w:color="auto"/>
              </w:divBdr>
            </w:div>
            <w:div w:id="1199971835">
              <w:marLeft w:val="0"/>
              <w:marRight w:val="0"/>
              <w:marTop w:val="0"/>
              <w:marBottom w:val="0"/>
              <w:divBdr>
                <w:top w:val="none" w:sz="0" w:space="0" w:color="auto"/>
                <w:left w:val="none" w:sz="0" w:space="0" w:color="auto"/>
                <w:bottom w:val="none" w:sz="0" w:space="0" w:color="auto"/>
                <w:right w:val="none" w:sz="0" w:space="0" w:color="auto"/>
              </w:divBdr>
            </w:div>
            <w:div w:id="786462668">
              <w:marLeft w:val="0"/>
              <w:marRight w:val="0"/>
              <w:marTop w:val="0"/>
              <w:marBottom w:val="0"/>
              <w:divBdr>
                <w:top w:val="none" w:sz="0" w:space="0" w:color="auto"/>
                <w:left w:val="none" w:sz="0" w:space="0" w:color="auto"/>
                <w:bottom w:val="none" w:sz="0" w:space="0" w:color="auto"/>
                <w:right w:val="none" w:sz="0" w:space="0" w:color="auto"/>
              </w:divBdr>
            </w:div>
            <w:div w:id="1718117890">
              <w:marLeft w:val="0"/>
              <w:marRight w:val="0"/>
              <w:marTop w:val="0"/>
              <w:marBottom w:val="0"/>
              <w:divBdr>
                <w:top w:val="none" w:sz="0" w:space="0" w:color="auto"/>
                <w:left w:val="none" w:sz="0" w:space="0" w:color="auto"/>
                <w:bottom w:val="none" w:sz="0" w:space="0" w:color="auto"/>
                <w:right w:val="none" w:sz="0" w:space="0" w:color="auto"/>
              </w:divBdr>
            </w:div>
            <w:div w:id="277178576">
              <w:marLeft w:val="0"/>
              <w:marRight w:val="0"/>
              <w:marTop w:val="0"/>
              <w:marBottom w:val="0"/>
              <w:divBdr>
                <w:top w:val="none" w:sz="0" w:space="0" w:color="auto"/>
                <w:left w:val="none" w:sz="0" w:space="0" w:color="auto"/>
                <w:bottom w:val="none" w:sz="0" w:space="0" w:color="auto"/>
                <w:right w:val="none" w:sz="0" w:space="0" w:color="auto"/>
              </w:divBdr>
            </w:div>
            <w:div w:id="489029875">
              <w:marLeft w:val="0"/>
              <w:marRight w:val="0"/>
              <w:marTop w:val="0"/>
              <w:marBottom w:val="0"/>
              <w:divBdr>
                <w:top w:val="none" w:sz="0" w:space="0" w:color="auto"/>
                <w:left w:val="none" w:sz="0" w:space="0" w:color="auto"/>
                <w:bottom w:val="none" w:sz="0" w:space="0" w:color="auto"/>
                <w:right w:val="none" w:sz="0" w:space="0" w:color="auto"/>
              </w:divBdr>
            </w:div>
          </w:divsChild>
        </w:div>
        <w:div w:id="666442894">
          <w:marLeft w:val="0"/>
          <w:marRight w:val="0"/>
          <w:marTop w:val="0"/>
          <w:marBottom w:val="0"/>
          <w:divBdr>
            <w:top w:val="none" w:sz="0" w:space="0" w:color="auto"/>
            <w:left w:val="none" w:sz="0" w:space="0" w:color="auto"/>
            <w:bottom w:val="none" w:sz="0" w:space="0" w:color="auto"/>
            <w:right w:val="none" w:sz="0" w:space="0" w:color="auto"/>
          </w:divBdr>
        </w:div>
        <w:div w:id="181288998">
          <w:marLeft w:val="0"/>
          <w:marRight w:val="0"/>
          <w:marTop w:val="0"/>
          <w:marBottom w:val="0"/>
          <w:divBdr>
            <w:top w:val="none" w:sz="0" w:space="0" w:color="auto"/>
            <w:left w:val="none" w:sz="0" w:space="0" w:color="auto"/>
            <w:bottom w:val="none" w:sz="0" w:space="0" w:color="auto"/>
            <w:right w:val="none" w:sz="0" w:space="0" w:color="auto"/>
          </w:divBdr>
        </w:div>
        <w:div w:id="494221588">
          <w:marLeft w:val="0"/>
          <w:marRight w:val="0"/>
          <w:marTop w:val="0"/>
          <w:marBottom w:val="0"/>
          <w:divBdr>
            <w:top w:val="none" w:sz="0" w:space="0" w:color="auto"/>
            <w:left w:val="none" w:sz="0" w:space="0" w:color="auto"/>
            <w:bottom w:val="none" w:sz="0" w:space="0" w:color="auto"/>
            <w:right w:val="none" w:sz="0" w:space="0" w:color="auto"/>
          </w:divBdr>
        </w:div>
        <w:div w:id="1053508619">
          <w:marLeft w:val="0"/>
          <w:marRight w:val="0"/>
          <w:marTop w:val="0"/>
          <w:marBottom w:val="0"/>
          <w:divBdr>
            <w:top w:val="none" w:sz="0" w:space="0" w:color="auto"/>
            <w:left w:val="none" w:sz="0" w:space="0" w:color="auto"/>
            <w:bottom w:val="none" w:sz="0" w:space="0" w:color="auto"/>
            <w:right w:val="none" w:sz="0" w:space="0" w:color="auto"/>
          </w:divBdr>
        </w:div>
        <w:div w:id="1859080302">
          <w:marLeft w:val="0"/>
          <w:marRight w:val="0"/>
          <w:marTop w:val="0"/>
          <w:marBottom w:val="0"/>
          <w:divBdr>
            <w:top w:val="none" w:sz="0" w:space="0" w:color="auto"/>
            <w:left w:val="none" w:sz="0" w:space="0" w:color="auto"/>
            <w:bottom w:val="none" w:sz="0" w:space="0" w:color="auto"/>
            <w:right w:val="none" w:sz="0" w:space="0" w:color="auto"/>
          </w:divBdr>
        </w:div>
        <w:div w:id="596448912">
          <w:marLeft w:val="0"/>
          <w:marRight w:val="0"/>
          <w:marTop w:val="0"/>
          <w:marBottom w:val="0"/>
          <w:divBdr>
            <w:top w:val="none" w:sz="0" w:space="0" w:color="auto"/>
            <w:left w:val="none" w:sz="0" w:space="0" w:color="auto"/>
            <w:bottom w:val="none" w:sz="0" w:space="0" w:color="auto"/>
            <w:right w:val="none" w:sz="0" w:space="0" w:color="auto"/>
          </w:divBdr>
        </w:div>
        <w:div w:id="463621916">
          <w:marLeft w:val="0"/>
          <w:marRight w:val="0"/>
          <w:marTop w:val="0"/>
          <w:marBottom w:val="0"/>
          <w:divBdr>
            <w:top w:val="none" w:sz="0" w:space="0" w:color="auto"/>
            <w:left w:val="none" w:sz="0" w:space="0" w:color="auto"/>
            <w:bottom w:val="none" w:sz="0" w:space="0" w:color="auto"/>
            <w:right w:val="none" w:sz="0" w:space="0" w:color="auto"/>
          </w:divBdr>
          <w:divsChild>
            <w:div w:id="282929928">
              <w:marLeft w:val="0"/>
              <w:marRight w:val="0"/>
              <w:marTop w:val="0"/>
              <w:marBottom w:val="0"/>
              <w:divBdr>
                <w:top w:val="none" w:sz="0" w:space="0" w:color="auto"/>
                <w:left w:val="none" w:sz="0" w:space="0" w:color="auto"/>
                <w:bottom w:val="none" w:sz="0" w:space="0" w:color="auto"/>
                <w:right w:val="none" w:sz="0" w:space="0" w:color="auto"/>
              </w:divBdr>
            </w:div>
            <w:div w:id="1640528173">
              <w:marLeft w:val="0"/>
              <w:marRight w:val="0"/>
              <w:marTop w:val="0"/>
              <w:marBottom w:val="0"/>
              <w:divBdr>
                <w:top w:val="none" w:sz="0" w:space="0" w:color="auto"/>
                <w:left w:val="none" w:sz="0" w:space="0" w:color="auto"/>
                <w:bottom w:val="none" w:sz="0" w:space="0" w:color="auto"/>
                <w:right w:val="none" w:sz="0" w:space="0" w:color="auto"/>
              </w:divBdr>
            </w:div>
            <w:div w:id="1550023574">
              <w:marLeft w:val="0"/>
              <w:marRight w:val="0"/>
              <w:marTop w:val="0"/>
              <w:marBottom w:val="0"/>
              <w:divBdr>
                <w:top w:val="none" w:sz="0" w:space="0" w:color="auto"/>
                <w:left w:val="none" w:sz="0" w:space="0" w:color="auto"/>
                <w:bottom w:val="none" w:sz="0" w:space="0" w:color="auto"/>
                <w:right w:val="none" w:sz="0" w:space="0" w:color="auto"/>
              </w:divBdr>
            </w:div>
            <w:div w:id="1599411499">
              <w:marLeft w:val="0"/>
              <w:marRight w:val="0"/>
              <w:marTop w:val="0"/>
              <w:marBottom w:val="0"/>
              <w:divBdr>
                <w:top w:val="none" w:sz="0" w:space="0" w:color="auto"/>
                <w:left w:val="none" w:sz="0" w:space="0" w:color="auto"/>
                <w:bottom w:val="none" w:sz="0" w:space="0" w:color="auto"/>
                <w:right w:val="none" w:sz="0" w:space="0" w:color="auto"/>
              </w:divBdr>
            </w:div>
            <w:div w:id="439187093">
              <w:marLeft w:val="0"/>
              <w:marRight w:val="0"/>
              <w:marTop w:val="0"/>
              <w:marBottom w:val="0"/>
              <w:divBdr>
                <w:top w:val="none" w:sz="0" w:space="0" w:color="auto"/>
                <w:left w:val="none" w:sz="0" w:space="0" w:color="auto"/>
                <w:bottom w:val="none" w:sz="0" w:space="0" w:color="auto"/>
                <w:right w:val="none" w:sz="0" w:space="0" w:color="auto"/>
              </w:divBdr>
            </w:div>
            <w:div w:id="1447701591">
              <w:marLeft w:val="0"/>
              <w:marRight w:val="0"/>
              <w:marTop w:val="0"/>
              <w:marBottom w:val="0"/>
              <w:divBdr>
                <w:top w:val="none" w:sz="0" w:space="0" w:color="auto"/>
                <w:left w:val="none" w:sz="0" w:space="0" w:color="auto"/>
                <w:bottom w:val="none" w:sz="0" w:space="0" w:color="auto"/>
                <w:right w:val="none" w:sz="0" w:space="0" w:color="auto"/>
              </w:divBdr>
            </w:div>
            <w:div w:id="386413239">
              <w:marLeft w:val="0"/>
              <w:marRight w:val="0"/>
              <w:marTop w:val="0"/>
              <w:marBottom w:val="0"/>
              <w:divBdr>
                <w:top w:val="none" w:sz="0" w:space="0" w:color="auto"/>
                <w:left w:val="none" w:sz="0" w:space="0" w:color="auto"/>
                <w:bottom w:val="none" w:sz="0" w:space="0" w:color="auto"/>
                <w:right w:val="none" w:sz="0" w:space="0" w:color="auto"/>
              </w:divBdr>
            </w:div>
            <w:div w:id="606617091">
              <w:marLeft w:val="0"/>
              <w:marRight w:val="0"/>
              <w:marTop w:val="0"/>
              <w:marBottom w:val="0"/>
              <w:divBdr>
                <w:top w:val="none" w:sz="0" w:space="0" w:color="auto"/>
                <w:left w:val="none" w:sz="0" w:space="0" w:color="auto"/>
                <w:bottom w:val="none" w:sz="0" w:space="0" w:color="auto"/>
                <w:right w:val="none" w:sz="0" w:space="0" w:color="auto"/>
              </w:divBdr>
            </w:div>
            <w:div w:id="374351995">
              <w:marLeft w:val="0"/>
              <w:marRight w:val="0"/>
              <w:marTop w:val="0"/>
              <w:marBottom w:val="0"/>
              <w:divBdr>
                <w:top w:val="none" w:sz="0" w:space="0" w:color="auto"/>
                <w:left w:val="none" w:sz="0" w:space="0" w:color="auto"/>
                <w:bottom w:val="none" w:sz="0" w:space="0" w:color="auto"/>
                <w:right w:val="none" w:sz="0" w:space="0" w:color="auto"/>
              </w:divBdr>
            </w:div>
          </w:divsChild>
        </w:div>
        <w:div w:id="297612718">
          <w:marLeft w:val="0"/>
          <w:marRight w:val="0"/>
          <w:marTop w:val="0"/>
          <w:marBottom w:val="0"/>
          <w:divBdr>
            <w:top w:val="none" w:sz="0" w:space="0" w:color="auto"/>
            <w:left w:val="none" w:sz="0" w:space="0" w:color="auto"/>
            <w:bottom w:val="none" w:sz="0" w:space="0" w:color="auto"/>
            <w:right w:val="none" w:sz="0" w:space="0" w:color="auto"/>
          </w:divBdr>
        </w:div>
        <w:div w:id="1648784064">
          <w:marLeft w:val="0"/>
          <w:marRight w:val="0"/>
          <w:marTop w:val="0"/>
          <w:marBottom w:val="0"/>
          <w:divBdr>
            <w:top w:val="none" w:sz="0" w:space="0" w:color="auto"/>
            <w:left w:val="none" w:sz="0" w:space="0" w:color="auto"/>
            <w:bottom w:val="none" w:sz="0" w:space="0" w:color="auto"/>
            <w:right w:val="none" w:sz="0" w:space="0" w:color="auto"/>
          </w:divBdr>
        </w:div>
        <w:div w:id="1274675499">
          <w:marLeft w:val="0"/>
          <w:marRight w:val="0"/>
          <w:marTop w:val="0"/>
          <w:marBottom w:val="0"/>
          <w:divBdr>
            <w:top w:val="none" w:sz="0" w:space="0" w:color="auto"/>
            <w:left w:val="none" w:sz="0" w:space="0" w:color="auto"/>
            <w:bottom w:val="none" w:sz="0" w:space="0" w:color="auto"/>
            <w:right w:val="none" w:sz="0" w:space="0" w:color="auto"/>
          </w:divBdr>
        </w:div>
        <w:div w:id="1155683811">
          <w:marLeft w:val="0"/>
          <w:marRight w:val="0"/>
          <w:marTop w:val="0"/>
          <w:marBottom w:val="0"/>
          <w:divBdr>
            <w:top w:val="none" w:sz="0" w:space="0" w:color="auto"/>
            <w:left w:val="none" w:sz="0" w:space="0" w:color="auto"/>
            <w:bottom w:val="none" w:sz="0" w:space="0" w:color="auto"/>
            <w:right w:val="none" w:sz="0" w:space="0" w:color="auto"/>
          </w:divBdr>
        </w:div>
        <w:div w:id="2046127697">
          <w:marLeft w:val="0"/>
          <w:marRight w:val="0"/>
          <w:marTop w:val="0"/>
          <w:marBottom w:val="0"/>
          <w:divBdr>
            <w:top w:val="none" w:sz="0" w:space="0" w:color="auto"/>
            <w:left w:val="none" w:sz="0" w:space="0" w:color="auto"/>
            <w:bottom w:val="none" w:sz="0" w:space="0" w:color="auto"/>
            <w:right w:val="none" w:sz="0" w:space="0" w:color="auto"/>
          </w:divBdr>
        </w:div>
        <w:div w:id="907836397">
          <w:marLeft w:val="0"/>
          <w:marRight w:val="0"/>
          <w:marTop w:val="0"/>
          <w:marBottom w:val="0"/>
          <w:divBdr>
            <w:top w:val="none" w:sz="0" w:space="0" w:color="auto"/>
            <w:left w:val="none" w:sz="0" w:space="0" w:color="auto"/>
            <w:bottom w:val="none" w:sz="0" w:space="0" w:color="auto"/>
            <w:right w:val="none" w:sz="0" w:space="0" w:color="auto"/>
          </w:divBdr>
        </w:div>
        <w:div w:id="1109350411">
          <w:marLeft w:val="0"/>
          <w:marRight w:val="0"/>
          <w:marTop w:val="0"/>
          <w:marBottom w:val="0"/>
          <w:divBdr>
            <w:top w:val="none" w:sz="0" w:space="0" w:color="auto"/>
            <w:left w:val="none" w:sz="0" w:space="0" w:color="auto"/>
            <w:bottom w:val="none" w:sz="0" w:space="0" w:color="auto"/>
            <w:right w:val="none" w:sz="0" w:space="0" w:color="auto"/>
          </w:divBdr>
          <w:divsChild>
            <w:div w:id="1565677324">
              <w:marLeft w:val="0"/>
              <w:marRight w:val="0"/>
              <w:marTop w:val="0"/>
              <w:marBottom w:val="0"/>
              <w:divBdr>
                <w:top w:val="none" w:sz="0" w:space="0" w:color="auto"/>
                <w:left w:val="none" w:sz="0" w:space="0" w:color="auto"/>
                <w:bottom w:val="none" w:sz="0" w:space="0" w:color="auto"/>
                <w:right w:val="none" w:sz="0" w:space="0" w:color="auto"/>
              </w:divBdr>
            </w:div>
            <w:div w:id="116803663">
              <w:marLeft w:val="0"/>
              <w:marRight w:val="0"/>
              <w:marTop w:val="0"/>
              <w:marBottom w:val="0"/>
              <w:divBdr>
                <w:top w:val="none" w:sz="0" w:space="0" w:color="auto"/>
                <w:left w:val="none" w:sz="0" w:space="0" w:color="auto"/>
                <w:bottom w:val="none" w:sz="0" w:space="0" w:color="auto"/>
                <w:right w:val="none" w:sz="0" w:space="0" w:color="auto"/>
              </w:divBdr>
            </w:div>
            <w:div w:id="386031508">
              <w:marLeft w:val="0"/>
              <w:marRight w:val="0"/>
              <w:marTop w:val="0"/>
              <w:marBottom w:val="0"/>
              <w:divBdr>
                <w:top w:val="none" w:sz="0" w:space="0" w:color="auto"/>
                <w:left w:val="none" w:sz="0" w:space="0" w:color="auto"/>
                <w:bottom w:val="none" w:sz="0" w:space="0" w:color="auto"/>
                <w:right w:val="none" w:sz="0" w:space="0" w:color="auto"/>
              </w:divBdr>
            </w:div>
            <w:div w:id="1491285176">
              <w:marLeft w:val="0"/>
              <w:marRight w:val="0"/>
              <w:marTop w:val="0"/>
              <w:marBottom w:val="0"/>
              <w:divBdr>
                <w:top w:val="none" w:sz="0" w:space="0" w:color="auto"/>
                <w:left w:val="none" w:sz="0" w:space="0" w:color="auto"/>
                <w:bottom w:val="none" w:sz="0" w:space="0" w:color="auto"/>
                <w:right w:val="none" w:sz="0" w:space="0" w:color="auto"/>
              </w:divBdr>
            </w:div>
            <w:div w:id="456995018">
              <w:marLeft w:val="0"/>
              <w:marRight w:val="0"/>
              <w:marTop w:val="0"/>
              <w:marBottom w:val="0"/>
              <w:divBdr>
                <w:top w:val="none" w:sz="0" w:space="0" w:color="auto"/>
                <w:left w:val="none" w:sz="0" w:space="0" w:color="auto"/>
                <w:bottom w:val="none" w:sz="0" w:space="0" w:color="auto"/>
                <w:right w:val="none" w:sz="0" w:space="0" w:color="auto"/>
              </w:divBdr>
            </w:div>
            <w:div w:id="1575510456">
              <w:marLeft w:val="0"/>
              <w:marRight w:val="0"/>
              <w:marTop w:val="0"/>
              <w:marBottom w:val="0"/>
              <w:divBdr>
                <w:top w:val="none" w:sz="0" w:space="0" w:color="auto"/>
                <w:left w:val="none" w:sz="0" w:space="0" w:color="auto"/>
                <w:bottom w:val="none" w:sz="0" w:space="0" w:color="auto"/>
                <w:right w:val="none" w:sz="0" w:space="0" w:color="auto"/>
              </w:divBdr>
            </w:div>
            <w:div w:id="951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3753">
      <w:bodyDiv w:val="1"/>
      <w:marLeft w:val="0"/>
      <w:marRight w:val="0"/>
      <w:marTop w:val="0"/>
      <w:marBottom w:val="0"/>
      <w:divBdr>
        <w:top w:val="none" w:sz="0" w:space="0" w:color="auto"/>
        <w:left w:val="none" w:sz="0" w:space="0" w:color="auto"/>
        <w:bottom w:val="none" w:sz="0" w:space="0" w:color="auto"/>
        <w:right w:val="none" w:sz="0" w:space="0" w:color="auto"/>
      </w:divBdr>
      <w:divsChild>
        <w:div w:id="516502530">
          <w:marLeft w:val="0"/>
          <w:marRight w:val="0"/>
          <w:marTop w:val="0"/>
          <w:marBottom w:val="0"/>
          <w:divBdr>
            <w:top w:val="none" w:sz="0" w:space="0" w:color="auto"/>
            <w:left w:val="none" w:sz="0" w:space="0" w:color="auto"/>
            <w:bottom w:val="none" w:sz="0" w:space="0" w:color="auto"/>
            <w:right w:val="none" w:sz="0" w:space="0" w:color="auto"/>
          </w:divBdr>
        </w:div>
      </w:divsChild>
    </w:div>
    <w:div w:id="1451776813">
      <w:bodyDiv w:val="1"/>
      <w:marLeft w:val="0"/>
      <w:marRight w:val="0"/>
      <w:marTop w:val="0"/>
      <w:marBottom w:val="0"/>
      <w:divBdr>
        <w:top w:val="none" w:sz="0" w:space="0" w:color="auto"/>
        <w:left w:val="none" w:sz="0" w:space="0" w:color="auto"/>
        <w:bottom w:val="none" w:sz="0" w:space="0" w:color="auto"/>
        <w:right w:val="none" w:sz="0" w:space="0" w:color="auto"/>
      </w:divBdr>
    </w:div>
    <w:div w:id="1457019070">
      <w:bodyDiv w:val="1"/>
      <w:marLeft w:val="0"/>
      <w:marRight w:val="0"/>
      <w:marTop w:val="0"/>
      <w:marBottom w:val="0"/>
      <w:divBdr>
        <w:top w:val="none" w:sz="0" w:space="0" w:color="auto"/>
        <w:left w:val="none" w:sz="0" w:space="0" w:color="auto"/>
        <w:bottom w:val="none" w:sz="0" w:space="0" w:color="auto"/>
        <w:right w:val="none" w:sz="0" w:space="0" w:color="auto"/>
      </w:divBdr>
      <w:divsChild>
        <w:div w:id="215943354">
          <w:marLeft w:val="0"/>
          <w:marRight w:val="0"/>
          <w:marTop w:val="0"/>
          <w:marBottom w:val="0"/>
          <w:divBdr>
            <w:top w:val="none" w:sz="0" w:space="0" w:color="auto"/>
            <w:left w:val="none" w:sz="0" w:space="0" w:color="auto"/>
            <w:bottom w:val="none" w:sz="0" w:space="0" w:color="auto"/>
            <w:right w:val="none" w:sz="0" w:space="0" w:color="auto"/>
          </w:divBdr>
        </w:div>
      </w:divsChild>
    </w:div>
    <w:div w:id="1530335361">
      <w:bodyDiv w:val="1"/>
      <w:marLeft w:val="0"/>
      <w:marRight w:val="0"/>
      <w:marTop w:val="0"/>
      <w:marBottom w:val="0"/>
      <w:divBdr>
        <w:top w:val="none" w:sz="0" w:space="0" w:color="auto"/>
        <w:left w:val="none" w:sz="0" w:space="0" w:color="auto"/>
        <w:bottom w:val="none" w:sz="0" w:space="0" w:color="auto"/>
        <w:right w:val="none" w:sz="0" w:space="0" w:color="auto"/>
      </w:divBdr>
      <w:divsChild>
        <w:div w:id="1865704909">
          <w:marLeft w:val="0"/>
          <w:marRight w:val="0"/>
          <w:marTop w:val="300"/>
          <w:marBottom w:val="300"/>
          <w:divBdr>
            <w:top w:val="none" w:sz="0" w:space="0" w:color="auto"/>
            <w:left w:val="none" w:sz="0" w:space="0" w:color="auto"/>
            <w:bottom w:val="none" w:sz="0" w:space="0" w:color="auto"/>
            <w:right w:val="none" w:sz="0" w:space="0" w:color="auto"/>
          </w:divBdr>
        </w:div>
        <w:div w:id="104353102">
          <w:marLeft w:val="0"/>
          <w:marRight w:val="0"/>
          <w:marTop w:val="0"/>
          <w:marBottom w:val="0"/>
          <w:divBdr>
            <w:top w:val="none" w:sz="0" w:space="0" w:color="auto"/>
            <w:left w:val="none" w:sz="0" w:space="0" w:color="auto"/>
            <w:bottom w:val="none" w:sz="0" w:space="0" w:color="auto"/>
            <w:right w:val="none" w:sz="0" w:space="0" w:color="auto"/>
          </w:divBdr>
        </w:div>
      </w:divsChild>
    </w:div>
    <w:div w:id="1534225830">
      <w:bodyDiv w:val="1"/>
      <w:marLeft w:val="0"/>
      <w:marRight w:val="0"/>
      <w:marTop w:val="0"/>
      <w:marBottom w:val="0"/>
      <w:divBdr>
        <w:top w:val="none" w:sz="0" w:space="0" w:color="auto"/>
        <w:left w:val="none" w:sz="0" w:space="0" w:color="auto"/>
        <w:bottom w:val="none" w:sz="0" w:space="0" w:color="auto"/>
        <w:right w:val="none" w:sz="0" w:space="0" w:color="auto"/>
      </w:divBdr>
    </w:div>
    <w:div w:id="1534806553">
      <w:bodyDiv w:val="1"/>
      <w:marLeft w:val="0"/>
      <w:marRight w:val="0"/>
      <w:marTop w:val="0"/>
      <w:marBottom w:val="0"/>
      <w:divBdr>
        <w:top w:val="none" w:sz="0" w:space="0" w:color="auto"/>
        <w:left w:val="none" w:sz="0" w:space="0" w:color="auto"/>
        <w:bottom w:val="none" w:sz="0" w:space="0" w:color="auto"/>
        <w:right w:val="none" w:sz="0" w:space="0" w:color="auto"/>
      </w:divBdr>
      <w:divsChild>
        <w:div w:id="53167361">
          <w:marLeft w:val="0"/>
          <w:marRight w:val="0"/>
          <w:marTop w:val="0"/>
          <w:marBottom w:val="0"/>
          <w:divBdr>
            <w:top w:val="none" w:sz="0" w:space="0" w:color="auto"/>
            <w:left w:val="none" w:sz="0" w:space="0" w:color="auto"/>
            <w:bottom w:val="none" w:sz="0" w:space="0" w:color="auto"/>
            <w:right w:val="none" w:sz="0" w:space="0" w:color="auto"/>
          </w:divBdr>
        </w:div>
      </w:divsChild>
    </w:div>
    <w:div w:id="1535576345">
      <w:bodyDiv w:val="1"/>
      <w:marLeft w:val="0"/>
      <w:marRight w:val="0"/>
      <w:marTop w:val="0"/>
      <w:marBottom w:val="0"/>
      <w:divBdr>
        <w:top w:val="none" w:sz="0" w:space="0" w:color="auto"/>
        <w:left w:val="none" w:sz="0" w:space="0" w:color="auto"/>
        <w:bottom w:val="none" w:sz="0" w:space="0" w:color="auto"/>
        <w:right w:val="none" w:sz="0" w:space="0" w:color="auto"/>
      </w:divBdr>
      <w:divsChild>
        <w:div w:id="573006083">
          <w:marLeft w:val="0"/>
          <w:marRight w:val="0"/>
          <w:marTop w:val="0"/>
          <w:marBottom w:val="0"/>
          <w:divBdr>
            <w:top w:val="none" w:sz="0" w:space="0" w:color="auto"/>
            <w:left w:val="none" w:sz="0" w:space="0" w:color="auto"/>
            <w:bottom w:val="none" w:sz="0" w:space="0" w:color="auto"/>
            <w:right w:val="none" w:sz="0" w:space="0" w:color="auto"/>
          </w:divBdr>
        </w:div>
      </w:divsChild>
    </w:div>
    <w:div w:id="1539781493">
      <w:bodyDiv w:val="1"/>
      <w:marLeft w:val="0"/>
      <w:marRight w:val="0"/>
      <w:marTop w:val="0"/>
      <w:marBottom w:val="0"/>
      <w:divBdr>
        <w:top w:val="none" w:sz="0" w:space="0" w:color="auto"/>
        <w:left w:val="none" w:sz="0" w:space="0" w:color="auto"/>
        <w:bottom w:val="none" w:sz="0" w:space="0" w:color="auto"/>
        <w:right w:val="none" w:sz="0" w:space="0" w:color="auto"/>
      </w:divBdr>
      <w:divsChild>
        <w:div w:id="100995666">
          <w:marLeft w:val="0"/>
          <w:marRight w:val="0"/>
          <w:marTop w:val="0"/>
          <w:marBottom w:val="0"/>
          <w:divBdr>
            <w:top w:val="none" w:sz="0" w:space="0" w:color="auto"/>
            <w:left w:val="none" w:sz="0" w:space="0" w:color="auto"/>
            <w:bottom w:val="none" w:sz="0" w:space="0" w:color="auto"/>
            <w:right w:val="none" w:sz="0" w:space="0" w:color="auto"/>
          </w:divBdr>
        </w:div>
      </w:divsChild>
    </w:div>
    <w:div w:id="1565097662">
      <w:bodyDiv w:val="1"/>
      <w:marLeft w:val="0"/>
      <w:marRight w:val="0"/>
      <w:marTop w:val="0"/>
      <w:marBottom w:val="0"/>
      <w:divBdr>
        <w:top w:val="none" w:sz="0" w:space="0" w:color="auto"/>
        <w:left w:val="none" w:sz="0" w:space="0" w:color="auto"/>
        <w:bottom w:val="none" w:sz="0" w:space="0" w:color="auto"/>
        <w:right w:val="none" w:sz="0" w:space="0" w:color="auto"/>
      </w:divBdr>
    </w:div>
    <w:div w:id="1591966470">
      <w:bodyDiv w:val="1"/>
      <w:marLeft w:val="0"/>
      <w:marRight w:val="0"/>
      <w:marTop w:val="0"/>
      <w:marBottom w:val="0"/>
      <w:divBdr>
        <w:top w:val="none" w:sz="0" w:space="0" w:color="auto"/>
        <w:left w:val="none" w:sz="0" w:space="0" w:color="auto"/>
        <w:bottom w:val="none" w:sz="0" w:space="0" w:color="auto"/>
        <w:right w:val="none" w:sz="0" w:space="0" w:color="auto"/>
      </w:divBdr>
      <w:divsChild>
        <w:div w:id="1234779900">
          <w:marLeft w:val="0"/>
          <w:marRight w:val="0"/>
          <w:marTop w:val="0"/>
          <w:marBottom w:val="0"/>
          <w:divBdr>
            <w:top w:val="none" w:sz="0" w:space="0" w:color="auto"/>
            <w:left w:val="none" w:sz="0" w:space="0" w:color="auto"/>
            <w:bottom w:val="none" w:sz="0" w:space="0" w:color="auto"/>
            <w:right w:val="none" w:sz="0" w:space="0" w:color="auto"/>
          </w:divBdr>
        </w:div>
      </w:divsChild>
    </w:div>
    <w:div w:id="1594171449">
      <w:bodyDiv w:val="1"/>
      <w:marLeft w:val="0"/>
      <w:marRight w:val="0"/>
      <w:marTop w:val="0"/>
      <w:marBottom w:val="0"/>
      <w:divBdr>
        <w:top w:val="none" w:sz="0" w:space="0" w:color="auto"/>
        <w:left w:val="none" w:sz="0" w:space="0" w:color="auto"/>
        <w:bottom w:val="none" w:sz="0" w:space="0" w:color="auto"/>
        <w:right w:val="none" w:sz="0" w:space="0" w:color="auto"/>
      </w:divBdr>
    </w:div>
    <w:div w:id="1599168427">
      <w:bodyDiv w:val="1"/>
      <w:marLeft w:val="0"/>
      <w:marRight w:val="0"/>
      <w:marTop w:val="0"/>
      <w:marBottom w:val="0"/>
      <w:divBdr>
        <w:top w:val="none" w:sz="0" w:space="0" w:color="auto"/>
        <w:left w:val="none" w:sz="0" w:space="0" w:color="auto"/>
        <w:bottom w:val="none" w:sz="0" w:space="0" w:color="auto"/>
        <w:right w:val="none" w:sz="0" w:space="0" w:color="auto"/>
      </w:divBdr>
    </w:div>
    <w:div w:id="1599825515">
      <w:bodyDiv w:val="1"/>
      <w:marLeft w:val="0"/>
      <w:marRight w:val="0"/>
      <w:marTop w:val="0"/>
      <w:marBottom w:val="0"/>
      <w:divBdr>
        <w:top w:val="none" w:sz="0" w:space="0" w:color="auto"/>
        <w:left w:val="none" w:sz="0" w:space="0" w:color="auto"/>
        <w:bottom w:val="none" w:sz="0" w:space="0" w:color="auto"/>
        <w:right w:val="none" w:sz="0" w:space="0" w:color="auto"/>
      </w:divBdr>
      <w:divsChild>
        <w:div w:id="784084140">
          <w:marLeft w:val="0"/>
          <w:marRight w:val="0"/>
          <w:marTop w:val="0"/>
          <w:marBottom w:val="0"/>
          <w:divBdr>
            <w:top w:val="none" w:sz="0" w:space="0" w:color="auto"/>
            <w:left w:val="none" w:sz="0" w:space="0" w:color="auto"/>
            <w:bottom w:val="none" w:sz="0" w:space="0" w:color="auto"/>
            <w:right w:val="none" w:sz="0" w:space="0" w:color="auto"/>
          </w:divBdr>
          <w:divsChild>
            <w:div w:id="97467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2687383">
      <w:bodyDiv w:val="1"/>
      <w:marLeft w:val="0"/>
      <w:marRight w:val="0"/>
      <w:marTop w:val="0"/>
      <w:marBottom w:val="0"/>
      <w:divBdr>
        <w:top w:val="none" w:sz="0" w:space="0" w:color="auto"/>
        <w:left w:val="none" w:sz="0" w:space="0" w:color="auto"/>
        <w:bottom w:val="none" w:sz="0" w:space="0" w:color="auto"/>
        <w:right w:val="none" w:sz="0" w:space="0" w:color="auto"/>
      </w:divBdr>
      <w:divsChild>
        <w:div w:id="1282304206">
          <w:marLeft w:val="0"/>
          <w:marRight w:val="0"/>
          <w:marTop w:val="0"/>
          <w:marBottom w:val="0"/>
          <w:divBdr>
            <w:top w:val="none" w:sz="0" w:space="0" w:color="auto"/>
            <w:left w:val="none" w:sz="0" w:space="0" w:color="auto"/>
            <w:bottom w:val="none" w:sz="0" w:space="0" w:color="auto"/>
            <w:right w:val="none" w:sz="0" w:space="0" w:color="auto"/>
          </w:divBdr>
          <w:divsChild>
            <w:div w:id="2076004331">
              <w:blockQuote w:val="1"/>
              <w:marLeft w:val="720"/>
              <w:marRight w:val="720"/>
              <w:marTop w:val="100"/>
              <w:marBottom w:val="100"/>
              <w:divBdr>
                <w:top w:val="none" w:sz="0" w:space="0" w:color="auto"/>
                <w:left w:val="none" w:sz="0" w:space="0" w:color="auto"/>
                <w:bottom w:val="none" w:sz="0" w:space="0" w:color="auto"/>
                <w:right w:val="none" w:sz="0" w:space="0" w:color="auto"/>
              </w:divBdr>
            </w:div>
            <w:div w:id="2027100402">
              <w:blockQuote w:val="1"/>
              <w:marLeft w:val="720"/>
              <w:marRight w:val="720"/>
              <w:marTop w:val="100"/>
              <w:marBottom w:val="100"/>
              <w:divBdr>
                <w:top w:val="none" w:sz="0" w:space="0" w:color="auto"/>
                <w:left w:val="none" w:sz="0" w:space="0" w:color="auto"/>
                <w:bottom w:val="none" w:sz="0" w:space="0" w:color="auto"/>
                <w:right w:val="none" w:sz="0" w:space="0" w:color="auto"/>
              </w:divBdr>
            </w:div>
            <w:div w:id="380445829">
              <w:blockQuote w:val="1"/>
              <w:marLeft w:val="720"/>
              <w:marRight w:val="720"/>
              <w:marTop w:val="100"/>
              <w:marBottom w:val="100"/>
              <w:divBdr>
                <w:top w:val="none" w:sz="0" w:space="0" w:color="auto"/>
                <w:left w:val="none" w:sz="0" w:space="0" w:color="auto"/>
                <w:bottom w:val="none" w:sz="0" w:space="0" w:color="auto"/>
                <w:right w:val="none" w:sz="0" w:space="0" w:color="auto"/>
              </w:divBdr>
            </w:div>
            <w:div w:id="466237521">
              <w:blockQuote w:val="1"/>
              <w:marLeft w:val="720"/>
              <w:marRight w:val="720"/>
              <w:marTop w:val="100"/>
              <w:marBottom w:val="100"/>
              <w:divBdr>
                <w:top w:val="none" w:sz="0" w:space="0" w:color="auto"/>
                <w:left w:val="none" w:sz="0" w:space="0" w:color="auto"/>
                <w:bottom w:val="none" w:sz="0" w:space="0" w:color="auto"/>
                <w:right w:val="none" w:sz="0" w:space="0" w:color="auto"/>
              </w:divBdr>
            </w:div>
            <w:div w:id="547838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9239928">
      <w:bodyDiv w:val="1"/>
      <w:marLeft w:val="0"/>
      <w:marRight w:val="0"/>
      <w:marTop w:val="0"/>
      <w:marBottom w:val="0"/>
      <w:divBdr>
        <w:top w:val="none" w:sz="0" w:space="0" w:color="auto"/>
        <w:left w:val="none" w:sz="0" w:space="0" w:color="auto"/>
        <w:bottom w:val="none" w:sz="0" w:space="0" w:color="auto"/>
        <w:right w:val="none" w:sz="0" w:space="0" w:color="auto"/>
      </w:divBdr>
    </w:div>
    <w:div w:id="1616865798">
      <w:bodyDiv w:val="1"/>
      <w:marLeft w:val="0"/>
      <w:marRight w:val="0"/>
      <w:marTop w:val="0"/>
      <w:marBottom w:val="0"/>
      <w:divBdr>
        <w:top w:val="none" w:sz="0" w:space="0" w:color="auto"/>
        <w:left w:val="none" w:sz="0" w:space="0" w:color="auto"/>
        <w:bottom w:val="none" w:sz="0" w:space="0" w:color="auto"/>
        <w:right w:val="none" w:sz="0" w:space="0" w:color="auto"/>
      </w:divBdr>
      <w:divsChild>
        <w:div w:id="862784192">
          <w:marLeft w:val="0"/>
          <w:marRight w:val="0"/>
          <w:marTop w:val="0"/>
          <w:marBottom w:val="0"/>
          <w:divBdr>
            <w:top w:val="none" w:sz="0" w:space="0" w:color="auto"/>
            <w:left w:val="none" w:sz="0" w:space="0" w:color="auto"/>
            <w:bottom w:val="none" w:sz="0" w:space="0" w:color="auto"/>
            <w:right w:val="none" w:sz="0" w:space="0" w:color="auto"/>
          </w:divBdr>
          <w:divsChild>
            <w:div w:id="1478761147">
              <w:marLeft w:val="0"/>
              <w:marRight w:val="0"/>
              <w:marTop w:val="0"/>
              <w:marBottom w:val="0"/>
              <w:divBdr>
                <w:top w:val="none" w:sz="0" w:space="0" w:color="auto"/>
                <w:left w:val="none" w:sz="0" w:space="0" w:color="auto"/>
                <w:bottom w:val="none" w:sz="0" w:space="0" w:color="auto"/>
                <w:right w:val="none" w:sz="0" w:space="0" w:color="auto"/>
              </w:divBdr>
            </w:div>
            <w:div w:id="1959872945">
              <w:marLeft w:val="0"/>
              <w:marRight w:val="0"/>
              <w:marTop w:val="0"/>
              <w:marBottom w:val="0"/>
              <w:divBdr>
                <w:top w:val="none" w:sz="0" w:space="0" w:color="auto"/>
                <w:left w:val="none" w:sz="0" w:space="0" w:color="auto"/>
                <w:bottom w:val="none" w:sz="0" w:space="0" w:color="auto"/>
                <w:right w:val="none" w:sz="0" w:space="0" w:color="auto"/>
              </w:divBdr>
            </w:div>
            <w:div w:id="915632550">
              <w:marLeft w:val="0"/>
              <w:marRight w:val="0"/>
              <w:marTop w:val="0"/>
              <w:marBottom w:val="0"/>
              <w:divBdr>
                <w:top w:val="none" w:sz="0" w:space="0" w:color="auto"/>
                <w:left w:val="none" w:sz="0" w:space="0" w:color="auto"/>
                <w:bottom w:val="none" w:sz="0" w:space="0" w:color="auto"/>
                <w:right w:val="none" w:sz="0" w:space="0" w:color="auto"/>
              </w:divBdr>
            </w:div>
            <w:div w:id="359624753">
              <w:marLeft w:val="0"/>
              <w:marRight w:val="0"/>
              <w:marTop w:val="0"/>
              <w:marBottom w:val="0"/>
              <w:divBdr>
                <w:top w:val="none" w:sz="0" w:space="0" w:color="auto"/>
                <w:left w:val="none" w:sz="0" w:space="0" w:color="auto"/>
                <w:bottom w:val="none" w:sz="0" w:space="0" w:color="auto"/>
                <w:right w:val="none" w:sz="0" w:space="0" w:color="auto"/>
              </w:divBdr>
            </w:div>
            <w:div w:id="539170150">
              <w:marLeft w:val="0"/>
              <w:marRight w:val="0"/>
              <w:marTop w:val="0"/>
              <w:marBottom w:val="0"/>
              <w:divBdr>
                <w:top w:val="none" w:sz="0" w:space="0" w:color="auto"/>
                <w:left w:val="none" w:sz="0" w:space="0" w:color="auto"/>
                <w:bottom w:val="none" w:sz="0" w:space="0" w:color="auto"/>
                <w:right w:val="none" w:sz="0" w:space="0" w:color="auto"/>
              </w:divBdr>
            </w:div>
            <w:div w:id="2111731854">
              <w:marLeft w:val="0"/>
              <w:marRight w:val="0"/>
              <w:marTop w:val="0"/>
              <w:marBottom w:val="0"/>
              <w:divBdr>
                <w:top w:val="none" w:sz="0" w:space="0" w:color="auto"/>
                <w:left w:val="none" w:sz="0" w:space="0" w:color="auto"/>
                <w:bottom w:val="none" w:sz="0" w:space="0" w:color="auto"/>
                <w:right w:val="none" w:sz="0" w:space="0" w:color="auto"/>
              </w:divBdr>
            </w:div>
            <w:div w:id="137919942">
              <w:marLeft w:val="0"/>
              <w:marRight w:val="0"/>
              <w:marTop w:val="0"/>
              <w:marBottom w:val="0"/>
              <w:divBdr>
                <w:top w:val="none" w:sz="0" w:space="0" w:color="auto"/>
                <w:left w:val="none" w:sz="0" w:space="0" w:color="auto"/>
                <w:bottom w:val="none" w:sz="0" w:space="0" w:color="auto"/>
                <w:right w:val="none" w:sz="0" w:space="0" w:color="auto"/>
              </w:divBdr>
            </w:div>
            <w:div w:id="1172141694">
              <w:marLeft w:val="0"/>
              <w:marRight w:val="0"/>
              <w:marTop w:val="0"/>
              <w:marBottom w:val="0"/>
              <w:divBdr>
                <w:top w:val="none" w:sz="0" w:space="0" w:color="auto"/>
                <w:left w:val="none" w:sz="0" w:space="0" w:color="auto"/>
                <w:bottom w:val="none" w:sz="0" w:space="0" w:color="auto"/>
                <w:right w:val="none" w:sz="0" w:space="0" w:color="auto"/>
              </w:divBdr>
            </w:div>
            <w:div w:id="15079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42">
      <w:bodyDiv w:val="1"/>
      <w:marLeft w:val="0"/>
      <w:marRight w:val="0"/>
      <w:marTop w:val="0"/>
      <w:marBottom w:val="0"/>
      <w:divBdr>
        <w:top w:val="none" w:sz="0" w:space="0" w:color="auto"/>
        <w:left w:val="none" w:sz="0" w:space="0" w:color="auto"/>
        <w:bottom w:val="none" w:sz="0" w:space="0" w:color="auto"/>
        <w:right w:val="none" w:sz="0" w:space="0" w:color="auto"/>
      </w:divBdr>
      <w:divsChild>
        <w:div w:id="609625663">
          <w:marLeft w:val="0"/>
          <w:marRight w:val="0"/>
          <w:marTop w:val="0"/>
          <w:marBottom w:val="0"/>
          <w:divBdr>
            <w:top w:val="none" w:sz="0" w:space="0" w:color="auto"/>
            <w:left w:val="none" w:sz="0" w:space="0" w:color="auto"/>
            <w:bottom w:val="none" w:sz="0" w:space="0" w:color="auto"/>
            <w:right w:val="none" w:sz="0" w:space="0" w:color="auto"/>
          </w:divBdr>
        </w:div>
      </w:divsChild>
    </w:div>
    <w:div w:id="1629168753">
      <w:bodyDiv w:val="1"/>
      <w:marLeft w:val="0"/>
      <w:marRight w:val="0"/>
      <w:marTop w:val="0"/>
      <w:marBottom w:val="0"/>
      <w:divBdr>
        <w:top w:val="none" w:sz="0" w:space="0" w:color="auto"/>
        <w:left w:val="none" w:sz="0" w:space="0" w:color="auto"/>
        <w:bottom w:val="none" w:sz="0" w:space="0" w:color="auto"/>
        <w:right w:val="none" w:sz="0" w:space="0" w:color="auto"/>
      </w:divBdr>
    </w:div>
    <w:div w:id="1635672563">
      <w:bodyDiv w:val="1"/>
      <w:marLeft w:val="0"/>
      <w:marRight w:val="0"/>
      <w:marTop w:val="0"/>
      <w:marBottom w:val="0"/>
      <w:divBdr>
        <w:top w:val="none" w:sz="0" w:space="0" w:color="auto"/>
        <w:left w:val="none" w:sz="0" w:space="0" w:color="auto"/>
        <w:bottom w:val="none" w:sz="0" w:space="0" w:color="auto"/>
        <w:right w:val="none" w:sz="0" w:space="0" w:color="auto"/>
      </w:divBdr>
      <w:divsChild>
        <w:div w:id="790393877">
          <w:marLeft w:val="0"/>
          <w:marRight w:val="0"/>
          <w:marTop w:val="0"/>
          <w:marBottom w:val="0"/>
          <w:divBdr>
            <w:top w:val="none" w:sz="0" w:space="0" w:color="auto"/>
            <w:left w:val="none" w:sz="0" w:space="0" w:color="auto"/>
            <w:bottom w:val="none" w:sz="0" w:space="0" w:color="auto"/>
            <w:right w:val="none" w:sz="0" w:space="0" w:color="auto"/>
          </w:divBdr>
        </w:div>
      </w:divsChild>
    </w:div>
    <w:div w:id="1642730331">
      <w:bodyDiv w:val="1"/>
      <w:marLeft w:val="0"/>
      <w:marRight w:val="0"/>
      <w:marTop w:val="0"/>
      <w:marBottom w:val="0"/>
      <w:divBdr>
        <w:top w:val="none" w:sz="0" w:space="0" w:color="auto"/>
        <w:left w:val="none" w:sz="0" w:space="0" w:color="auto"/>
        <w:bottom w:val="none" w:sz="0" w:space="0" w:color="auto"/>
        <w:right w:val="none" w:sz="0" w:space="0" w:color="auto"/>
      </w:divBdr>
      <w:divsChild>
        <w:div w:id="400181399">
          <w:marLeft w:val="0"/>
          <w:marRight w:val="0"/>
          <w:marTop w:val="0"/>
          <w:marBottom w:val="0"/>
          <w:divBdr>
            <w:top w:val="none" w:sz="0" w:space="0" w:color="auto"/>
            <w:left w:val="none" w:sz="0" w:space="0" w:color="auto"/>
            <w:bottom w:val="none" w:sz="0" w:space="0" w:color="auto"/>
            <w:right w:val="none" w:sz="0" w:space="0" w:color="auto"/>
          </w:divBdr>
        </w:div>
      </w:divsChild>
    </w:div>
    <w:div w:id="1649821384">
      <w:bodyDiv w:val="1"/>
      <w:marLeft w:val="0"/>
      <w:marRight w:val="0"/>
      <w:marTop w:val="0"/>
      <w:marBottom w:val="0"/>
      <w:divBdr>
        <w:top w:val="none" w:sz="0" w:space="0" w:color="auto"/>
        <w:left w:val="none" w:sz="0" w:space="0" w:color="auto"/>
        <w:bottom w:val="none" w:sz="0" w:space="0" w:color="auto"/>
        <w:right w:val="none" w:sz="0" w:space="0" w:color="auto"/>
      </w:divBdr>
    </w:div>
    <w:div w:id="1697391246">
      <w:bodyDiv w:val="1"/>
      <w:marLeft w:val="0"/>
      <w:marRight w:val="0"/>
      <w:marTop w:val="0"/>
      <w:marBottom w:val="0"/>
      <w:divBdr>
        <w:top w:val="none" w:sz="0" w:space="0" w:color="auto"/>
        <w:left w:val="none" w:sz="0" w:space="0" w:color="auto"/>
        <w:bottom w:val="none" w:sz="0" w:space="0" w:color="auto"/>
        <w:right w:val="none" w:sz="0" w:space="0" w:color="auto"/>
      </w:divBdr>
      <w:divsChild>
        <w:div w:id="1097096044">
          <w:marLeft w:val="0"/>
          <w:marRight w:val="0"/>
          <w:marTop w:val="0"/>
          <w:marBottom w:val="0"/>
          <w:divBdr>
            <w:top w:val="none" w:sz="0" w:space="0" w:color="auto"/>
            <w:left w:val="none" w:sz="0" w:space="0" w:color="auto"/>
            <w:bottom w:val="none" w:sz="0" w:space="0" w:color="auto"/>
            <w:right w:val="none" w:sz="0" w:space="0" w:color="auto"/>
          </w:divBdr>
        </w:div>
      </w:divsChild>
    </w:div>
    <w:div w:id="1720737290">
      <w:bodyDiv w:val="1"/>
      <w:marLeft w:val="0"/>
      <w:marRight w:val="0"/>
      <w:marTop w:val="0"/>
      <w:marBottom w:val="0"/>
      <w:divBdr>
        <w:top w:val="none" w:sz="0" w:space="0" w:color="auto"/>
        <w:left w:val="none" w:sz="0" w:space="0" w:color="auto"/>
        <w:bottom w:val="none" w:sz="0" w:space="0" w:color="auto"/>
        <w:right w:val="none" w:sz="0" w:space="0" w:color="auto"/>
      </w:divBdr>
      <w:divsChild>
        <w:div w:id="1841191875">
          <w:marLeft w:val="0"/>
          <w:marRight w:val="0"/>
          <w:marTop w:val="0"/>
          <w:marBottom w:val="0"/>
          <w:divBdr>
            <w:top w:val="none" w:sz="0" w:space="0" w:color="auto"/>
            <w:left w:val="none" w:sz="0" w:space="0" w:color="auto"/>
            <w:bottom w:val="none" w:sz="0" w:space="0" w:color="auto"/>
            <w:right w:val="none" w:sz="0" w:space="0" w:color="auto"/>
          </w:divBdr>
        </w:div>
      </w:divsChild>
    </w:div>
    <w:div w:id="1721637236">
      <w:bodyDiv w:val="1"/>
      <w:marLeft w:val="0"/>
      <w:marRight w:val="0"/>
      <w:marTop w:val="0"/>
      <w:marBottom w:val="0"/>
      <w:divBdr>
        <w:top w:val="none" w:sz="0" w:space="0" w:color="auto"/>
        <w:left w:val="none" w:sz="0" w:space="0" w:color="auto"/>
        <w:bottom w:val="none" w:sz="0" w:space="0" w:color="auto"/>
        <w:right w:val="none" w:sz="0" w:space="0" w:color="auto"/>
      </w:divBdr>
      <w:divsChild>
        <w:div w:id="1762483736">
          <w:marLeft w:val="0"/>
          <w:marRight w:val="0"/>
          <w:marTop w:val="0"/>
          <w:marBottom w:val="0"/>
          <w:divBdr>
            <w:top w:val="none" w:sz="0" w:space="0" w:color="auto"/>
            <w:left w:val="none" w:sz="0" w:space="0" w:color="auto"/>
            <w:bottom w:val="none" w:sz="0" w:space="0" w:color="auto"/>
            <w:right w:val="none" w:sz="0" w:space="0" w:color="auto"/>
          </w:divBdr>
        </w:div>
      </w:divsChild>
    </w:div>
    <w:div w:id="1723560257">
      <w:bodyDiv w:val="1"/>
      <w:marLeft w:val="0"/>
      <w:marRight w:val="0"/>
      <w:marTop w:val="0"/>
      <w:marBottom w:val="0"/>
      <w:divBdr>
        <w:top w:val="none" w:sz="0" w:space="0" w:color="auto"/>
        <w:left w:val="none" w:sz="0" w:space="0" w:color="auto"/>
        <w:bottom w:val="none" w:sz="0" w:space="0" w:color="auto"/>
        <w:right w:val="none" w:sz="0" w:space="0" w:color="auto"/>
      </w:divBdr>
    </w:div>
    <w:div w:id="1748071792">
      <w:bodyDiv w:val="1"/>
      <w:marLeft w:val="0"/>
      <w:marRight w:val="0"/>
      <w:marTop w:val="0"/>
      <w:marBottom w:val="0"/>
      <w:divBdr>
        <w:top w:val="none" w:sz="0" w:space="0" w:color="auto"/>
        <w:left w:val="none" w:sz="0" w:space="0" w:color="auto"/>
        <w:bottom w:val="none" w:sz="0" w:space="0" w:color="auto"/>
        <w:right w:val="none" w:sz="0" w:space="0" w:color="auto"/>
      </w:divBdr>
    </w:div>
    <w:div w:id="1754861445">
      <w:bodyDiv w:val="1"/>
      <w:marLeft w:val="0"/>
      <w:marRight w:val="0"/>
      <w:marTop w:val="0"/>
      <w:marBottom w:val="0"/>
      <w:divBdr>
        <w:top w:val="none" w:sz="0" w:space="0" w:color="auto"/>
        <w:left w:val="none" w:sz="0" w:space="0" w:color="auto"/>
        <w:bottom w:val="none" w:sz="0" w:space="0" w:color="auto"/>
        <w:right w:val="none" w:sz="0" w:space="0" w:color="auto"/>
      </w:divBdr>
    </w:div>
    <w:div w:id="1787889934">
      <w:bodyDiv w:val="1"/>
      <w:marLeft w:val="0"/>
      <w:marRight w:val="0"/>
      <w:marTop w:val="0"/>
      <w:marBottom w:val="0"/>
      <w:divBdr>
        <w:top w:val="none" w:sz="0" w:space="0" w:color="auto"/>
        <w:left w:val="none" w:sz="0" w:space="0" w:color="auto"/>
        <w:bottom w:val="none" w:sz="0" w:space="0" w:color="auto"/>
        <w:right w:val="none" w:sz="0" w:space="0" w:color="auto"/>
      </w:divBdr>
    </w:div>
    <w:div w:id="1796828665">
      <w:bodyDiv w:val="1"/>
      <w:marLeft w:val="0"/>
      <w:marRight w:val="0"/>
      <w:marTop w:val="0"/>
      <w:marBottom w:val="0"/>
      <w:divBdr>
        <w:top w:val="none" w:sz="0" w:space="0" w:color="auto"/>
        <w:left w:val="none" w:sz="0" w:space="0" w:color="auto"/>
        <w:bottom w:val="none" w:sz="0" w:space="0" w:color="auto"/>
        <w:right w:val="none" w:sz="0" w:space="0" w:color="auto"/>
      </w:divBdr>
    </w:div>
    <w:div w:id="1812091209">
      <w:bodyDiv w:val="1"/>
      <w:marLeft w:val="0"/>
      <w:marRight w:val="0"/>
      <w:marTop w:val="0"/>
      <w:marBottom w:val="0"/>
      <w:divBdr>
        <w:top w:val="none" w:sz="0" w:space="0" w:color="auto"/>
        <w:left w:val="none" w:sz="0" w:space="0" w:color="auto"/>
        <w:bottom w:val="none" w:sz="0" w:space="0" w:color="auto"/>
        <w:right w:val="none" w:sz="0" w:space="0" w:color="auto"/>
      </w:divBdr>
    </w:div>
    <w:div w:id="1820150991">
      <w:bodyDiv w:val="1"/>
      <w:marLeft w:val="0"/>
      <w:marRight w:val="0"/>
      <w:marTop w:val="0"/>
      <w:marBottom w:val="0"/>
      <w:divBdr>
        <w:top w:val="none" w:sz="0" w:space="0" w:color="auto"/>
        <w:left w:val="none" w:sz="0" w:space="0" w:color="auto"/>
        <w:bottom w:val="none" w:sz="0" w:space="0" w:color="auto"/>
        <w:right w:val="none" w:sz="0" w:space="0" w:color="auto"/>
      </w:divBdr>
      <w:divsChild>
        <w:div w:id="582640185">
          <w:marLeft w:val="0"/>
          <w:marRight w:val="0"/>
          <w:marTop w:val="300"/>
          <w:marBottom w:val="300"/>
          <w:divBdr>
            <w:top w:val="none" w:sz="0" w:space="0" w:color="auto"/>
            <w:left w:val="none" w:sz="0" w:space="0" w:color="auto"/>
            <w:bottom w:val="none" w:sz="0" w:space="0" w:color="auto"/>
            <w:right w:val="none" w:sz="0" w:space="0" w:color="auto"/>
          </w:divBdr>
        </w:div>
        <w:div w:id="1042556526">
          <w:marLeft w:val="0"/>
          <w:marRight w:val="0"/>
          <w:marTop w:val="0"/>
          <w:marBottom w:val="0"/>
          <w:divBdr>
            <w:top w:val="none" w:sz="0" w:space="0" w:color="auto"/>
            <w:left w:val="none" w:sz="0" w:space="0" w:color="auto"/>
            <w:bottom w:val="none" w:sz="0" w:space="0" w:color="auto"/>
            <w:right w:val="none" w:sz="0" w:space="0" w:color="auto"/>
          </w:divBdr>
        </w:div>
      </w:divsChild>
    </w:div>
    <w:div w:id="1839610695">
      <w:bodyDiv w:val="1"/>
      <w:marLeft w:val="0"/>
      <w:marRight w:val="0"/>
      <w:marTop w:val="0"/>
      <w:marBottom w:val="0"/>
      <w:divBdr>
        <w:top w:val="none" w:sz="0" w:space="0" w:color="auto"/>
        <w:left w:val="none" w:sz="0" w:space="0" w:color="auto"/>
        <w:bottom w:val="none" w:sz="0" w:space="0" w:color="auto"/>
        <w:right w:val="none" w:sz="0" w:space="0" w:color="auto"/>
      </w:divBdr>
      <w:divsChild>
        <w:div w:id="211578070">
          <w:marLeft w:val="0"/>
          <w:marRight w:val="0"/>
          <w:marTop w:val="0"/>
          <w:marBottom w:val="0"/>
          <w:divBdr>
            <w:top w:val="none" w:sz="0" w:space="0" w:color="auto"/>
            <w:left w:val="none" w:sz="0" w:space="0" w:color="auto"/>
            <w:bottom w:val="none" w:sz="0" w:space="0" w:color="auto"/>
            <w:right w:val="none" w:sz="0" w:space="0" w:color="auto"/>
          </w:divBdr>
        </w:div>
      </w:divsChild>
    </w:div>
    <w:div w:id="1860120550">
      <w:bodyDiv w:val="1"/>
      <w:marLeft w:val="0"/>
      <w:marRight w:val="0"/>
      <w:marTop w:val="0"/>
      <w:marBottom w:val="0"/>
      <w:divBdr>
        <w:top w:val="none" w:sz="0" w:space="0" w:color="auto"/>
        <w:left w:val="none" w:sz="0" w:space="0" w:color="auto"/>
        <w:bottom w:val="none" w:sz="0" w:space="0" w:color="auto"/>
        <w:right w:val="none" w:sz="0" w:space="0" w:color="auto"/>
      </w:divBdr>
    </w:div>
    <w:div w:id="1860309579">
      <w:bodyDiv w:val="1"/>
      <w:marLeft w:val="0"/>
      <w:marRight w:val="0"/>
      <w:marTop w:val="0"/>
      <w:marBottom w:val="0"/>
      <w:divBdr>
        <w:top w:val="none" w:sz="0" w:space="0" w:color="auto"/>
        <w:left w:val="none" w:sz="0" w:space="0" w:color="auto"/>
        <w:bottom w:val="none" w:sz="0" w:space="0" w:color="auto"/>
        <w:right w:val="none" w:sz="0" w:space="0" w:color="auto"/>
      </w:divBdr>
      <w:divsChild>
        <w:div w:id="228881245">
          <w:marLeft w:val="0"/>
          <w:marRight w:val="0"/>
          <w:marTop w:val="0"/>
          <w:marBottom w:val="0"/>
          <w:divBdr>
            <w:top w:val="none" w:sz="0" w:space="0" w:color="auto"/>
            <w:left w:val="none" w:sz="0" w:space="0" w:color="auto"/>
            <w:bottom w:val="none" w:sz="0" w:space="0" w:color="auto"/>
            <w:right w:val="none" w:sz="0" w:space="0" w:color="auto"/>
          </w:divBdr>
          <w:divsChild>
            <w:div w:id="1120565180">
              <w:marLeft w:val="0"/>
              <w:marRight w:val="0"/>
              <w:marTop w:val="0"/>
              <w:marBottom w:val="0"/>
              <w:divBdr>
                <w:top w:val="none" w:sz="0" w:space="0" w:color="auto"/>
                <w:left w:val="none" w:sz="0" w:space="0" w:color="auto"/>
                <w:bottom w:val="none" w:sz="0" w:space="0" w:color="auto"/>
                <w:right w:val="none" w:sz="0" w:space="0" w:color="auto"/>
              </w:divBdr>
            </w:div>
            <w:div w:id="50930665">
              <w:marLeft w:val="0"/>
              <w:marRight w:val="0"/>
              <w:marTop w:val="0"/>
              <w:marBottom w:val="0"/>
              <w:divBdr>
                <w:top w:val="none" w:sz="0" w:space="0" w:color="auto"/>
                <w:left w:val="none" w:sz="0" w:space="0" w:color="auto"/>
                <w:bottom w:val="none" w:sz="0" w:space="0" w:color="auto"/>
                <w:right w:val="none" w:sz="0" w:space="0" w:color="auto"/>
              </w:divBdr>
            </w:div>
            <w:div w:id="1086727486">
              <w:marLeft w:val="0"/>
              <w:marRight w:val="0"/>
              <w:marTop w:val="0"/>
              <w:marBottom w:val="0"/>
              <w:divBdr>
                <w:top w:val="none" w:sz="0" w:space="0" w:color="auto"/>
                <w:left w:val="none" w:sz="0" w:space="0" w:color="auto"/>
                <w:bottom w:val="none" w:sz="0" w:space="0" w:color="auto"/>
                <w:right w:val="none" w:sz="0" w:space="0" w:color="auto"/>
              </w:divBdr>
            </w:div>
            <w:div w:id="1148131440">
              <w:marLeft w:val="0"/>
              <w:marRight w:val="0"/>
              <w:marTop w:val="0"/>
              <w:marBottom w:val="0"/>
              <w:divBdr>
                <w:top w:val="none" w:sz="0" w:space="0" w:color="auto"/>
                <w:left w:val="none" w:sz="0" w:space="0" w:color="auto"/>
                <w:bottom w:val="none" w:sz="0" w:space="0" w:color="auto"/>
                <w:right w:val="none" w:sz="0" w:space="0" w:color="auto"/>
              </w:divBdr>
            </w:div>
            <w:div w:id="64881782">
              <w:marLeft w:val="0"/>
              <w:marRight w:val="0"/>
              <w:marTop w:val="0"/>
              <w:marBottom w:val="0"/>
              <w:divBdr>
                <w:top w:val="none" w:sz="0" w:space="0" w:color="auto"/>
                <w:left w:val="none" w:sz="0" w:space="0" w:color="auto"/>
                <w:bottom w:val="none" w:sz="0" w:space="0" w:color="auto"/>
                <w:right w:val="none" w:sz="0" w:space="0" w:color="auto"/>
              </w:divBdr>
            </w:div>
            <w:div w:id="589043682">
              <w:marLeft w:val="0"/>
              <w:marRight w:val="0"/>
              <w:marTop w:val="0"/>
              <w:marBottom w:val="0"/>
              <w:divBdr>
                <w:top w:val="none" w:sz="0" w:space="0" w:color="auto"/>
                <w:left w:val="none" w:sz="0" w:space="0" w:color="auto"/>
                <w:bottom w:val="none" w:sz="0" w:space="0" w:color="auto"/>
                <w:right w:val="none" w:sz="0" w:space="0" w:color="auto"/>
              </w:divBdr>
            </w:div>
            <w:div w:id="1240752412">
              <w:marLeft w:val="0"/>
              <w:marRight w:val="0"/>
              <w:marTop w:val="0"/>
              <w:marBottom w:val="0"/>
              <w:divBdr>
                <w:top w:val="none" w:sz="0" w:space="0" w:color="auto"/>
                <w:left w:val="none" w:sz="0" w:space="0" w:color="auto"/>
                <w:bottom w:val="none" w:sz="0" w:space="0" w:color="auto"/>
                <w:right w:val="none" w:sz="0" w:space="0" w:color="auto"/>
              </w:divBdr>
            </w:div>
            <w:div w:id="337730997">
              <w:marLeft w:val="0"/>
              <w:marRight w:val="0"/>
              <w:marTop w:val="0"/>
              <w:marBottom w:val="0"/>
              <w:divBdr>
                <w:top w:val="none" w:sz="0" w:space="0" w:color="auto"/>
                <w:left w:val="none" w:sz="0" w:space="0" w:color="auto"/>
                <w:bottom w:val="none" w:sz="0" w:space="0" w:color="auto"/>
                <w:right w:val="none" w:sz="0" w:space="0" w:color="auto"/>
              </w:divBdr>
            </w:div>
            <w:div w:id="11542630">
              <w:marLeft w:val="0"/>
              <w:marRight w:val="0"/>
              <w:marTop w:val="0"/>
              <w:marBottom w:val="0"/>
              <w:divBdr>
                <w:top w:val="none" w:sz="0" w:space="0" w:color="auto"/>
                <w:left w:val="none" w:sz="0" w:space="0" w:color="auto"/>
                <w:bottom w:val="none" w:sz="0" w:space="0" w:color="auto"/>
                <w:right w:val="none" w:sz="0" w:space="0" w:color="auto"/>
              </w:divBdr>
            </w:div>
            <w:div w:id="84376580">
              <w:marLeft w:val="0"/>
              <w:marRight w:val="0"/>
              <w:marTop w:val="0"/>
              <w:marBottom w:val="0"/>
              <w:divBdr>
                <w:top w:val="none" w:sz="0" w:space="0" w:color="auto"/>
                <w:left w:val="none" w:sz="0" w:space="0" w:color="auto"/>
                <w:bottom w:val="none" w:sz="0" w:space="0" w:color="auto"/>
                <w:right w:val="none" w:sz="0" w:space="0" w:color="auto"/>
              </w:divBdr>
            </w:div>
            <w:div w:id="1512641893">
              <w:marLeft w:val="0"/>
              <w:marRight w:val="0"/>
              <w:marTop w:val="0"/>
              <w:marBottom w:val="0"/>
              <w:divBdr>
                <w:top w:val="none" w:sz="0" w:space="0" w:color="auto"/>
                <w:left w:val="none" w:sz="0" w:space="0" w:color="auto"/>
                <w:bottom w:val="none" w:sz="0" w:space="0" w:color="auto"/>
                <w:right w:val="none" w:sz="0" w:space="0" w:color="auto"/>
              </w:divBdr>
            </w:div>
            <w:div w:id="1585412056">
              <w:marLeft w:val="0"/>
              <w:marRight w:val="0"/>
              <w:marTop w:val="0"/>
              <w:marBottom w:val="0"/>
              <w:divBdr>
                <w:top w:val="none" w:sz="0" w:space="0" w:color="auto"/>
                <w:left w:val="none" w:sz="0" w:space="0" w:color="auto"/>
                <w:bottom w:val="none" w:sz="0" w:space="0" w:color="auto"/>
                <w:right w:val="none" w:sz="0" w:space="0" w:color="auto"/>
              </w:divBdr>
            </w:div>
            <w:div w:id="1445080406">
              <w:marLeft w:val="0"/>
              <w:marRight w:val="0"/>
              <w:marTop w:val="0"/>
              <w:marBottom w:val="0"/>
              <w:divBdr>
                <w:top w:val="none" w:sz="0" w:space="0" w:color="auto"/>
                <w:left w:val="none" w:sz="0" w:space="0" w:color="auto"/>
                <w:bottom w:val="none" w:sz="0" w:space="0" w:color="auto"/>
                <w:right w:val="none" w:sz="0" w:space="0" w:color="auto"/>
              </w:divBdr>
            </w:div>
            <w:div w:id="1529948129">
              <w:marLeft w:val="0"/>
              <w:marRight w:val="0"/>
              <w:marTop w:val="0"/>
              <w:marBottom w:val="0"/>
              <w:divBdr>
                <w:top w:val="none" w:sz="0" w:space="0" w:color="auto"/>
                <w:left w:val="none" w:sz="0" w:space="0" w:color="auto"/>
                <w:bottom w:val="none" w:sz="0" w:space="0" w:color="auto"/>
                <w:right w:val="none" w:sz="0" w:space="0" w:color="auto"/>
              </w:divBdr>
            </w:div>
            <w:div w:id="1778059998">
              <w:marLeft w:val="0"/>
              <w:marRight w:val="0"/>
              <w:marTop w:val="0"/>
              <w:marBottom w:val="0"/>
              <w:divBdr>
                <w:top w:val="none" w:sz="0" w:space="0" w:color="auto"/>
                <w:left w:val="none" w:sz="0" w:space="0" w:color="auto"/>
                <w:bottom w:val="none" w:sz="0" w:space="0" w:color="auto"/>
                <w:right w:val="none" w:sz="0" w:space="0" w:color="auto"/>
              </w:divBdr>
            </w:div>
            <w:div w:id="861482">
              <w:marLeft w:val="0"/>
              <w:marRight w:val="0"/>
              <w:marTop w:val="0"/>
              <w:marBottom w:val="0"/>
              <w:divBdr>
                <w:top w:val="none" w:sz="0" w:space="0" w:color="auto"/>
                <w:left w:val="none" w:sz="0" w:space="0" w:color="auto"/>
                <w:bottom w:val="none" w:sz="0" w:space="0" w:color="auto"/>
                <w:right w:val="none" w:sz="0" w:space="0" w:color="auto"/>
              </w:divBdr>
            </w:div>
            <w:div w:id="117873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6290">
      <w:bodyDiv w:val="1"/>
      <w:marLeft w:val="0"/>
      <w:marRight w:val="0"/>
      <w:marTop w:val="0"/>
      <w:marBottom w:val="0"/>
      <w:divBdr>
        <w:top w:val="none" w:sz="0" w:space="0" w:color="auto"/>
        <w:left w:val="none" w:sz="0" w:space="0" w:color="auto"/>
        <w:bottom w:val="none" w:sz="0" w:space="0" w:color="auto"/>
        <w:right w:val="none" w:sz="0" w:space="0" w:color="auto"/>
      </w:divBdr>
      <w:divsChild>
        <w:div w:id="1833258075">
          <w:marLeft w:val="0"/>
          <w:marRight w:val="0"/>
          <w:marTop w:val="0"/>
          <w:marBottom w:val="0"/>
          <w:divBdr>
            <w:top w:val="none" w:sz="0" w:space="0" w:color="auto"/>
            <w:left w:val="none" w:sz="0" w:space="0" w:color="auto"/>
            <w:bottom w:val="none" w:sz="0" w:space="0" w:color="auto"/>
            <w:right w:val="none" w:sz="0" w:space="0" w:color="auto"/>
          </w:divBdr>
        </w:div>
      </w:divsChild>
    </w:div>
    <w:div w:id="1877546620">
      <w:bodyDiv w:val="1"/>
      <w:marLeft w:val="0"/>
      <w:marRight w:val="0"/>
      <w:marTop w:val="0"/>
      <w:marBottom w:val="0"/>
      <w:divBdr>
        <w:top w:val="none" w:sz="0" w:space="0" w:color="auto"/>
        <w:left w:val="none" w:sz="0" w:space="0" w:color="auto"/>
        <w:bottom w:val="none" w:sz="0" w:space="0" w:color="auto"/>
        <w:right w:val="none" w:sz="0" w:space="0" w:color="auto"/>
      </w:divBdr>
    </w:div>
    <w:div w:id="1886017776">
      <w:bodyDiv w:val="1"/>
      <w:marLeft w:val="0"/>
      <w:marRight w:val="0"/>
      <w:marTop w:val="0"/>
      <w:marBottom w:val="0"/>
      <w:divBdr>
        <w:top w:val="none" w:sz="0" w:space="0" w:color="auto"/>
        <w:left w:val="none" w:sz="0" w:space="0" w:color="auto"/>
        <w:bottom w:val="none" w:sz="0" w:space="0" w:color="auto"/>
        <w:right w:val="none" w:sz="0" w:space="0" w:color="auto"/>
      </w:divBdr>
      <w:divsChild>
        <w:div w:id="441387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360249">
      <w:bodyDiv w:val="1"/>
      <w:marLeft w:val="0"/>
      <w:marRight w:val="0"/>
      <w:marTop w:val="0"/>
      <w:marBottom w:val="0"/>
      <w:divBdr>
        <w:top w:val="none" w:sz="0" w:space="0" w:color="auto"/>
        <w:left w:val="none" w:sz="0" w:space="0" w:color="auto"/>
        <w:bottom w:val="none" w:sz="0" w:space="0" w:color="auto"/>
        <w:right w:val="none" w:sz="0" w:space="0" w:color="auto"/>
      </w:divBdr>
      <w:divsChild>
        <w:div w:id="894664329">
          <w:marLeft w:val="0"/>
          <w:marRight w:val="0"/>
          <w:marTop w:val="0"/>
          <w:marBottom w:val="0"/>
          <w:divBdr>
            <w:top w:val="none" w:sz="0" w:space="0" w:color="auto"/>
            <w:left w:val="none" w:sz="0" w:space="0" w:color="auto"/>
            <w:bottom w:val="none" w:sz="0" w:space="0" w:color="auto"/>
            <w:right w:val="none" w:sz="0" w:space="0" w:color="auto"/>
          </w:divBdr>
        </w:div>
      </w:divsChild>
    </w:div>
    <w:div w:id="1909414453">
      <w:bodyDiv w:val="1"/>
      <w:marLeft w:val="0"/>
      <w:marRight w:val="0"/>
      <w:marTop w:val="0"/>
      <w:marBottom w:val="0"/>
      <w:divBdr>
        <w:top w:val="none" w:sz="0" w:space="0" w:color="auto"/>
        <w:left w:val="none" w:sz="0" w:space="0" w:color="auto"/>
        <w:bottom w:val="none" w:sz="0" w:space="0" w:color="auto"/>
        <w:right w:val="none" w:sz="0" w:space="0" w:color="auto"/>
      </w:divBdr>
    </w:div>
    <w:div w:id="1916356657">
      <w:bodyDiv w:val="1"/>
      <w:marLeft w:val="0"/>
      <w:marRight w:val="0"/>
      <w:marTop w:val="0"/>
      <w:marBottom w:val="0"/>
      <w:divBdr>
        <w:top w:val="none" w:sz="0" w:space="0" w:color="auto"/>
        <w:left w:val="none" w:sz="0" w:space="0" w:color="auto"/>
        <w:bottom w:val="none" w:sz="0" w:space="0" w:color="auto"/>
        <w:right w:val="none" w:sz="0" w:space="0" w:color="auto"/>
      </w:divBdr>
    </w:div>
    <w:div w:id="1918126214">
      <w:bodyDiv w:val="1"/>
      <w:marLeft w:val="0"/>
      <w:marRight w:val="0"/>
      <w:marTop w:val="0"/>
      <w:marBottom w:val="0"/>
      <w:divBdr>
        <w:top w:val="none" w:sz="0" w:space="0" w:color="auto"/>
        <w:left w:val="none" w:sz="0" w:space="0" w:color="auto"/>
        <w:bottom w:val="none" w:sz="0" w:space="0" w:color="auto"/>
        <w:right w:val="none" w:sz="0" w:space="0" w:color="auto"/>
      </w:divBdr>
      <w:divsChild>
        <w:div w:id="622612001">
          <w:marLeft w:val="0"/>
          <w:marRight w:val="0"/>
          <w:marTop w:val="0"/>
          <w:marBottom w:val="0"/>
          <w:divBdr>
            <w:top w:val="none" w:sz="0" w:space="0" w:color="auto"/>
            <w:left w:val="none" w:sz="0" w:space="0" w:color="auto"/>
            <w:bottom w:val="none" w:sz="0" w:space="0" w:color="auto"/>
            <w:right w:val="none" w:sz="0" w:space="0" w:color="auto"/>
          </w:divBdr>
        </w:div>
      </w:divsChild>
    </w:div>
    <w:div w:id="1939211185">
      <w:bodyDiv w:val="1"/>
      <w:marLeft w:val="0"/>
      <w:marRight w:val="0"/>
      <w:marTop w:val="0"/>
      <w:marBottom w:val="0"/>
      <w:divBdr>
        <w:top w:val="none" w:sz="0" w:space="0" w:color="auto"/>
        <w:left w:val="none" w:sz="0" w:space="0" w:color="auto"/>
        <w:bottom w:val="none" w:sz="0" w:space="0" w:color="auto"/>
        <w:right w:val="none" w:sz="0" w:space="0" w:color="auto"/>
      </w:divBdr>
      <w:divsChild>
        <w:div w:id="220866422">
          <w:marLeft w:val="0"/>
          <w:marRight w:val="0"/>
          <w:marTop w:val="0"/>
          <w:marBottom w:val="0"/>
          <w:divBdr>
            <w:top w:val="none" w:sz="0" w:space="0" w:color="auto"/>
            <w:left w:val="none" w:sz="0" w:space="0" w:color="auto"/>
            <w:bottom w:val="none" w:sz="0" w:space="0" w:color="auto"/>
            <w:right w:val="none" w:sz="0" w:space="0" w:color="auto"/>
          </w:divBdr>
        </w:div>
      </w:divsChild>
    </w:div>
    <w:div w:id="1940094573">
      <w:bodyDiv w:val="1"/>
      <w:marLeft w:val="0"/>
      <w:marRight w:val="0"/>
      <w:marTop w:val="0"/>
      <w:marBottom w:val="0"/>
      <w:divBdr>
        <w:top w:val="none" w:sz="0" w:space="0" w:color="auto"/>
        <w:left w:val="none" w:sz="0" w:space="0" w:color="auto"/>
        <w:bottom w:val="none" w:sz="0" w:space="0" w:color="auto"/>
        <w:right w:val="none" w:sz="0" w:space="0" w:color="auto"/>
      </w:divBdr>
      <w:divsChild>
        <w:div w:id="2007902488">
          <w:marLeft w:val="0"/>
          <w:marRight w:val="0"/>
          <w:marTop w:val="450"/>
          <w:marBottom w:val="450"/>
          <w:divBdr>
            <w:top w:val="none" w:sz="0" w:space="0" w:color="auto"/>
            <w:left w:val="none" w:sz="0" w:space="0" w:color="auto"/>
            <w:bottom w:val="none" w:sz="0" w:space="0" w:color="auto"/>
            <w:right w:val="none" w:sz="0" w:space="0" w:color="auto"/>
          </w:divBdr>
        </w:div>
        <w:div w:id="308247280">
          <w:marLeft w:val="0"/>
          <w:marRight w:val="0"/>
          <w:marTop w:val="0"/>
          <w:marBottom w:val="0"/>
          <w:divBdr>
            <w:top w:val="none" w:sz="0" w:space="0" w:color="auto"/>
            <w:left w:val="none" w:sz="0" w:space="0" w:color="auto"/>
            <w:bottom w:val="none" w:sz="0" w:space="0" w:color="auto"/>
            <w:right w:val="none" w:sz="0" w:space="0" w:color="auto"/>
          </w:divBdr>
        </w:div>
      </w:divsChild>
    </w:div>
    <w:div w:id="1940680862">
      <w:bodyDiv w:val="1"/>
      <w:marLeft w:val="0"/>
      <w:marRight w:val="0"/>
      <w:marTop w:val="0"/>
      <w:marBottom w:val="0"/>
      <w:divBdr>
        <w:top w:val="none" w:sz="0" w:space="0" w:color="auto"/>
        <w:left w:val="none" w:sz="0" w:space="0" w:color="auto"/>
        <w:bottom w:val="none" w:sz="0" w:space="0" w:color="auto"/>
        <w:right w:val="none" w:sz="0" w:space="0" w:color="auto"/>
      </w:divBdr>
      <w:divsChild>
        <w:div w:id="994526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720764">
      <w:bodyDiv w:val="1"/>
      <w:marLeft w:val="0"/>
      <w:marRight w:val="0"/>
      <w:marTop w:val="0"/>
      <w:marBottom w:val="0"/>
      <w:divBdr>
        <w:top w:val="none" w:sz="0" w:space="0" w:color="auto"/>
        <w:left w:val="none" w:sz="0" w:space="0" w:color="auto"/>
        <w:bottom w:val="none" w:sz="0" w:space="0" w:color="auto"/>
        <w:right w:val="none" w:sz="0" w:space="0" w:color="auto"/>
      </w:divBdr>
      <w:divsChild>
        <w:div w:id="387723841">
          <w:marLeft w:val="0"/>
          <w:marRight w:val="0"/>
          <w:marTop w:val="0"/>
          <w:marBottom w:val="0"/>
          <w:divBdr>
            <w:top w:val="none" w:sz="0" w:space="0" w:color="auto"/>
            <w:left w:val="none" w:sz="0" w:space="0" w:color="auto"/>
            <w:bottom w:val="none" w:sz="0" w:space="0" w:color="auto"/>
            <w:right w:val="none" w:sz="0" w:space="0" w:color="auto"/>
          </w:divBdr>
        </w:div>
      </w:divsChild>
    </w:div>
    <w:div w:id="1942369887">
      <w:bodyDiv w:val="1"/>
      <w:marLeft w:val="0"/>
      <w:marRight w:val="0"/>
      <w:marTop w:val="0"/>
      <w:marBottom w:val="0"/>
      <w:divBdr>
        <w:top w:val="none" w:sz="0" w:space="0" w:color="auto"/>
        <w:left w:val="none" w:sz="0" w:space="0" w:color="auto"/>
        <w:bottom w:val="none" w:sz="0" w:space="0" w:color="auto"/>
        <w:right w:val="none" w:sz="0" w:space="0" w:color="auto"/>
      </w:divBdr>
    </w:div>
    <w:div w:id="1946188448">
      <w:bodyDiv w:val="1"/>
      <w:marLeft w:val="0"/>
      <w:marRight w:val="0"/>
      <w:marTop w:val="0"/>
      <w:marBottom w:val="0"/>
      <w:divBdr>
        <w:top w:val="none" w:sz="0" w:space="0" w:color="auto"/>
        <w:left w:val="none" w:sz="0" w:space="0" w:color="auto"/>
        <w:bottom w:val="none" w:sz="0" w:space="0" w:color="auto"/>
        <w:right w:val="none" w:sz="0" w:space="0" w:color="auto"/>
      </w:divBdr>
      <w:divsChild>
        <w:div w:id="433718165">
          <w:marLeft w:val="0"/>
          <w:marRight w:val="0"/>
          <w:marTop w:val="0"/>
          <w:marBottom w:val="0"/>
          <w:divBdr>
            <w:top w:val="none" w:sz="0" w:space="0" w:color="auto"/>
            <w:left w:val="none" w:sz="0" w:space="0" w:color="auto"/>
            <w:bottom w:val="none" w:sz="0" w:space="0" w:color="auto"/>
            <w:right w:val="none" w:sz="0" w:space="0" w:color="auto"/>
          </w:divBdr>
        </w:div>
      </w:divsChild>
    </w:div>
    <w:div w:id="1947349842">
      <w:bodyDiv w:val="1"/>
      <w:marLeft w:val="0"/>
      <w:marRight w:val="0"/>
      <w:marTop w:val="0"/>
      <w:marBottom w:val="0"/>
      <w:divBdr>
        <w:top w:val="none" w:sz="0" w:space="0" w:color="auto"/>
        <w:left w:val="none" w:sz="0" w:space="0" w:color="auto"/>
        <w:bottom w:val="none" w:sz="0" w:space="0" w:color="auto"/>
        <w:right w:val="none" w:sz="0" w:space="0" w:color="auto"/>
      </w:divBdr>
    </w:div>
    <w:div w:id="1960330124">
      <w:bodyDiv w:val="1"/>
      <w:marLeft w:val="0"/>
      <w:marRight w:val="0"/>
      <w:marTop w:val="0"/>
      <w:marBottom w:val="0"/>
      <w:divBdr>
        <w:top w:val="none" w:sz="0" w:space="0" w:color="auto"/>
        <w:left w:val="none" w:sz="0" w:space="0" w:color="auto"/>
        <w:bottom w:val="none" w:sz="0" w:space="0" w:color="auto"/>
        <w:right w:val="none" w:sz="0" w:space="0" w:color="auto"/>
      </w:divBdr>
      <w:divsChild>
        <w:div w:id="652564538">
          <w:marLeft w:val="0"/>
          <w:marRight w:val="0"/>
          <w:marTop w:val="450"/>
          <w:marBottom w:val="450"/>
          <w:divBdr>
            <w:top w:val="none" w:sz="0" w:space="0" w:color="auto"/>
            <w:left w:val="none" w:sz="0" w:space="0" w:color="auto"/>
            <w:bottom w:val="none" w:sz="0" w:space="0" w:color="auto"/>
            <w:right w:val="none" w:sz="0" w:space="0" w:color="auto"/>
          </w:divBdr>
        </w:div>
        <w:div w:id="1330210689">
          <w:marLeft w:val="0"/>
          <w:marRight w:val="0"/>
          <w:marTop w:val="0"/>
          <w:marBottom w:val="0"/>
          <w:divBdr>
            <w:top w:val="none" w:sz="0" w:space="0" w:color="auto"/>
            <w:left w:val="none" w:sz="0" w:space="0" w:color="auto"/>
            <w:bottom w:val="none" w:sz="0" w:space="0" w:color="auto"/>
            <w:right w:val="none" w:sz="0" w:space="0" w:color="auto"/>
          </w:divBdr>
        </w:div>
      </w:divsChild>
    </w:div>
    <w:div w:id="1964581892">
      <w:bodyDiv w:val="1"/>
      <w:marLeft w:val="0"/>
      <w:marRight w:val="0"/>
      <w:marTop w:val="0"/>
      <w:marBottom w:val="0"/>
      <w:divBdr>
        <w:top w:val="none" w:sz="0" w:space="0" w:color="auto"/>
        <w:left w:val="none" w:sz="0" w:space="0" w:color="auto"/>
        <w:bottom w:val="none" w:sz="0" w:space="0" w:color="auto"/>
        <w:right w:val="none" w:sz="0" w:space="0" w:color="auto"/>
      </w:divBdr>
      <w:divsChild>
        <w:div w:id="1330058758">
          <w:marLeft w:val="0"/>
          <w:marRight w:val="0"/>
          <w:marTop w:val="0"/>
          <w:marBottom w:val="0"/>
          <w:divBdr>
            <w:top w:val="none" w:sz="0" w:space="0" w:color="auto"/>
            <w:left w:val="none" w:sz="0" w:space="0" w:color="auto"/>
            <w:bottom w:val="none" w:sz="0" w:space="0" w:color="auto"/>
            <w:right w:val="none" w:sz="0" w:space="0" w:color="auto"/>
          </w:divBdr>
        </w:div>
      </w:divsChild>
    </w:div>
    <w:div w:id="2013874980">
      <w:bodyDiv w:val="1"/>
      <w:marLeft w:val="0"/>
      <w:marRight w:val="0"/>
      <w:marTop w:val="0"/>
      <w:marBottom w:val="0"/>
      <w:divBdr>
        <w:top w:val="none" w:sz="0" w:space="0" w:color="auto"/>
        <w:left w:val="none" w:sz="0" w:space="0" w:color="auto"/>
        <w:bottom w:val="none" w:sz="0" w:space="0" w:color="auto"/>
        <w:right w:val="none" w:sz="0" w:space="0" w:color="auto"/>
      </w:divBdr>
    </w:div>
    <w:div w:id="2030056803">
      <w:bodyDiv w:val="1"/>
      <w:marLeft w:val="0"/>
      <w:marRight w:val="0"/>
      <w:marTop w:val="0"/>
      <w:marBottom w:val="0"/>
      <w:divBdr>
        <w:top w:val="none" w:sz="0" w:space="0" w:color="auto"/>
        <w:left w:val="none" w:sz="0" w:space="0" w:color="auto"/>
        <w:bottom w:val="none" w:sz="0" w:space="0" w:color="auto"/>
        <w:right w:val="none" w:sz="0" w:space="0" w:color="auto"/>
      </w:divBdr>
      <w:divsChild>
        <w:div w:id="1122768047">
          <w:marLeft w:val="0"/>
          <w:marRight w:val="0"/>
          <w:marTop w:val="0"/>
          <w:marBottom w:val="0"/>
          <w:divBdr>
            <w:top w:val="none" w:sz="0" w:space="0" w:color="auto"/>
            <w:left w:val="none" w:sz="0" w:space="0" w:color="auto"/>
            <w:bottom w:val="none" w:sz="0" w:space="0" w:color="auto"/>
            <w:right w:val="none" w:sz="0" w:space="0" w:color="auto"/>
          </w:divBdr>
        </w:div>
      </w:divsChild>
    </w:div>
    <w:div w:id="2077970793">
      <w:bodyDiv w:val="1"/>
      <w:marLeft w:val="0"/>
      <w:marRight w:val="0"/>
      <w:marTop w:val="0"/>
      <w:marBottom w:val="0"/>
      <w:divBdr>
        <w:top w:val="none" w:sz="0" w:space="0" w:color="auto"/>
        <w:left w:val="none" w:sz="0" w:space="0" w:color="auto"/>
        <w:bottom w:val="none" w:sz="0" w:space="0" w:color="auto"/>
        <w:right w:val="none" w:sz="0" w:space="0" w:color="auto"/>
      </w:divBdr>
      <w:divsChild>
        <w:div w:id="1142040485">
          <w:marLeft w:val="0"/>
          <w:marRight w:val="0"/>
          <w:marTop w:val="0"/>
          <w:marBottom w:val="0"/>
          <w:divBdr>
            <w:top w:val="none" w:sz="0" w:space="0" w:color="auto"/>
            <w:left w:val="none" w:sz="0" w:space="0" w:color="auto"/>
            <w:bottom w:val="none" w:sz="0" w:space="0" w:color="auto"/>
            <w:right w:val="none" w:sz="0" w:space="0" w:color="auto"/>
          </w:divBdr>
        </w:div>
      </w:divsChild>
    </w:div>
    <w:div w:id="2086801584">
      <w:bodyDiv w:val="1"/>
      <w:marLeft w:val="0"/>
      <w:marRight w:val="0"/>
      <w:marTop w:val="0"/>
      <w:marBottom w:val="0"/>
      <w:divBdr>
        <w:top w:val="none" w:sz="0" w:space="0" w:color="auto"/>
        <w:left w:val="none" w:sz="0" w:space="0" w:color="auto"/>
        <w:bottom w:val="none" w:sz="0" w:space="0" w:color="auto"/>
        <w:right w:val="none" w:sz="0" w:space="0" w:color="auto"/>
      </w:divBdr>
      <w:divsChild>
        <w:div w:id="649208421">
          <w:marLeft w:val="0"/>
          <w:marRight w:val="0"/>
          <w:marTop w:val="0"/>
          <w:marBottom w:val="0"/>
          <w:divBdr>
            <w:top w:val="none" w:sz="0" w:space="0" w:color="auto"/>
            <w:left w:val="none" w:sz="0" w:space="0" w:color="auto"/>
            <w:bottom w:val="none" w:sz="0" w:space="0" w:color="auto"/>
            <w:right w:val="none" w:sz="0" w:space="0" w:color="auto"/>
          </w:divBdr>
        </w:div>
      </w:divsChild>
    </w:div>
    <w:div w:id="2092963093">
      <w:bodyDiv w:val="1"/>
      <w:marLeft w:val="0"/>
      <w:marRight w:val="0"/>
      <w:marTop w:val="0"/>
      <w:marBottom w:val="0"/>
      <w:divBdr>
        <w:top w:val="none" w:sz="0" w:space="0" w:color="auto"/>
        <w:left w:val="none" w:sz="0" w:space="0" w:color="auto"/>
        <w:bottom w:val="none" w:sz="0" w:space="0" w:color="auto"/>
        <w:right w:val="none" w:sz="0" w:space="0" w:color="auto"/>
      </w:divBdr>
    </w:div>
    <w:div w:id="2097435155">
      <w:bodyDiv w:val="1"/>
      <w:marLeft w:val="0"/>
      <w:marRight w:val="0"/>
      <w:marTop w:val="0"/>
      <w:marBottom w:val="0"/>
      <w:divBdr>
        <w:top w:val="none" w:sz="0" w:space="0" w:color="auto"/>
        <w:left w:val="none" w:sz="0" w:space="0" w:color="auto"/>
        <w:bottom w:val="none" w:sz="0" w:space="0" w:color="auto"/>
        <w:right w:val="none" w:sz="0" w:space="0" w:color="auto"/>
      </w:divBdr>
    </w:div>
    <w:div w:id="2097508050">
      <w:bodyDiv w:val="1"/>
      <w:marLeft w:val="0"/>
      <w:marRight w:val="0"/>
      <w:marTop w:val="0"/>
      <w:marBottom w:val="0"/>
      <w:divBdr>
        <w:top w:val="none" w:sz="0" w:space="0" w:color="auto"/>
        <w:left w:val="none" w:sz="0" w:space="0" w:color="auto"/>
        <w:bottom w:val="none" w:sz="0" w:space="0" w:color="auto"/>
        <w:right w:val="none" w:sz="0" w:space="0" w:color="auto"/>
      </w:divBdr>
    </w:div>
    <w:div w:id="2106874656">
      <w:bodyDiv w:val="1"/>
      <w:marLeft w:val="0"/>
      <w:marRight w:val="0"/>
      <w:marTop w:val="0"/>
      <w:marBottom w:val="0"/>
      <w:divBdr>
        <w:top w:val="none" w:sz="0" w:space="0" w:color="auto"/>
        <w:left w:val="none" w:sz="0" w:space="0" w:color="auto"/>
        <w:bottom w:val="none" w:sz="0" w:space="0" w:color="auto"/>
        <w:right w:val="none" w:sz="0" w:space="0" w:color="auto"/>
      </w:divBdr>
    </w:div>
    <w:div w:id="2107186849">
      <w:bodyDiv w:val="1"/>
      <w:marLeft w:val="0"/>
      <w:marRight w:val="0"/>
      <w:marTop w:val="0"/>
      <w:marBottom w:val="0"/>
      <w:divBdr>
        <w:top w:val="none" w:sz="0" w:space="0" w:color="auto"/>
        <w:left w:val="none" w:sz="0" w:space="0" w:color="auto"/>
        <w:bottom w:val="none" w:sz="0" w:space="0" w:color="auto"/>
        <w:right w:val="none" w:sz="0" w:space="0" w:color="auto"/>
      </w:divBdr>
      <w:divsChild>
        <w:div w:id="937542">
          <w:marLeft w:val="0"/>
          <w:marRight w:val="0"/>
          <w:marTop w:val="0"/>
          <w:marBottom w:val="0"/>
          <w:divBdr>
            <w:top w:val="none" w:sz="0" w:space="0" w:color="auto"/>
            <w:left w:val="none" w:sz="0" w:space="0" w:color="auto"/>
            <w:bottom w:val="none" w:sz="0" w:space="0" w:color="auto"/>
            <w:right w:val="none" w:sz="0" w:space="0" w:color="auto"/>
          </w:divBdr>
        </w:div>
      </w:divsChild>
    </w:div>
    <w:div w:id="2110737955">
      <w:bodyDiv w:val="1"/>
      <w:marLeft w:val="0"/>
      <w:marRight w:val="0"/>
      <w:marTop w:val="0"/>
      <w:marBottom w:val="0"/>
      <w:divBdr>
        <w:top w:val="none" w:sz="0" w:space="0" w:color="auto"/>
        <w:left w:val="none" w:sz="0" w:space="0" w:color="auto"/>
        <w:bottom w:val="none" w:sz="0" w:space="0" w:color="auto"/>
        <w:right w:val="none" w:sz="0" w:space="0" w:color="auto"/>
      </w:divBdr>
    </w:div>
    <w:div w:id="2143578280">
      <w:bodyDiv w:val="1"/>
      <w:marLeft w:val="0"/>
      <w:marRight w:val="0"/>
      <w:marTop w:val="0"/>
      <w:marBottom w:val="0"/>
      <w:divBdr>
        <w:top w:val="none" w:sz="0" w:space="0" w:color="auto"/>
        <w:left w:val="none" w:sz="0" w:space="0" w:color="auto"/>
        <w:bottom w:val="none" w:sz="0" w:space="0" w:color="auto"/>
        <w:right w:val="none" w:sz="0" w:space="0" w:color="auto"/>
      </w:divBdr>
      <w:divsChild>
        <w:div w:id="10667989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eacontelecom.com/the-importance-of-scalability-with-it/" TargetMode="External"/><Relationship Id="rId18" Type="http://schemas.openxmlformats.org/officeDocument/2006/relationships/hyperlink" Target="https://www.beacontelecom.com/hosted-vs-on-premise-unified-communications/" TargetMode="External"/><Relationship Id="rId26" Type="http://schemas.openxmlformats.org/officeDocument/2006/relationships/image" Target="media/image15.png"/><Relationship Id="rId39" Type="http://schemas.openxmlformats.org/officeDocument/2006/relationships/hyperlink" Target="https://azure.microsoft.com/en-us/pricing/details/active-directory/" TargetMode="External"/><Relationship Id="rId21" Type="http://schemas.openxmlformats.org/officeDocument/2006/relationships/hyperlink" Target="https://learn.microsoft.com/en-us/" TargetMode="External"/><Relationship Id="rId34" Type="http://schemas.openxmlformats.org/officeDocument/2006/relationships/hyperlink" Target="https://portal.azure.com/" TargetMode="External"/><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www.beacontelecom.com/top-5-benefits-of-unified-communications-for-human-resources-departments/" TargetMode="External"/><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hyperlink" Target="https://learn.microsoft.com/en-u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hyperlink" Target="https://play.fresco.me/course/263" TargetMode="External"/><Relationship Id="rId5" Type="http://schemas.openxmlformats.org/officeDocument/2006/relationships/image" Target="media/image1.png"/><Relationship Id="rId15" Type="http://schemas.openxmlformats.org/officeDocument/2006/relationships/hyperlink" Target="https://www.beacontelecom.com/virtualization-keystone-of-the-cloud-based-mindse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beacontelecom.com/what-is-a-hybrid-clou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www.beacontelecom.com/why-crm-is-so-important-to-your-company/" TargetMode="Externa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2543</TotalTime>
  <Pages>45</Pages>
  <Words>10467</Words>
  <Characters>59665</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HMS Applsupport</dc:creator>
  <cp:keywords/>
  <dc:description/>
  <cp:lastModifiedBy>HMS Applsupport</cp:lastModifiedBy>
  <cp:revision>149</cp:revision>
  <dcterms:created xsi:type="dcterms:W3CDTF">2024-11-06T03:12:00Z</dcterms:created>
  <dcterms:modified xsi:type="dcterms:W3CDTF">2024-12-03T04:05:00Z</dcterms:modified>
</cp:coreProperties>
</file>