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CD/2</w:t>
            </w:r>
            <w:r>
              <w:t xml:space="preserve">026/8</w:t>
            </w:r>
            <w:r>
              <w:t xml:space="preserve">84501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Consume</w:t>
            </w:r>
            <w:r>
              <w:t xml:space="preserve">r Durab</w:t>
            </w:r>
            <w:r>
              <w:t xml:space="preserve">le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005</w:t>
            </w:r>
            <w:r>
              <w:t xml:space="preserve">1234</w:t>
            </w:r>
            <w:r>
              <w:t xml:space="preserve">8899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45</w:t>
            </w:r>
            <w:r>
              <w:t xml:space="preserve">,0</w:t>
            </w:r>
            <w:r>
              <w:t xml:space="preserve">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4</w:t>
            </w:r>
            <w:r>
              <w:t xml:space="preserve">,1</w:t>
            </w:r>
            <w:r>
              <w:t xml:space="preserve">90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2</w:t>
            </w:r>
            <w:r>
              <w:t xml:space="preserve">1.</w:t>
            </w:r>
            <w:r>
              <w:t xml:space="preserve">00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3</w:t>
            </w:r>
            <w:r>
              <w:t xml:space="preserve">0.</w:t>
            </w:r>
            <w:r>
              <w:t xml:space="preserve">28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52</w:t>
            </w:r>
            <w:r>
              <w:t xml:space="preserve">,3</w:t>
            </w:r>
            <w:r>
              <w:t xml:space="preserve">60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Mee</w:t>
            </w:r>
            <w:r>
              <w:t xml:space="preserve">ra </w:t>
            </w:r>
            <w:r>
              <w:t xml:space="preserve">Nair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233</w:t>
            </w:r>
            <w:r>
              <w:t xml:space="preserve"> 7788</w:t>
            </w:r>
          </w:p>
          <w:tbl>
            <w:tblPr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r>
              <w:tc>
                <w:p>
                  <w:r>
                    <w:t xml:space="preserve">Bra</w:t>
                  </w:r>
                  <w:r>
                    <w:t xml:space="preserve">nch </w:t>
                  </w:r>
                  <w:r>
                    <w:t xml:space="preserve">code</w:t>
                  </w:r>
                </w:p>
              </w:tc>
              <w:tc>
                <w:p>
                  <w:r>
                    <w:t xml:space="preserve">BR</w:t>
                  </w:r>
                  <w:r>
                    <w:t xml:space="preserve">-0</w:t>
                  </w:r>
                  <w:r>
                    <w:t xml:space="preserve">194</w:t>
                  </w:r>
                </w:p>
              </w:tc>
            </w:tr>
            <w:tr>
              <w:tc>
                <w:p>
                  <w:r>
                    <w:t xml:space="preserve">Sourc</w:t>
                  </w:r>
                  <w:r>
                    <w:t xml:space="preserve">ing c</w:t>
                  </w:r>
                  <w:r>
                    <w:t xml:space="preserve">hannel</w:t>
                  </w:r>
                </w:p>
              </w:tc>
              <w:tc>
                <w:p>
                  <w:r>
                    <w:t xml:space="preserve">Di</w:t>
                  </w:r>
                  <w:r>
                    <w:t xml:space="preserve">re</w:t>
                  </w:r>
                  <w:r>
                    <w:t xml:space="preserve">ct</w:t>
                  </w:r>
                </w:p>
              </w:tc>
            </w:tr>
          </w:tbl>
          <w:p/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1</w:t>
            </w:r>
            <w:r>
              <w:t xml:space="preserve">,1</w:t>
            </w:r>
            <w:r>
              <w:t xml:space="preserve">80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Dealer s</w:t>
            </w:r>
            <w:r>
              <w:t xml:space="preserve">ubvention</w:t>
            </w:r>
            <w:r>
              <w:t xml:space="preserve"> recovery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900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</w:tbl>
  </w:body>
</w:document>
</file>