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SB/2</w:t>
            </w:r>
            <w:r>
              <w:t xml:space="preserve">026/0</w:t>
            </w:r>
            <w:r>
              <w:t xml:space="preserve">46612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Small </w:t>
            </w:r>
            <w:r>
              <w:t xml:space="preserve">Busine</w:t>
            </w:r>
            <w:r>
              <w:t xml:space="preserve">ss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00090</w:t>
            </w:r>
            <w:r>
              <w:t xml:space="preserve">00812</w:t>
            </w:r>
            <w:r>
              <w:t xml:space="preserve">34567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5,</w:t>
            </w:r>
            <w:r>
              <w:t xml:space="preserve">00,</w:t>
            </w:r>
            <w:r>
              <w:t xml:space="preserve">000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In </w:t>
            </w:r>
            <w:r>
              <w:t xml:space="preserve">sta</w:t>
            </w:r>
            <w:r>
              <w:t xml:space="preserve">ges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60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12</w:t>
            </w:r>
            <w:r>
              <w:t xml:space="preserve">,4</w:t>
            </w:r>
            <w:r>
              <w:t xml:space="preserve">94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45 days f</w:t>
            </w:r>
            <w:r>
              <w:t xml:space="preserve">rom first</w:t>
            </w:r>
            <w:r>
              <w:t xml:space="preserve"> disbursal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1</w:t>
            </w:r>
            <w:r>
              <w:t xml:space="preserve">7.</w:t>
            </w:r>
            <w:r>
              <w:t xml:space="preserve">25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Fl</w:t>
            </w:r>
            <w:r>
              <w:t xml:space="preserve">oat</w:t>
            </w:r>
            <w:r>
              <w:t xml:space="preserve">ing</w:t>
            </w:r>
          </w:p>
        </w:tc>
      </w:tr>
      <w:tr>
        <w:tc>
          <w:p>
            <w:r>
              <w:t xml:space="preserve">Ben</w:t>
            </w:r>
            <w:r>
              <w:t xml:space="preserve">chm</w:t>
            </w:r>
            <w:r>
              <w:t xml:space="preserve">ark</w:t>
            </w:r>
          </w:p>
        </w:tc>
        <w:tc>
          <w:p>
            <w:r>
              <w:t xml:space="preserve">Lender'</w:t>
            </w:r>
            <w:r>
              <w:t xml:space="preserve">s 6-mon</w:t>
            </w:r>
            <w:r>
              <w:t xml:space="preserve">th MCLR</w:t>
            </w:r>
          </w:p>
        </w:tc>
      </w:tr>
      <w:tr>
        <w:tc>
          <w:p>
            <w:r>
              <w:t xml:space="preserve">Spr</w:t>
            </w:r>
            <w:r>
              <w:t xml:space="preserve">ead</w:t>
            </w:r>
            <w:r>
              <w:t xml:space="preserve"> (%)</w:t>
            </w:r>
          </w:p>
        </w:tc>
        <w:tc>
          <w:p>
            <w:r>
              <w:t xml:space="preserve">4.75</w:t>
            </w:r>
          </w:p>
        </w:tc>
      </w:tr>
      <w:tr>
        <w:tc>
          <w:p>
            <w:r>
              <w:t xml:space="preserve">Reset pe</w:t>
            </w:r>
            <w:r>
              <w:t xml:space="preserve">riodicity</w:t>
            </w:r>
            <w:r>
              <w:t xml:space="preserve"> (months)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Impact of 2</w:t>
            </w:r>
            <w:r>
              <w:t xml:space="preserve">5 bps change</w:t>
            </w:r>
            <w:r>
              <w:t xml:space="preserve"> on EPI (Rs)</w:t>
            </w:r>
          </w:p>
        </w:tc>
        <w:tc>
          <w:p>
            <w:r>
              <w:t xml:space="preserve">67</w:t>
            </w:r>
          </w:p>
        </w:tc>
      </w:tr>
      <w:tr>
        <w:tc>
          <w:p>
            <w:r>
              <w:t xml:space="preserve">Impact of 25</w:t>
            </w:r>
            <w:r>
              <w:t xml:space="preserve"> bps change o</w:t>
            </w:r>
            <w:r>
              <w:t xml:space="preserve">n no. of EPIs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1</w:t>
            </w:r>
            <w:r>
              <w:t xml:space="preserve">8.</w:t>
            </w:r>
            <w:r>
              <w:t xml:space="preserve">61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7,</w:t>
            </w:r>
            <w:r>
              <w:t xml:space="preserve">71,</w:t>
            </w:r>
            <w:r>
              <w:t xml:space="preserve">440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Anand</w:t>
            </w:r>
            <w:r>
              <w:t xml:space="preserve"> Desh</w:t>
            </w:r>
            <w:r>
              <w:t xml:space="preserve">pande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274</w:t>
            </w:r>
            <w:r>
              <w:t xml:space="preserve"> 3021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11</w:t>
            </w:r>
            <w:r>
              <w:t xml:space="preserve">,8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Sta</w:t>
            </w:r>
            <w:r>
              <w:t xml:space="preserve">mp </w:t>
            </w:r>
            <w:r>
              <w:t xml:space="preserve">duty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2</w:t>
            </w:r>
            <w:r>
              <w:t xml:space="preserve">,5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Annual</w:t>
            </w:r>
            <w:r>
              <w:t xml:space="preserve"> renew</w:t>
            </w:r>
            <w:r>
              <w:t xml:space="preserve">al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Rec</w:t>
            </w:r>
            <w:r>
              <w:t xml:space="preserve">urr</w:t>
            </w:r>
            <w:r>
              <w:t xml:space="preserve">ing</w:t>
            </w:r>
          </w:p>
        </w:tc>
        <w:tc>
          <w:p>
            <w:r>
              <w:t xml:space="preserve">1</w:t>
            </w:r>
            <w:r>
              <w:t xml:space="preserve">,5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Forecl</w:t>
            </w:r>
            <w:r>
              <w:t xml:space="preserve">osure </w:t>
            </w:r>
            <w:r>
              <w:t xml:space="preserve">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3.00</w:t>
            </w:r>
          </w:p>
        </w:tc>
        <w:tc>
          <w:p>
            <w:r>
              <w:t xml:space="preserve">No</w:t>
            </w:r>
          </w:p>
        </w:tc>
      </w:tr>
    </w:tbl>
  </w:body>
</w:document>
</file>