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052D0" w14:textId="3CC837BD" w:rsidR="00576ABF" w:rsidRPr="00E44D2A" w:rsidRDefault="00576ABF" w:rsidP="00576ABF">
      <w:r w:rsidRPr="00E44D2A">
        <w:rPr>
          <w:b/>
          <w:bCs/>
        </w:rPr>
        <w:t>Intern Name:</w:t>
      </w:r>
      <w:r w:rsidRPr="00E44D2A">
        <w:t xml:space="preserve"> </w:t>
      </w:r>
      <w:r>
        <w:t>Swapnil Dixit</w:t>
      </w:r>
      <w:r w:rsidRPr="00E44D2A">
        <w:br/>
      </w:r>
      <w:r w:rsidRPr="00E44D2A">
        <w:rPr>
          <w:b/>
          <w:bCs/>
        </w:rPr>
        <w:t>Date:</w:t>
      </w:r>
      <w:r w:rsidRPr="00E44D2A">
        <w:t xml:space="preserve"> </w:t>
      </w:r>
      <w:r w:rsidR="00E17A51">
        <w:t>2</w:t>
      </w:r>
      <w:r w:rsidR="00244CA0">
        <w:t>6</w:t>
      </w:r>
      <w:r>
        <w:t>/</w:t>
      </w:r>
      <w:r w:rsidR="00E17A51">
        <w:t>09</w:t>
      </w:r>
      <w:r>
        <w:t>/2025</w:t>
      </w:r>
      <w:r w:rsidRPr="00E44D2A">
        <w:br/>
      </w:r>
      <w:r w:rsidRPr="00E44D2A">
        <w:rPr>
          <w:b/>
          <w:bCs/>
        </w:rPr>
        <w:t>Tool Used:</w:t>
      </w:r>
      <w:r w:rsidR="00155ABC">
        <w:t xml:space="preserve"> </w:t>
      </w:r>
      <w:r w:rsidR="007312C3">
        <w:t>Windows Defender Firewall</w:t>
      </w:r>
      <w:r w:rsidR="005729A4" w:rsidRPr="005729A4">
        <w:t xml:space="preserve"> </w:t>
      </w:r>
      <w:r>
        <w:t>(</w:t>
      </w:r>
      <w:r w:rsidRPr="00E44D2A">
        <w:t>on Windows)</w:t>
      </w:r>
    </w:p>
    <w:p w14:paraId="4515E86D" w14:textId="77777777" w:rsidR="00576ABF" w:rsidRPr="00E44D2A" w:rsidRDefault="00244CA0" w:rsidP="00576ABF">
      <w:r>
        <w:pict w14:anchorId="514CC950">
          <v:rect id="_x0000_i1025" style="width:0;height:1.5pt" o:hralign="center" o:hrstd="t" o:hr="t" fillcolor="#a0a0a0" stroked="f"/>
        </w:pict>
      </w:r>
    </w:p>
    <w:p w14:paraId="748288F8" w14:textId="6052025B" w:rsidR="00576ABF" w:rsidRPr="00E44D2A" w:rsidRDefault="00576ABF" w:rsidP="00576ABF">
      <w:pPr>
        <w:rPr>
          <w:b/>
          <w:bCs/>
        </w:rPr>
      </w:pPr>
      <w:r w:rsidRPr="00E44D2A">
        <w:rPr>
          <w:b/>
          <w:bCs/>
        </w:rPr>
        <w:t xml:space="preserve"> </w:t>
      </w:r>
      <w:r w:rsidRPr="00E44D2A">
        <w:rPr>
          <w:rFonts w:ascii="Segoe UI Emoji" w:hAnsi="Segoe UI Emoji" w:cs="Segoe UI Emoji"/>
          <w:b/>
          <w:bCs/>
        </w:rPr>
        <w:t>🎯</w:t>
      </w:r>
      <w:r w:rsidRPr="00E44D2A">
        <w:rPr>
          <w:b/>
          <w:bCs/>
        </w:rPr>
        <w:t xml:space="preserve"> Objective</w:t>
      </w:r>
    </w:p>
    <w:p w14:paraId="4ECD7719" w14:textId="071EA62C" w:rsidR="00576ABF" w:rsidRPr="00E44D2A" w:rsidRDefault="00576ABF" w:rsidP="00576ABF">
      <w:r>
        <w:t xml:space="preserve">Learn to </w:t>
      </w:r>
      <w:r w:rsidR="00372932" w:rsidRPr="00372932">
        <w:t>Configure and test basic firewall rules to allow or block traffic</w:t>
      </w:r>
      <w:r w:rsidR="007312C3">
        <w:t>.</w:t>
      </w:r>
      <w:r w:rsidR="00244CA0">
        <w:pict w14:anchorId="09D3D78F">
          <v:rect id="_x0000_i1026" style="width:0;height:1.5pt" o:hralign="center" o:hrstd="t" o:hr="t" fillcolor="#a0a0a0" stroked="f"/>
        </w:pict>
      </w:r>
    </w:p>
    <w:p w14:paraId="3B5ECE3A" w14:textId="0E1F0FB1" w:rsidR="00576ABF" w:rsidRPr="00E44D2A" w:rsidRDefault="00576ABF" w:rsidP="00576ABF">
      <w:pPr>
        <w:rPr>
          <w:b/>
          <w:bCs/>
        </w:rPr>
      </w:pPr>
      <w:r w:rsidRPr="00E44D2A">
        <w:rPr>
          <w:b/>
          <w:bCs/>
        </w:rPr>
        <w:t xml:space="preserve"> </w:t>
      </w:r>
      <w:r w:rsidRPr="00E44D2A">
        <w:rPr>
          <w:rFonts w:ascii="Segoe UI Emoji" w:hAnsi="Segoe UI Emoji" w:cs="Segoe UI Emoji"/>
          <w:b/>
          <w:bCs/>
        </w:rPr>
        <w:t>🖥️</w:t>
      </w:r>
      <w:r w:rsidRPr="00E44D2A">
        <w:rPr>
          <w:b/>
          <w:bCs/>
        </w:rPr>
        <w:t xml:space="preserve"> Environment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2895"/>
      </w:tblGrid>
      <w:tr w:rsidR="00576ABF" w:rsidRPr="00E44D2A" w14:paraId="5573EFCC" w14:textId="77777777" w:rsidTr="007312C3">
        <w:trPr>
          <w:tblHeader/>
          <w:tblCellSpacing w:w="15" w:type="dxa"/>
        </w:trPr>
        <w:tc>
          <w:tcPr>
            <w:tcW w:w="0" w:type="auto"/>
            <w:vAlign w:val="center"/>
            <w:hideMark/>
          </w:tcPr>
          <w:p w14:paraId="3F1A603C" w14:textId="77777777" w:rsidR="00576ABF" w:rsidRPr="00E44D2A" w:rsidRDefault="00576ABF" w:rsidP="00FA3DC3">
            <w:pPr>
              <w:rPr>
                <w:b/>
                <w:bCs/>
              </w:rPr>
            </w:pPr>
            <w:r w:rsidRPr="00E44D2A">
              <w:rPr>
                <w:b/>
                <w:bCs/>
              </w:rPr>
              <w:t>Parameter</w:t>
            </w:r>
          </w:p>
        </w:tc>
        <w:tc>
          <w:tcPr>
            <w:tcW w:w="0" w:type="auto"/>
            <w:vAlign w:val="center"/>
            <w:hideMark/>
          </w:tcPr>
          <w:p w14:paraId="71EABD7A" w14:textId="77777777" w:rsidR="00576ABF" w:rsidRPr="00E44D2A" w:rsidRDefault="00576ABF" w:rsidP="00FA3DC3">
            <w:pPr>
              <w:rPr>
                <w:b/>
                <w:bCs/>
              </w:rPr>
            </w:pPr>
            <w:r w:rsidRPr="00E44D2A">
              <w:rPr>
                <w:b/>
                <w:bCs/>
              </w:rPr>
              <w:t>Value</w:t>
            </w:r>
          </w:p>
        </w:tc>
      </w:tr>
      <w:tr w:rsidR="00576ABF" w:rsidRPr="00E44D2A" w14:paraId="23B86E8E" w14:textId="77777777" w:rsidTr="007312C3">
        <w:trPr>
          <w:tblCellSpacing w:w="15" w:type="dxa"/>
        </w:trPr>
        <w:tc>
          <w:tcPr>
            <w:tcW w:w="0" w:type="auto"/>
            <w:vAlign w:val="center"/>
            <w:hideMark/>
          </w:tcPr>
          <w:p w14:paraId="5BC35653" w14:textId="77777777" w:rsidR="00576ABF" w:rsidRPr="00E44D2A" w:rsidRDefault="00576ABF" w:rsidP="00FA3DC3">
            <w:r w:rsidRPr="00E44D2A">
              <w:t>Operating System</w:t>
            </w:r>
          </w:p>
        </w:tc>
        <w:tc>
          <w:tcPr>
            <w:tcW w:w="0" w:type="auto"/>
            <w:vAlign w:val="center"/>
            <w:hideMark/>
          </w:tcPr>
          <w:p w14:paraId="6FD39999" w14:textId="77777777" w:rsidR="00576ABF" w:rsidRPr="00E44D2A" w:rsidRDefault="00576ABF" w:rsidP="00FA3DC3">
            <w:r w:rsidRPr="00E44D2A">
              <w:t>Windows 10</w:t>
            </w:r>
          </w:p>
        </w:tc>
      </w:tr>
      <w:tr w:rsidR="00576ABF" w:rsidRPr="00E44D2A" w14:paraId="5A69A4AB" w14:textId="77777777" w:rsidTr="007312C3">
        <w:trPr>
          <w:tblCellSpacing w:w="15" w:type="dxa"/>
        </w:trPr>
        <w:tc>
          <w:tcPr>
            <w:tcW w:w="0" w:type="auto"/>
            <w:vAlign w:val="center"/>
            <w:hideMark/>
          </w:tcPr>
          <w:p w14:paraId="75760DAE" w14:textId="77777777" w:rsidR="00576ABF" w:rsidRPr="00E44D2A" w:rsidRDefault="00576ABF" w:rsidP="00FA3DC3">
            <w:r w:rsidRPr="00E44D2A">
              <w:t>Scanner Tool</w:t>
            </w:r>
          </w:p>
        </w:tc>
        <w:tc>
          <w:tcPr>
            <w:tcW w:w="0" w:type="auto"/>
            <w:vAlign w:val="center"/>
            <w:hideMark/>
          </w:tcPr>
          <w:p w14:paraId="4CF7D315" w14:textId="3336DFE3" w:rsidR="00576ABF" w:rsidRPr="00E44D2A" w:rsidRDefault="007312C3" w:rsidP="00FA3DC3">
            <w:r>
              <w:t>Windows Defender Firewall</w:t>
            </w:r>
          </w:p>
        </w:tc>
      </w:tr>
    </w:tbl>
    <w:p w14:paraId="0DF70A9F" w14:textId="77777777" w:rsidR="00576ABF" w:rsidRPr="00E44D2A" w:rsidRDefault="00244CA0" w:rsidP="00576ABF">
      <w:r>
        <w:pict w14:anchorId="1F014618">
          <v:rect id="_x0000_i1027" style="width:0;height:1.5pt" o:hralign="center" o:hrstd="t" o:hr="t" fillcolor="#a0a0a0" stroked="f"/>
        </w:pict>
      </w:r>
    </w:p>
    <w:p w14:paraId="7F1CF8B7" w14:textId="0BA16086" w:rsidR="007A5387" w:rsidRDefault="00576ABF" w:rsidP="00576ABF">
      <w:pPr>
        <w:rPr>
          <w:rFonts w:ascii="Segoe UI Emoji" w:hAnsi="Segoe UI Emoji" w:cs="Segoe UI Emoji"/>
          <w:b/>
          <w:bCs/>
        </w:rPr>
      </w:pPr>
      <w:r>
        <w:rPr>
          <w:b/>
          <w:bCs/>
        </w:rPr>
        <w:t>1</w:t>
      </w:r>
      <w:r w:rsidRPr="00E44D2A">
        <w:rPr>
          <w:b/>
          <w:bCs/>
        </w:rPr>
        <w:t xml:space="preserve">. </w:t>
      </w:r>
      <w:r w:rsidR="000533D4" w:rsidRPr="000533D4">
        <w:rPr>
          <w:rFonts w:ascii="Segoe UI Emoji" w:hAnsi="Segoe UI Emoji" w:cs="Segoe UI Emoji"/>
          <w:b/>
          <w:bCs/>
        </w:rPr>
        <w:t xml:space="preserve">Open firewall configuration tool (Windows Firewall or terminal for UFW). </w:t>
      </w:r>
    </w:p>
    <w:p w14:paraId="25A35D78" w14:textId="1EE8D8B6" w:rsidR="007A5387" w:rsidRDefault="007A5387" w:rsidP="00576ABF">
      <w:pPr>
        <w:rPr>
          <w:rFonts w:ascii="Segoe UI Emoji" w:hAnsi="Segoe UI Emoji" w:cs="Segoe UI Emoji"/>
          <w:b/>
          <w:bCs/>
        </w:rPr>
      </w:pPr>
      <w:r w:rsidRPr="007A5387">
        <w:rPr>
          <w:rFonts w:ascii="Segoe UI Emoji" w:hAnsi="Segoe UI Emoji" w:cs="Segoe UI Emoji"/>
          <w:b/>
          <w:bCs/>
        </w:rPr>
        <w:drawing>
          <wp:inline distT="0" distB="0" distL="0" distR="0" wp14:anchorId="65CE92C9" wp14:editId="3B0A32C8">
            <wp:extent cx="7178662" cy="7757832"/>
            <wp:effectExtent l="0" t="0" r="3810" b="0"/>
            <wp:docPr id="12525303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0305" name="Picture 1" descr="A screenshot of a computer&#10;&#10;AI-generated content may be incorrect."/>
                    <pic:cNvPicPr/>
                  </pic:nvPicPr>
                  <pic:blipFill>
                    <a:blip r:embed="rId5"/>
                    <a:stretch>
                      <a:fillRect/>
                    </a:stretch>
                  </pic:blipFill>
                  <pic:spPr>
                    <a:xfrm>
                      <a:off x="0" y="0"/>
                      <a:ext cx="7178662" cy="7757832"/>
                    </a:xfrm>
                    <a:prstGeom prst="rect">
                      <a:avLst/>
                    </a:prstGeom>
                  </pic:spPr>
                </pic:pic>
              </a:graphicData>
            </a:graphic>
          </wp:inline>
        </w:drawing>
      </w:r>
    </w:p>
    <w:p w14:paraId="04E7E443" w14:textId="77777777" w:rsidR="007A5387" w:rsidRDefault="007A5387" w:rsidP="00576ABF">
      <w:pPr>
        <w:rPr>
          <w:rFonts w:ascii="Segoe UI Emoji" w:hAnsi="Segoe UI Emoji" w:cs="Segoe UI Emoji"/>
          <w:b/>
          <w:bCs/>
        </w:rPr>
      </w:pPr>
    </w:p>
    <w:p w14:paraId="07B8A744" w14:textId="77777777" w:rsidR="000533D4" w:rsidRDefault="000533D4" w:rsidP="00576ABF">
      <w:pPr>
        <w:rPr>
          <w:rFonts w:ascii="Segoe UI Emoji" w:hAnsi="Segoe UI Emoji" w:cs="Segoe UI Emoji"/>
          <w:b/>
          <w:bCs/>
        </w:rPr>
      </w:pPr>
      <w:r w:rsidRPr="000533D4">
        <w:rPr>
          <w:rFonts w:ascii="Segoe UI Emoji" w:hAnsi="Segoe UI Emoji" w:cs="Segoe UI Emoji"/>
          <w:b/>
          <w:bCs/>
        </w:rPr>
        <w:t xml:space="preserve">2.List current firewall rules. </w:t>
      </w:r>
    </w:p>
    <w:p w14:paraId="385702AE" w14:textId="7DC205DE" w:rsidR="007A5387" w:rsidRDefault="000839E7" w:rsidP="00576ABF">
      <w:pPr>
        <w:rPr>
          <w:rFonts w:ascii="Segoe UI Emoji" w:hAnsi="Segoe UI Emoji" w:cs="Segoe UI Emoji"/>
          <w:b/>
          <w:bCs/>
        </w:rPr>
      </w:pPr>
      <w:r w:rsidRPr="000839E7">
        <w:rPr>
          <w:rFonts w:ascii="Segoe UI Emoji" w:hAnsi="Segoe UI Emoji" w:cs="Segoe UI Emoji"/>
          <w:b/>
          <w:bCs/>
        </w:rPr>
        <w:drawing>
          <wp:inline distT="0" distB="0" distL="0" distR="0" wp14:anchorId="176803CC" wp14:editId="4E11B721">
            <wp:extent cx="7262489" cy="7140559"/>
            <wp:effectExtent l="0" t="0" r="0" b="3810"/>
            <wp:docPr id="982321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21709" name="Picture 1" descr="A screenshot of a computer&#10;&#10;AI-generated content may be incorrect."/>
                    <pic:cNvPicPr/>
                  </pic:nvPicPr>
                  <pic:blipFill>
                    <a:blip r:embed="rId6"/>
                    <a:stretch>
                      <a:fillRect/>
                    </a:stretch>
                  </pic:blipFill>
                  <pic:spPr>
                    <a:xfrm>
                      <a:off x="0" y="0"/>
                      <a:ext cx="7262489" cy="7140559"/>
                    </a:xfrm>
                    <a:prstGeom prst="rect">
                      <a:avLst/>
                    </a:prstGeom>
                  </pic:spPr>
                </pic:pic>
              </a:graphicData>
            </a:graphic>
          </wp:inline>
        </w:drawing>
      </w:r>
    </w:p>
    <w:p w14:paraId="53ADF2F4" w14:textId="77777777" w:rsidR="000533D4" w:rsidRDefault="000533D4" w:rsidP="00576ABF">
      <w:pPr>
        <w:rPr>
          <w:rFonts w:ascii="Segoe UI Emoji" w:hAnsi="Segoe UI Emoji" w:cs="Segoe UI Emoji"/>
          <w:b/>
          <w:bCs/>
        </w:rPr>
      </w:pPr>
      <w:r w:rsidRPr="000533D4">
        <w:rPr>
          <w:rFonts w:ascii="Segoe UI Emoji" w:hAnsi="Segoe UI Emoji" w:cs="Segoe UI Emoji"/>
          <w:b/>
          <w:bCs/>
        </w:rPr>
        <w:t xml:space="preserve">3.Add a rule to block inbound traffic on a specific port (e.g., 23 for Telnet). </w:t>
      </w:r>
    </w:p>
    <w:p w14:paraId="7FF27795" w14:textId="52FA501A" w:rsidR="00291E8C" w:rsidRDefault="002C1C28" w:rsidP="00576ABF">
      <w:pPr>
        <w:rPr>
          <w:rFonts w:ascii="Segoe UI Emoji" w:hAnsi="Segoe UI Emoji" w:cs="Segoe UI Emoji"/>
          <w:b/>
          <w:bCs/>
        </w:rPr>
      </w:pPr>
      <w:r w:rsidRPr="002C1C28">
        <w:rPr>
          <w:rFonts w:ascii="Segoe UI Emoji" w:hAnsi="Segoe UI Emoji" w:cs="Segoe UI Emoji"/>
          <w:b/>
          <w:bCs/>
        </w:rPr>
        <w:drawing>
          <wp:inline distT="0" distB="0" distL="0" distR="0" wp14:anchorId="67DFCA1D" wp14:editId="0F599E1E">
            <wp:extent cx="5319221" cy="4359018"/>
            <wp:effectExtent l="0" t="0" r="0" b="3810"/>
            <wp:docPr id="62155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59026" name=""/>
                    <pic:cNvPicPr/>
                  </pic:nvPicPr>
                  <pic:blipFill>
                    <a:blip r:embed="rId7"/>
                    <a:stretch>
                      <a:fillRect/>
                    </a:stretch>
                  </pic:blipFill>
                  <pic:spPr>
                    <a:xfrm>
                      <a:off x="0" y="0"/>
                      <a:ext cx="5319221" cy="4359018"/>
                    </a:xfrm>
                    <a:prstGeom prst="rect">
                      <a:avLst/>
                    </a:prstGeom>
                  </pic:spPr>
                </pic:pic>
              </a:graphicData>
            </a:graphic>
          </wp:inline>
        </w:drawing>
      </w:r>
    </w:p>
    <w:p w14:paraId="359DF1F9" w14:textId="3104C744" w:rsidR="00031B35" w:rsidRDefault="00031B35" w:rsidP="00576ABF">
      <w:pPr>
        <w:rPr>
          <w:rFonts w:ascii="Segoe UI Emoji" w:hAnsi="Segoe UI Emoji" w:cs="Segoe UI Emoji"/>
          <w:b/>
          <w:bCs/>
        </w:rPr>
      </w:pPr>
      <w:r w:rsidRPr="00031B35">
        <w:rPr>
          <w:rFonts w:ascii="Segoe UI Emoji" w:hAnsi="Segoe UI Emoji" w:cs="Segoe UI Emoji"/>
          <w:b/>
          <w:bCs/>
        </w:rPr>
        <w:drawing>
          <wp:inline distT="0" distB="0" distL="0" distR="0" wp14:anchorId="1F5D55B2" wp14:editId="448629CB">
            <wp:extent cx="2141406" cy="3276884"/>
            <wp:effectExtent l="0" t="0" r="0" b="0"/>
            <wp:docPr id="1333769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69751" name="Picture 1" descr="A screenshot of a computer&#10;&#10;AI-generated content may be incorrect."/>
                    <pic:cNvPicPr/>
                  </pic:nvPicPr>
                  <pic:blipFill>
                    <a:blip r:embed="rId8"/>
                    <a:stretch>
                      <a:fillRect/>
                    </a:stretch>
                  </pic:blipFill>
                  <pic:spPr>
                    <a:xfrm>
                      <a:off x="0" y="0"/>
                      <a:ext cx="2141406" cy="3276884"/>
                    </a:xfrm>
                    <a:prstGeom prst="rect">
                      <a:avLst/>
                    </a:prstGeom>
                  </pic:spPr>
                </pic:pic>
              </a:graphicData>
            </a:graphic>
          </wp:inline>
        </w:drawing>
      </w:r>
    </w:p>
    <w:p w14:paraId="7EAFC87E" w14:textId="77777777" w:rsidR="000533D4" w:rsidRDefault="000533D4" w:rsidP="00576ABF">
      <w:pPr>
        <w:rPr>
          <w:rFonts w:ascii="Segoe UI Emoji" w:hAnsi="Segoe UI Emoji" w:cs="Segoe UI Emoji"/>
          <w:b/>
          <w:bCs/>
        </w:rPr>
      </w:pPr>
      <w:r w:rsidRPr="000533D4">
        <w:rPr>
          <w:rFonts w:ascii="Segoe UI Emoji" w:hAnsi="Segoe UI Emoji" w:cs="Segoe UI Emoji"/>
          <w:b/>
          <w:bCs/>
        </w:rPr>
        <w:t xml:space="preserve">4.Test the rule by attempting to connect to that port locally or remotely. </w:t>
      </w:r>
    </w:p>
    <w:p w14:paraId="5464BA59" w14:textId="39CAC627" w:rsidR="007F3384" w:rsidRDefault="007F3384" w:rsidP="00576ABF">
      <w:pPr>
        <w:rPr>
          <w:rFonts w:ascii="Segoe UI Emoji" w:hAnsi="Segoe UI Emoji" w:cs="Segoe UI Emoji"/>
        </w:rPr>
      </w:pPr>
      <w:r w:rsidRPr="007F3384">
        <w:rPr>
          <w:rFonts w:ascii="Segoe UI Emoji" w:hAnsi="Segoe UI Emoji" w:cs="Segoe UI Emoji"/>
        </w:rPr>
        <w:t xml:space="preserve">While </w:t>
      </w:r>
      <w:r>
        <w:rPr>
          <w:rFonts w:ascii="Segoe UI Emoji" w:hAnsi="Segoe UI Emoji" w:cs="Segoe UI Emoji"/>
        </w:rPr>
        <w:t xml:space="preserve">testing Telnet </w:t>
      </w:r>
      <w:r w:rsidR="00935395">
        <w:rPr>
          <w:rFonts w:ascii="Segoe UI Emoji" w:hAnsi="Segoe UI Emoji" w:cs="Segoe UI Emoji"/>
        </w:rPr>
        <w:t>– I got to know my windows are not having Telent installed.</w:t>
      </w:r>
      <w:r w:rsidR="00935395">
        <w:rPr>
          <w:rFonts w:ascii="Segoe UI Emoji" w:hAnsi="Segoe UI Emoji" w:cs="Segoe UI Emoji"/>
        </w:rPr>
        <w:br/>
      </w:r>
      <w:r w:rsidR="00935395" w:rsidRPr="00935395">
        <w:rPr>
          <w:rFonts w:ascii="Segoe UI Emoji" w:hAnsi="Segoe UI Emoji" w:cs="Segoe UI Emoji"/>
        </w:rPr>
        <w:drawing>
          <wp:inline distT="0" distB="0" distL="0" distR="0" wp14:anchorId="5FB6A428" wp14:editId="449FFD30">
            <wp:extent cx="6492803" cy="3391194"/>
            <wp:effectExtent l="0" t="0" r="3810" b="0"/>
            <wp:docPr id="1773926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26218" name="Picture 1" descr="A screenshot of a computer&#10;&#10;AI-generated content may be incorrect."/>
                    <pic:cNvPicPr/>
                  </pic:nvPicPr>
                  <pic:blipFill>
                    <a:blip r:embed="rId9"/>
                    <a:stretch>
                      <a:fillRect/>
                    </a:stretch>
                  </pic:blipFill>
                  <pic:spPr>
                    <a:xfrm>
                      <a:off x="0" y="0"/>
                      <a:ext cx="6492803" cy="3391194"/>
                    </a:xfrm>
                    <a:prstGeom prst="rect">
                      <a:avLst/>
                    </a:prstGeom>
                  </pic:spPr>
                </pic:pic>
              </a:graphicData>
            </a:graphic>
          </wp:inline>
        </w:drawing>
      </w:r>
      <w:r w:rsidR="00935395">
        <w:rPr>
          <w:rFonts w:ascii="Segoe UI Emoji" w:hAnsi="Segoe UI Emoji" w:cs="Segoe UI Emoji"/>
        </w:rPr>
        <w:br/>
        <w:t>Enabled it from windows features and installed.</w:t>
      </w:r>
    </w:p>
    <w:p w14:paraId="03F531EE" w14:textId="321CD5F9" w:rsidR="00935395" w:rsidRPr="007F3384" w:rsidRDefault="00426B68" w:rsidP="00576ABF">
      <w:pPr>
        <w:rPr>
          <w:rFonts w:ascii="Segoe UI Emoji" w:hAnsi="Segoe UI Emoji" w:cs="Segoe UI Emoji"/>
        </w:rPr>
      </w:pPr>
      <w:r w:rsidRPr="00426B68">
        <w:rPr>
          <w:rFonts w:ascii="Segoe UI Emoji" w:hAnsi="Segoe UI Emoji" w:cs="Segoe UI Emoji"/>
        </w:rPr>
        <w:drawing>
          <wp:inline distT="0" distB="0" distL="0" distR="0" wp14:anchorId="17496FBA" wp14:editId="4EE5CFC8">
            <wp:extent cx="6950042" cy="2149026"/>
            <wp:effectExtent l="0" t="0" r="3810" b="3810"/>
            <wp:docPr id="1752913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1331" name="Picture 1" descr="A screenshot of a computer&#10;&#10;AI-generated content may be incorrect."/>
                    <pic:cNvPicPr/>
                  </pic:nvPicPr>
                  <pic:blipFill>
                    <a:blip r:embed="rId10"/>
                    <a:stretch>
                      <a:fillRect/>
                    </a:stretch>
                  </pic:blipFill>
                  <pic:spPr>
                    <a:xfrm>
                      <a:off x="0" y="0"/>
                      <a:ext cx="6950042" cy="2149026"/>
                    </a:xfrm>
                    <a:prstGeom prst="rect">
                      <a:avLst/>
                    </a:prstGeom>
                  </pic:spPr>
                </pic:pic>
              </a:graphicData>
            </a:graphic>
          </wp:inline>
        </w:drawing>
      </w:r>
    </w:p>
    <w:p w14:paraId="248BF397" w14:textId="6054909D" w:rsidR="000533D4" w:rsidRDefault="000533D4" w:rsidP="00576ABF">
      <w:pPr>
        <w:rPr>
          <w:rFonts w:ascii="Segoe UI Emoji" w:hAnsi="Segoe UI Emoji" w:cs="Segoe UI Emoji"/>
          <w:b/>
          <w:bCs/>
        </w:rPr>
      </w:pPr>
      <w:r w:rsidRPr="000533D4">
        <w:rPr>
          <w:rFonts w:ascii="Segoe UI Emoji" w:hAnsi="Segoe UI Emoji" w:cs="Segoe UI Emoji"/>
          <w:b/>
          <w:bCs/>
        </w:rPr>
        <w:t>5.Add rule to allow SSH (port 22</w:t>
      </w:r>
      <w:r w:rsidR="001F3365">
        <w:rPr>
          <w:rFonts w:ascii="Segoe UI Emoji" w:hAnsi="Segoe UI Emoji" w:cs="Segoe UI Emoji"/>
          <w:b/>
          <w:bCs/>
        </w:rPr>
        <w:t>)</w:t>
      </w:r>
      <w:r w:rsidRPr="000533D4">
        <w:rPr>
          <w:rFonts w:ascii="Segoe UI Emoji" w:hAnsi="Segoe UI Emoji" w:cs="Segoe UI Emoji"/>
          <w:b/>
          <w:bCs/>
        </w:rPr>
        <w:t xml:space="preserve">. </w:t>
      </w:r>
    </w:p>
    <w:p w14:paraId="08D38D5D" w14:textId="68FE00F7" w:rsidR="001F3365" w:rsidRDefault="001F3365" w:rsidP="00576ABF">
      <w:pPr>
        <w:rPr>
          <w:rFonts w:ascii="Segoe UI Emoji" w:hAnsi="Segoe UI Emoji" w:cs="Segoe UI Emoji"/>
          <w:b/>
          <w:bCs/>
        </w:rPr>
      </w:pPr>
      <w:r w:rsidRPr="001F3365">
        <w:rPr>
          <w:rFonts w:ascii="Segoe UI Emoji" w:hAnsi="Segoe UI Emoji" w:cs="Segoe UI Emoji"/>
          <w:b/>
          <w:bCs/>
        </w:rPr>
        <w:drawing>
          <wp:inline distT="0" distB="0" distL="0" distR="0" wp14:anchorId="7377F0D3" wp14:editId="5C249C7B">
            <wp:extent cx="5380186" cy="4275190"/>
            <wp:effectExtent l="0" t="0" r="0" b="0"/>
            <wp:docPr id="13426340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34083" name="Picture 1" descr="A screenshot of a computer&#10;&#10;AI-generated content may be incorrect."/>
                    <pic:cNvPicPr/>
                  </pic:nvPicPr>
                  <pic:blipFill>
                    <a:blip r:embed="rId11"/>
                    <a:stretch>
                      <a:fillRect/>
                    </a:stretch>
                  </pic:blipFill>
                  <pic:spPr>
                    <a:xfrm>
                      <a:off x="0" y="0"/>
                      <a:ext cx="5380186" cy="4275190"/>
                    </a:xfrm>
                    <a:prstGeom prst="rect">
                      <a:avLst/>
                    </a:prstGeom>
                  </pic:spPr>
                </pic:pic>
              </a:graphicData>
            </a:graphic>
          </wp:inline>
        </w:drawing>
      </w:r>
    </w:p>
    <w:p w14:paraId="6E22E41F" w14:textId="5B240529" w:rsidR="00E20E2F" w:rsidRDefault="00E20E2F" w:rsidP="00576ABF">
      <w:pPr>
        <w:rPr>
          <w:rFonts w:ascii="Segoe UI Emoji" w:hAnsi="Segoe UI Emoji" w:cs="Segoe UI Emoji"/>
          <w:b/>
          <w:bCs/>
        </w:rPr>
      </w:pPr>
      <w:r w:rsidRPr="00E20E2F">
        <w:rPr>
          <w:rFonts w:ascii="Segoe UI Emoji" w:hAnsi="Segoe UI Emoji" w:cs="Segoe UI Emoji"/>
          <w:b/>
          <w:bCs/>
        </w:rPr>
        <w:drawing>
          <wp:inline distT="0" distB="0" distL="0" distR="0" wp14:anchorId="0FE6D847" wp14:editId="2603E23A">
            <wp:extent cx="3177815" cy="4404742"/>
            <wp:effectExtent l="0" t="0" r="3810" b="0"/>
            <wp:docPr id="150408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85002" name=""/>
                    <pic:cNvPicPr/>
                  </pic:nvPicPr>
                  <pic:blipFill>
                    <a:blip r:embed="rId12"/>
                    <a:stretch>
                      <a:fillRect/>
                    </a:stretch>
                  </pic:blipFill>
                  <pic:spPr>
                    <a:xfrm>
                      <a:off x="0" y="0"/>
                      <a:ext cx="3177815" cy="4404742"/>
                    </a:xfrm>
                    <a:prstGeom prst="rect">
                      <a:avLst/>
                    </a:prstGeom>
                  </pic:spPr>
                </pic:pic>
              </a:graphicData>
            </a:graphic>
          </wp:inline>
        </w:drawing>
      </w:r>
    </w:p>
    <w:p w14:paraId="0B028BC4" w14:textId="77777777" w:rsidR="000533D4" w:rsidRDefault="000533D4" w:rsidP="00576ABF">
      <w:pPr>
        <w:rPr>
          <w:rFonts w:ascii="Segoe UI Emoji" w:hAnsi="Segoe UI Emoji" w:cs="Segoe UI Emoji"/>
          <w:b/>
          <w:bCs/>
        </w:rPr>
      </w:pPr>
      <w:r w:rsidRPr="000533D4">
        <w:rPr>
          <w:rFonts w:ascii="Segoe UI Emoji" w:hAnsi="Segoe UI Emoji" w:cs="Segoe UI Emoji"/>
          <w:b/>
          <w:bCs/>
        </w:rPr>
        <w:t xml:space="preserve">6.Remove the test block rule to restore original state. </w:t>
      </w:r>
    </w:p>
    <w:p w14:paraId="632FD55F" w14:textId="770F4D0B" w:rsidR="002172C1" w:rsidRDefault="002172C1" w:rsidP="00576ABF">
      <w:pPr>
        <w:rPr>
          <w:rFonts w:ascii="Segoe UI Emoji" w:hAnsi="Segoe UI Emoji" w:cs="Segoe UI Emoji"/>
          <w:b/>
          <w:bCs/>
        </w:rPr>
      </w:pPr>
      <w:r w:rsidRPr="002172C1">
        <w:rPr>
          <w:rFonts w:ascii="Segoe UI Emoji" w:hAnsi="Segoe UI Emoji" w:cs="Segoe UI Emoji"/>
          <w:b/>
          <w:bCs/>
        </w:rPr>
        <w:drawing>
          <wp:inline distT="0" distB="0" distL="0" distR="0" wp14:anchorId="210B8E6B" wp14:editId="24F06B48">
            <wp:extent cx="3703641" cy="746825"/>
            <wp:effectExtent l="0" t="0" r="0" b="0"/>
            <wp:docPr id="305104336" name="Picture 1" descr="A blue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04336" name="Picture 1" descr="A blue line on a white background&#10;&#10;AI-generated content may be incorrect."/>
                    <pic:cNvPicPr/>
                  </pic:nvPicPr>
                  <pic:blipFill>
                    <a:blip r:embed="rId13"/>
                    <a:stretch>
                      <a:fillRect/>
                    </a:stretch>
                  </pic:blipFill>
                  <pic:spPr>
                    <a:xfrm>
                      <a:off x="0" y="0"/>
                      <a:ext cx="3703641" cy="746825"/>
                    </a:xfrm>
                    <a:prstGeom prst="rect">
                      <a:avLst/>
                    </a:prstGeom>
                  </pic:spPr>
                </pic:pic>
              </a:graphicData>
            </a:graphic>
          </wp:inline>
        </w:drawing>
      </w:r>
    </w:p>
    <w:p w14:paraId="595F1BC0" w14:textId="7BB88384" w:rsidR="00576ABF" w:rsidRDefault="000533D4" w:rsidP="00576ABF">
      <w:pPr>
        <w:rPr>
          <w:rFonts w:ascii="Segoe UI Emoji" w:hAnsi="Segoe UI Emoji" w:cs="Segoe UI Emoji"/>
          <w:b/>
          <w:bCs/>
        </w:rPr>
      </w:pPr>
      <w:r w:rsidRPr="000533D4">
        <w:rPr>
          <w:rFonts w:ascii="Segoe UI Emoji" w:hAnsi="Segoe UI Emoji" w:cs="Segoe UI Emoji"/>
          <w:b/>
          <w:bCs/>
        </w:rPr>
        <w:t>8.Summarize how firewall filters traffic.</w:t>
      </w:r>
    </w:p>
    <w:p w14:paraId="596B672A" w14:textId="0493A012" w:rsidR="007A4379" w:rsidRPr="007A4379" w:rsidRDefault="007A4379" w:rsidP="00576ABF">
      <w:r w:rsidRPr="007A4379">
        <w:t>A firewall filters network traffic based on defined rules that check packet headers, connection states, IP addresses, ports, and protocols. It ensures only authorized traffic passes through while blocking harmful or unauthorized traffic to protect the network from threats like intrusions, malware, and denial-of-service (DoS) attacks.</w:t>
      </w:r>
      <w:r w:rsidR="00344B57">
        <w:t xml:space="preserve"> As we saw different filters like Inbound rules, outbound rules.</w:t>
      </w:r>
      <w:r w:rsidR="00417E50" w:rsidRPr="00417E50">
        <w:t xml:space="preserve"> </w:t>
      </w:r>
      <w:r w:rsidR="00417E50" w:rsidRPr="00417E50">
        <w:t xml:space="preserve">The firewall inspects the </w:t>
      </w:r>
      <w:r w:rsidR="00417E50" w:rsidRPr="00417E50">
        <w:rPr>
          <w:b/>
          <w:bCs/>
        </w:rPr>
        <w:t>header</w:t>
      </w:r>
      <w:r w:rsidR="00417E50" w:rsidRPr="00417E50">
        <w:t xml:space="preserve"> information of each packet (e.g., source IP, destination IP, protocol, source and destination ports)</w:t>
      </w:r>
      <w:r w:rsidR="00417E50">
        <w:t>, then it compares the rules.</w:t>
      </w:r>
    </w:p>
    <w:p w14:paraId="32BEC3C5" w14:textId="3FD881F1" w:rsidR="00576ABF" w:rsidRPr="00E44D2A" w:rsidRDefault="00244CA0" w:rsidP="00576ABF">
      <w:r>
        <w:pict w14:anchorId="347EA8D9">
          <v:rect id="_x0000_i1030" style="width:0;height:1.5pt" o:hralign="center" o:hrstd="t" o:hr="t" fillcolor="#a0a0a0" stroked="f"/>
        </w:pict>
      </w:r>
    </w:p>
    <w:p w14:paraId="5B691A28" w14:textId="77777777" w:rsidR="00576ABF" w:rsidRPr="00E44D2A" w:rsidRDefault="00576ABF" w:rsidP="00576ABF">
      <w:pPr>
        <w:rPr>
          <w:b/>
          <w:bCs/>
        </w:rPr>
      </w:pPr>
      <w:r w:rsidRPr="00E44D2A">
        <w:rPr>
          <w:rFonts w:ascii="Segoe UI Emoji" w:hAnsi="Segoe UI Emoji" w:cs="Segoe UI Emoji"/>
          <w:b/>
          <w:bCs/>
        </w:rPr>
        <w:t>✅</w:t>
      </w:r>
      <w:r w:rsidRPr="00E44D2A">
        <w:rPr>
          <w:b/>
          <w:bCs/>
        </w:rPr>
        <w:t xml:space="preserve"> Conclusion</w:t>
      </w:r>
    </w:p>
    <w:p w14:paraId="253F774F" w14:textId="6407F2A9" w:rsidR="00576ABF" w:rsidRDefault="00F57D4A">
      <w:r w:rsidRPr="00F57D4A">
        <w:t>With the increasing sophistication of cyber threats, firewalls—whether packet-filtering, stateful, or next-gen—serve as a critical line of defense in maintaining the integrity, confidentiality, and availability of a network. Properly configuring and maintaining firewalls is crucial for safeguarding systems against external and internal attacks, ensuring secure communication, and upholding organizational security policies.</w:t>
      </w:r>
    </w:p>
    <w:sectPr w:rsidR="00576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D6AC3"/>
    <w:multiLevelType w:val="multilevel"/>
    <w:tmpl w:val="F88E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B2F8E"/>
    <w:multiLevelType w:val="multilevel"/>
    <w:tmpl w:val="08CC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35880"/>
    <w:multiLevelType w:val="multilevel"/>
    <w:tmpl w:val="FD7C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874561">
    <w:abstractNumId w:val="0"/>
  </w:num>
  <w:num w:numId="2" w16cid:durableId="613171571">
    <w:abstractNumId w:val="1"/>
  </w:num>
  <w:num w:numId="3" w16cid:durableId="1508638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BF"/>
    <w:rsid w:val="00031B35"/>
    <w:rsid w:val="000533D4"/>
    <w:rsid w:val="000839E7"/>
    <w:rsid w:val="00155ABC"/>
    <w:rsid w:val="001F3365"/>
    <w:rsid w:val="002172C1"/>
    <w:rsid w:val="00244CA0"/>
    <w:rsid w:val="00291E8C"/>
    <w:rsid w:val="002C1C28"/>
    <w:rsid w:val="00344B57"/>
    <w:rsid w:val="00372932"/>
    <w:rsid w:val="003F3A74"/>
    <w:rsid w:val="00417E50"/>
    <w:rsid w:val="00426AA6"/>
    <w:rsid w:val="00426B68"/>
    <w:rsid w:val="00435AAB"/>
    <w:rsid w:val="005729A4"/>
    <w:rsid w:val="00576ABF"/>
    <w:rsid w:val="0066084E"/>
    <w:rsid w:val="007312C3"/>
    <w:rsid w:val="007A4379"/>
    <w:rsid w:val="007A5387"/>
    <w:rsid w:val="007F3384"/>
    <w:rsid w:val="008B4FF5"/>
    <w:rsid w:val="00935395"/>
    <w:rsid w:val="00A0038A"/>
    <w:rsid w:val="00DE698F"/>
    <w:rsid w:val="00E11F55"/>
    <w:rsid w:val="00E17A51"/>
    <w:rsid w:val="00E20E2F"/>
    <w:rsid w:val="00EB3937"/>
    <w:rsid w:val="00F57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8A123BF"/>
  <w15:chartTrackingRefBased/>
  <w15:docId w15:val="{8EB4985A-0E44-4AAE-90AD-56B35F90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ABF"/>
  </w:style>
  <w:style w:type="paragraph" w:styleId="Heading1">
    <w:name w:val="heading 1"/>
    <w:basedOn w:val="Normal"/>
    <w:next w:val="Normal"/>
    <w:link w:val="Heading1Char"/>
    <w:uiPriority w:val="9"/>
    <w:qFormat/>
    <w:rsid w:val="00576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ABF"/>
    <w:rPr>
      <w:rFonts w:eastAsiaTheme="majorEastAsia" w:cstheme="majorBidi"/>
      <w:color w:val="272727" w:themeColor="text1" w:themeTint="D8"/>
    </w:rPr>
  </w:style>
  <w:style w:type="paragraph" w:styleId="Title">
    <w:name w:val="Title"/>
    <w:basedOn w:val="Normal"/>
    <w:next w:val="Normal"/>
    <w:link w:val="TitleChar"/>
    <w:uiPriority w:val="10"/>
    <w:qFormat/>
    <w:rsid w:val="00576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ABF"/>
    <w:pPr>
      <w:spacing w:before="160"/>
      <w:jc w:val="center"/>
    </w:pPr>
    <w:rPr>
      <w:i/>
      <w:iCs/>
      <w:color w:val="404040" w:themeColor="text1" w:themeTint="BF"/>
    </w:rPr>
  </w:style>
  <w:style w:type="character" w:customStyle="1" w:styleId="QuoteChar">
    <w:name w:val="Quote Char"/>
    <w:basedOn w:val="DefaultParagraphFont"/>
    <w:link w:val="Quote"/>
    <w:uiPriority w:val="29"/>
    <w:rsid w:val="00576ABF"/>
    <w:rPr>
      <w:i/>
      <w:iCs/>
      <w:color w:val="404040" w:themeColor="text1" w:themeTint="BF"/>
    </w:rPr>
  </w:style>
  <w:style w:type="paragraph" w:styleId="ListParagraph">
    <w:name w:val="List Paragraph"/>
    <w:basedOn w:val="Normal"/>
    <w:uiPriority w:val="34"/>
    <w:qFormat/>
    <w:rsid w:val="00576ABF"/>
    <w:pPr>
      <w:ind w:left="720"/>
      <w:contextualSpacing/>
    </w:pPr>
  </w:style>
  <w:style w:type="character" w:styleId="IntenseEmphasis">
    <w:name w:val="Intense Emphasis"/>
    <w:basedOn w:val="DefaultParagraphFont"/>
    <w:uiPriority w:val="21"/>
    <w:qFormat/>
    <w:rsid w:val="00576ABF"/>
    <w:rPr>
      <w:i/>
      <w:iCs/>
      <w:color w:val="0F4761" w:themeColor="accent1" w:themeShade="BF"/>
    </w:rPr>
  </w:style>
  <w:style w:type="paragraph" w:styleId="IntenseQuote">
    <w:name w:val="Intense Quote"/>
    <w:basedOn w:val="Normal"/>
    <w:next w:val="Normal"/>
    <w:link w:val="IntenseQuoteChar"/>
    <w:uiPriority w:val="30"/>
    <w:qFormat/>
    <w:rsid w:val="00576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ABF"/>
    <w:rPr>
      <w:i/>
      <w:iCs/>
      <w:color w:val="0F4761" w:themeColor="accent1" w:themeShade="BF"/>
    </w:rPr>
  </w:style>
  <w:style w:type="character" w:styleId="IntenseReference">
    <w:name w:val="Intense Reference"/>
    <w:basedOn w:val="DefaultParagraphFont"/>
    <w:uiPriority w:val="32"/>
    <w:qFormat/>
    <w:rsid w:val="00576A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Dixit</dc:creator>
  <cp:keywords/>
  <dc:description/>
  <cp:lastModifiedBy>Swapnil Dixit</cp:lastModifiedBy>
  <cp:revision>32</cp:revision>
  <dcterms:created xsi:type="dcterms:W3CDTF">2025-09-23T15:41:00Z</dcterms:created>
  <dcterms:modified xsi:type="dcterms:W3CDTF">2025-09-26T07:25:00Z</dcterms:modified>
</cp:coreProperties>
</file>