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4407" w14:textId="1F7EC98D" w:rsidR="00886026" w:rsidRPr="00A00CED" w:rsidRDefault="00F162BA">
      <w:pPr>
        <w:rPr>
          <w:b/>
          <w:bCs/>
          <w:color w:val="EE0000"/>
        </w:rPr>
      </w:pPr>
      <w:r w:rsidRPr="00A00CED">
        <w:rPr>
          <w:b/>
          <w:bCs/>
          <w:color w:val="EE0000"/>
        </w:rPr>
        <w:t>ABAP RAP Slide 1</w:t>
      </w:r>
    </w:p>
    <w:p w14:paraId="48C62F18" w14:textId="69DC1EA8" w:rsidR="00F162BA" w:rsidRDefault="00F162BA" w:rsidP="00F162BA">
      <w:r w:rsidRPr="00F162BA">
        <w:t xml:space="preserve">This diagram shows the </w:t>
      </w:r>
      <w:r w:rsidRPr="00F162BA">
        <w:rPr>
          <w:b/>
          <w:bCs/>
        </w:rPr>
        <w:t>four strategic pillars of modern ABAP development</w:t>
      </w:r>
      <w:r w:rsidRPr="00F162BA">
        <w:t xml:space="preserve">, which are the foundation of the </w:t>
      </w:r>
      <w:r w:rsidRPr="00F162BA">
        <w:rPr>
          <w:b/>
          <w:bCs/>
        </w:rPr>
        <w:t>ABAP RESTful Application Programming Model (RAP)</w:t>
      </w:r>
      <w:r w:rsidRPr="00F162BA">
        <w:t>.</w:t>
      </w:r>
    </w:p>
    <w:p w14:paraId="176B41D4" w14:textId="77777777" w:rsidR="00F162BA" w:rsidRDefault="00F162BA" w:rsidP="00F162BA"/>
    <w:p w14:paraId="3FED8AA1" w14:textId="77777777" w:rsidR="00F162BA" w:rsidRPr="00F162BA" w:rsidRDefault="00F162BA" w:rsidP="00F162BA">
      <w:pPr>
        <w:rPr>
          <w:b/>
          <w:bCs/>
        </w:rPr>
      </w:pPr>
      <w:r w:rsidRPr="00F162BA">
        <w:rPr>
          <w:b/>
          <w:bCs/>
        </w:rPr>
        <w:t xml:space="preserve">1. </w:t>
      </w:r>
      <w:r w:rsidRPr="00F162BA">
        <w:rPr>
          <w:rFonts w:ascii="Segoe UI Emoji" w:hAnsi="Segoe UI Emoji" w:cs="Segoe UI Emoji"/>
          <w:b/>
          <w:bCs/>
        </w:rPr>
        <w:t>🟢</w:t>
      </w:r>
      <w:r w:rsidRPr="00F162BA">
        <w:rPr>
          <w:b/>
          <w:bCs/>
        </w:rPr>
        <w:t xml:space="preserve"> Focus on User Experience</w:t>
      </w:r>
    </w:p>
    <w:p w14:paraId="16EC2865" w14:textId="77777777" w:rsidR="00F162BA" w:rsidRPr="00F162BA" w:rsidRDefault="00F162BA" w:rsidP="00F162BA">
      <w:r w:rsidRPr="00F162BA">
        <w:rPr>
          <w:b/>
          <w:bCs/>
        </w:rPr>
        <w:t>Technologies: SAP Fiori, SAPUI5, RESTful Protocols</w:t>
      </w:r>
    </w:p>
    <w:p w14:paraId="7CD65F5D" w14:textId="6ED719F0" w:rsidR="00F162BA" w:rsidRPr="00F162BA" w:rsidRDefault="00F162BA" w:rsidP="00F162BA">
      <w:r w:rsidRPr="00F162BA">
        <w:t xml:space="preserve">RAP is designed to expose </w:t>
      </w:r>
      <w:r w:rsidRPr="00F162BA">
        <w:rPr>
          <w:b/>
          <w:bCs/>
        </w:rPr>
        <w:t>OData services</w:t>
      </w:r>
      <w:r w:rsidRPr="00F162BA">
        <w:t xml:space="preserve"> that feed SAP Fiori apps. When you build a RAP Business Object, you're ultimately serving a Fiori UI.</w:t>
      </w:r>
    </w:p>
    <w:p w14:paraId="47156739" w14:textId="77777777" w:rsidR="00F162BA" w:rsidRPr="00F162BA" w:rsidRDefault="00F162BA" w:rsidP="00F162BA">
      <w:pPr>
        <w:numPr>
          <w:ilvl w:val="0"/>
          <w:numId w:val="1"/>
        </w:numPr>
      </w:pPr>
      <w:r w:rsidRPr="00F162BA">
        <w:rPr>
          <w:b/>
          <w:bCs/>
        </w:rPr>
        <w:t>Role-based</w:t>
      </w:r>
      <w:r w:rsidRPr="00F162BA">
        <w:t xml:space="preserve"> → RAP uses CDS access controls to restrict data per role</w:t>
      </w:r>
    </w:p>
    <w:p w14:paraId="1B25DA0A" w14:textId="77777777" w:rsidR="00F162BA" w:rsidRDefault="00F162BA" w:rsidP="00F162BA">
      <w:pPr>
        <w:numPr>
          <w:ilvl w:val="0"/>
          <w:numId w:val="1"/>
        </w:numPr>
      </w:pPr>
      <w:r w:rsidRPr="00F162BA">
        <w:rPr>
          <w:b/>
          <w:bCs/>
        </w:rPr>
        <w:t>Browser-based / Any device / Device switch</w:t>
      </w:r>
      <w:r w:rsidRPr="00F162BA">
        <w:t xml:space="preserve"> → Fiori apps built on RAP work everywhere since they're web-based OData consumers</w:t>
      </w:r>
    </w:p>
    <w:p w14:paraId="3743FF90" w14:textId="77777777" w:rsidR="00F162BA" w:rsidRDefault="00F162BA" w:rsidP="00F162BA"/>
    <w:p w14:paraId="6BEF1335" w14:textId="77777777" w:rsidR="00F162BA" w:rsidRPr="00F162BA" w:rsidRDefault="00F162BA" w:rsidP="00F162BA">
      <w:pPr>
        <w:rPr>
          <w:b/>
          <w:bCs/>
        </w:rPr>
      </w:pPr>
      <w:r w:rsidRPr="00F162BA">
        <w:rPr>
          <w:b/>
          <w:bCs/>
        </w:rPr>
        <w:t xml:space="preserve">2. </w:t>
      </w:r>
      <w:r w:rsidRPr="00F162BA">
        <w:rPr>
          <w:rFonts w:ascii="Segoe UI Emoji" w:hAnsi="Segoe UI Emoji" w:cs="Segoe UI Emoji"/>
          <w:b/>
          <w:bCs/>
        </w:rPr>
        <w:t>🔵</w:t>
      </w:r>
      <w:r w:rsidRPr="00F162BA">
        <w:rPr>
          <w:b/>
          <w:bCs/>
        </w:rPr>
        <w:t xml:space="preserve"> Use SAP HANA Capabilities</w:t>
      </w:r>
    </w:p>
    <w:p w14:paraId="4DC0C280" w14:textId="77777777" w:rsidR="00F162BA" w:rsidRPr="00F162BA" w:rsidRDefault="00F162BA" w:rsidP="00F162BA">
      <w:r w:rsidRPr="00F162BA">
        <w:rPr>
          <w:b/>
          <w:bCs/>
        </w:rPr>
        <w:t>Technologies: ABAP SQL, Core Data Services (CDS), Code Pushdown to SAP HANA</w:t>
      </w:r>
    </w:p>
    <w:p w14:paraId="76F29837" w14:textId="77777777" w:rsidR="00F162BA" w:rsidRPr="00F162BA" w:rsidRDefault="00F162BA" w:rsidP="00F162BA">
      <w:r w:rsidRPr="00F162BA">
        <w:t xml:space="preserve">This is the </w:t>
      </w:r>
      <w:r w:rsidRPr="00F162BA">
        <w:rPr>
          <w:b/>
          <w:bCs/>
        </w:rPr>
        <w:t xml:space="preserve">data </w:t>
      </w:r>
      <w:proofErr w:type="spellStart"/>
      <w:r w:rsidRPr="00F162BA">
        <w:rPr>
          <w:b/>
          <w:bCs/>
        </w:rPr>
        <w:t>modeling</w:t>
      </w:r>
      <w:proofErr w:type="spellEnd"/>
      <w:r w:rsidRPr="00F162BA">
        <w:rPr>
          <w:b/>
          <w:bCs/>
        </w:rPr>
        <w:t xml:space="preserve"> heart of RAP</w:t>
      </w:r>
      <w:r w:rsidRPr="00F162BA">
        <w:t>.</w:t>
      </w:r>
    </w:p>
    <w:p w14:paraId="53C66F83" w14:textId="77777777" w:rsidR="00F162BA" w:rsidRPr="00F162BA" w:rsidRDefault="00F162BA" w:rsidP="00F162BA">
      <w:pPr>
        <w:numPr>
          <w:ilvl w:val="0"/>
          <w:numId w:val="2"/>
        </w:numPr>
      </w:pPr>
      <w:r w:rsidRPr="00F162BA">
        <w:rPr>
          <w:b/>
          <w:bCs/>
        </w:rPr>
        <w:t>CDS Views</w:t>
      </w:r>
      <w:r w:rsidRPr="00F162BA">
        <w:t xml:space="preserve"> are the foundation of every RAP Business Object — you define your data model using CDS</w:t>
      </w:r>
    </w:p>
    <w:p w14:paraId="7EB0E667" w14:textId="77777777" w:rsidR="00F162BA" w:rsidRPr="00F162BA" w:rsidRDefault="00F162BA" w:rsidP="00F162BA">
      <w:pPr>
        <w:numPr>
          <w:ilvl w:val="0"/>
          <w:numId w:val="2"/>
        </w:numPr>
      </w:pPr>
      <w:r w:rsidRPr="00F162BA">
        <w:rPr>
          <w:b/>
          <w:bCs/>
        </w:rPr>
        <w:t>Code Pushdown</w:t>
      </w:r>
      <w:r w:rsidRPr="00F162BA">
        <w:t xml:space="preserve"> means heavy logic (filtering, aggregation, calculations) runs in HANA, not the app server</w:t>
      </w:r>
    </w:p>
    <w:p w14:paraId="6383FA3F" w14:textId="77777777" w:rsidR="00F162BA" w:rsidRPr="00F162BA" w:rsidRDefault="00F162BA" w:rsidP="00F162BA">
      <w:pPr>
        <w:numPr>
          <w:ilvl w:val="0"/>
          <w:numId w:val="2"/>
        </w:numPr>
      </w:pPr>
      <w:r w:rsidRPr="00F162BA">
        <w:rPr>
          <w:b/>
          <w:bCs/>
        </w:rPr>
        <w:t>ABAP managed code pushdown</w:t>
      </w:r>
      <w:r w:rsidRPr="00F162BA">
        <w:t xml:space="preserve"> = the framework handles much of this for you automatically</w:t>
      </w:r>
    </w:p>
    <w:p w14:paraId="69EE0997" w14:textId="77777777" w:rsidR="00F162BA" w:rsidRDefault="00F162BA" w:rsidP="00F162BA"/>
    <w:p w14:paraId="4AE5A132" w14:textId="77777777" w:rsidR="00F162BA" w:rsidRDefault="00F162BA" w:rsidP="00F162BA">
      <w:pPr>
        <w:rPr>
          <w:b/>
          <w:bCs/>
        </w:rPr>
      </w:pPr>
      <w:r w:rsidRPr="00F162BA">
        <w:rPr>
          <w:b/>
          <w:bCs/>
        </w:rPr>
        <w:t xml:space="preserve">3. </w:t>
      </w:r>
      <w:r w:rsidRPr="00F162BA">
        <w:rPr>
          <w:rFonts w:ascii="Segoe UI Emoji" w:hAnsi="Segoe UI Emoji" w:cs="Segoe UI Emoji"/>
          <w:b/>
          <w:bCs/>
        </w:rPr>
        <w:t>🟠</w:t>
      </w:r>
      <w:r w:rsidRPr="00F162BA">
        <w:rPr>
          <w:b/>
          <w:bCs/>
        </w:rPr>
        <w:t xml:space="preserve"> Efficient Development</w:t>
      </w:r>
    </w:p>
    <w:p w14:paraId="4C8AD6F7" w14:textId="3DA66AEB" w:rsidR="00F162BA" w:rsidRDefault="00F162BA" w:rsidP="00F162BA">
      <w:pPr>
        <w:rPr>
          <w:b/>
          <w:bCs/>
        </w:rPr>
      </w:pPr>
      <w:r w:rsidRPr="00F162BA">
        <w:rPr>
          <w:b/>
          <w:bCs/>
        </w:rPr>
        <w:t>Old-school ABAP had no enforced structure — everyone wrote code differently, making it hard to test, maintain, or hand over to another developer.</w:t>
      </w:r>
    </w:p>
    <w:p w14:paraId="0A32CD7B" w14:textId="77777777" w:rsidR="00F162BA" w:rsidRDefault="00F162BA" w:rsidP="00F162BA">
      <w:pPr>
        <w:rPr>
          <w:b/>
          <w:bCs/>
        </w:rPr>
      </w:pPr>
    </w:p>
    <w:p w14:paraId="5F573896" w14:textId="77777777" w:rsidR="00F162BA" w:rsidRPr="00F162BA" w:rsidRDefault="00F162BA" w:rsidP="00F162BA">
      <w:pPr>
        <w:rPr>
          <w:b/>
          <w:bCs/>
        </w:rPr>
      </w:pPr>
      <w:r w:rsidRPr="00F162BA">
        <w:rPr>
          <w:b/>
          <w:bCs/>
        </w:rPr>
        <w:t>How RAP fixes this:</w:t>
      </w:r>
    </w:p>
    <w:p w14:paraId="3022A8D0" w14:textId="77777777" w:rsidR="00F162BA" w:rsidRPr="00F162BA" w:rsidRDefault="00F162BA" w:rsidP="00F162BA">
      <w:pPr>
        <w:rPr>
          <w:b/>
          <w:bCs/>
        </w:rPr>
      </w:pPr>
      <w:r w:rsidRPr="00F162BA">
        <w:rPr>
          <w:b/>
          <w:bCs/>
        </w:rPr>
        <w:t>Secure app development &amp; high code quality</w:t>
      </w:r>
    </w:p>
    <w:p w14:paraId="3CB2F0A1" w14:textId="77777777" w:rsidR="00F162BA" w:rsidRPr="00F162BA" w:rsidRDefault="00F162BA" w:rsidP="00F162BA">
      <w:pPr>
        <w:numPr>
          <w:ilvl w:val="0"/>
          <w:numId w:val="4"/>
        </w:numPr>
        <w:rPr>
          <w:b/>
          <w:bCs/>
        </w:rPr>
      </w:pPr>
      <w:r w:rsidRPr="00F162BA">
        <w:rPr>
          <w:b/>
          <w:bCs/>
        </w:rPr>
        <w:t xml:space="preserve">RAP uses Strict Mode in the </w:t>
      </w:r>
      <w:proofErr w:type="spellStart"/>
      <w:r w:rsidRPr="00F162BA">
        <w:rPr>
          <w:b/>
          <w:bCs/>
        </w:rPr>
        <w:t>Behavior</w:t>
      </w:r>
      <w:proofErr w:type="spellEnd"/>
      <w:r w:rsidRPr="00F162BA">
        <w:rPr>
          <w:b/>
          <w:bCs/>
        </w:rPr>
        <w:t xml:space="preserve"> Definition — the compiler forces you to write clean, compliant code</w:t>
      </w:r>
    </w:p>
    <w:p w14:paraId="37C62BC0" w14:textId="77777777" w:rsidR="00F162BA" w:rsidRPr="00F162BA" w:rsidRDefault="00F162BA" w:rsidP="00F162BA">
      <w:pPr>
        <w:numPr>
          <w:ilvl w:val="0"/>
          <w:numId w:val="4"/>
        </w:numPr>
        <w:rPr>
          <w:b/>
          <w:bCs/>
        </w:rPr>
      </w:pPr>
      <w:r w:rsidRPr="00F162BA">
        <w:rPr>
          <w:b/>
          <w:bCs/>
        </w:rPr>
        <w:lastRenderedPageBreak/>
        <w:t>You can't just hack around the framework; it guides you into best practices</w:t>
      </w:r>
    </w:p>
    <w:p w14:paraId="488947BB" w14:textId="77777777" w:rsidR="00F162BA" w:rsidRPr="00F162BA" w:rsidRDefault="00F162BA" w:rsidP="00F162BA">
      <w:pPr>
        <w:rPr>
          <w:b/>
          <w:bCs/>
        </w:rPr>
      </w:pPr>
      <w:r w:rsidRPr="00F162BA">
        <w:rPr>
          <w:b/>
          <w:bCs/>
        </w:rPr>
        <w:t>Code Management</w:t>
      </w:r>
    </w:p>
    <w:p w14:paraId="5591A8C0" w14:textId="77777777" w:rsidR="00F162BA" w:rsidRPr="00F162BA" w:rsidRDefault="00F162BA" w:rsidP="00F162BA">
      <w:pPr>
        <w:numPr>
          <w:ilvl w:val="0"/>
          <w:numId w:val="5"/>
        </w:numPr>
        <w:rPr>
          <w:b/>
          <w:bCs/>
        </w:rPr>
      </w:pPr>
      <w:r w:rsidRPr="00F162BA">
        <w:rPr>
          <w:b/>
          <w:bCs/>
        </w:rPr>
        <w:t>Everything in RAP is object-based and lives in packages</w:t>
      </w:r>
    </w:p>
    <w:p w14:paraId="5003A318" w14:textId="77777777" w:rsidR="00F162BA" w:rsidRPr="00F162BA" w:rsidRDefault="00F162BA" w:rsidP="00F162BA">
      <w:pPr>
        <w:numPr>
          <w:ilvl w:val="0"/>
          <w:numId w:val="5"/>
        </w:numPr>
        <w:rPr>
          <w:b/>
          <w:bCs/>
        </w:rPr>
      </w:pPr>
      <w:r w:rsidRPr="00F162BA">
        <w:rPr>
          <w:b/>
          <w:bCs/>
        </w:rPr>
        <w:t xml:space="preserve">Managed via ADT (Eclipse) + </w:t>
      </w:r>
      <w:proofErr w:type="spellStart"/>
      <w:r w:rsidRPr="00F162BA">
        <w:rPr>
          <w:b/>
          <w:bCs/>
        </w:rPr>
        <w:t>gCTS</w:t>
      </w:r>
      <w:proofErr w:type="spellEnd"/>
      <w:r w:rsidRPr="00F162BA">
        <w:rPr>
          <w:b/>
          <w:bCs/>
        </w:rPr>
        <w:t xml:space="preserve"> (Git) — just like modern software development</w:t>
      </w:r>
    </w:p>
    <w:p w14:paraId="3694A54A" w14:textId="77777777" w:rsidR="00F162BA" w:rsidRPr="00F162BA" w:rsidRDefault="00F162BA" w:rsidP="00F162BA">
      <w:pPr>
        <w:numPr>
          <w:ilvl w:val="0"/>
          <w:numId w:val="5"/>
        </w:numPr>
        <w:rPr>
          <w:b/>
          <w:bCs/>
        </w:rPr>
      </w:pPr>
      <w:r w:rsidRPr="00F162BA">
        <w:rPr>
          <w:b/>
          <w:bCs/>
        </w:rPr>
        <w:t>No more scattered includes and function groups</w:t>
      </w:r>
    </w:p>
    <w:p w14:paraId="7F95CBFD" w14:textId="77777777" w:rsidR="00F162BA" w:rsidRPr="00F162BA" w:rsidRDefault="00F162BA" w:rsidP="00F162BA">
      <w:pPr>
        <w:rPr>
          <w:b/>
          <w:bCs/>
        </w:rPr>
      </w:pPr>
      <w:r w:rsidRPr="00F162BA">
        <w:rPr>
          <w:b/>
          <w:bCs/>
        </w:rPr>
        <w:t>Testability</w:t>
      </w:r>
    </w:p>
    <w:p w14:paraId="30BFAD62" w14:textId="77777777" w:rsidR="00F162BA" w:rsidRPr="00F162BA" w:rsidRDefault="00F162BA" w:rsidP="00F162BA">
      <w:pPr>
        <w:numPr>
          <w:ilvl w:val="0"/>
          <w:numId w:val="6"/>
        </w:numPr>
        <w:rPr>
          <w:b/>
          <w:bCs/>
        </w:rPr>
      </w:pPr>
      <w:r w:rsidRPr="00F162BA">
        <w:rPr>
          <w:b/>
          <w:bCs/>
        </w:rPr>
        <w:t>RAP has a built-in local test framework</w:t>
      </w:r>
    </w:p>
    <w:p w14:paraId="446B67D6" w14:textId="77777777" w:rsidR="00F162BA" w:rsidRPr="00F162BA" w:rsidRDefault="00F162BA" w:rsidP="00F162BA">
      <w:pPr>
        <w:numPr>
          <w:ilvl w:val="0"/>
          <w:numId w:val="6"/>
        </w:numPr>
        <w:rPr>
          <w:b/>
          <w:bCs/>
        </w:rPr>
      </w:pPr>
      <w:r w:rsidRPr="00F162BA">
        <w:rPr>
          <w:b/>
          <w:bCs/>
        </w:rPr>
        <w:t xml:space="preserve">You can write unit tests directly inside your </w:t>
      </w:r>
      <w:proofErr w:type="spellStart"/>
      <w:r w:rsidRPr="00F162BA">
        <w:rPr>
          <w:b/>
          <w:bCs/>
        </w:rPr>
        <w:t>Behavior</w:t>
      </w:r>
      <w:proofErr w:type="spellEnd"/>
      <w:r w:rsidRPr="00F162BA">
        <w:rPr>
          <w:b/>
          <w:bCs/>
        </w:rPr>
        <w:t xml:space="preserve"> Implementation class</w:t>
      </w:r>
    </w:p>
    <w:p w14:paraId="677B5169" w14:textId="77777777" w:rsidR="00F162BA" w:rsidRPr="00F162BA" w:rsidRDefault="00F162BA" w:rsidP="00F162BA">
      <w:pPr>
        <w:numPr>
          <w:ilvl w:val="0"/>
          <w:numId w:val="6"/>
        </w:numPr>
        <w:rPr>
          <w:b/>
          <w:bCs/>
        </w:rPr>
      </w:pPr>
      <w:r w:rsidRPr="00F162BA">
        <w:rPr>
          <w:b/>
          <w:bCs/>
        </w:rPr>
        <w:t>Example: Test a "Create Sales Order" action without touching the real database</w:t>
      </w:r>
    </w:p>
    <w:p w14:paraId="00EF0CBA" w14:textId="77777777" w:rsidR="00F162BA" w:rsidRPr="00F162BA" w:rsidRDefault="00F162BA" w:rsidP="00F162BA">
      <w:pPr>
        <w:rPr>
          <w:b/>
          <w:bCs/>
        </w:rPr>
      </w:pPr>
      <w:r w:rsidRPr="00F162BA">
        <w:rPr>
          <w:b/>
          <w:bCs/>
        </w:rPr>
        <w:t>Supportability</w:t>
      </w:r>
    </w:p>
    <w:p w14:paraId="6DC7FE67" w14:textId="77777777" w:rsidR="00F162BA" w:rsidRPr="00F162BA" w:rsidRDefault="00F162BA" w:rsidP="00F162BA">
      <w:pPr>
        <w:numPr>
          <w:ilvl w:val="0"/>
          <w:numId w:val="7"/>
        </w:numPr>
        <w:rPr>
          <w:b/>
          <w:bCs/>
        </w:rPr>
      </w:pPr>
      <w:r w:rsidRPr="00F162BA">
        <w:rPr>
          <w:b/>
          <w:bCs/>
        </w:rPr>
        <w:t>RAP generates standardized artifacts — any SAP consultant can pick up your RAP object and understand it immediately</w:t>
      </w:r>
    </w:p>
    <w:p w14:paraId="2C77B686" w14:textId="77777777" w:rsidR="00F162BA" w:rsidRPr="00F162BA" w:rsidRDefault="00F162BA" w:rsidP="00F162BA">
      <w:pPr>
        <w:numPr>
          <w:ilvl w:val="0"/>
          <w:numId w:val="7"/>
        </w:numPr>
        <w:rPr>
          <w:b/>
          <w:bCs/>
        </w:rPr>
      </w:pPr>
      <w:r w:rsidRPr="00F162BA">
        <w:rPr>
          <w:b/>
          <w:bCs/>
        </w:rPr>
        <w:t xml:space="preserve">The structure is always: CDS View → BDEF → </w:t>
      </w:r>
      <w:proofErr w:type="spellStart"/>
      <w:r w:rsidRPr="00F162BA">
        <w:rPr>
          <w:b/>
          <w:bCs/>
        </w:rPr>
        <w:t>Behavior</w:t>
      </w:r>
      <w:proofErr w:type="spellEnd"/>
      <w:r w:rsidRPr="00F162BA">
        <w:rPr>
          <w:b/>
          <w:bCs/>
        </w:rPr>
        <w:t xml:space="preserve"> Implementation Class</w:t>
      </w:r>
    </w:p>
    <w:p w14:paraId="07A1F080" w14:textId="77777777" w:rsidR="00F162BA" w:rsidRPr="00F162BA" w:rsidRDefault="00F162BA" w:rsidP="00F162BA">
      <w:pPr>
        <w:rPr>
          <w:b/>
          <w:bCs/>
        </w:rPr>
      </w:pPr>
      <w:r w:rsidRPr="00F162BA">
        <w:rPr>
          <w:b/>
          <w:bCs/>
        </w:rPr>
        <w:t>Documentability</w:t>
      </w:r>
    </w:p>
    <w:p w14:paraId="6A940C5B" w14:textId="77777777" w:rsidR="00F162BA" w:rsidRPr="00F162BA" w:rsidRDefault="00F162BA" w:rsidP="00F162BA">
      <w:pPr>
        <w:numPr>
          <w:ilvl w:val="0"/>
          <w:numId w:val="8"/>
        </w:numPr>
        <w:rPr>
          <w:b/>
          <w:bCs/>
        </w:rPr>
      </w:pPr>
      <w:r w:rsidRPr="00F162BA">
        <w:rPr>
          <w:b/>
          <w:bCs/>
        </w:rPr>
        <w:t>CDS annotations self-document the data model</w:t>
      </w:r>
    </w:p>
    <w:p w14:paraId="4CAADF31" w14:textId="77777777" w:rsidR="00F162BA" w:rsidRPr="00F162BA" w:rsidRDefault="00F162BA" w:rsidP="00F162BA">
      <w:pPr>
        <w:numPr>
          <w:ilvl w:val="0"/>
          <w:numId w:val="8"/>
        </w:numPr>
        <w:rPr>
          <w:b/>
          <w:bCs/>
        </w:rPr>
      </w:pPr>
      <w:r w:rsidRPr="00F162BA">
        <w:rPr>
          <w:b/>
          <w:bCs/>
        </w:rPr>
        <w:t>Example: @EndUserText.label: 'Sales Order' directly describes the field — no separate spec needed</w:t>
      </w:r>
    </w:p>
    <w:p w14:paraId="3FAA7130" w14:textId="77777777" w:rsidR="00F162BA" w:rsidRDefault="00F162BA" w:rsidP="00F162BA"/>
    <w:p w14:paraId="298B8C23" w14:textId="77777777" w:rsidR="00F162BA" w:rsidRDefault="00F162BA" w:rsidP="00F162BA"/>
    <w:p w14:paraId="7859F554" w14:textId="77777777" w:rsidR="00F162BA" w:rsidRDefault="00F162BA" w:rsidP="00F162BA">
      <w:pPr>
        <w:rPr>
          <w:b/>
          <w:bCs/>
        </w:rPr>
      </w:pPr>
      <w:r w:rsidRPr="00F162BA">
        <w:rPr>
          <w:b/>
          <w:bCs/>
        </w:rPr>
        <w:t xml:space="preserve">4. </w:t>
      </w:r>
      <w:r w:rsidRPr="00F162BA">
        <w:rPr>
          <w:rFonts w:ascii="Segoe UI Emoji" w:hAnsi="Segoe UI Emoji" w:cs="Segoe UI Emoji"/>
          <w:b/>
          <w:bCs/>
        </w:rPr>
        <w:t>🟣</w:t>
      </w:r>
      <w:r w:rsidRPr="00F162BA">
        <w:rPr>
          <w:b/>
          <w:bCs/>
        </w:rPr>
        <w:t xml:space="preserve"> Cloud</w:t>
      </w:r>
    </w:p>
    <w:p w14:paraId="3D8AE799" w14:textId="763E65EE" w:rsidR="00F162BA" w:rsidRPr="00F162BA" w:rsidRDefault="00F162BA" w:rsidP="00F162BA">
      <w:pPr>
        <w:rPr>
          <w:b/>
          <w:bCs/>
        </w:rPr>
      </w:pPr>
      <w:r w:rsidRPr="00F162BA">
        <w:rPr>
          <w:b/>
          <w:bCs/>
        </w:rPr>
        <w:t xml:space="preserve">SAP S/4HANA Cloud is shared infrastructure — SAP runs it for thousands of customers. </w:t>
      </w:r>
      <w:proofErr w:type="gramStart"/>
      <w:r w:rsidRPr="00F162BA">
        <w:rPr>
          <w:b/>
          <w:bCs/>
        </w:rPr>
        <w:t>So</w:t>
      </w:r>
      <w:proofErr w:type="gramEnd"/>
      <w:r w:rsidRPr="00F162BA">
        <w:rPr>
          <w:b/>
          <w:bCs/>
        </w:rPr>
        <w:t xml:space="preserve"> you cannot modify SAP's core code. RAP provides structured ways to extend and build apps without breaking this rule.</w:t>
      </w:r>
    </w:p>
    <w:p w14:paraId="51A340C3" w14:textId="77777777" w:rsidR="00F162BA" w:rsidRPr="00F162BA" w:rsidRDefault="00F162BA" w:rsidP="00F162BA">
      <w:r w:rsidRPr="00F162BA">
        <w:rPr>
          <w:b/>
          <w:bCs/>
        </w:rPr>
        <w:t>1. Key User Extensibility</w:t>
      </w:r>
      <w:r w:rsidRPr="00F162BA">
        <w:t xml:space="preserve"> </w:t>
      </w:r>
      <w:r w:rsidRPr="00F162BA">
        <w:rPr>
          <w:i/>
          <w:iCs/>
        </w:rPr>
        <w:t>(No-code)</w:t>
      </w:r>
    </w:p>
    <w:p w14:paraId="7EF85380" w14:textId="77777777" w:rsidR="00F162BA" w:rsidRPr="00F162BA" w:rsidRDefault="00F162BA" w:rsidP="00F162BA">
      <w:pPr>
        <w:numPr>
          <w:ilvl w:val="0"/>
          <w:numId w:val="9"/>
        </w:numPr>
      </w:pPr>
      <w:r w:rsidRPr="00F162BA">
        <w:t>A business power user (not a developer) adds a custom field to a standard SAP app</w:t>
      </w:r>
    </w:p>
    <w:p w14:paraId="17A84D77" w14:textId="77777777" w:rsidR="00F162BA" w:rsidRPr="00F162BA" w:rsidRDefault="00F162BA" w:rsidP="00F162BA">
      <w:pPr>
        <w:numPr>
          <w:ilvl w:val="0"/>
          <w:numId w:val="9"/>
        </w:numPr>
      </w:pPr>
      <w:r w:rsidRPr="00F162BA">
        <w:t>Done via browser — no ABAP needed</w:t>
      </w:r>
    </w:p>
    <w:p w14:paraId="2EB07A5D" w14:textId="77777777" w:rsidR="00F162BA" w:rsidRPr="00F162BA" w:rsidRDefault="00F162BA" w:rsidP="00F162BA">
      <w:pPr>
        <w:numPr>
          <w:ilvl w:val="0"/>
          <w:numId w:val="9"/>
        </w:numPr>
      </w:pPr>
      <w:r w:rsidRPr="00F162BA">
        <w:t>RAP objects support this automatically if marked as extensible</w:t>
      </w:r>
    </w:p>
    <w:p w14:paraId="43531B1A" w14:textId="77777777" w:rsidR="00F162BA" w:rsidRPr="00F162BA" w:rsidRDefault="00F162BA" w:rsidP="00F162BA">
      <w:r w:rsidRPr="00F162BA">
        <w:rPr>
          <w:b/>
          <w:bCs/>
        </w:rPr>
        <w:lastRenderedPageBreak/>
        <w:t>2. On-Stack Developer Extensibility</w:t>
      </w:r>
      <w:r w:rsidRPr="00F162BA">
        <w:t xml:space="preserve"> </w:t>
      </w:r>
      <w:r w:rsidRPr="00F162BA">
        <w:rPr>
          <w:i/>
          <w:iCs/>
        </w:rPr>
        <w:t>(Low-code/Pro-code)</w:t>
      </w:r>
    </w:p>
    <w:p w14:paraId="66437BB3" w14:textId="77777777" w:rsidR="00F162BA" w:rsidRPr="00F162BA" w:rsidRDefault="00F162BA" w:rsidP="00F162BA">
      <w:pPr>
        <w:numPr>
          <w:ilvl w:val="0"/>
          <w:numId w:val="10"/>
        </w:numPr>
      </w:pPr>
      <w:r w:rsidRPr="00F162BA">
        <w:t xml:space="preserve">You're a developer and want to extend a </w:t>
      </w:r>
      <w:r w:rsidRPr="00F162BA">
        <w:rPr>
          <w:b/>
          <w:bCs/>
        </w:rPr>
        <w:t>standard SAP RAP object</w:t>
      </w:r>
    </w:p>
    <w:p w14:paraId="45ED7844" w14:textId="77777777" w:rsidR="00F162BA" w:rsidRPr="00F162BA" w:rsidRDefault="00F162BA" w:rsidP="00F162BA">
      <w:pPr>
        <w:numPr>
          <w:ilvl w:val="0"/>
          <w:numId w:val="10"/>
        </w:numPr>
      </w:pPr>
      <w:r w:rsidRPr="00F162BA">
        <w:t xml:space="preserve">You use the EXTEND keyword in your own BDEF to add fields or </w:t>
      </w:r>
      <w:proofErr w:type="spellStart"/>
      <w:r w:rsidRPr="00F162BA">
        <w:t>behavior</w:t>
      </w:r>
      <w:proofErr w:type="spellEnd"/>
    </w:p>
    <w:p w14:paraId="422B944E" w14:textId="77777777" w:rsidR="00F162BA" w:rsidRPr="00F162BA" w:rsidRDefault="00F162BA" w:rsidP="00F162BA">
      <w:pPr>
        <w:numPr>
          <w:ilvl w:val="0"/>
          <w:numId w:val="10"/>
        </w:numPr>
      </w:pPr>
      <w:r w:rsidRPr="00F162BA">
        <w:t xml:space="preserve">Your code sits </w:t>
      </w:r>
      <w:r w:rsidRPr="00F162BA">
        <w:rPr>
          <w:b/>
          <w:bCs/>
        </w:rPr>
        <w:t>on the same system</w:t>
      </w:r>
      <w:r w:rsidRPr="00F162BA">
        <w:t xml:space="preserve"> but never touches SAP's original objects</w:t>
      </w:r>
    </w:p>
    <w:p w14:paraId="1CE558BE" w14:textId="77777777" w:rsidR="00F162BA" w:rsidRPr="00F162BA" w:rsidRDefault="00F162BA" w:rsidP="00F162BA">
      <w:r w:rsidRPr="00F162BA">
        <w:rPr>
          <w:b/>
          <w:bCs/>
        </w:rPr>
        <w:t>3. Side-by-Side (Whitelisted APIs)</w:t>
      </w:r>
    </w:p>
    <w:p w14:paraId="258A33C9" w14:textId="77777777" w:rsidR="00F162BA" w:rsidRPr="00F162BA" w:rsidRDefault="00F162BA" w:rsidP="00F162BA">
      <w:pPr>
        <w:numPr>
          <w:ilvl w:val="0"/>
          <w:numId w:val="11"/>
        </w:numPr>
      </w:pPr>
      <w:r w:rsidRPr="00F162BA">
        <w:t xml:space="preserve">Your custom app lives on </w:t>
      </w:r>
      <w:r w:rsidRPr="00F162BA">
        <w:rPr>
          <w:b/>
          <w:bCs/>
        </w:rPr>
        <w:t>SAP BTP</w:t>
      </w:r>
      <w:r w:rsidRPr="00F162BA">
        <w:t xml:space="preserve"> (a separate cloud platform)</w:t>
      </w:r>
    </w:p>
    <w:p w14:paraId="41F179CA" w14:textId="77777777" w:rsidR="00F162BA" w:rsidRPr="00F162BA" w:rsidRDefault="00F162BA" w:rsidP="00F162BA">
      <w:pPr>
        <w:numPr>
          <w:ilvl w:val="0"/>
          <w:numId w:val="11"/>
        </w:numPr>
      </w:pPr>
      <w:r w:rsidRPr="00F162BA">
        <w:t xml:space="preserve">It calls S/4HANA via </w:t>
      </w:r>
      <w:r w:rsidRPr="00F162BA">
        <w:rPr>
          <w:b/>
          <w:bCs/>
        </w:rPr>
        <w:t>released/whitelisted OData APIs</w:t>
      </w:r>
      <w:r w:rsidRPr="00F162BA">
        <w:t xml:space="preserve"> that RAP exposes</w:t>
      </w:r>
    </w:p>
    <w:p w14:paraId="67DA1711" w14:textId="77777777" w:rsidR="00F162BA" w:rsidRPr="00F162BA" w:rsidRDefault="00F162BA" w:rsidP="00F162BA">
      <w:pPr>
        <w:numPr>
          <w:ilvl w:val="0"/>
          <w:numId w:val="11"/>
        </w:numPr>
      </w:pPr>
      <w:r w:rsidRPr="00F162BA">
        <w:t>Think of it as: BTP app → calls → RAP OData service → reads/writes S/4HANA data</w:t>
      </w:r>
    </w:p>
    <w:p w14:paraId="34B3DB77" w14:textId="77777777" w:rsidR="00F162BA" w:rsidRPr="00F162BA" w:rsidRDefault="00F162BA" w:rsidP="00F162BA">
      <w:r w:rsidRPr="00F162BA">
        <w:rPr>
          <w:b/>
          <w:bCs/>
        </w:rPr>
        <w:t>4. Stateless Cloud-Ready Apps</w:t>
      </w:r>
    </w:p>
    <w:p w14:paraId="118B106C" w14:textId="77777777" w:rsidR="00F162BA" w:rsidRPr="00F162BA" w:rsidRDefault="00F162BA" w:rsidP="00F162BA">
      <w:pPr>
        <w:numPr>
          <w:ilvl w:val="0"/>
          <w:numId w:val="12"/>
        </w:numPr>
      </w:pPr>
      <w:r w:rsidRPr="00F162BA">
        <w:t>Traditional ABAP kept data in memory between screen steps (stateful)</w:t>
      </w:r>
    </w:p>
    <w:p w14:paraId="1F01B868" w14:textId="77777777" w:rsidR="00F162BA" w:rsidRPr="00F162BA" w:rsidRDefault="00F162BA" w:rsidP="00F162BA">
      <w:pPr>
        <w:numPr>
          <w:ilvl w:val="0"/>
          <w:numId w:val="12"/>
        </w:numPr>
      </w:pPr>
      <w:r w:rsidRPr="00F162BA">
        <w:t xml:space="preserve">RAP is </w:t>
      </w:r>
      <w:r w:rsidRPr="00F162BA">
        <w:rPr>
          <w:b/>
          <w:bCs/>
        </w:rPr>
        <w:t>stateless</w:t>
      </w:r>
      <w:r w:rsidRPr="00F162BA">
        <w:t xml:space="preserve"> — each request is independent, just like a REST API</w:t>
      </w:r>
    </w:p>
    <w:p w14:paraId="200C37F6" w14:textId="77777777" w:rsidR="00F162BA" w:rsidRPr="00F162BA" w:rsidRDefault="00F162BA" w:rsidP="00F162BA">
      <w:pPr>
        <w:numPr>
          <w:ilvl w:val="0"/>
          <w:numId w:val="12"/>
        </w:numPr>
      </w:pPr>
      <w:r w:rsidRPr="00F162BA">
        <w:t>This means RAP apps can scale horizontally across many servers in the cloud without issues</w:t>
      </w:r>
    </w:p>
    <w:p w14:paraId="26B76406" w14:textId="77777777" w:rsidR="00F162BA" w:rsidRDefault="00F162BA" w:rsidP="00F162BA"/>
    <w:p w14:paraId="142C162B" w14:textId="0FB98C52" w:rsidR="00A00CED" w:rsidRDefault="00A00CED" w:rsidP="00F162BA">
      <w:pPr>
        <w:rPr>
          <w:b/>
          <w:bCs/>
          <w:color w:val="EE0000"/>
        </w:rPr>
      </w:pPr>
      <w:r w:rsidRPr="00A00CED">
        <w:rPr>
          <w:b/>
          <w:bCs/>
          <w:color w:val="EE0000"/>
        </w:rPr>
        <w:t xml:space="preserve">ABAP RAP Slide </w:t>
      </w:r>
      <w:r>
        <w:rPr>
          <w:b/>
          <w:bCs/>
          <w:color w:val="EE0000"/>
        </w:rPr>
        <w:t>2</w:t>
      </w:r>
      <w:r w:rsidR="000D0698">
        <w:rPr>
          <w:b/>
          <w:bCs/>
          <w:color w:val="EE0000"/>
        </w:rPr>
        <w:t xml:space="preserve"> (25)</w:t>
      </w:r>
    </w:p>
    <w:p w14:paraId="70E7F8D1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>What ABAP RAP is Made Of</w:t>
      </w:r>
    </w:p>
    <w:p w14:paraId="0E4163EA" w14:textId="77777777" w:rsidR="00A00CED" w:rsidRPr="00A00CED" w:rsidRDefault="00A00CED" w:rsidP="00A00CED">
      <w:r w:rsidRPr="00A00CED">
        <w:t xml:space="preserve">This diagram breaks down RAP into </w:t>
      </w:r>
      <w:r w:rsidRPr="00A00CED">
        <w:rPr>
          <w:b/>
          <w:bCs/>
        </w:rPr>
        <w:t>5 building blocks</w:t>
      </w:r>
    </w:p>
    <w:p w14:paraId="1448B75C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 xml:space="preserve">1. </w:t>
      </w:r>
      <w:r w:rsidRPr="00A00CED">
        <w:rPr>
          <w:rFonts w:ascii="Segoe UI Emoji" w:hAnsi="Segoe UI Emoji" w:cs="Segoe UI Emoji"/>
          <w:b/>
          <w:bCs/>
        </w:rPr>
        <w:t>🔵</w:t>
      </w:r>
      <w:r w:rsidRPr="00A00CED">
        <w:rPr>
          <w:b/>
          <w:bCs/>
        </w:rPr>
        <w:t xml:space="preserve"> Concepts</w:t>
      </w:r>
    </w:p>
    <w:p w14:paraId="44AEEFCE" w14:textId="77777777" w:rsidR="00A00CED" w:rsidRPr="00A00CED" w:rsidRDefault="00A00CED" w:rsidP="00A00CED">
      <w:r w:rsidRPr="00A00CED">
        <w:rPr>
          <w:b/>
          <w:bCs/>
        </w:rPr>
        <w:t>The "thinking" behind RAP</w:t>
      </w:r>
    </w:p>
    <w:p w14:paraId="06329233" w14:textId="77777777" w:rsidR="00A00CED" w:rsidRPr="00A00CED" w:rsidRDefault="00A00CED" w:rsidP="00A00CED">
      <w:r w:rsidRPr="00A00CED">
        <w:t>Before writing a single line of code, you need to understand RAP's core ideas:</w:t>
      </w:r>
    </w:p>
    <w:p w14:paraId="5D1F5244" w14:textId="77777777" w:rsidR="00A00CED" w:rsidRPr="00A00CED" w:rsidRDefault="00A00CED" w:rsidP="00A00CED">
      <w:pPr>
        <w:numPr>
          <w:ilvl w:val="0"/>
          <w:numId w:val="13"/>
        </w:numPr>
      </w:pPr>
      <w:r w:rsidRPr="00A00CED">
        <w:rPr>
          <w:b/>
          <w:bCs/>
        </w:rPr>
        <w:t>Business Object (BO)</w:t>
      </w:r>
      <w:r w:rsidRPr="00A00CED">
        <w:t xml:space="preserve"> — the central concept; everything revolves around an entity like a Sales Order or Leave Request</w:t>
      </w:r>
    </w:p>
    <w:p w14:paraId="15A3ED32" w14:textId="77777777" w:rsidR="00A00CED" w:rsidRPr="00A00CED" w:rsidRDefault="00A00CED" w:rsidP="00A00CED">
      <w:pPr>
        <w:numPr>
          <w:ilvl w:val="0"/>
          <w:numId w:val="13"/>
        </w:numPr>
      </w:pPr>
      <w:r w:rsidRPr="00A00CED">
        <w:rPr>
          <w:b/>
          <w:bCs/>
        </w:rPr>
        <w:t xml:space="preserve">CDS-based data </w:t>
      </w:r>
      <w:proofErr w:type="spellStart"/>
      <w:r w:rsidRPr="00A00CED">
        <w:rPr>
          <w:b/>
          <w:bCs/>
        </w:rPr>
        <w:t>modeling</w:t>
      </w:r>
      <w:proofErr w:type="spellEnd"/>
      <w:r w:rsidRPr="00A00CED">
        <w:t xml:space="preserve"> — your data is defined as views, not tables directly</w:t>
      </w:r>
    </w:p>
    <w:p w14:paraId="4CCF5F9F" w14:textId="77777777" w:rsidR="00A00CED" w:rsidRPr="00A00CED" w:rsidRDefault="00A00CED" w:rsidP="00A00CED">
      <w:pPr>
        <w:numPr>
          <w:ilvl w:val="0"/>
          <w:numId w:val="13"/>
        </w:numPr>
      </w:pPr>
      <w:r w:rsidRPr="00A00CED">
        <w:rPr>
          <w:b/>
          <w:bCs/>
        </w:rPr>
        <w:t>Draft handling</w:t>
      </w:r>
      <w:r w:rsidRPr="00A00CED">
        <w:t xml:space="preserve"> — saving incomplete data before final submission</w:t>
      </w:r>
    </w:p>
    <w:p w14:paraId="4A94230A" w14:textId="77777777" w:rsidR="00A00CED" w:rsidRPr="00A00CED" w:rsidRDefault="00A00CED" w:rsidP="00A00CED">
      <w:pPr>
        <w:numPr>
          <w:ilvl w:val="0"/>
          <w:numId w:val="13"/>
        </w:numPr>
      </w:pPr>
      <w:r w:rsidRPr="00A00CED">
        <w:rPr>
          <w:b/>
          <w:bCs/>
        </w:rPr>
        <w:t>Transactional vs. Analytical</w:t>
      </w:r>
      <w:r w:rsidRPr="00A00CED">
        <w:t xml:space="preserve"> — RAP supports both read-heavy and write-heavy scenarios</w:t>
      </w:r>
    </w:p>
    <w:p w14:paraId="6C0856EF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 xml:space="preserve">2. </w:t>
      </w:r>
      <w:r w:rsidRPr="00A00CED">
        <w:rPr>
          <w:rFonts w:ascii="Segoe UI Emoji" w:hAnsi="Segoe UI Emoji" w:cs="Segoe UI Emoji"/>
          <w:b/>
          <w:bCs/>
        </w:rPr>
        <w:t>🔵</w:t>
      </w:r>
      <w:r w:rsidRPr="00A00CED">
        <w:rPr>
          <w:b/>
          <w:bCs/>
        </w:rPr>
        <w:t xml:space="preserve"> Tools</w:t>
      </w:r>
    </w:p>
    <w:p w14:paraId="16FBFC4C" w14:textId="77777777" w:rsidR="00A00CED" w:rsidRPr="00A00CED" w:rsidRDefault="00A00CED" w:rsidP="00A00CED">
      <w:r w:rsidRPr="00A00CED">
        <w:rPr>
          <w:b/>
          <w:bCs/>
        </w:rPr>
        <w:t>What you use to build</w:t>
      </w:r>
    </w:p>
    <w:p w14:paraId="5C0AB19F" w14:textId="77777777" w:rsidR="00A00CED" w:rsidRPr="00A00CED" w:rsidRDefault="00A00CED" w:rsidP="00A00CED">
      <w:pPr>
        <w:numPr>
          <w:ilvl w:val="0"/>
          <w:numId w:val="14"/>
        </w:numPr>
      </w:pPr>
      <w:r w:rsidRPr="00A00CED">
        <w:rPr>
          <w:b/>
          <w:bCs/>
        </w:rPr>
        <w:t>ADT (ABAP Development Tools)</w:t>
      </w:r>
      <w:r w:rsidRPr="00A00CED">
        <w:t xml:space="preserve"> — Eclipse-based IDE, replaces the old SE80</w:t>
      </w:r>
    </w:p>
    <w:p w14:paraId="214CFB94" w14:textId="77777777" w:rsidR="00A00CED" w:rsidRPr="00A00CED" w:rsidRDefault="00A00CED" w:rsidP="00A00CED">
      <w:pPr>
        <w:numPr>
          <w:ilvl w:val="0"/>
          <w:numId w:val="14"/>
        </w:numPr>
      </w:pPr>
      <w:r w:rsidRPr="00A00CED">
        <w:rPr>
          <w:b/>
          <w:bCs/>
        </w:rPr>
        <w:lastRenderedPageBreak/>
        <w:t>App Preview in Fiori Tools</w:t>
      </w:r>
      <w:r w:rsidRPr="00A00CED">
        <w:t xml:space="preserve"> — preview your RAP-generated Fiori app instantly</w:t>
      </w:r>
    </w:p>
    <w:p w14:paraId="36E34E8F" w14:textId="4D2D087C" w:rsidR="00A00CED" w:rsidRPr="00A00CED" w:rsidRDefault="00A00CED" w:rsidP="00A00CED">
      <w:pPr>
        <w:numPr>
          <w:ilvl w:val="0"/>
          <w:numId w:val="14"/>
        </w:numPr>
      </w:pPr>
      <w:r w:rsidRPr="00A00CED">
        <w:rPr>
          <w:b/>
          <w:bCs/>
        </w:rPr>
        <w:t>Data Preview</w:t>
      </w:r>
      <w:r w:rsidRPr="00A00CED">
        <w:t xml:space="preserve"> — test your CDS views directly in Eclipse</w:t>
      </w:r>
    </w:p>
    <w:p w14:paraId="6E39DF42" w14:textId="77777777" w:rsidR="00A00CED" w:rsidRDefault="00A00CED" w:rsidP="00A00CED"/>
    <w:p w14:paraId="60E9CD25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 xml:space="preserve">3. </w:t>
      </w:r>
      <w:r w:rsidRPr="00A00CED">
        <w:rPr>
          <w:rFonts w:ascii="Segoe UI Emoji" w:hAnsi="Segoe UI Emoji" w:cs="Segoe UI Emoji"/>
          <w:b/>
          <w:bCs/>
        </w:rPr>
        <w:t>🟢</w:t>
      </w:r>
      <w:r w:rsidRPr="00A00CED">
        <w:rPr>
          <w:b/>
          <w:bCs/>
        </w:rPr>
        <w:t xml:space="preserve"> Frameworks</w:t>
      </w:r>
    </w:p>
    <w:p w14:paraId="046FF6F0" w14:textId="77777777" w:rsidR="00A00CED" w:rsidRPr="00A00CED" w:rsidRDefault="00A00CED" w:rsidP="00A00CED">
      <w:r w:rsidRPr="00A00CED">
        <w:rPr>
          <w:b/>
          <w:bCs/>
        </w:rPr>
        <w:t>The engine that does the heavy lifting</w:t>
      </w:r>
    </w:p>
    <w:p w14:paraId="5660F747" w14:textId="77777777" w:rsidR="00A00CED" w:rsidRPr="00A00CED" w:rsidRDefault="00A00CED" w:rsidP="00A00CED">
      <w:r w:rsidRPr="00A00CED">
        <w:t>RAP itself is a framework. It provides:</w:t>
      </w:r>
    </w:p>
    <w:p w14:paraId="60FB516E" w14:textId="77777777" w:rsidR="00A00CED" w:rsidRPr="00A00CED" w:rsidRDefault="00A00CED" w:rsidP="00A00CED">
      <w:pPr>
        <w:numPr>
          <w:ilvl w:val="0"/>
          <w:numId w:val="15"/>
        </w:numPr>
      </w:pPr>
      <w:r w:rsidRPr="00A00CED">
        <w:rPr>
          <w:b/>
          <w:bCs/>
        </w:rPr>
        <w:t>Managed vs. Unmanaged</w:t>
      </w:r>
      <w:r w:rsidRPr="00A00CED">
        <w:t xml:space="preserve"> implementation — in Managed mode, the framework auto-handles CREATE, UPDATE, DELETE for you</w:t>
      </w:r>
    </w:p>
    <w:p w14:paraId="246FE5B8" w14:textId="77777777" w:rsidR="00A00CED" w:rsidRPr="00A00CED" w:rsidRDefault="00A00CED" w:rsidP="00A00CED">
      <w:pPr>
        <w:numPr>
          <w:ilvl w:val="0"/>
          <w:numId w:val="15"/>
        </w:numPr>
      </w:pPr>
      <w:r w:rsidRPr="00A00CED">
        <w:rPr>
          <w:b/>
          <w:bCs/>
        </w:rPr>
        <w:t>OData exposure framework</w:t>
      </w:r>
      <w:r w:rsidRPr="00A00CED">
        <w:t xml:space="preserve"> — automatically turns your Business Object into an OData service</w:t>
      </w:r>
    </w:p>
    <w:p w14:paraId="73CC87E0" w14:textId="77777777" w:rsidR="00A00CED" w:rsidRPr="00A00CED" w:rsidRDefault="00A00CED" w:rsidP="00A00CED">
      <w:pPr>
        <w:numPr>
          <w:ilvl w:val="0"/>
          <w:numId w:val="15"/>
        </w:numPr>
      </w:pPr>
      <w:r w:rsidRPr="00A00CED">
        <w:rPr>
          <w:b/>
          <w:bCs/>
        </w:rPr>
        <w:t>Draft framework</w:t>
      </w:r>
      <w:r w:rsidRPr="00A00CED">
        <w:t xml:space="preserve"> — handles draft saving/activation without you coding it from scratch</w:t>
      </w:r>
    </w:p>
    <w:p w14:paraId="088599E2" w14:textId="77777777" w:rsidR="00A00CED" w:rsidRPr="00A00CED" w:rsidRDefault="00A00CED" w:rsidP="00A00CED">
      <w:pPr>
        <w:numPr>
          <w:ilvl w:val="0"/>
          <w:numId w:val="15"/>
        </w:numPr>
      </w:pPr>
      <w:r w:rsidRPr="00A00CED">
        <w:rPr>
          <w:b/>
          <w:bCs/>
        </w:rPr>
        <w:t>Authorization framework</w:t>
      </w:r>
      <w:r w:rsidRPr="00A00CED">
        <w:t xml:space="preserve"> — plugs into SAP's role-based access control</w:t>
      </w:r>
    </w:p>
    <w:p w14:paraId="79DD54AB" w14:textId="77777777" w:rsidR="00A00CED" w:rsidRDefault="00A00CED" w:rsidP="00A00CED"/>
    <w:p w14:paraId="067499AE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 xml:space="preserve">4. </w:t>
      </w:r>
      <w:r w:rsidRPr="00A00CED">
        <w:rPr>
          <w:rFonts w:ascii="Segoe UI Emoji" w:hAnsi="Segoe UI Emoji" w:cs="Segoe UI Emoji"/>
          <w:b/>
          <w:bCs/>
        </w:rPr>
        <w:t>🟡</w:t>
      </w:r>
      <w:r w:rsidRPr="00A00CED">
        <w:rPr>
          <w:b/>
          <w:bCs/>
        </w:rPr>
        <w:t xml:space="preserve"> Languages</w:t>
      </w:r>
    </w:p>
    <w:p w14:paraId="42384F53" w14:textId="77777777" w:rsidR="00A00CED" w:rsidRPr="00A00CED" w:rsidRDefault="00A00CED" w:rsidP="00A00CED">
      <w:r w:rsidRPr="00A00CED">
        <w:rPr>
          <w:b/>
          <w:bCs/>
        </w:rPr>
        <w:t>What you write in</w:t>
      </w:r>
    </w:p>
    <w:p w14:paraId="0547F5F4" w14:textId="77777777" w:rsidR="00A00CED" w:rsidRPr="00A00CED" w:rsidRDefault="00A00CED" w:rsidP="00A00CED">
      <w:r w:rsidRPr="00A00CED">
        <w:t>RAP uses a combination of languages — not just ABAP: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3741"/>
      </w:tblGrid>
      <w:tr w:rsidR="00A00CED" w:rsidRPr="00A00CED" w14:paraId="65902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33A1A" w14:textId="77777777" w:rsidR="00A00CED" w:rsidRPr="00A00CED" w:rsidRDefault="00A00CED" w:rsidP="00A00CED">
            <w:pPr>
              <w:rPr>
                <w:b/>
                <w:bCs/>
              </w:rPr>
            </w:pPr>
            <w:r w:rsidRPr="00A00CED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AC8D494" w14:textId="77777777" w:rsidR="00A00CED" w:rsidRPr="00A00CED" w:rsidRDefault="00A00CED" w:rsidP="00A00CED">
            <w:pPr>
              <w:rPr>
                <w:b/>
                <w:bCs/>
              </w:rPr>
            </w:pPr>
            <w:r w:rsidRPr="00A00CED">
              <w:rPr>
                <w:b/>
                <w:bCs/>
              </w:rPr>
              <w:t>Used For</w:t>
            </w:r>
          </w:p>
        </w:tc>
      </w:tr>
      <w:tr w:rsidR="00A00CED" w:rsidRPr="00A00CED" w14:paraId="53C08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F761" w14:textId="77777777" w:rsidR="00A00CED" w:rsidRPr="00A00CED" w:rsidRDefault="00A00CED" w:rsidP="00A00CED">
            <w:r w:rsidRPr="00A00CED">
              <w:rPr>
                <w:b/>
                <w:bCs/>
              </w:rPr>
              <w:t>CDS (Core Data Services)</w:t>
            </w:r>
          </w:p>
        </w:tc>
        <w:tc>
          <w:tcPr>
            <w:tcW w:w="0" w:type="auto"/>
            <w:vAlign w:val="center"/>
            <w:hideMark/>
          </w:tcPr>
          <w:p w14:paraId="7BE322F2" w14:textId="77777777" w:rsidR="00A00CED" w:rsidRPr="00A00CED" w:rsidRDefault="00A00CED" w:rsidP="00A00CED">
            <w:r w:rsidRPr="00A00CED">
              <w:t>Data model, views, annotations</w:t>
            </w:r>
          </w:p>
        </w:tc>
      </w:tr>
      <w:tr w:rsidR="00A00CED" w:rsidRPr="00A00CED" w14:paraId="6F77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D18C" w14:textId="77777777" w:rsidR="00A00CED" w:rsidRPr="00A00CED" w:rsidRDefault="00A00CED" w:rsidP="00A00CED">
            <w:r w:rsidRPr="00A00CED">
              <w:rPr>
                <w:b/>
                <w:bCs/>
              </w:rPr>
              <w:t>BDEF (</w:t>
            </w:r>
            <w:proofErr w:type="spellStart"/>
            <w:r w:rsidRPr="00A00CED">
              <w:rPr>
                <w:b/>
                <w:bCs/>
              </w:rPr>
              <w:t>Behavior</w:t>
            </w:r>
            <w:proofErr w:type="spellEnd"/>
            <w:r w:rsidRPr="00A00CED">
              <w:rPr>
                <w:b/>
                <w:bCs/>
              </w:rPr>
              <w:t xml:space="preserve"> Definition Language)</w:t>
            </w:r>
          </w:p>
        </w:tc>
        <w:tc>
          <w:tcPr>
            <w:tcW w:w="0" w:type="auto"/>
            <w:vAlign w:val="center"/>
            <w:hideMark/>
          </w:tcPr>
          <w:p w14:paraId="41FBAF0B" w14:textId="77777777" w:rsidR="00A00CED" w:rsidRPr="00A00CED" w:rsidRDefault="00A00CED" w:rsidP="00A00CED">
            <w:r w:rsidRPr="00A00CED">
              <w:t>Declaring what your BO can do</w:t>
            </w:r>
          </w:p>
        </w:tc>
      </w:tr>
      <w:tr w:rsidR="00A00CED" w:rsidRPr="00A00CED" w14:paraId="2F3AF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CAA4" w14:textId="77777777" w:rsidR="00A00CED" w:rsidRPr="00A00CED" w:rsidRDefault="00A00CED" w:rsidP="00A00CED">
            <w:r w:rsidRPr="00A00CED">
              <w:rPr>
                <w:b/>
                <w:bCs/>
              </w:rPr>
              <w:t>ABAP</w:t>
            </w:r>
          </w:p>
        </w:tc>
        <w:tc>
          <w:tcPr>
            <w:tcW w:w="0" w:type="auto"/>
            <w:vAlign w:val="center"/>
            <w:hideMark/>
          </w:tcPr>
          <w:p w14:paraId="24BAD99C" w14:textId="77777777" w:rsidR="00A00CED" w:rsidRPr="00A00CED" w:rsidRDefault="00A00CED" w:rsidP="00A00CED">
            <w:r w:rsidRPr="00A00CED">
              <w:t>Writing actual business logic</w:t>
            </w:r>
          </w:p>
        </w:tc>
      </w:tr>
      <w:tr w:rsidR="00A00CED" w:rsidRPr="00A00CED" w14:paraId="769E1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A805" w14:textId="77777777" w:rsidR="00A00CED" w:rsidRPr="00A00CED" w:rsidRDefault="00A00CED" w:rsidP="00A00CED">
            <w:r w:rsidRPr="00A00CED">
              <w:rPr>
                <w:b/>
                <w:bCs/>
              </w:rPr>
              <w:t>SADL / OData</w:t>
            </w:r>
          </w:p>
        </w:tc>
        <w:tc>
          <w:tcPr>
            <w:tcW w:w="0" w:type="auto"/>
            <w:vAlign w:val="center"/>
            <w:hideMark/>
          </w:tcPr>
          <w:p w14:paraId="399A7C44" w14:textId="77777777" w:rsidR="00A00CED" w:rsidRPr="00A00CED" w:rsidRDefault="00A00CED" w:rsidP="00A00CED">
            <w:proofErr w:type="gramStart"/>
            <w:r w:rsidRPr="00A00CED">
              <w:t>Auto-generated</w:t>
            </w:r>
            <w:proofErr w:type="gramEnd"/>
            <w:r w:rsidRPr="00A00CED">
              <w:t>, you don't write this</w:t>
            </w:r>
          </w:p>
        </w:tc>
      </w:tr>
    </w:tbl>
    <w:p w14:paraId="7A973009" w14:textId="77777777" w:rsidR="00A00CED" w:rsidRDefault="00A00CED" w:rsidP="00A00CED"/>
    <w:p w14:paraId="662E0F62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 xml:space="preserve">5. </w:t>
      </w:r>
      <w:r w:rsidRPr="00A00CED">
        <w:rPr>
          <w:rFonts w:ascii="Segoe UI Emoji" w:hAnsi="Segoe UI Emoji" w:cs="Segoe UI Emoji"/>
          <w:b/>
          <w:bCs/>
        </w:rPr>
        <w:t>🔴</w:t>
      </w:r>
      <w:r w:rsidRPr="00A00CED">
        <w:rPr>
          <w:b/>
          <w:bCs/>
        </w:rPr>
        <w:t xml:space="preserve"> Best Practices</w:t>
      </w:r>
    </w:p>
    <w:p w14:paraId="101100F1" w14:textId="77777777" w:rsidR="00A00CED" w:rsidRPr="00A00CED" w:rsidRDefault="00A00CED" w:rsidP="00A00CED">
      <w:r w:rsidRPr="00A00CED">
        <w:rPr>
          <w:b/>
          <w:bCs/>
        </w:rPr>
        <w:t>The rules that keep everything clean</w:t>
      </w:r>
    </w:p>
    <w:p w14:paraId="775DC4F6" w14:textId="77777777" w:rsidR="00A00CED" w:rsidRPr="00A00CED" w:rsidRDefault="00A00CED" w:rsidP="00A00CED">
      <w:r w:rsidRPr="00A00CED">
        <w:t>RAP enforces or recommends:</w:t>
      </w:r>
    </w:p>
    <w:p w14:paraId="635A0009" w14:textId="77777777" w:rsidR="00A00CED" w:rsidRPr="00A00CED" w:rsidRDefault="00A00CED" w:rsidP="00A00CED">
      <w:pPr>
        <w:numPr>
          <w:ilvl w:val="0"/>
          <w:numId w:val="16"/>
        </w:numPr>
      </w:pPr>
      <w:r w:rsidRPr="00A00CED">
        <w:rPr>
          <w:b/>
          <w:bCs/>
        </w:rPr>
        <w:t>Naming conventions</w:t>
      </w:r>
      <w:r w:rsidRPr="00A00CED">
        <w:t xml:space="preserve"> — e.g. ZI_ for interface views, ZC_ for consumption views</w:t>
      </w:r>
    </w:p>
    <w:p w14:paraId="0EC03E0D" w14:textId="77777777" w:rsidR="00A00CED" w:rsidRPr="00A00CED" w:rsidRDefault="00A00CED" w:rsidP="00A00CED">
      <w:pPr>
        <w:numPr>
          <w:ilvl w:val="0"/>
          <w:numId w:val="16"/>
        </w:numPr>
      </w:pPr>
      <w:r w:rsidRPr="00A00CED">
        <w:rPr>
          <w:b/>
          <w:bCs/>
        </w:rPr>
        <w:lastRenderedPageBreak/>
        <w:t>Separation of concerns</w:t>
      </w:r>
      <w:r w:rsidRPr="00A00CED">
        <w:t xml:space="preserve"> — data model, </w:t>
      </w:r>
      <w:proofErr w:type="spellStart"/>
      <w:r w:rsidRPr="00A00CED">
        <w:t>behavior</w:t>
      </w:r>
      <w:proofErr w:type="spellEnd"/>
      <w:r w:rsidRPr="00A00CED">
        <w:t>, and UI are always kept separate</w:t>
      </w:r>
    </w:p>
    <w:p w14:paraId="001937F7" w14:textId="77777777" w:rsidR="00A00CED" w:rsidRPr="00A00CED" w:rsidRDefault="00A00CED" w:rsidP="00A00CED">
      <w:pPr>
        <w:numPr>
          <w:ilvl w:val="0"/>
          <w:numId w:val="16"/>
        </w:numPr>
      </w:pPr>
      <w:r w:rsidRPr="00A00CED">
        <w:rPr>
          <w:b/>
          <w:bCs/>
        </w:rPr>
        <w:t>Released APIs only</w:t>
      </w:r>
      <w:r w:rsidRPr="00A00CED">
        <w:t xml:space="preserve"> — in cloud, you can only call SAP APIs that are officially released</w:t>
      </w:r>
    </w:p>
    <w:p w14:paraId="6284BDE5" w14:textId="77777777" w:rsidR="00A00CED" w:rsidRPr="00A00CED" w:rsidRDefault="00A00CED" w:rsidP="00A00CED">
      <w:pPr>
        <w:numPr>
          <w:ilvl w:val="0"/>
          <w:numId w:val="16"/>
        </w:numPr>
      </w:pPr>
      <w:r w:rsidRPr="00A00CED">
        <w:rPr>
          <w:b/>
          <w:bCs/>
        </w:rPr>
        <w:t>Test-driven development</w:t>
      </w:r>
      <w:r w:rsidRPr="00A00CED">
        <w:t xml:space="preserve"> — write local ABAP Unit tests inside your BO class</w:t>
      </w:r>
    </w:p>
    <w:p w14:paraId="09BB4A2B" w14:textId="77777777" w:rsidR="00A00CED" w:rsidRDefault="00A00CED" w:rsidP="00A00CED"/>
    <w:p w14:paraId="7B15CE20" w14:textId="77777777" w:rsidR="00A00CED" w:rsidRDefault="00A00CED" w:rsidP="00A00CED"/>
    <w:p w14:paraId="377C92CC" w14:textId="77777777" w:rsidR="00A00CED" w:rsidRDefault="00A00CED" w:rsidP="00A00CED"/>
    <w:p w14:paraId="04F148A5" w14:textId="67AD26F2" w:rsidR="00A00CED" w:rsidRDefault="00A00CED" w:rsidP="00A00CED">
      <w:pPr>
        <w:rPr>
          <w:b/>
          <w:bCs/>
          <w:color w:val="EE0000"/>
        </w:rPr>
      </w:pPr>
      <w:r w:rsidRPr="00A00CED">
        <w:rPr>
          <w:b/>
          <w:bCs/>
          <w:color w:val="EE0000"/>
        </w:rPr>
        <w:t xml:space="preserve">ABAP RAP Slide </w:t>
      </w:r>
      <w:r>
        <w:rPr>
          <w:b/>
          <w:bCs/>
          <w:color w:val="EE0000"/>
        </w:rPr>
        <w:t>3</w:t>
      </w:r>
      <w:r w:rsidR="000D0698">
        <w:rPr>
          <w:b/>
          <w:bCs/>
          <w:color w:val="EE0000"/>
        </w:rPr>
        <w:t xml:space="preserve"> (26)</w:t>
      </w:r>
    </w:p>
    <w:p w14:paraId="63C24D65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 xml:space="preserve">1. </w:t>
      </w:r>
      <w:r w:rsidRPr="00A00CED">
        <w:rPr>
          <w:rFonts w:ascii="Segoe UI Emoji" w:hAnsi="Segoe UI Emoji" w:cs="Segoe UI Emoji"/>
          <w:b/>
          <w:bCs/>
        </w:rPr>
        <w:t>🟢</w:t>
      </w:r>
      <w:r w:rsidRPr="00A00CED">
        <w:rPr>
          <w:b/>
          <w:bCs/>
        </w:rPr>
        <w:t xml:space="preserve"> Service Development</w:t>
      </w:r>
    </w:p>
    <w:p w14:paraId="301FFB4D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>RAP is how you expose your app to the outside world</w:t>
      </w:r>
    </w:p>
    <w:p w14:paraId="55F88A1E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>Once you build a RAP Business Object, you can publish it in 3 ways:</w:t>
      </w:r>
    </w:p>
    <w:p w14:paraId="3AD7963D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>SAP Fiori UI Services</w:t>
      </w:r>
    </w:p>
    <w:p w14:paraId="7BAB66DE" w14:textId="77777777" w:rsidR="00A00CED" w:rsidRPr="00A00CED" w:rsidRDefault="00A00CED" w:rsidP="00A00CED">
      <w:pPr>
        <w:numPr>
          <w:ilvl w:val="0"/>
          <w:numId w:val="17"/>
        </w:numPr>
        <w:rPr>
          <w:b/>
          <w:bCs/>
        </w:rPr>
      </w:pPr>
      <w:r w:rsidRPr="00A00CED">
        <w:rPr>
          <w:b/>
          <w:bCs/>
        </w:rPr>
        <w:t>Your RAP object becomes an OData service that powers a Fiori app</w:t>
      </w:r>
    </w:p>
    <w:p w14:paraId="79964223" w14:textId="77777777" w:rsidR="00A00CED" w:rsidRPr="00A00CED" w:rsidRDefault="00A00CED" w:rsidP="00A00CED">
      <w:pPr>
        <w:numPr>
          <w:ilvl w:val="0"/>
          <w:numId w:val="17"/>
        </w:numPr>
        <w:rPr>
          <w:b/>
          <w:bCs/>
        </w:rPr>
      </w:pPr>
      <w:r w:rsidRPr="00A00CED">
        <w:rPr>
          <w:b/>
          <w:bCs/>
        </w:rPr>
        <w:t>Example: A "Create Purchase Order" Fiori app talks directly to your RAP Business Object</w:t>
      </w:r>
    </w:p>
    <w:p w14:paraId="147443B6" w14:textId="77777777" w:rsidR="00A00CED" w:rsidRPr="00A00CED" w:rsidRDefault="00A00CED" w:rsidP="00A00CED">
      <w:pPr>
        <w:numPr>
          <w:ilvl w:val="0"/>
          <w:numId w:val="17"/>
        </w:numPr>
        <w:rPr>
          <w:b/>
          <w:bCs/>
        </w:rPr>
      </w:pPr>
      <w:r w:rsidRPr="00A00CED">
        <w:rPr>
          <w:b/>
          <w:bCs/>
        </w:rPr>
        <w:t>This is the most common use case</w:t>
      </w:r>
    </w:p>
    <w:p w14:paraId="4B564E7F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>Web APIs and Local APIs</w:t>
      </w:r>
    </w:p>
    <w:p w14:paraId="490E2C83" w14:textId="77777777" w:rsidR="00A00CED" w:rsidRPr="00A00CED" w:rsidRDefault="00A00CED" w:rsidP="00A00CED">
      <w:pPr>
        <w:numPr>
          <w:ilvl w:val="0"/>
          <w:numId w:val="18"/>
        </w:numPr>
        <w:rPr>
          <w:b/>
          <w:bCs/>
        </w:rPr>
      </w:pPr>
      <w:r w:rsidRPr="00A00CED">
        <w:rPr>
          <w:b/>
          <w:bCs/>
        </w:rPr>
        <w:t>Web API → exposed externally so other systems (BTP, third-party apps) can call it via HTTP/OData</w:t>
      </w:r>
    </w:p>
    <w:p w14:paraId="3FCE7748" w14:textId="77777777" w:rsidR="00A00CED" w:rsidRPr="00A00CED" w:rsidRDefault="00A00CED" w:rsidP="00A00CED">
      <w:pPr>
        <w:numPr>
          <w:ilvl w:val="0"/>
          <w:numId w:val="18"/>
        </w:numPr>
        <w:rPr>
          <w:b/>
          <w:bCs/>
        </w:rPr>
      </w:pPr>
      <w:r w:rsidRPr="00A00CED">
        <w:rPr>
          <w:b/>
          <w:bCs/>
        </w:rPr>
        <w:t>Local API → consumed internally within the same S/4HANA system by other ABAP programs</w:t>
      </w:r>
    </w:p>
    <w:p w14:paraId="6EC2C8E4" w14:textId="77777777" w:rsidR="00A00CED" w:rsidRPr="00A00CED" w:rsidRDefault="00A00CED" w:rsidP="00A00CED">
      <w:pPr>
        <w:numPr>
          <w:ilvl w:val="0"/>
          <w:numId w:val="18"/>
        </w:numPr>
        <w:rPr>
          <w:b/>
          <w:bCs/>
        </w:rPr>
      </w:pPr>
      <w:r w:rsidRPr="00A00CED">
        <w:rPr>
          <w:b/>
          <w:bCs/>
        </w:rPr>
        <w:t>Same RAP object, different consumption channel</w:t>
      </w:r>
    </w:p>
    <w:p w14:paraId="41A1B476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>Business Events</w:t>
      </w:r>
    </w:p>
    <w:p w14:paraId="7394E06A" w14:textId="77777777" w:rsidR="00A00CED" w:rsidRPr="00A00CED" w:rsidRDefault="00A00CED" w:rsidP="00A00CED">
      <w:pPr>
        <w:numPr>
          <w:ilvl w:val="0"/>
          <w:numId w:val="19"/>
        </w:numPr>
        <w:rPr>
          <w:b/>
          <w:bCs/>
        </w:rPr>
      </w:pPr>
      <w:r w:rsidRPr="00A00CED">
        <w:rPr>
          <w:b/>
          <w:bCs/>
        </w:rPr>
        <w:t>RAP can fire events when something happens</w:t>
      </w:r>
    </w:p>
    <w:p w14:paraId="317242A3" w14:textId="77777777" w:rsidR="00A00CED" w:rsidRPr="00A00CED" w:rsidRDefault="00A00CED" w:rsidP="00A00CED">
      <w:pPr>
        <w:numPr>
          <w:ilvl w:val="0"/>
          <w:numId w:val="19"/>
        </w:numPr>
        <w:rPr>
          <w:b/>
          <w:bCs/>
        </w:rPr>
      </w:pPr>
      <w:r w:rsidRPr="00A00CED">
        <w:rPr>
          <w:b/>
          <w:bCs/>
        </w:rPr>
        <w:t>Example: When a Sales Order is confirmed → an event is published → another system (like SAP Integration Suite) picks it up and reacts</w:t>
      </w:r>
    </w:p>
    <w:p w14:paraId="07733212" w14:textId="77777777" w:rsidR="00A00CED" w:rsidRPr="00A00CED" w:rsidRDefault="00A00CED" w:rsidP="00A00CED">
      <w:pPr>
        <w:numPr>
          <w:ilvl w:val="0"/>
          <w:numId w:val="19"/>
        </w:numPr>
        <w:rPr>
          <w:b/>
          <w:bCs/>
        </w:rPr>
      </w:pPr>
      <w:r w:rsidRPr="00A00CED">
        <w:rPr>
          <w:b/>
          <w:bCs/>
        </w:rPr>
        <w:t>This is RAP's way of supporting event-driven architecture</w:t>
      </w:r>
    </w:p>
    <w:p w14:paraId="6954A19F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pict w14:anchorId="4D94CE03">
          <v:rect id="_x0000_i1025" style="width:0;height:1.5pt" o:hralign="center" o:hrstd="t" o:hr="t" fillcolor="#a0a0a0" stroked="f"/>
        </w:pict>
      </w:r>
    </w:p>
    <w:p w14:paraId="6EC93CBB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 xml:space="preserve">2. </w:t>
      </w:r>
      <w:r w:rsidRPr="00A00CED">
        <w:rPr>
          <w:rFonts w:ascii="Segoe UI Emoji" w:hAnsi="Segoe UI Emoji" w:cs="Segoe UI Emoji"/>
          <w:b/>
          <w:bCs/>
        </w:rPr>
        <w:t>🟠</w:t>
      </w:r>
      <w:r w:rsidRPr="00A00CED">
        <w:rPr>
          <w:b/>
          <w:bCs/>
        </w:rPr>
        <w:t xml:space="preserve"> Universally Usable Programming Model</w:t>
      </w:r>
    </w:p>
    <w:p w14:paraId="392BC852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lastRenderedPageBreak/>
        <w:t>RAP works for both new and existing systems</w:t>
      </w:r>
    </w:p>
    <w:p w14:paraId="5FB0CB54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>Greenfield Development</w:t>
      </w:r>
    </w:p>
    <w:p w14:paraId="1C7531AE" w14:textId="77777777" w:rsidR="00A00CED" w:rsidRPr="00A00CED" w:rsidRDefault="00A00CED" w:rsidP="00A00CED">
      <w:pPr>
        <w:numPr>
          <w:ilvl w:val="0"/>
          <w:numId w:val="20"/>
        </w:numPr>
        <w:rPr>
          <w:b/>
          <w:bCs/>
        </w:rPr>
      </w:pPr>
      <w:r w:rsidRPr="00A00CED">
        <w:rPr>
          <w:b/>
          <w:bCs/>
        </w:rPr>
        <w:t>You are building something from scratch</w:t>
      </w:r>
    </w:p>
    <w:p w14:paraId="56FFA3B8" w14:textId="77777777" w:rsidR="00A00CED" w:rsidRPr="00A00CED" w:rsidRDefault="00A00CED" w:rsidP="00A00CED">
      <w:pPr>
        <w:numPr>
          <w:ilvl w:val="0"/>
          <w:numId w:val="20"/>
        </w:numPr>
        <w:rPr>
          <w:b/>
          <w:bCs/>
        </w:rPr>
      </w:pPr>
      <w:r w:rsidRPr="00A00CED">
        <w:rPr>
          <w:b/>
          <w:bCs/>
        </w:rPr>
        <w:t>No legacy code, no old tables to worry about</w:t>
      </w:r>
    </w:p>
    <w:p w14:paraId="2838BCEF" w14:textId="77777777" w:rsidR="00A00CED" w:rsidRPr="00A00CED" w:rsidRDefault="00A00CED" w:rsidP="00A00CED">
      <w:pPr>
        <w:numPr>
          <w:ilvl w:val="0"/>
          <w:numId w:val="20"/>
        </w:numPr>
        <w:rPr>
          <w:b/>
          <w:bCs/>
        </w:rPr>
      </w:pPr>
      <w:r w:rsidRPr="00A00CED">
        <w:rPr>
          <w:b/>
          <w:bCs/>
        </w:rPr>
        <w:t>You design your CDS views and Business Object fresh</w:t>
      </w:r>
    </w:p>
    <w:p w14:paraId="23B4F6AA" w14:textId="77777777" w:rsidR="00A00CED" w:rsidRPr="00A00CED" w:rsidRDefault="00A00CED" w:rsidP="00A00CED">
      <w:pPr>
        <w:numPr>
          <w:ilvl w:val="0"/>
          <w:numId w:val="20"/>
        </w:numPr>
        <w:rPr>
          <w:b/>
          <w:bCs/>
        </w:rPr>
      </w:pPr>
      <w:r w:rsidRPr="00A00CED">
        <w:rPr>
          <w:b/>
          <w:bCs/>
        </w:rPr>
        <w:t xml:space="preserve">Example: A </w:t>
      </w:r>
      <w:proofErr w:type="gramStart"/>
      <w:r w:rsidRPr="00A00CED">
        <w:rPr>
          <w:b/>
          <w:bCs/>
        </w:rPr>
        <w:t>brand new</w:t>
      </w:r>
      <w:proofErr w:type="gramEnd"/>
      <w:r w:rsidRPr="00A00CED">
        <w:rPr>
          <w:b/>
          <w:bCs/>
        </w:rPr>
        <w:t xml:space="preserve"> custom app on a new S/4HANA system</w:t>
      </w:r>
    </w:p>
    <w:p w14:paraId="7067A96D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>Brownfield Development</w:t>
      </w:r>
    </w:p>
    <w:p w14:paraId="53DBBA59" w14:textId="77777777" w:rsidR="00A00CED" w:rsidRPr="00A00CED" w:rsidRDefault="00A00CED" w:rsidP="00A00CED">
      <w:pPr>
        <w:numPr>
          <w:ilvl w:val="0"/>
          <w:numId w:val="21"/>
        </w:numPr>
        <w:rPr>
          <w:b/>
          <w:bCs/>
        </w:rPr>
      </w:pPr>
      <w:r w:rsidRPr="00A00CED">
        <w:rPr>
          <w:b/>
          <w:bCs/>
        </w:rPr>
        <w:t>You are working with an existing SAP system that already has data, tables, and old ABAP code</w:t>
      </w:r>
    </w:p>
    <w:p w14:paraId="2F88DCFF" w14:textId="77777777" w:rsidR="00A00CED" w:rsidRPr="00A00CED" w:rsidRDefault="00A00CED" w:rsidP="00A00CED">
      <w:pPr>
        <w:numPr>
          <w:ilvl w:val="0"/>
          <w:numId w:val="21"/>
        </w:numPr>
        <w:rPr>
          <w:b/>
          <w:bCs/>
        </w:rPr>
      </w:pPr>
      <w:r w:rsidRPr="00A00CED">
        <w:rPr>
          <w:b/>
          <w:bCs/>
        </w:rPr>
        <w:t>RAP wraps around legacy objects — you can point your CDS views at existing tables</w:t>
      </w:r>
    </w:p>
    <w:p w14:paraId="3092F55C" w14:textId="77777777" w:rsidR="00A00CED" w:rsidRPr="00A00CED" w:rsidRDefault="00A00CED" w:rsidP="00A00CED">
      <w:pPr>
        <w:numPr>
          <w:ilvl w:val="0"/>
          <w:numId w:val="21"/>
        </w:numPr>
        <w:rPr>
          <w:b/>
          <w:bCs/>
        </w:rPr>
      </w:pPr>
      <w:r w:rsidRPr="00A00CED">
        <w:rPr>
          <w:b/>
          <w:bCs/>
        </w:rPr>
        <w:t>You modernize the app without rewriting everything</w:t>
      </w:r>
    </w:p>
    <w:p w14:paraId="10DB9248" w14:textId="77777777" w:rsidR="00A00CED" w:rsidRPr="00A00CED" w:rsidRDefault="00A00CED" w:rsidP="00A00CED">
      <w:pPr>
        <w:numPr>
          <w:ilvl w:val="0"/>
          <w:numId w:val="21"/>
        </w:numPr>
        <w:rPr>
          <w:b/>
          <w:bCs/>
        </w:rPr>
      </w:pPr>
      <w:r w:rsidRPr="00A00CED">
        <w:rPr>
          <w:b/>
          <w:bCs/>
        </w:rPr>
        <w:t xml:space="preserve">Example: Exposing </w:t>
      </w:r>
      <w:proofErr w:type="gramStart"/>
      <w:r w:rsidRPr="00A00CED">
        <w:rPr>
          <w:b/>
          <w:bCs/>
        </w:rPr>
        <w:t>an old custom</w:t>
      </w:r>
      <w:proofErr w:type="gramEnd"/>
      <w:r w:rsidRPr="00A00CED">
        <w:rPr>
          <w:b/>
          <w:bCs/>
        </w:rPr>
        <w:t xml:space="preserve"> Z-table as a modern Fiori app using RAP</w:t>
      </w:r>
    </w:p>
    <w:p w14:paraId="52878F0D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>Key point: RAP doesn't force you to start fresh — it works with what you already have</w:t>
      </w:r>
    </w:p>
    <w:p w14:paraId="3587B6B9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pict w14:anchorId="60B03A88">
          <v:rect id="_x0000_i1026" style="width:0;height:1.5pt" o:hralign="center" o:hrstd="t" o:hr="t" fillcolor="#a0a0a0" stroked="f"/>
        </w:pict>
      </w:r>
    </w:p>
    <w:p w14:paraId="3279983F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 xml:space="preserve">3. </w:t>
      </w:r>
      <w:r w:rsidRPr="00A00CED">
        <w:rPr>
          <w:rFonts w:ascii="Segoe UI Emoji" w:hAnsi="Segoe UI Emoji" w:cs="Segoe UI Emoji"/>
          <w:b/>
          <w:bCs/>
        </w:rPr>
        <w:t>🟣</w:t>
      </w:r>
      <w:r w:rsidRPr="00A00CED">
        <w:rPr>
          <w:b/>
          <w:bCs/>
        </w:rPr>
        <w:t xml:space="preserve"> Available </w:t>
      </w:r>
      <w:proofErr w:type="gramStart"/>
      <w:r w:rsidRPr="00A00CED">
        <w:rPr>
          <w:b/>
          <w:bCs/>
        </w:rPr>
        <w:t>On-Premise</w:t>
      </w:r>
      <w:proofErr w:type="gramEnd"/>
      <w:r w:rsidRPr="00A00CED">
        <w:rPr>
          <w:b/>
          <w:bCs/>
        </w:rPr>
        <w:t xml:space="preserve"> and in the Cloud</w:t>
      </w:r>
    </w:p>
    <w:p w14:paraId="7DD275D6" w14:textId="77777777" w:rsidR="00A00CED" w:rsidRPr="00A00CED" w:rsidRDefault="00A00CED" w:rsidP="00A00CED">
      <w:pPr>
        <w:rPr>
          <w:b/>
          <w:bCs/>
        </w:rPr>
      </w:pPr>
      <w:r w:rsidRPr="00A00CED">
        <w:rPr>
          <w:b/>
          <w:bCs/>
        </w:rPr>
        <w:t>RAP runs everywhere SAP runs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6550"/>
      </w:tblGrid>
      <w:tr w:rsidR="00A00CED" w:rsidRPr="00A00CED" w14:paraId="0178F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F817D" w14:textId="77777777" w:rsidR="00A00CED" w:rsidRPr="00A00CED" w:rsidRDefault="00A00CED" w:rsidP="00A00CED">
            <w:pPr>
              <w:rPr>
                <w:b/>
                <w:bCs/>
              </w:rPr>
            </w:pPr>
            <w:r w:rsidRPr="00A00CED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E175DDF" w14:textId="77777777" w:rsidR="00A00CED" w:rsidRPr="00A00CED" w:rsidRDefault="00A00CED" w:rsidP="00A00CED">
            <w:pPr>
              <w:rPr>
                <w:b/>
                <w:bCs/>
              </w:rPr>
            </w:pPr>
            <w:r w:rsidRPr="00A00CED">
              <w:rPr>
                <w:b/>
                <w:bCs/>
              </w:rPr>
              <w:t>What it means</w:t>
            </w:r>
          </w:p>
        </w:tc>
      </w:tr>
      <w:tr w:rsidR="00A00CED" w:rsidRPr="00A00CED" w14:paraId="7D8B8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FEDE" w14:textId="77777777" w:rsidR="00A00CED" w:rsidRPr="00A00CED" w:rsidRDefault="00A00CED" w:rsidP="00A00CED">
            <w:pPr>
              <w:rPr>
                <w:b/>
                <w:bCs/>
              </w:rPr>
            </w:pPr>
            <w:r w:rsidRPr="00A00CED">
              <w:rPr>
                <w:b/>
                <w:bCs/>
              </w:rPr>
              <w:t xml:space="preserve">SAP S/4HANA </w:t>
            </w:r>
            <w:proofErr w:type="gramStart"/>
            <w:r w:rsidRPr="00A00CED">
              <w:rPr>
                <w:b/>
                <w:bCs/>
              </w:rPr>
              <w:t>On-Premise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8F3FB2" w14:textId="77777777" w:rsidR="00A00CED" w:rsidRPr="00A00CED" w:rsidRDefault="00A00CED" w:rsidP="00A00CED">
            <w:pPr>
              <w:rPr>
                <w:b/>
                <w:bCs/>
              </w:rPr>
            </w:pPr>
            <w:r w:rsidRPr="00A00CED">
              <w:rPr>
                <w:b/>
                <w:bCs/>
              </w:rPr>
              <w:t>Your company owns and runs the servers; RAP works here with full freedom</w:t>
            </w:r>
          </w:p>
        </w:tc>
      </w:tr>
      <w:tr w:rsidR="00A00CED" w:rsidRPr="00A00CED" w14:paraId="1EE19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DFE3" w14:textId="77777777" w:rsidR="00A00CED" w:rsidRPr="00A00CED" w:rsidRDefault="00A00CED" w:rsidP="00A00CED">
            <w:pPr>
              <w:rPr>
                <w:b/>
                <w:bCs/>
              </w:rPr>
            </w:pPr>
            <w:r w:rsidRPr="00A00CED">
              <w:rPr>
                <w:b/>
                <w:bCs/>
              </w:rPr>
              <w:t>SAP S/4HANA Cloud Editions</w:t>
            </w:r>
          </w:p>
        </w:tc>
        <w:tc>
          <w:tcPr>
            <w:tcW w:w="0" w:type="auto"/>
            <w:vAlign w:val="center"/>
            <w:hideMark/>
          </w:tcPr>
          <w:p w14:paraId="5D5EF4C9" w14:textId="77777777" w:rsidR="00A00CED" w:rsidRPr="00A00CED" w:rsidRDefault="00A00CED" w:rsidP="00A00CED">
            <w:pPr>
              <w:rPr>
                <w:b/>
                <w:bCs/>
              </w:rPr>
            </w:pPr>
            <w:r w:rsidRPr="00A00CED">
              <w:rPr>
                <w:b/>
                <w:bCs/>
              </w:rPr>
              <w:t>SAP hosts it; RAP works here but with restrictions (only released APIs, strict mode mandatory)</w:t>
            </w:r>
          </w:p>
        </w:tc>
      </w:tr>
      <w:tr w:rsidR="00A00CED" w:rsidRPr="00A00CED" w14:paraId="66D7A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748F" w14:textId="77777777" w:rsidR="00A00CED" w:rsidRPr="00A00CED" w:rsidRDefault="00A00CED" w:rsidP="00A00CED">
            <w:pPr>
              <w:rPr>
                <w:b/>
                <w:bCs/>
              </w:rPr>
            </w:pPr>
            <w:r w:rsidRPr="00A00CED">
              <w:rPr>
                <w:b/>
                <w:bCs/>
              </w:rPr>
              <w:t>SAP BTP, ABAP Environment</w:t>
            </w:r>
          </w:p>
        </w:tc>
        <w:tc>
          <w:tcPr>
            <w:tcW w:w="0" w:type="auto"/>
            <w:vAlign w:val="center"/>
            <w:hideMark/>
          </w:tcPr>
          <w:p w14:paraId="6C1E70BB" w14:textId="77777777" w:rsidR="00A00CED" w:rsidRPr="00A00CED" w:rsidRDefault="00A00CED" w:rsidP="00A00CED">
            <w:pPr>
              <w:rPr>
                <w:b/>
                <w:bCs/>
              </w:rPr>
            </w:pPr>
            <w:r w:rsidRPr="00A00CED">
              <w:rPr>
                <w:b/>
                <w:bCs/>
              </w:rPr>
              <w:t>A pure cloud ABAP runtime on BTP; RAP is the only supported programming model here</w:t>
            </w:r>
          </w:p>
        </w:tc>
      </w:tr>
    </w:tbl>
    <w:p w14:paraId="7B289D42" w14:textId="77777777" w:rsidR="00A00CED" w:rsidRDefault="00A00CED" w:rsidP="00A00CED">
      <w:pPr>
        <w:rPr>
          <w:b/>
          <w:bCs/>
        </w:rPr>
      </w:pPr>
      <w:r w:rsidRPr="00A00CED">
        <w:rPr>
          <w:b/>
          <w:bCs/>
        </w:rPr>
        <w:t xml:space="preserve">Important difference: </w:t>
      </w:r>
      <w:proofErr w:type="gramStart"/>
      <w:r w:rsidRPr="00A00CED">
        <w:rPr>
          <w:b/>
          <w:bCs/>
        </w:rPr>
        <w:t>On-premise</w:t>
      </w:r>
      <w:proofErr w:type="gramEnd"/>
      <w:r w:rsidRPr="00A00CED">
        <w:rPr>
          <w:b/>
          <w:bCs/>
        </w:rPr>
        <w:t xml:space="preserve"> gives you more freedom. Cloud editions enforce stricter rules. BTP ABAP Environment is RAP-only — no old-style ABAP allowed.</w:t>
      </w:r>
    </w:p>
    <w:p w14:paraId="3ACC0898" w14:textId="77777777" w:rsidR="000D0698" w:rsidRDefault="000D0698" w:rsidP="00A00CED">
      <w:pPr>
        <w:rPr>
          <w:b/>
          <w:bCs/>
        </w:rPr>
      </w:pPr>
    </w:p>
    <w:p w14:paraId="0209F844" w14:textId="77777777" w:rsidR="000D0698" w:rsidRDefault="000D0698" w:rsidP="00A00CED">
      <w:pPr>
        <w:rPr>
          <w:b/>
          <w:bCs/>
        </w:rPr>
      </w:pPr>
    </w:p>
    <w:p w14:paraId="5827EB5D" w14:textId="78C16436" w:rsidR="000D0698" w:rsidRPr="000D0698" w:rsidRDefault="000D0698" w:rsidP="00A00CED">
      <w:pPr>
        <w:rPr>
          <w:b/>
          <w:bCs/>
          <w:color w:val="EE0000"/>
        </w:rPr>
      </w:pPr>
      <w:r w:rsidRPr="00A00CED">
        <w:rPr>
          <w:b/>
          <w:bCs/>
          <w:color w:val="EE0000"/>
        </w:rPr>
        <w:lastRenderedPageBreak/>
        <w:t xml:space="preserve">ABAP RAP Slide </w:t>
      </w:r>
      <w:r>
        <w:rPr>
          <w:b/>
          <w:bCs/>
          <w:color w:val="EE0000"/>
        </w:rPr>
        <w:t>4 (27)</w:t>
      </w:r>
    </w:p>
    <w:p w14:paraId="4D39F2EC" w14:textId="77777777" w:rsidR="000D0698" w:rsidRPr="000D0698" w:rsidRDefault="000D0698" w:rsidP="000D0698">
      <w:r w:rsidRPr="000D0698">
        <w:t xml:space="preserve">Think of this diagram as a </w:t>
      </w:r>
      <w:r w:rsidRPr="000D0698">
        <w:rPr>
          <w:b/>
          <w:bCs/>
        </w:rPr>
        <w:t>stack of floors in a building</w:t>
      </w:r>
      <w:r w:rsidRPr="000D0698">
        <w:t xml:space="preserve"> — each floor depends on the one below it.</w:t>
      </w:r>
    </w:p>
    <w:p w14:paraId="432925EB" w14:textId="77777777" w:rsidR="000D0698" w:rsidRPr="000D0698" w:rsidRDefault="000D0698" w:rsidP="000D0698">
      <w:r w:rsidRPr="000D0698">
        <w:pict w14:anchorId="64908AF1">
          <v:rect id="_x0000_i1027" style="width:0;height:1.5pt" o:hralign="center" o:hrstd="t" o:hr="t" fillcolor="#a0a0a0" stroked="f"/>
        </w:pict>
      </w:r>
    </w:p>
    <w:p w14:paraId="1CA08E93" w14:textId="77777777" w:rsidR="000D0698" w:rsidRPr="000D0698" w:rsidRDefault="000D0698" w:rsidP="000D0698">
      <w:pPr>
        <w:rPr>
          <w:b/>
          <w:bCs/>
        </w:rPr>
      </w:pPr>
      <w:r w:rsidRPr="000D0698">
        <w:rPr>
          <w:rFonts w:ascii="Segoe UI Emoji" w:hAnsi="Segoe UI Emoji" w:cs="Segoe UI Emoji"/>
          <w:b/>
          <w:bCs/>
        </w:rPr>
        <w:t>🏗️</w:t>
      </w:r>
      <w:r w:rsidRPr="000D0698">
        <w:rPr>
          <w:b/>
          <w:bCs/>
        </w:rPr>
        <w:t xml:space="preserve"> Floor 1 (Bottom) – Core Data Services (CDS)</w:t>
      </w:r>
    </w:p>
    <w:p w14:paraId="568A6DF3" w14:textId="77777777" w:rsidR="000D0698" w:rsidRPr="000D0698" w:rsidRDefault="000D0698" w:rsidP="000D0698">
      <w:r w:rsidRPr="000D0698">
        <w:rPr>
          <w:b/>
          <w:bCs/>
        </w:rPr>
        <w:t>The Foundation</w:t>
      </w:r>
    </w:p>
    <w:p w14:paraId="17A8E73C" w14:textId="35411CBB" w:rsidR="000D0698" w:rsidRPr="000D0698" w:rsidRDefault="000D0698" w:rsidP="000D0698">
      <w:r w:rsidRPr="000D0698">
        <w:t xml:space="preserve">CDS is simply the </w:t>
      </w:r>
      <w:r w:rsidRPr="000D0698">
        <w:rPr>
          <w:b/>
          <w:bCs/>
        </w:rPr>
        <w:t>language you use to describe your data</w:t>
      </w:r>
      <w:r w:rsidRPr="000D0698">
        <w:t>.</w:t>
      </w:r>
    </w:p>
    <w:p w14:paraId="45BBA81C" w14:textId="77777777" w:rsidR="000D0698" w:rsidRPr="000D0698" w:rsidRDefault="000D0698" w:rsidP="000D0698">
      <w:pPr>
        <w:numPr>
          <w:ilvl w:val="0"/>
          <w:numId w:val="22"/>
        </w:numPr>
      </w:pPr>
      <w:r w:rsidRPr="000D0698">
        <w:t xml:space="preserve">You tell the system: </w:t>
      </w:r>
      <w:r w:rsidRPr="000D0698">
        <w:rPr>
          <w:i/>
          <w:iCs/>
        </w:rPr>
        <w:t>"I have a Travel entity, it has these fields, these relationships, these validations"</w:t>
      </w:r>
    </w:p>
    <w:p w14:paraId="4B2D26AB" w14:textId="77777777" w:rsidR="000D0698" w:rsidRPr="000D0698" w:rsidRDefault="000D0698" w:rsidP="000D0698">
      <w:pPr>
        <w:numPr>
          <w:ilvl w:val="0"/>
          <w:numId w:val="22"/>
        </w:numPr>
      </w:pPr>
      <w:r w:rsidRPr="000D0698">
        <w:t xml:space="preserve">It's like drawing a </w:t>
      </w:r>
      <w:r w:rsidRPr="000D0698">
        <w:rPr>
          <w:b/>
          <w:bCs/>
        </w:rPr>
        <w:t>blueprint</w:t>
      </w:r>
      <w:r w:rsidRPr="000D0698">
        <w:t xml:space="preserve"> of your data before building anything</w:t>
      </w:r>
    </w:p>
    <w:p w14:paraId="1E314890" w14:textId="77777777" w:rsidR="000D0698" w:rsidRPr="000D0698" w:rsidRDefault="000D0698" w:rsidP="000D0698">
      <w:pPr>
        <w:numPr>
          <w:ilvl w:val="0"/>
          <w:numId w:val="22"/>
        </w:numPr>
      </w:pPr>
      <w:r w:rsidRPr="000D0698">
        <w:t>Without CDS, there's nothing to show, nothing to expose, nothing to consume</w:t>
      </w:r>
    </w:p>
    <w:p w14:paraId="63B97901" w14:textId="77777777" w:rsidR="000D0698" w:rsidRPr="000D0698" w:rsidRDefault="000D0698" w:rsidP="000D0698">
      <w:r w:rsidRPr="000D0698">
        <w:rPr>
          <w:b/>
          <w:bCs/>
        </w:rPr>
        <w:t>Simple analogy:</w:t>
      </w:r>
      <w:r w:rsidRPr="000D0698">
        <w:t xml:space="preserve"> CDS is like defining the menu in a restaurant — what dishes exist, what ingredients they have, how they relate to each other</w:t>
      </w:r>
    </w:p>
    <w:p w14:paraId="5D63FA25" w14:textId="77777777" w:rsidR="000D0698" w:rsidRPr="000D0698" w:rsidRDefault="000D0698" w:rsidP="000D0698">
      <w:r w:rsidRPr="000D0698">
        <w:pict w14:anchorId="182F2E39">
          <v:rect id="_x0000_i1028" style="width:0;height:1.5pt" o:hralign="center" o:hrstd="t" o:hr="t" fillcolor="#a0a0a0" stroked="f"/>
        </w:pict>
      </w:r>
    </w:p>
    <w:p w14:paraId="5F805506" w14:textId="77777777" w:rsidR="000D0698" w:rsidRPr="000D0698" w:rsidRDefault="000D0698" w:rsidP="000D0698">
      <w:pPr>
        <w:rPr>
          <w:b/>
          <w:bCs/>
        </w:rPr>
      </w:pPr>
      <w:r w:rsidRPr="000D0698">
        <w:rPr>
          <w:rFonts w:ascii="Segoe UI Emoji" w:hAnsi="Segoe UI Emoji" w:cs="Segoe UI Emoji"/>
          <w:b/>
          <w:bCs/>
        </w:rPr>
        <w:t>🏗️</w:t>
      </w:r>
      <w:r w:rsidRPr="000D0698">
        <w:rPr>
          <w:b/>
          <w:bCs/>
        </w:rPr>
        <w:t xml:space="preserve"> Floor 2 – Enterprise Application Infrastructure</w:t>
      </w:r>
    </w:p>
    <w:p w14:paraId="594AC37C" w14:textId="77777777" w:rsidR="000D0698" w:rsidRPr="000D0698" w:rsidRDefault="000D0698" w:rsidP="000D0698">
      <w:r w:rsidRPr="000D0698">
        <w:rPr>
          <w:b/>
          <w:bCs/>
        </w:rPr>
        <w:t>The Kitchen</w:t>
      </w:r>
    </w:p>
    <w:p w14:paraId="243A5300" w14:textId="77777777" w:rsidR="000D0698" w:rsidRPr="000D0698" w:rsidRDefault="000D0698" w:rsidP="000D0698">
      <w:r w:rsidRPr="000D0698">
        <w:t xml:space="preserve">This is the </w:t>
      </w:r>
      <w:r w:rsidRPr="000D0698">
        <w:rPr>
          <w:b/>
          <w:bCs/>
        </w:rPr>
        <w:t>engine room of RAP</w:t>
      </w:r>
      <w:r w:rsidRPr="000D0698">
        <w:t xml:space="preserve"> — it takes your CDS blueprint and brings it to life. It provides ready-made </w:t>
      </w:r>
      <w:proofErr w:type="gramStart"/>
      <w:r w:rsidRPr="000D0698">
        <w:t>services</w:t>
      </w:r>
      <w:proofErr w:type="gramEnd"/>
      <w:r w:rsidRPr="000D0698">
        <w:t xml:space="preserve"> so you don't have to build everything from scratch: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5957"/>
      </w:tblGrid>
      <w:tr w:rsidR="000D0698" w:rsidRPr="000D0698" w14:paraId="112DC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EF081" w14:textId="77777777" w:rsidR="000D0698" w:rsidRPr="000D0698" w:rsidRDefault="000D0698" w:rsidP="000D0698">
            <w:pPr>
              <w:rPr>
                <w:b/>
                <w:bCs/>
              </w:rPr>
            </w:pPr>
            <w:r w:rsidRPr="000D0698">
              <w:rPr>
                <w:b/>
                <w:bCs/>
              </w:rPr>
              <w:t>What it provides</w:t>
            </w:r>
          </w:p>
        </w:tc>
        <w:tc>
          <w:tcPr>
            <w:tcW w:w="0" w:type="auto"/>
            <w:vAlign w:val="center"/>
            <w:hideMark/>
          </w:tcPr>
          <w:p w14:paraId="42AD65F8" w14:textId="77777777" w:rsidR="000D0698" w:rsidRPr="000D0698" w:rsidRDefault="000D0698" w:rsidP="000D0698">
            <w:pPr>
              <w:rPr>
                <w:b/>
                <w:bCs/>
              </w:rPr>
            </w:pPr>
            <w:r w:rsidRPr="000D0698">
              <w:rPr>
                <w:b/>
                <w:bCs/>
              </w:rPr>
              <w:t>What it means for you</w:t>
            </w:r>
          </w:p>
        </w:tc>
      </w:tr>
      <w:tr w:rsidR="000D0698" w:rsidRPr="000D0698" w14:paraId="646AA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EB99" w14:textId="77777777" w:rsidR="000D0698" w:rsidRPr="000D0698" w:rsidRDefault="000D0698" w:rsidP="000D0698">
            <w:r w:rsidRPr="000D0698">
              <w:rPr>
                <w:b/>
                <w:bCs/>
              </w:rPr>
              <w:t>Powerful service runtime</w:t>
            </w:r>
          </w:p>
        </w:tc>
        <w:tc>
          <w:tcPr>
            <w:tcW w:w="0" w:type="auto"/>
            <w:vAlign w:val="center"/>
            <w:hideMark/>
          </w:tcPr>
          <w:p w14:paraId="53D318C9" w14:textId="77777777" w:rsidR="000D0698" w:rsidRPr="000D0698" w:rsidRDefault="000D0698" w:rsidP="000D0698">
            <w:r w:rsidRPr="000D0698">
              <w:t>Your app runs reliably without you managing the server logic</w:t>
            </w:r>
          </w:p>
        </w:tc>
      </w:tr>
      <w:tr w:rsidR="000D0698" w:rsidRPr="000D0698" w14:paraId="71530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2B91" w14:textId="77777777" w:rsidR="000D0698" w:rsidRPr="000D0698" w:rsidRDefault="000D0698" w:rsidP="000D0698">
            <w:r w:rsidRPr="000D0698">
              <w:rPr>
                <w:b/>
                <w:bCs/>
              </w:rPr>
              <w:t>Fiori &amp; HANA support</w:t>
            </w:r>
          </w:p>
        </w:tc>
        <w:tc>
          <w:tcPr>
            <w:tcW w:w="0" w:type="auto"/>
            <w:vAlign w:val="center"/>
            <w:hideMark/>
          </w:tcPr>
          <w:p w14:paraId="521456CE" w14:textId="77777777" w:rsidR="000D0698" w:rsidRPr="000D0698" w:rsidRDefault="000D0698" w:rsidP="000D0698">
            <w:r w:rsidRPr="000D0698">
              <w:t>Built knowing Fiori is the UI and HANA is the database</w:t>
            </w:r>
          </w:p>
        </w:tc>
      </w:tr>
      <w:tr w:rsidR="000D0698" w:rsidRPr="000D0698" w14:paraId="07F8B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4605" w14:textId="77777777" w:rsidR="000D0698" w:rsidRPr="000D0698" w:rsidRDefault="000D0698" w:rsidP="000D0698">
            <w:r w:rsidRPr="000D0698">
              <w:rPr>
                <w:b/>
                <w:bCs/>
              </w:rPr>
              <w:t>Out-of-the-box implementations</w:t>
            </w:r>
          </w:p>
        </w:tc>
        <w:tc>
          <w:tcPr>
            <w:tcW w:w="0" w:type="auto"/>
            <w:vAlign w:val="center"/>
            <w:hideMark/>
          </w:tcPr>
          <w:p w14:paraId="7004ECAE" w14:textId="77777777" w:rsidR="000D0698" w:rsidRPr="000D0698" w:rsidRDefault="000D0698" w:rsidP="000D0698">
            <w:r w:rsidRPr="000D0698">
              <w:t>CREATE, READ, UPDATE, DELETE work automatically in Managed RAP</w:t>
            </w:r>
          </w:p>
        </w:tc>
      </w:tr>
      <w:tr w:rsidR="000D0698" w:rsidRPr="000D0698" w14:paraId="2DE21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AF4A" w14:textId="77777777" w:rsidR="000D0698" w:rsidRPr="000D0698" w:rsidRDefault="000D0698" w:rsidP="000D0698">
            <w:r w:rsidRPr="000D0698">
              <w:rPr>
                <w:b/>
                <w:bCs/>
              </w:rPr>
              <w:t>Draft support</w:t>
            </w:r>
          </w:p>
        </w:tc>
        <w:tc>
          <w:tcPr>
            <w:tcW w:w="0" w:type="auto"/>
            <w:vAlign w:val="center"/>
            <w:hideMark/>
          </w:tcPr>
          <w:p w14:paraId="006E98A2" w14:textId="77777777" w:rsidR="000D0698" w:rsidRPr="000D0698" w:rsidRDefault="000D0698" w:rsidP="000D0698">
            <w:r w:rsidRPr="000D0698">
              <w:t>Users can save incomplete forms and come back later — framework handles it</w:t>
            </w:r>
          </w:p>
        </w:tc>
      </w:tr>
      <w:tr w:rsidR="000D0698" w:rsidRPr="000D0698" w14:paraId="5EC9D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B55D" w14:textId="77777777" w:rsidR="000D0698" w:rsidRPr="000D0698" w:rsidRDefault="000D0698" w:rsidP="000D0698">
            <w:r w:rsidRPr="000D0698">
              <w:rPr>
                <w:b/>
                <w:bCs/>
              </w:rPr>
              <w:t>Built-in extensibility</w:t>
            </w:r>
          </w:p>
        </w:tc>
        <w:tc>
          <w:tcPr>
            <w:tcW w:w="0" w:type="auto"/>
            <w:vAlign w:val="center"/>
            <w:hideMark/>
          </w:tcPr>
          <w:p w14:paraId="61719E11" w14:textId="77777777" w:rsidR="000D0698" w:rsidRPr="000D0698" w:rsidRDefault="000D0698" w:rsidP="000D0698">
            <w:r w:rsidRPr="000D0698">
              <w:t>Other developers can extend your app without breaking it</w:t>
            </w:r>
          </w:p>
        </w:tc>
      </w:tr>
    </w:tbl>
    <w:p w14:paraId="01144B11" w14:textId="77777777" w:rsidR="000D0698" w:rsidRPr="000D0698" w:rsidRDefault="000D0698" w:rsidP="000D0698">
      <w:r w:rsidRPr="000D0698">
        <w:rPr>
          <w:b/>
          <w:bCs/>
        </w:rPr>
        <w:t>Simple analogy:</w:t>
      </w:r>
      <w:r w:rsidRPr="000D0698">
        <w:t xml:space="preserve"> The kitchen takes the menu (CDS) and </w:t>
      </w:r>
      <w:proofErr w:type="gramStart"/>
      <w:r w:rsidRPr="000D0698">
        <w:t>actually cooks</w:t>
      </w:r>
      <w:proofErr w:type="gramEnd"/>
      <w:r w:rsidRPr="000D0698">
        <w:t xml:space="preserve"> the food — you don't need to reinvent cooking every time</w:t>
      </w:r>
    </w:p>
    <w:p w14:paraId="0290724B" w14:textId="77777777" w:rsidR="000D0698" w:rsidRPr="000D0698" w:rsidRDefault="000D0698" w:rsidP="000D0698">
      <w:r w:rsidRPr="000D0698">
        <w:lastRenderedPageBreak/>
        <w:pict w14:anchorId="650CFF0C">
          <v:rect id="_x0000_i1029" style="width:0;height:1.5pt" o:hralign="center" o:hrstd="t" o:hr="t" fillcolor="#a0a0a0" stroked="f"/>
        </w:pict>
      </w:r>
    </w:p>
    <w:p w14:paraId="7A7D53AD" w14:textId="77777777" w:rsidR="000D0698" w:rsidRPr="000D0698" w:rsidRDefault="000D0698" w:rsidP="000D0698">
      <w:pPr>
        <w:rPr>
          <w:b/>
          <w:bCs/>
        </w:rPr>
      </w:pPr>
      <w:r w:rsidRPr="000D0698">
        <w:rPr>
          <w:rFonts w:ascii="Segoe UI Emoji" w:hAnsi="Segoe UI Emoji" w:cs="Segoe UI Emoji"/>
          <w:b/>
          <w:bCs/>
        </w:rPr>
        <w:t>🏗️</w:t>
      </w:r>
      <w:r w:rsidRPr="000D0698">
        <w:rPr>
          <w:b/>
          <w:bCs/>
        </w:rPr>
        <w:t xml:space="preserve"> Floor 3 – OData</w:t>
      </w:r>
    </w:p>
    <w:p w14:paraId="35001489" w14:textId="77777777" w:rsidR="000D0698" w:rsidRPr="000D0698" w:rsidRDefault="000D0698" w:rsidP="000D0698">
      <w:r w:rsidRPr="000D0698">
        <w:rPr>
          <w:b/>
          <w:bCs/>
        </w:rPr>
        <w:t>The Waiter / Communication Protocol</w:t>
      </w:r>
    </w:p>
    <w:p w14:paraId="5F20A0A9" w14:textId="77777777" w:rsidR="000D0698" w:rsidRPr="000D0698" w:rsidRDefault="000D0698" w:rsidP="000D0698">
      <w:r w:rsidRPr="000D0698">
        <w:t xml:space="preserve">OData is the </w:t>
      </w:r>
      <w:r w:rsidRPr="000D0698">
        <w:rPr>
          <w:b/>
          <w:bCs/>
        </w:rPr>
        <w:t>standard language that the frontend and backend use to talk to each other</w:t>
      </w:r>
      <w:r w:rsidRPr="000D0698">
        <w:t>.</w:t>
      </w:r>
    </w:p>
    <w:p w14:paraId="01C06BE2" w14:textId="77777777" w:rsidR="000D0698" w:rsidRPr="000D0698" w:rsidRDefault="000D0698" w:rsidP="000D0698">
      <w:pPr>
        <w:numPr>
          <w:ilvl w:val="0"/>
          <w:numId w:val="23"/>
        </w:numPr>
      </w:pPr>
      <w:r w:rsidRPr="000D0698">
        <w:t xml:space="preserve">The Fiori app says: </w:t>
      </w:r>
      <w:r w:rsidRPr="000D0698">
        <w:rPr>
          <w:i/>
          <w:iCs/>
        </w:rPr>
        <w:t>"Give me all Travel records where status = Open"</w:t>
      </w:r>
    </w:p>
    <w:p w14:paraId="4DF77393" w14:textId="77777777" w:rsidR="000D0698" w:rsidRPr="000D0698" w:rsidRDefault="000D0698" w:rsidP="000D0698">
      <w:pPr>
        <w:numPr>
          <w:ilvl w:val="0"/>
          <w:numId w:val="23"/>
        </w:numPr>
      </w:pPr>
      <w:r w:rsidRPr="000D0698">
        <w:t>OData carries that request down to the infrastructure and brings the response back</w:t>
      </w:r>
    </w:p>
    <w:p w14:paraId="2919AA45" w14:textId="77777777" w:rsidR="000D0698" w:rsidRPr="000D0698" w:rsidRDefault="000D0698" w:rsidP="000D0698">
      <w:pPr>
        <w:numPr>
          <w:ilvl w:val="0"/>
          <w:numId w:val="23"/>
        </w:numPr>
      </w:pPr>
      <w:r w:rsidRPr="000D0698">
        <w:t xml:space="preserve">You don't write OData manually — </w:t>
      </w:r>
      <w:r w:rsidRPr="000D0698">
        <w:rPr>
          <w:b/>
          <w:bCs/>
        </w:rPr>
        <w:t>RAP generates it automatically</w:t>
      </w:r>
      <w:r w:rsidRPr="000D0698">
        <w:t xml:space="preserve"> from your CDS + </w:t>
      </w:r>
      <w:proofErr w:type="spellStart"/>
      <w:r w:rsidRPr="000D0698">
        <w:t>Behavior</w:t>
      </w:r>
      <w:proofErr w:type="spellEnd"/>
      <w:r w:rsidRPr="000D0698">
        <w:t xml:space="preserve"> Definition</w:t>
      </w:r>
    </w:p>
    <w:p w14:paraId="58A5D7B5" w14:textId="77777777" w:rsidR="000D0698" w:rsidRPr="000D0698" w:rsidRDefault="000D0698" w:rsidP="000D0698">
      <w:r w:rsidRPr="000D0698">
        <w:rPr>
          <w:b/>
          <w:bCs/>
        </w:rPr>
        <w:t>Simple analogy:</w:t>
      </w:r>
      <w:r w:rsidRPr="000D0698">
        <w:t xml:space="preserve"> OData is the waiter — takes the order from the customer (UI) and delivers it to the kitchen (infrastructure), then brings the food back</w:t>
      </w:r>
    </w:p>
    <w:p w14:paraId="6D510EE5" w14:textId="77777777" w:rsidR="000D0698" w:rsidRPr="000D0698" w:rsidRDefault="000D0698" w:rsidP="000D0698">
      <w:r w:rsidRPr="000D0698">
        <w:pict w14:anchorId="3EA14DFF">
          <v:rect id="_x0000_i1030" style="width:0;height:1.5pt" o:hralign="center" o:hrstd="t" o:hr="t" fillcolor="#a0a0a0" stroked="f"/>
        </w:pict>
      </w:r>
    </w:p>
    <w:p w14:paraId="59B566B8" w14:textId="77777777" w:rsidR="000D0698" w:rsidRPr="000D0698" w:rsidRDefault="000D0698" w:rsidP="000D0698">
      <w:pPr>
        <w:rPr>
          <w:b/>
          <w:bCs/>
        </w:rPr>
      </w:pPr>
      <w:r w:rsidRPr="000D0698">
        <w:rPr>
          <w:rFonts w:ascii="Segoe UI Emoji" w:hAnsi="Segoe UI Emoji" w:cs="Segoe UI Emoji"/>
          <w:b/>
          <w:bCs/>
        </w:rPr>
        <w:t>🏗️</w:t>
      </w:r>
      <w:r w:rsidRPr="000D0698">
        <w:rPr>
          <w:b/>
          <w:bCs/>
        </w:rPr>
        <w:t xml:space="preserve"> Floor 4 (Top) – Consumers: SAP Fiori UI &amp; Other Clients</w:t>
      </w:r>
    </w:p>
    <w:p w14:paraId="1F3280AE" w14:textId="77777777" w:rsidR="000D0698" w:rsidRPr="000D0698" w:rsidRDefault="000D0698" w:rsidP="000D0698">
      <w:r w:rsidRPr="000D0698">
        <w:rPr>
          <w:b/>
          <w:bCs/>
        </w:rPr>
        <w:t>The Customers</w:t>
      </w:r>
    </w:p>
    <w:p w14:paraId="6F7F52E6" w14:textId="77777777" w:rsidR="000D0698" w:rsidRPr="000D0698" w:rsidRDefault="000D0698" w:rsidP="000D0698">
      <w:r w:rsidRPr="000D0698">
        <w:t xml:space="preserve">These are the apps and systems that </w:t>
      </w:r>
      <w:r w:rsidRPr="000D0698">
        <w:rPr>
          <w:b/>
          <w:bCs/>
        </w:rPr>
        <w:t>consume</w:t>
      </w:r>
      <w:r w:rsidRPr="000D0698">
        <w:t xml:space="preserve"> what RAP produces:</w:t>
      </w:r>
    </w:p>
    <w:p w14:paraId="029C2A89" w14:textId="77777777" w:rsidR="000D0698" w:rsidRPr="000D0698" w:rsidRDefault="000D0698" w:rsidP="000D0698">
      <w:r w:rsidRPr="000D0698">
        <w:rPr>
          <w:b/>
          <w:bCs/>
        </w:rPr>
        <w:t>SAP Fiori UI</w:t>
      </w:r>
    </w:p>
    <w:p w14:paraId="3C186951" w14:textId="77777777" w:rsidR="000D0698" w:rsidRPr="000D0698" w:rsidRDefault="000D0698" w:rsidP="000D0698">
      <w:pPr>
        <w:numPr>
          <w:ilvl w:val="0"/>
          <w:numId w:val="24"/>
        </w:numPr>
      </w:pPr>
      <w:r w:rsidRPr="000D0698">
        <w:t xml:space="preserve">The standard SAP web app that </w:t>
      </w:r>
      <w:proofErr w:type="gramStart"/>
      <w:r w:rsidRPr="000D0698">
        <w:t>end</w:t>
      </w:r>
      <w:proofErr w:type="gramEnd"/>
      <w:r w:rsidRPr="000D0698">
        <w:t xml:space="preserve"> users interact with</w:t>
      </w:r>
    </w:p>
    <w:p w14:paraId="0F8D0DF7" w14:textId="77777777" w:rsidR="000D0698" w:rsidRPr="000D0698" w:rsidRDefault="000D0698" w:rsidP="000D0698">
      <w:pPr>
        <w:numPr>
          <w:ilvl w:val="0"/>
          <w:numId w:val="24"/>
        </w:numPr>
      </w:pPr>
      <w:r w:rsidRPr="000D0698">
        <w:t>List pages, object pages, forms — all powered by the OData service RAP created</w:t>
      </w:r>
    </w:p>
    <w:p w14:paraId="315D766D" w14:textId="77777777" w:rsidR="000D0698" w:rsidRPr="000D0698" w:rsidRDefault="000D0698" w:rsidP="000D0698">
      <w:r w:rsidRPr="000D0698">
        <w:rPr>
          <w:b/>
          <w:bCs/>
        </w:rPr>
        <w:t>Other Clients</w:t>
      </w:r>
    </w:p>
    <w:p w14:paraId="69950831" w14:textId="77777777" w:rsidR="000D0698" w:rsidRPr="000D0698" w:rsidRDefault="000D0698" w:rsidP="000D0698">
      <w:pPr>
        <w:numPr>
          <w:ilvl w:val="0"/>
          <w:numId w:val="25"/>
        </w:numPr>
      </w:pPr>
      <w:r w:rsidRPr="000D0698">
        <w:t>Any external system that can call an OData/HTTP API</w:t>
      </w:r>
    </w:p>
    <w:p w14:paraId="15681C6A" w14:textId="77777777" w:rsidR="000D0698" w:rsidRPr="000D0698" w:rsidRDefault="000D0698" w:rsidP="000D0698">
      <w:pPr>
        <w:numPr>
          <w:ilvl w:val="0"/>
          <w:numId w:val="25"/>
        </w:numPr>
      </w:pPr>
      <w:r w:rsidRPr="000D0698">
        <w:t>Examples: BTP apps, mobile apps, third-party tools, Postman for testing</w:t>
      </w:r>
    </w:p>
    <w:p w14:paraId="5616D577" w14:textId="77777777" w:rsidR="000D0698" w:rsidRPr="000D0698" w:rsidRDefault="000D0698" w:rsidP="000D0698">
      <w:pPr>
        <w:numPr>
          <w:ilvl w:val="0"/>
          <w:numId w:val="25"/>
        </w:numPr>
      </w:pPr>
      <w:r w:rsidRPr="000D0698">
        <w:t>They all consume the same RAP service — RAP doesn't care who's calling</w:t>
      </w:r>
    </w:p>
    <w:p w14:paraId="046A9F1D" w14:textId="77777777" w:rsidR="00A00CED" w:rsidRDefault="00A00CED" w:rsidP="00A00CED"/>
    <w:p w14:paraId="715A37F2" w14:textId="77777777" w:rsidR="00D57F3D" w:rsidRDefault="00D57F3D" w:rsidP="00A00CED"/>
    <w:p w14:paraId="6FE0EF3F" w14:textId="77777777" w:rsidR="00D57F3D" w:rsidRDefault="00D57F3D" w:rsidP="00A00CED"/>
    <w:p w14:paraId="7D45F7F8" w14:textId="77777777" w:rsidR="00D57F3D" w:rsidRDefault="00D57F3D" w:rsidP="00A00CED"/>
    <w:p w14:paraId="3817261E" w14:textId="77777777" w:rsidR="00D57F3D" w:rsidRDefault="00D57F3D" w:rsidP="00A00CED"/>
    <w:p w14:paraId="7CDB3692" w14:textId="77777777" w:rsidR="00D57F3D" w:rsidRDefault="00D57F3D" w:rsidP="00A00CED"/>
    <w:p w14:paraId="0EFEA7D8" w14:textId="6250D045" w:rsidR="00D57F3D" w:rsidRDefault="00D57F3D" w:rsidP="00D57F3D">
      <w:pPr>
        <w:rPr>
          <w:b/>
          <w:bCs/>
          <w:color w:val="EE0000"/>
        </w:rPr>
      </w:pPr>
      <w:r w:rsidRPr="00A00CED">
        <w:rPr>
          <w:b/>
          <w:bCs/>
          <w:color w:val="EE0000"/>
        </w:rPr>
        <w:lastRenderedPageBreak/>
        <w:t xml:space="preserve">ABAP RAP Slide </w:t>
      </w:r>
      <w:r>
        <w:rPr>
          <w:b/>
          <w:bCs/>
          <w:color w:val="EE0000"/>
        </w:rPr>
        <w:t>5 (28)</w:t>
      </w:r>
    </w:p>
    <w:p w14:paraId="4AF2DF32" w14:textId="77777777" w:rsidR="00D57F3D" w:rsidRPr="00D57F3D" w:rsidRDefault="00D57F3D" w:rsidP="00D57F3D">
      <w:pPr>
        <w:rPr>
          <w:b/>
          <w:bCs/>
        </w:rPr>
      </w:pPr>
      <w:r w:rsidRPr="00D57F3D">
        <w:rPr>
          <w:b/>
          <w:bCs/>
        </w:rPr>
        <w:t>RAP Architecture – The Full Picture</w:t>
      </w:r>
    </w:p>
    <w:p w14:paraId="62695BE7" w14:textId="77777777" w:rsidR="00D57F3D" w:rsidRPr="00D57F3D" w:rsidRDefault="00D57F3D" w:rsidP="00D57F3D">
      <w:r w:rsidRPr="00D57F3D">
        <w:t xml:space="preserve">This diagram shows the </w:t>
      </w:r>
      <w:r w:rsidRPr="00D57F3D">
        <w:rPr>
          <w:b/>
          <w:bCs/>
        </w:rPr>
        <w:t>complete layered architecture of RAP</w:t>
      </w:r>
      <w:r w:rsidRPr="00D57F3D">
        <w:t xml:space="preserve"> from bottom to top. Think of it as </w:t>
      </w:r>
      <w:r w:rsidRPr="00D57F3D">
        <w:rPr>
          <w:b/>
          <w:bCs/>
        </w:rPr>
        <w:t>3 floors</w:t>
      </w:r>
      <w:r w:rsidRPr="00D57F3D">
        <w:t xml:space="preserve"> you build, then customers walk in through the top.</w:t>
      </w:r>
    </w:p>
    <w:p w14:paraId="7EF7857B" w14:textId="77777777" w:rsidR="00D57F3D" w:rsidRPr="00D57F3D" w:rsidRDefault="00D57F3D" w:rsidP="00D57F3D">
      <w:r w:rsidRPr="00D57F3D">
        <w:pict w14:anchorId="1E062BA2">
          <v:rect id="_x0000_i1031" style="width:0;height:1.5pt" o:hralign="center" o:hrstd="t" o:hr="t" fillcolor="#a0a0a0" stroked="f"/>
        </w:pict>
      </w:r>
    </w:p>
    <w:p w14:paraId="78C8B458" w14:textId="77777777" w:rsidR="00D57F3D" w:rsidRPr="00D57F3D" w:rsidRDefault="00D57F3D" w:rsidP="00D57F3D">
      <w:pPr>
        <w:rPr>
          <w:b/>
          <w:bCs/>
        </w:rPr>
      </w:pPr>
      <w:r w:rsidRPr="00D57F3D">
        <w:rPr>
          <w:rFonts w:ascii="Segoe UI Emoji" w:hAnsi="Segoe UI Emoji" w:cs="Segoe UI Emoji"/>
          <w:b/>
          <w:bCs/>
        </w:rPr>
        <w:t>🟠</w:t>
      </w:r>
      <w:r w:rsidRPr="00D57F3D">
        <w:rPr>
          <w:b/>
          <w:bCs/>
        </w:rPr>
        <w:t xml:space="preserve"> Floor 1 (Bottom) – Business Objects</w:t>
      </w:r>
    </w:p>
    <w:p w14:paraId="46BB8D21" w14:textId="77777777" w:rsidR="00D57F3D" w:rsidRPr="00D57F3D" w:rsidRDefault="00D57F3D" w:rsidP="00D57F3D">
      <w:r w:rsidRPr="00D57F3D">
        <w:rPr>
          <w:b/>
          <w:bCs/>
        </w:rPr>
        <w:t>"What does my app do and what data does it have?"</w:t>
      </w:r>
    </w:p>
    <w:p w14:paraId="2421F9E4" w14:textId="77777777" w:rsidR="00D57F3D" w:rsidRPr="00D57F3D" w:rsidRDefault="00D57F3D" w:rsidP="00D57F3D">
      <w:r w:rsidRPr="00D57F3D">
        <w:t xml:space="preserve">This is where you do all the </w:t>
      </w:r>
      <w:r w:rsidRPr="00D57F3D">
        <w:rPr>
          <w:b/>
          <w:bCs/>
        </w:rPr>
        <w:t>real building work</w:t>
      </w:r>
      <w:r w:rsidRPr="00D57F3D">
        <w:t>. Every RAP app starts here.</w:t>
      </w:r>
    </w:p>
    <w:p w14:paraId="467C5D92" w14:textId="77777777" w:rsidR="00D57F3D" w:rsidRPr="00D57F3D" w:rsidRDefault="00D57F3D" w:rsidP="00D57F3D">
      <w:r w:rsidRPr="00D57F3D">
        <w:t>It has 3 parts that work together:</w:t>
      </w:r>
    </w:p>
    <w:p w14:paraId="2C1E774B" w14:textId="77777777" w:rsidR="00D57F3D" w:rsidRPr="00D57F3D" w:rsidRDefault="00D57F3D" w:rsidP="00D57F3D">
      <w:r w:rsidRPr="00D57F3D">
        <w:rPr>
          <w:b/>
          <w:bCs/>
        </w:rPr>
        <w:t xml:space="preserve">CDS – Data </w:t>
      </w:r>
      <w:proofErr w:type="spellStart"/>
      <w:r w:rsidRPr="00D57F3D">
        <w:rPr>
          <w:b/>
          <w:bCs/>
        </w:rPr>
        <w:t>Modeling</w:t>
      </w:r>
      <w:proofErr w:type="spellEnd"/>
    </w:p>
    <w:p w14:paraId="27D33623" w14:textId="77777777" w:rsidR="00D57F3D" w:rsidRPr="00D57F3D" w:rsidRDefault="00D57F3D" w:rsidP="00D57F3D">
      <w:pPr>
        <w:numPr>
          <w:ilvl w:val="0"/>
          <w:numId w:val="26"/>
        </w:numPr>
      </w:pPr>
      <w:r w:rsidRPr="00D57F3D">
        <w:t>You define your entities and fields</w:t>
      </w:r>
    </w:p>
    <w:p w14:paraId="6CD0B7E6" w14:textId="77777777" w:rsidR="00D57F3D" w:rsidRPr="00D57F3D" w:rsidRDefault="00D57F3D" w:rsidP="00D57F3D">
      <w:pPr>
        <w:numPr>
          <w:ilvl w:val="0"/>
          <w:numId w:val="26"/>
        </w:numPr>
      </w:pPr>
      <w:r w:rsidRPr="00D57F3D">
        <w:t xml:space="preserve">Example: </w:t>
      </w:r>
      <w:r w:rsidRPr="00D57F3D">
        <w:rPr>
          <w:i/>
          <w:iCs/>
        </w:rPr>
        <w:t xml:space="preserve">Travel has </w:t>
      </w:r>
      <w:proofErr w:type="spellStart"/>
      <w:r w:rsidRPr="00D57F3D">
        <w:rPr>
          <w:i/>
          <w:iCs/>
        </w:rPr>
        <w:t>TravelID</w:t>
      </w:r>
      <w:proofErr w:type="spellEnd"/>
      <w:r w:rsidRPr="00D57F3D">
        <w:rPr>
          <w:i/>
          <w:iCs/>
        </w:rPr>
        <w:t xml:space="preserve">, </w:t>
      </w:r>
      <w:proofErr w:type="spellStart"/>
      <w:r w:rsidRPr="00D57F3D">
        <w:rPr>
          <w:i/>
          <w:iCs/>
        </w:rPr>
        <w:t>CustomerID</w:t>
      </w:r>
      <w:proofErr w:type="spellEnd"/>
      <w:r w:rsidRPr="00D57F3D">
        <w:rPr>
          <w:i/>
          <w:iCs/>
        </w:rPr>
        <w:t xml:space="preserve">, </w:t>
      </w:r>
      <w:proofErr w:type="spellStart"/>
      <w:r w:rsidRPr="00D57F3D">
        <w:rPr>
          <w:i/>
          <w:iCs/>
        </w:rPr>
        <w:t>BeginDate</w:t>
      </w:r>
      <w:proofErr w:type="spellEnd"/>
      <w:r w:rsidRPr="00D57F3D">
        <w:rPr>
          <w:i/>
          <w:iCs/>
        </w:rPr>
        <w:t xml:space="preserve">, </w:t>
      </w:r>
      <w:proofErr w:type="spellStart"/>
      <w:r w:rsidRPr="00D57F3D">
        <w:rPr>
          <w:i/>
          <w:iCs/>
        </w:rPr>
        <w:t>EndDate</w:t>
      </w:r>
      <w:proofErr w:type="spellEnd"/>
      <w:r w:rsidRPr="00D57F3D">
        <w:rPr>
          <w:i/>
          <w:iCs/>
        </w:rPr>
        <w:t xml:space="preserve">, </w:t>
      </w:r>
      <w:proofErr w:type="spellStart"/>
      <w:r w:rsidRPr="00D57F3D">
        <w:rPr>
          <w:i/>
          <w:iCs/>
        </w:rPr>
        <w:t>TotalPrice</w:t>
      </w:r>
      <w:proofErr w:type="spellEnd"/>
    </w:p>
    <w:p w14:paraId="1E2BF4EF" w14:textId="77777777" w:rsidR="00D57F3D" w:rsidRPr="00D57F3D" w:rsidRDefault="00D57F3D" w:rsidP="00D57F3D">
      <w:pPr>
        <w:numPr>
          <w:ilvl w:val="0"/>
          <w:numId w:val="26"/>
        </w:numPr>
      </w:pPr>
      <w:r w:rsidRPr="00D57F3D">
        <w:t xml:space="preserve">This is your </w:t>
      </w:r>
      <w:r w:rsidRPr="00D57F3D">
        <w:rPr>
          <w:b/>
          <w:bCs/>
        </w:rPr>
        <w:t>database blueprint</w:t>
      </w:r>
    </w:p>
    <w:p w14:paraId="17602A67" w14:textId="77777777" w:rsidR="00D57F3D" w:rsidRPr="00D57F3D" w:rsidRDefault="00D57F3D" w:rsidP="00D57F3D">
      <w:r w:rsidRPr="00D57F3D">
        <w:rPr>
          <w:b/>
          <w:bCs/>
        </w:rPr>
        <w:t xml:space="preserve">BDEF – </w:t>
      </w:r>
      <w:proofErr w:type="spellStart"/>
      <w:r w:rsidRPr="00D57F3D">
        <w:rPr>
          <w:b/>
          <w:bCs/>
        </w:rPr>
        <w:t>Behavior</w:t>
      </w:r>
      <w:proofErr w:type="spellEnd"/>
      <w:r w:rsidRPr="00D57F3D">
        <w:rPr>
          <w:b/>
          <w:bCs/>
        </w:rPr>
        <w:t xml:space="preserve"> Definition</w:t>
      </w:r>
    </w:p>
    <w:p w14:paraId="5F476006" w14:textId="77777777" w:rsidR="00D57F3D" w:rsidRPr="00D57F3D" w:rsidRDefault="00D57F3D" w:rsidP="00D57F3D">
      <w:pPr>
        <w:numPr>
          <w:ilvl w:val="0"/>
          <w:numId w:val="27"/>
        </w:numPr>
      </w:pPr>
      <w:r w:rsidRPr="00D57F3D">
        <w:t xml:space="preserve">You declare </w:t>
      </w:r>
      <w:r w:rsidRPr="00D57F3D">
        <w:rPr>
          <w:b/>
          <w:bCs/>
        </w:rPr>
        <w:t>what actions are allowed</w:t>
      </w:r>
      <w:r w:rsidRPr="00D57F3D">
        <w:t xml:space="preserve"> on your data</w:t>
      </w:r>
    </w:p>
    <w:p w14:paraId="503B9F45" w14:textId="77777777" w:rsidR="00D57F3D" w:rsidRPr="00D57F3D" w:rsidRDefault="00D57F3D" w:rsidP="00D57F3D">
      <w:pPr>
        <w:numPr>
          <w:ilvl w:val="0"/>
          <w:numId w:val="27"/>
        </w:numPr>
      </w:pPr>
      <w:r w:rsidRPr="00D57F3D">
        <w:t xml:space="preserve">Example: </w:t>
      </w:r>
      <w:r w:rsidRPr="00D57F3D">
        <w:rPr>
          <w:i/>
          <w:iCs/>
        </w:rPr>
        <w:t>"Travel can be Created, Updated, Deleted, and has an action called 'Accept Travel'"</w:t>
      </w:r>
    </w:p>
    <w:p w14:paraId="1A59F2C9" w14:textId="77777777" w:rsidR="00D57F3D" w:rsidRPr="00D57F3D" w:rsidRDefault="00D57F3D" w:rsidP="00D57F3D">
      <w:pPr>
        <w:numPr>
          <w:ilvl w:val="0"/>
          <w:numId w:val="27"/>
        </w:numPr>
      </w:pPr>
      <w:r w:rsidRPr="00D57F3D">
        <w:t xml:space="preserve">Think of it as the </w:t>
      </w:r>
      <w:r w:rsidRPr="00D57F3D">
        <w:rPr>
          <w:b/>
          <w:bCs/>
        </w:rPr>
        <w:t>rulebook</w:t>
      </w:r>
      <w:r w:rsidRPr="00D57F3D">
        <w:t xml:space="preserve"> — what can happen to your data?</w:t>
      </w:r>
    </w:p>
    <w:p w14:paraId="07C3BEE6" w14:textId="77777777" w:rsidR="00D57F3D" w:rsidRPr="00D57F3D" w:rsidRDefault="00D57F3D" w:rsidP="00D57F3D">
      <w:r w:rsidRPr="00D57F3D">
        <w:rPr>
          <w:b/>
          <w:bCs/>
        </w:rPr>
        <w:t xml:space="preserve">ABAP – </w:t>
      </w:r>
      <w:proofErr w:type="spellStart"/>
      <w:r w:rsidRPr="00D57F3D">
        <w:rPr>
          <w:b/>
          <w:bCs/>
        </w:rPr>
        <w:t>Behavior</w:t>
      </w:r>
      <w:proofErr w:type="spellEnd"/>
      <w:r w:rsidRPr="00D57F3D">
        <w:rPr>
          <w:b/>
          <w:bCs/>
        </w:rPr>
        <w:t xml:space="preserve"> Implementation</w:t>
      </w:r>
    </w:p>
    <w:p w14:paraId="7B7F21AB" w14:textId="77777777" w:rsidR="00D57F3D" w:rsidRPr="00D57F3D" w:rsidRDefault="00D57F3D" w:rsidP="00D57F3D">
      <w:pPr>
        <w:numPr>
          <w:ilvl w:val="0"/>
          <w:numId w:val="28"/>
        </w:numPr>
      </w:pPr>
      <w:r w:rsidRPr="00D57F3D">
        <w:t xml:space="preserve">You write the </w:t>
      </w:r>
      <w:r w:rsidRPr="00D57F3D">
        <w:rPr>
          <w:b/>
          <w:bCs/>
        </w:rPr>
        <w:t>actual logic</w:t>
      </w:r>
      <w:r w:rsidRPr="00D57F3D">
        <w:t xml:space="preserve"> behind those rules</w:t>
      </w:r>
    </w:p>
    <w:p w14:paraId="573B8C17" w14:textId="77777777" w:rsidR="00D57F3D" w:rsidRPr="00D57F3D" w:rsidRDefault="00D57F3D" w:rsidP="00D57F3D">
      <w:pPr>
        <w:numPr>
          <w:ilvl w:val="0"/>
          <w:numId w:val="28"/>
        </w:numPr>
      </w:pPr>
      <w:r w:rsidRPr="00D57F3D">
        <w:t xml:space="preserve">Example: </w:t>
      </w:r>
      <w:r w:rsidRPr="00D57F3D">
        <w:rPr>
          <w:i/>
          <w:iCs/>
        </w:rPr>
        <w:t>When 'Accept Travel' is triggered, set Status = 'A' and send a notification</w:t>
      </w:r>
    </w:p>
    <w:p w14:paraId="227A28A5" w14:textId="77777777" w:rsidR="00D57F3D" w:rsidRPr="00D57F3D" w:rsidRDefault="00D57F3D" w:rsidP="00D57F3D">
      <w:pPr>
        <w:numPr>
          <w:ilvl w:val="0"/>
          <w:numId w:val="28"/>
        </w:numPr>
      </w:pPr>
      <w:r w:rsidRPr="00D57F3D">
        <w:t xml:space="preserve">This is your </w:t>
      </w:r>
      <w:r w:rsidRPr="00D57F3D">
        <w:rPr>
          <w:b/>
          <w:bCs/>
        </w:rPr>
        <w:t>actual ABAP code</w:t>
      </w:r>
    </w:p>
    <w:p w14:paraId="4376170F" w14:textId="77777777" w:rsidR="00D57F3D" w:rsidRPr="00D57F3D" w:rsidRDefault="00D57F3D" w:rsidP="00D57F3D">
      <w:r w:rsidRPr="00D57F3D">
        <w:rPr>
          <w:b/>
          <w:bCs/>
        </w:rPr>
        <w:t>Analogy:</w:t>
      </w:r>
      <w:r w:rsidRPr="00D57F3D">
        <w:t xml:space="preserve"> Floor 1 is like building the actual product in a factory — the data is the raw material, BDEF is the production rules, ABAP is the workers executing those rules</w:t>
      </w:r>
    </w:p>
    <w:p w14:paraId="245F817A" w14:textId="77777777" w:rsidR="00D57F3D" w:rsidRPr="00D57F3D" w:rsidRDefault="00D57F3D" w:rsidP="00D57F3D">
      <w:r w:rsidRPr="00D57F3D">
        <w:pict w14:anchorId="6DC49AC0">
          <v:rect id="_x0000_i1032" style="width:0;height:1.5pt" o:hralign="center" o:hrstd="t" o:hr="t" fillcolor="#a0a0a0" stroked="f"/>
        </w:pict>
      </w:r>
    </w:p>
    <w:p w14:paraId="7EF6F5CA" w14:textId="77777777" w:rsidR="00D57F3D" w:rsidRPr="00D57F3D" w:rsidRDefault="00D57F3D" w:rsidP="00D57F3D">
      <w:pPr>
        <w:rPr>
          <w:b/>
          <w:bCs/>
        </w:rPr>
      </w:pPr>
      <w:r w:rsidRPr="00D57F3D">
        <w:rPr>
          <w:rFonts w:ascii="Segoe UI Emoji" w:hAnsi="Segoe UI Emoji" w:cs="Segoe UI Emoji"/>
          <w:b/>
          <w:bCs/>
        </w:rPr>
        <w:t>🔵</w:t>
      </w:r>
      <w:r w:rsidRPr="00D57F3D">
        <w:rPr>
          <w:b/>
          <w:bCs/>
        </w:rPr>
        <w:t xml:space="preserve"> Floor 2 (Middle) – Business Object Projections &amp; Interfaces</w:t>
      </w:r>
    </w:p>
    <w:p w14:paraId="634049BB" w14:textId="77777777" w:rsidR="00D57F3D" w:rsidRPr="00D57F3D" w:rsidRDefault="00D57F3D" w:rsidP="00D57F3D">
      <w:r w:rsidRPr="00D57F3D">
        <w:rPr>
          <w:b/>
          <w:bCs/>
        </w:rPr>
        <w:t>"How do I present my Business Object to different audiences?"</w:t>
      </w:r>
    </w:p>
    <w:p w14:paraId="345974CF" w14:textId="77777777" w:rsidR="00D57F3D" w:rsidRPr="00D57F3D" w:rsidRDefault="00D57F3D" w:rsidP="00D57F3D">
      <w:r w:rsidRPr="00D57F3D">
        <w:t xml:space="preserve">Your core Business Object (Floor 1) is the </w:t>
      </w:r>
      <w:r w:rsidRPr="00D57F3D">
        <w:rPr>
          <w:b/>
          <w:bCs/>
        </w:rPr>
        <w:t>single source of truth</w:t>
      </w:r>
      <w:r w:rsidRPr="00D57F3D">
        <w:t>. But different consumers need different views of it.</w:t>
      </w:r>
    </w:p>
    <w:p w14:paraId="66E2F5EC" w14:textId="77777777" w:rsidR="00D57F3D" w:rsidRPr="00D57F3D" w:rsidRDefault="00D57F3D" w:rsidP="00D57F3D">
      <w:r w:rsidRPr="00D57F3D">
        <w:lastRenderedPageBreak/>
        <w:t xml:space="preserve">This is where </w:t>
      </w:r>
      <w:r w:rsidRPr="00D57F3D">
        <w:rPr>
          <w:b/>
          <w:bCs/>
        </w:rPr>
        <w:t>Projections</w:t>
      </w:r>
      <w:r w:rsidRPr="00D57F3D">
        <w:t xml:space="preserve"> come in:</w:t>
      </w:r>
    </w:p>
    <w:p w14:paraId="2C015EF0" w14:textId="77777777" w:rsidR="00D57F3D" w:rsidRPr="00D57F3D" w:rsidRDefault="00D57F3D" w:rsidP="00D57F3D">
      <w:r w:rsidRPr="00D57F3D">
        <w:rPr>
          <w:b/>
          <w:bCs/>
        </w:rPr>
        <w:t>CDS – Projection Views</w:t>
      </w:r>
    </w:p>
    <w:p w14:paraId="4BA3EEDC" w14:textId="77777777" w:rsidR="00D57F3D" w:rsidRPr="00D57F3D" w:rsidRDefault="00D57F3D" w:rsidP="00D57F3D">
      <w:pPr>
        <w:numPr>
          <w:ilvl w:val="0"/>
          <w:numId w:val="29"/>
        </w:numPr>
      </w:pPr>
      <w:r w:rsidRPr="00D57F3D">
        <w:t>You create a "filtered" or "shaped" version of your data model for a specific use case</w:t>
      </w:r>
    </w:p>
    <w:p w14:paraId="6B0F474F" w14:textId="77777777" w:rsidR="00D57F3D" w:rsidRPr="00D57F3D" w:rsidRDefault="00D57F3D" w:rsidP="00D57F3D">
      <w:pPr>
        <w:numPr>
          <w:ilvl w:val="0"/>
          <w:numId w:val="29"/>
        </w:numPr>
      </w:pPr>
      <w:r w:rsidRPr="00D57F3D">
        <w:t>Example: A Fiori travel booking app only needs certain fields — the projection exposes only those</w:t>
      </w:r>
    </w:p>
    <w:p w14:paraId="442F964A" w14:textId="77777777" w:rsidR="00D57F3D" w:rsidRPr="00D57F3D" w:rsidRDefault="00D57F3D" w:rsidP="00D57F3D">
      <w:pPr>
        <w:numPr>
          <w:ilvl w:val="0"/>
          <w:numId w:val="29"/>
        </w:numPr>
      </w:pPr>
      <w:r w:rsidRPr="00D57F3D">
        <w:t>The core data model stays untouched</w:t>
      </w:r>
    </w:p>
    <w:p w14:paraId="70A560A2" w14:textId="77777777" w:rsidR="00D57F3D" w:rsidRPr="00D57F3D" w:rsidRDefault="00D57F3D" w:rsidP="00D57F3D">
      <w:r w:rsidRPr="00D57F3D">
        <w:rPr>
          <w:b/>
          <w:bCs/>
        </w:rPr>
        <w:t xml:space="preserve">BDEF – </w:t>
      </w:r>
      <w:proofErr w:type="spellStart"/>
      <w:r w:rsidRPr="00D57F3D">
        <w:rPr>
          <w:b/>
          <w:bCs/>
        </w:rPr>
        <w:t>Behavior</w:t>
      </w:r>
      <w:proofErr w:type="spellEnd"/>
      <w:r w:rsidRPr="00D57F3D">
        <w:rPr>
          <w:b/>
          <w:bCs/>
        </w:rPr>
        <w:t xml:space="preserve"> Projection/Interface</w:t>
      </w:r>
    </w:p>
    <w:p w14:paraId="13791932" w14:textId="77777777" w:rsidR="00D57F3D" w:rsidRPr="00D57F3D" w:rsidRDefault="00D57F3D" w:rsidP="00D57F3D">
      <w:pPr>
        <w:numPr>
          <w:ilvl w:val="0"/>
          <w:numId w:val="30"/>
        </w:numPr>
      </w:pPr>
      <w:r w:rsidRPr="00D57F3D">
        <w:t xml:space="preserve">You decide </w:t>
      </w:r>
      <w:r w:rsidRPr="00D57F3D">
        <w:rPr>
          <w:b/>
          <w:bCs/>
        </w:rPr>
        <w:t xml:space="preserve">which </w:t>
      </w:r>
      <w:proofErr w:type="spellStart"/>
      <w:r w:rsidRPr="00D57F3D">
        <w:rPr>
          <w:b/>
          <w:bCs/>
        </w:rPr>
        <w:t>behaviors</w:t>
      </w:r>
      <w:proofErr w:type="spellEnd"/>
      <w:r w:rsidRPr="00D57F3D">
        <w:rPr>
          <w:b/>
          <w:bCs/>
        </w:rPr>
        <w:t xml:space="preserve"> to expose</w:t>
      </w:r>
      <w:r w:rsidRPr="00D57F3D">
        <w:t xml:space="preserve"> for this specific projection</w:t>
      </w:r>
    </w:p>
    <w:p w14:paraId="27C84DD6" w14:textId="77777777" w:rsidR="00D57F3D" w:rsidRPr="00D57F3D" w:rsidRDefault="00D57F3D" w:rsidP="00D57F3D">
      <w:pPr>
        <w:numPr>
          <w:ilvl w:val="0"/>
          <w:numId w:val="30"/>
        </w:numPr>
      </w:pPr>
      <w:r w:rsidRPr="00D57F3D">
        <w:t>Maybe the Fiori UI can Create and Edit, but the Web API is read-only</w:t>
      </w:r>
    </w:p>
    <w:p w14:paraId="4A5EC6D6" w14:textId="77777777" w:rsidR="00D57F3D" w:rsidRPr="00D57F3D" w:rsidRDefault="00D57F3D" w:rsidP="00D57F3D">
      <w:pPr>
        <w:numPr>
          <w:ilvl w:val="0"/>
          <w:numId w:val="30"/>
        </w:numPr>
      </w:pPr>
      <w:r w:rsidRPr="00D57F3D">
        <w:t xml:space="preserve">Same Business Object, different </w:t>
      </w:r>
      <w:proofErr w:type="spellStart"/>
      <w:r w:rsidRPr="00D57F3D">
        <w:t>behavior</w:t>
      </w:r>
      <w:proofErr w:type="spellEnd"/>
      <w:r w:rsidRPr="00D57F3D">
        <w:t xml:space="preserve"> exposed per channel</w:t>
      </w:r>
    </w:p>
    <w:p w14:paraId="30FECD25" w14:textId="77777777" w:rsidR="00D57F3D" w:rsidRPr="00D57F3D" w:rsidRDefault="00D57F3D" w:rsidP="00D57F3D">
      <w:r w:rsidRPr="00D57F3D">
        <w:rPr>
          <w:b/>
          <w:bCs/>
        </w:rPr>
        <w:t xml:space="preserve">ABAP – </w:t>
      </w:r>
      <w:proofErr w:type="spellStart"/>
      <w:r w:rsidRPr="00D57F3D">
        <w:rPr>
          <w:b/>
          <w:bCs/>
        </w:rPr>
        <w:t>Behavior</w:t>
      </w:r>
      <w:proofErr w:type="spellEnd"/>
      <w:r w:rsidRPr="00D57F3D">
        <w:rPr>
          <w:b/>
          <w:bCs/>
        </w:rPr>
        <w:t xml:space="preserve"> Implementation (not for interfaces)</w:t>
      </w:r>
    </w:p>
    <w:p w14:paraId="3A10D045" w14:textId="77777777" w:rsidR="00D57F3D" w:rsidRPr="00D57F3D" w:rsidRDefault="00D57F3D" w:rsidP="00D57F3D">
      <w:pPr>
        <w:numPr>
          <w:ilvl w:val="0"/>
          <w:numId w:val="31"/>
        </w:numPr>
      </w:pPr>
      <w:r w:rsidRPr="00D57F3D">
        <w:t>Additional logic specific to this projection if needed</w:t>
      </w:r>
    </w:p>
    <w:p w14:paraId="3212BA03" w14:textId="77777777" w:rsidR="00D57F3D" w:rsidRPr="00D57F3D" w:rsidRDefault="00D57F3D" w:rsidP="00D57F3D">
      <w:pPr>
        <w:numPr>
          <w:ilvl w:val="0"/>
          <w:numId w:val="31"/>
        </w:numPr>
      </w:pPr>
      <w:r w:rsidRPr="00D57F3D">
        <w:t xml:space="preserve">Note: </w:t>
      </w:r>
      <w:r w:rsidRPr="00D57F3D">
        <w:rPr>
          <w:b/>
          <w:bCs/>
        </w:rPr>
        <w:t>Interfaces don't need implementation</w:t>
      </w:r>
      <w:r w:rsidRPr="00D57F3D">
        <w:t xml:space="preserve"> — they just declare what's available</w:t>
      </w:r>
    </w:p>
    <w:p w14:paraId="1376E1DB" w14:textId="77777777" w:rsidR="00D57F3D" w:rsidRPr="00D57F3D" w:rsidRDefault="00D57F3D" w:rsidP="00D57F3D">
      <w:r w:rsidRPr="00D57F3D">
        <w:rPr>
          <w:b/>
          <w:bCs/>
        </w:rPr>
        <w:t>Analogy:</w:t>
      </w:r>
      <w:r w:rsidRPr="00D57F3D">
        <w:t xml:space="preserve"> Floor 1 is the full restaurant kitchen. Floor 2 is creating different menus — a lunch menu, a dinner menu, a </w:t>
      </w:r>
      <w:proofErr w:type="gramStart"/>
      <w:r w:rsidRPr="00D57F3D">
        <w:t>kids</w:t>
      </w:r>
      <w:proofErr w:type="gramEnd"/>
      <w:r w:rsidRPr="00D57F3D">
        <w:t xml:space="preserve"> menu — all from the same kitchen, but showing different items to different customers</w:t>
      </w:r>
    </w:p>
    <w:p w14:paraId="52C33D17" w14:textId="77777777" w:rsidR="00D57F3D" w:rsidRPr="00D57F3D" w:rsidRDefault="00D57F3D" w:rsidP="00D57F3D">
      <w:r w:rsidRPr="00D57F3D">
        <w:pict w14:anchorId="2A719ABB">
          <v:rect id="_x0000_i1033" style="width:0;height:1.5pt" o:hralign="center" o:hrstd="t" o:hr="t" fillcolor="#a0a0a0" stroked="f"/>
        </w:pict>
      </w:r>
    </w:p>
    <w:p w14:paraId="270B6D7B" w14:textId="77777777" w:rsidR="00D57F3D" w:rsidRPr="00D57F3D" w:rsidRDefault="00D57F3D" w:rsidP="00D57F3D">
      <w:pPr>
        <w:rPr>
          <w:b/>
          <w:bCs/>
        </w:rPr>
      </w:pPr>
      <w:r w:rsidRPr="00D57F3D">
        <w:rPr>
          <w:rFonts w:ascii="Segoe UI Emoji" w:hAnsi="Segoe UI Emoji" w:cs="Segoe UI Emoji"/>
          <w:b/>
          <w:bCs/>
        </w:rPr>
        <w:t>🔵</w:t>
      </w:r>
      <w:r w:rsidRPr="00D57F3D">
        <w:rPr>
          <w:b/>
          <w:bCs/>
        </w:rPr>
        <w:t xml:space="preserve"> Floor 3 – Business Service Exposure</w:t>
      </w:r>
    </w:p>
    <w:p w14:paraId="7C73BE27" w14:textId="77777777" w:rsidR="00D57F3D" w:rsidRPr="00D57F3D" w:rsidRDefault="00D57F3D" w:rsidP="00D57F3D">
      <w:r w:rsidRPr="00D57F3D">
        <w:rPr>
          <w:b/>
          <w:bCs/>
        </w:rPr>
        <w:t>"How do I publish my app so others can find and use it?"</w:t>
      </w:r>
    </w:p>
    <w:p w14:paraId="7F52E064" w14:textId="77777777" w:rsidR="00D57F3D" w:rsidRPr="00D57F3D" w:rsidRDefault="00D57F3D" w:rsidP="00D57F3D">
      <w:r w:rsidRPr="00D57F3D">
        <w:t>Two objects handle this:</w:t>
      </w:r>
    </w:p>
    <w:p w14:paraId="297750D8" w14:textId="77777777" w:rsidR="00D57F3D" w:rsidRPr="00D57F3D" w:rsidRDefault="00D57F3D" w:rsidP="00D57F3D">
      <w:r w:rsidRPr="00D57F3D">
        <w:rPr>
          <w:b/>
          <w:bCs/>
        </w:rPr>
        <w:t>Service Definition</w:t>
      </w:r>
    </w:p>
    <w:p w14:paraId="61653353" w14:textId="77777777" w:rsidR="00D57F3D" w:rsidRPr="00D57F3D" w:rsidRDefault="00D57F3D" w:rsidP="00D57F3D">
      <w:pPr>
        <w:numPr>
          <w:ilvl w:val="0"/>
          <w:numId w:val="32"/>
        </w:numPr>
      </w:pPr>
      <w:r w:rsidRPr="00D57F3D">
        <w:t xml:space="preserve">You list </w:t>
      </w:r>
      <w:r w:rsidRPr="00D57F3D">
        <w:rPr>
          <w:b/>
          <w:bCs/>
        </w:rPr>
        <w:t>which CDS projection views</w:t>
      </w:r>
      <w:r w:rsidRPr="00D57F3D">
        <w:t xml:space="preserve"> are part of this service</w:t>
      </w:r>
    </w:p>
    <w:p w14:paraId="026EF496" w14:textId="77777777" w:rsidR="00D57F3D" w:rsidRPr="00D57F3D" w:rsidRDefault="00D57F3D" w:rsidP="00D57F3D">
      <w:pPr>
        <w:numPr>
          <w:ilvl w:val="0"/>
          <w:numId w:val="32"/>
        </w:numPr>
      </w:pPr>
      <w:r w:rsidRPr="00D57F3D">
        <w:t xml:space="preserve">Example: </w:t>
      </w:r>
      <w:r w:rsidRPr="00D57F3D">
        <w:rPr>
          <w:i/>
          <w:iCs/>
        </w:rPr>
        <w:t xml:space="preserve">"This service exposes </w:t>
      </w:r>
      <w:proofErr w:type="spellStart"/>
      <w:r w:rsidRPr="00D57F3D">
        <w:rPr>
          <w:i/>
          <w:iCs/>
        </w:rPr>
        <w:t>TravelProjection</w:t>
      </w:r>
      <w:proofErr w:type="spellEnd"/>
      <w:r w:rsidRPr="00D57F3D">
        <w:rPr>
          <w:i/>
          <w:iCs/>
        </w:rPr>
        <w:t xml:space="preserve"> and BookingProjection"</w:t>
      </w:r>
    </w:p>
    <w:p w14:paraId="75A9D483" w14:textId="77777777" w:rsidR="00D57F3D" w:rsidRPr="00D57F3D" w:rsidRDefault="00D57F3D" w:rsidP="00D57F3D">
      <w:pPr>
        <w:numPr>
          <w:ilvl w:val="0"/>
          <w:numId w:val="32"/>
        </w:numPr>
      </w:pPr>
      <w:r w:rsidRPr="00D57F3D">
        <w:t xml:space="preserve">Think of it as writing the </w:t>
      </w:r>
      <w:r w:rsidRPr="00D57F3D">
        <w:rPr>
          <w:b/>
          <w:bCs/>
        </w:rPr>
        <w:t>table of contents</w:t>
      </w:r>
      <w:r w:rsidRPr="00D57F3D">
        <w:t xml:space="preserve"> of your service</w:t>
      </w:r>
    </w:p>
    <w:p w14:paraId="0F4AA460" w14:textId="77777777" w:rsidR="00D57F3D" w:rsidRPr="00D57F3D" w:rsidRDefault="00D57F3D" w:rsidP="00D57F3D">
      <w:r w:rsidRPr="00D57F3D">
        <w:rPr>
          <w:b/>
          <w:bCs/>
        </w:rPr>
        <w:t>Service Binding</w:t>
      </w:r>
    </w:p>
    <w:p w14:paraId="3D90A7F4" w14:textId="77777777" w:rsidR="00D57F3D" w:rsidRPr="00D57F3D" w:rsidRDefault="00D57F3D" w:rsidP="00D57F3D">
      <w:pPr>
        <w:numPr>
          <w:ilvl w:val="0"/>
          <w:numId w:val="33"/>
        </w:numPr>
      </w:pPr>
      <w:r w:rsidRPr="00D57F3D">
        <w:t xml:space="preserve">You decide </w:t>
      </w:r>
      <w:r w:rsidRPr="00D57F3D">
        <w:rPr>
          <w:b/>
          <w:bCs/>
        </w:rPr>
        <w:t>how</w:t>
      </w:r>
      <w:r w:rsidRPr="00D57F3D">
        <w:t xml:space="preserve"> the service is published: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846"/>
        <w:gridCol w:w="2588"/>
      </w:tblGrid>
      <w:tr w:rsidR="00D57F3D" w:rsidRPr="00D57F3D" w14:paraId="2C218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81481" w14:textId="77777777" w:rsidR="00D57F3D" w:rsidRPr="00D57F3D" w:rsidRDefault="00D57F3D" w:rsidP="00D57F3D">
            <w:pPr>
              <w:rPr>
                <w:b/>
                <w:bCs/>
              </w:rPr>
            </w:pPr>
            <w:r w:rsidRPr="00D57F3D">
              <w:rPr>
                <w:b/>
                <w:bCs/>
              </w:rPr>
              <w:lastRenderedPageBreak/>
              <w:t>Binding Type</w:t>
            </w:r>
          </w:p>
        </w:tc>
        <w:tc>
          <w:tcPr>
            <w:tcW w:w="0" w:type="auto"/>
            <w:vAlign w:val="center"/>
            <w:hideMark/>
          </w:tcPr>
          <w:p w14:paraId="0C87830A" w14:textId="77777777" w:rsidR="00D57F3D" w:rsidRPr="00D57F3D" w:rsidRDefault="00D57F3D" w:rsidP="00D57F3D">
            <w:pPr>
              <w:rPr>
                <w:b/>
                <w:bCs/>
              </w:rPr>
            </w:pPr>
            <w:r w:rsidRPr="00D57F3D">
              <w:rPr>
                <w:b/>
                <w:bCs/>
              </w:rPr>
              <w:t>What it creates</w:t>
            </w:r>
          </w:p>
        </w:tc>
        <w:tc>
          <w:tcPr>
            <w:tcW w:w="0" w:type="auto"/>
            <w:vAlign w:val="center"/>
            <w:hideMark/>
          </w:tcPr>
          <w:p w14:paraId="45BAD8F2" w14:textId="77777777" w:rsidR="00D57F3D" w:rsidRPr="00D57F3D" w:rsidRDefault="00D57F3D" w:rsidP="00D57F3D">
            <w:pPr>
              <w:rPr>
                <w:b/>
                <w:bCs/>
              </w:rPr>
            </w:pPr>
            <w:r w:rsidRPr="00D57F3D">
              <w:rPr>
                <w:b/>
                <w:bCs/>
              </w:rPr>
              <w:t>Who uses it</w:t>
            </w:r>
          </w:p>
        </w:tc>
      </w:tr>
      <w:tr w:rsidR="00D57F3D" w:rsidRPr="00D57F3D" w14:paraId="11D56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CF36" w14:textId="77777777" w:rsidR="00D57F3D" w:rsidRPr="00D57F3D" w:rsidRDefault="00D57F3D" w:rsidP="00D57F3D">
            <w:r w:rsidRPr="00D57F3D">
              <w:rPr>
                <w:b/>
                <w:bCs/>
              </w:rPr>
              <w:t>UI Service</w:t>
            </w:r>
          </w:p>
        </w:tc>
        <w:tc>
          <w:tcPr>
            <w:tcW w:w="0" w:type="auto"/>
            <w:vAlign w:val="center"/>
            <w:hideMark/>
          </w:tcPr>
          <w:p w14:paraId="12D3164C" w14:textId="77777777" w:rsidR="00D57F3D" w:rsidRPr="00D57F3D" w:rsidRDefault="00D57F3D" w:rsidP="00D57F3D">
            <w:r w:rsidRPr="00D57F3D">
              <w:t>OData V2/V4 for Fiori</w:t>
            </w:r>
          </w:p>
        </w:tc>
        <w:tc>
          <w:tcPr>
            <w:tcW w:w="0" w:type="auto"/>
            <w:vAlign w:val="center"/>
            <w:hideMark/>
          </w:tcPr>
          <w:p w14:paraId="470B269E" w14:textId="77777777" w:rsidR="00D57F3D" w:rsidRPr="00D57F3D" w:rsidRDefault="00D57F3D" w:rsidP="00D57F3D">
            <w:r w:rsidRPr="00D57F3D">
              <w:t>Fiori apps</w:t>
            </w:r>
          </w:p>
        </w:tc>
      </w:tr>
      <w:tr w:rsidR="00D57F3D" w:rsidRPr="00D57F3D" w14:paraId="5E87C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2390" w14:textId="77777777" w:rsidR="00D57F3D" w:rsidRPr="00D57F3D" w:rsidRDefault="00D57F3D" w:rsidP="00D57F3D">
            <w:r w:rsidRPr="00D57F3D">
              <w:rPr>
                <w:b/>
                <w:bCs/>
              </w:rPr>
              <w:t>Web API</w:t>
            </w:r>
          </w:p>
        </w:tc>
        <w:tc>
          <w:tcPr>
            <w:tcW w:w="0" w:type="auto"/>
            <w:vAlign w:val="center"/>
            <w:hideMark/>
          </w:tcPr>
          <w:p w14:paraId="4EC1247A" w14:textId="77777777" w:rsidR="00D57F3D" w:rsidRPr="00D57F3D" w:rsidRDefault="00D57F3D" w:rsidP="00D57F3D">
            <w:r w:rsidRPr="00D57F3D">
              <w:t>OData V4 API</w:t>
            </w:r>
          </w:p>
        </w:tc>
        <w:tc>
          <w:tcPr>
            <w:tcW w:w="0" w:type="auto"/>
            <w:vAlign w:val="center"/>
            <w:hideMark/>
          </w:tcPr>
          <w:p w14:paraId="62A13C00" w14:textId="77777777" w:rsidR="00D57F3D" w:rsidRPr="00D57F3D" w:rsidRDefault="00D57F3D" w:rsidP="00D57F3D">
            <w:r w:rsidRPr="00D57F3D">
              <w:t>External systems, BTP</w:t>
            </w:r>
          </w:p>
        </w:tc>
      </w:tr>
      <w:tr w:rsidR="00D57F3D" w:rsidRPr="00D57F3D" w14:paraId="58679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9B8A" w14:textId="77777777" w:rsidR="00D57F3D" w:rsidRPr="00D57F3D" w:rsidRDefault="00D57F3D" w:rsidP="00D57F3D">
            <w:r w:rsidRPr="00D57F3D">
              <w:rPr>
                <w:b/>
                <w:bCs/>
              </w:rPr>
              <w:t>Event Binding</w:t>
            </w:r>
          </w:p>
        </w:tc>
        <w:tc>
          <w:tcPr>
            <w:tcW w:w="0" w:type="auto"/>
            <w:vAlign w:val="center"/>
            <w:hideMark/>
          </w:tcPr>
          <w:p w14:paraId="46AEC237" w14:textId="77777777" w:rsidR="00D57F3D" w:rsidRPr="00D57F3D" w:rsidRDefault="00D57F3D" w:rsidP="00D57F3D">
            <w:r w:rsidRPr="00D57F3D">
              <w:t>Business Event publication</w:t>
            </w:r>
          </w:p>
        </w:tc>
        <w:tc>
          <w:tcPr>
            <w:tcW w:w="0" w:type="auto"/>
            <w:vAlign w:val="center"/>
            <w:hideMark/>
          </w:tcPr>
          <w:p w14:paraId="395DA3F4" w14:textId="77777777" w:rsidR="00D57F3D" w:rsidRPr="00D57F3D" w:rsidRDefault="00D57F3D" w:rsidP="00D57F3D">
            <w:r w:rsidRPr="00D57F3D">
              <w:t>Event-driven consumers</w:t>
            </w:r>
          </w:p>
        </w:tc>
      </w:tr>
    </w:tbl>
    <w:p w14:paraId="19322E4D" w14:textId="77777777" w:rsidR="00D57F3D" w:rsidRPr="00D57F3D" w:rsidRDefault="00D57F3D" w:rsidP="00D57F3D">
      <w:r w:rsidRPr="00D57F3D">
        <w:rPr>
          <w:b/>
          <w:bCs/>
        </w:rPr>
        <w:t>Analogy:</w:t>
      </w:r>
      <w:r w:rsidRPr="00D57F3D">
        <w:t xml:space="preserve"> Service Definition is printing the menu. Service Binding is deciding whether to hand it out as a dine-in menu, a takeaway menu, or post it online</w:t>
      </w:r>
    </w:p>
    <w:p w14:paraId="3526F5C6" w14:textId="77777777" w:rsidR="00D57F3D" w:rsidRPr="00D57F3D" w:rsidRDefault="00D57F3D" w:rsidP="00D57F3D">
      <w:r w:rsidRPr="00D57F3D">
        <w:pict w14:anchorId="6349CFD3">
          <v:rect id="_x0000_i1034" style="width:0;height:1.5pt" o:hralign="center" o:hrstd="t" o:hr="t" fillcolor="#a0a0a0" stroked="f"/>
        </w:pict>
      </w:r>
    </w:p>
    <w:p w14:paraId="32AF7071" w14:textId="77777777" w:rsidR="00D57F3D" w:rsidRPr="00D57F3D" w:rsidRDefault="00D57F3D" w:rsidP="00D57F3D">
      <w:pPr>
        <w:rPr>
          <w:b/>
          <w:bCs/>
        </w:rPr>
      </w:pPr>
      <w:r w:rsidRPr="00D57F3D">
        <w:rPr>
          <w:rFonts w:ascii="Segoe UI Emoji" w:hAnsi="Segoe UI Emoji" w:cs="Segoe UI Emoji"/>
          <w:b/>
          <w:bCs/>
        </w:rPr>
        <w:t>🟢</w:t>
      </w:r>
      <w:r w:rsidRPr="00D57F3D">
        <w:rPr>
          <w:b/>
          <w:bCs/>
        </w:rPr>
        <w:t xml:space="preserve"> Top – Service Consumption</w:t>
      </w:r>
    </w:p>
    <w:p w14:paraId="0F796BC8" w14:textId="77777777" w:rsidR="00D57F3D" w:rsidRPr="00D57F3D" w:rsidRDefault="00D57F3D" w:rsidP="00D57F3D">
      <w:r w:rsidRPr="00D57F3D">
        <w:rPr>
          <w:b/>
          <w:bCs/>
        </w:rPr>
        <w:t>"Who actually uses what RAP built?"</w:t>
      </w:r>
    </w:p>
    <w:p w14:paraId="40288B22" w14:textId="77777777" w:rsidR="00D57F3D" w:rsidRPr="00D57F3D" w:rsidRDefault="00D57F3D" w:rsidP="00D57F3D">
      <w:r w:rsidRPr="00D57F3D">
        <w:t>Three types of consumers sit at the top:</w:t>
      </w:r>
    </w:p>
    <w:p w14:paraId="6E6E6905" w14:textId="77777777" w:rsidR="00D57F3D" w:rsidRPr="00D57F3D" w:rsidRDefault="00D57F3D" w:rsidP="00D57F3D">
      <w:r w:rsidRPr="00D57F3D">
        <w:rPr>
          <w:b/>
          <w:bCs/>
        </w:rPr>
        <w:t>SAP Fiori UI</w:t>
      </w:r>
      <w:r w:rsidRPr="00D57F3D">
        <w:t xml:space="preserve"> → consumes the UI Service binding as an OData Fiori app</w:t>
      </w:r>
    </w:p>
    <w:p w14:paraId="1CBFE492" w14:textId="77777777" w:rsidR="00D57F3D" w:rsidRPr="00D57F3D" w:rsidRDefault="00D57F3D" w:rsidP="00D57F3D">
      <w:r w:rsidRPr="00D57F3D">
        <w:rPr>
          <w:b/>
          <w:bCs/>
        </w:rPr>
        <w:t>Other Clients</w:t>
      </w:r>
      <w:r w:rsidRPr="00D57F3D">
        <w:t xml:space="preserve"> → any external app, mobile app, or integration tool consuming the Web API</w:t>
      </w:r>
    </w:p>
    <w:p w14:paraId="08B08358" w14:textId="77777777" w:rsidR="00D57F3D" w:rsidRPr="00D57F3D" w:rsidRDefault="00D57F3D" w:rsidP="00D57F3D">
      <w:r w:rsidRPr="00D57F3D">
        <w:rPr>
          <w:b/>
          <w:bCs/>
        </w:rPr>
        <w:t>Event Handlers</w:t>
      </w:r>
      <w:r w:rsidRPr="00D57F3D">
        <w:t xml:space="preserve"> → systems that </w:t>
      </w:r>
      <w:r w:rsidRPr="00D57F3D">
        <w:rPr>
          <w:b/>
          <w:bCs/>
        </w:rPr>
        <w:t>listen</w:t>
      </w:r>
      <w:r w:rsidRPr="00D57F3D">
        <w:t xml:space="preserve"> for Business Events and react when something happens in your RAP app</w:t>
      </w:r>
    </w:p>
    <w:p w14:paraId="76AB7353" w14:textId="77777777" w:rsidR="00D57F3D" w:rsidRPr="00D57F3D" w:rsidRDefault="00D57F3D" w:rsidP="00D57F3D">
      <w:r w:rsidRPr="00D57F3D">
        <w:pict w14:anchorId="21B6ADF7">
          <v:rect id="_x0000_i1035" style="width:0;height:1.5pt" o:hralign="center" o:hrstd="t" o:hr="t" fillcolor="#a0a0a0" stroked="f"/>
        </w:pict>
      </w:r>
    </w:p>
    <w:p w14:paraId="2A742560" w14:textId="77777777" w:rsidR="00D57F3D" w:rsidRPr="00D57F3D" w:rsidRDefault="00D57F3D" w:rsidP="00D57F3D">
      <w:pPr>
        <w:rPr>
          <w:b/>
          <w:bCs/>
        </w:rPr>
      </w:pPr>
      <w:r w:rsidRPr="00D57F3D">
        <w:rPr>
          <w:rFonts w:ascii="Segoe UI Emoji" w:hAnsi="Segoe UI Emoji" w:cs="Segoe UI Emoji"/>
          <w:b/>
          <w:bCs/>
        </w:rPr>
        <w:t>🔑</w:t>
      </w:r>
      <w:r w:rsidRPr="00D57F3D">
        <w:rPr>
          <w:b/>
          <w:bCs/>
        </w:rPr>
        <w:t xml:space="preserve"> The Complete Flow</w:t>
      </w:r>
    </w:p>
    <w:p w14:paraId="44CA8ED8" w14:textId="77777777" w:rsidR="00D57F3D" w:rsidRPr="00D57F3D" w:rsidRDefault="00D57F3D" w:rsidP="00D57F3D">
      <w:r w:rsidRPr="00D57F3D">
        <w:t>ABAP Database Tables</w:t>
      </w:r>
    </w:p>
    <w:p w14:paraId="29D6CC70" w14:textId="77777777" w:rsidR="00D57F3D" w:rsidRPr="00D57F3D" w:rsidRDefault="00D57F3D" w:rsidP="00D57F3D">
      <w:r w:rsidRPr="00D57F3D">
        <w:t xml:space="preserve">        ↓</w:t>
      </w:r>
    </w:p>
    <w:p w14:paraId="306DA19B" w14:textId="77777777" w:rsidR="00D57F3D" w:rsidRPr="00D57F3D" w:rsidRDefault="00D57F3D" w:rsidP="00D57F3D">
      <w:r w:rsidRPr="00D57F3D">
        <w:rPr>
          <w:rFonts w:ascii="Segoe UI Emoji" w:hAnsi="Segoe UI Emoji" w:cs="Segoe UI Emoji"/>
        </w:rPr>
        <w:t>🟠</w:t>
      </w:r>
      <w:r w:rsidRPr="00D57F3D">
        <w:t xml:space="preserve"> Business Objects          ← You build here (CDS + BDEF + ABAP)</w:t>
      </w:r>
    </w:p>
    <w:p w14:paraId="78DD84A2" w14:textId="77777777" w:rsidR="00D57F3D" w:rsidRPr="00D57F3D" w:rsidRDefault="00D57F3D" w:rsidP="00D57F3D">
      <w:r w:rsidRPr="00D57F3D">
        <w:t xml:space="preserve">        ↓</w:t>
      </w:r>
    </w:p>
    <w:p w14:paraId="65362612" w14:textId="77777777" w:rsidR="00D57F3D" w:rsidRPr="00D57F3D" w:rsidRDefault="00D57F3D" w:rsidP="00D57F3D">
      <w:r w:rsidRPr="00D57F3D">
        <w:rPr>
          <w:rFonts w:ascii="Segoe UI Emoji" w:hAnsi="Segoe UI Emoji" w:cs="Segoe UI Emoji"/>
        </w:rPr>
        <w:t>🔵</w:t>
      </w:r>
      <w:r w:rsidRPr="00D57F3D">
        <w:t xml:space="preserve"> Projections &amp; </w:t>
      </w:r>
      <w:proofErr w:type="gramStart"/>
      <w:r w:rsidRPr="00D57F3D">
        <w:t>Interfaces  ←</w:t>
      </w:r>
      <w:proofErr w:type="gramEnd"/>
      <w:r w:rsidRPr="00D57F3D">
        <w:t xml:space="preserve"> You shape for each use case</w:t>
      </w:r>
    </w:p>
    <w:p w14:paraId="695F7E0B" w14:textId="77777777" w:rsidR="00D57F3D" w:rsidRPr="00D57F3D" w:rsidRDefault="00D57F3D" w:rsidP="00D57F3D">
      <w:r w:rsidRPr="00D57F3D">
        <w:t xml:space="preserve">        ↓</w:t>
      </w:r>
    </w:p>
    <w:p w14:paraId="0F734F5B" w14:textId="77777777" w:rsidR="00D57F3D" w:rsidRPr="00D57F3D" w:rsidRDefault="00D57F3D" w:rsidP="00D57F3D">
      <w:r w:rsidRPr="00D57F3D">
        <w:rPr>
          <w:rFonts w:ascii="Segoe UI Emoji" w:hAnsi="Segoe UI Emoji" w:cs="Segoe UI Emoji"/>
        </w:rPr>
        <w:t>🔵</w:t>
      </w:r>
      <w:r w:rsidRPr="00D57F3D">
        <w:t xml:space="preserve"> Service Definition        ← You list what's in the service</w:t>
      </w:r>
    </w:p>
    <w:p w14:paraId="55B803FD" w14:textId="77777777" w:rsidR="00D57F3D" w:rsidRPr="00D57F3D" w:rsidRDefault="00D57F3D" w:rsidP="00D57F3D">
      <w:r w:rsidRPr="00D57F3D">
        <w:t xml:space="preserve">        ↓</w:t>
      </w:r>
    </w:p>
    <w:p w14:paraId="0F7DE804" w14:textId="77777777" w:rsidR="00D57F3D" w:rsidRPr="00D57F3D" w:rsidRDefault="00D57F3D" w:rsidP="00D57F3D">
      <w:r w:rsidRPr="00D57F3D">
        <w:rPr>
          <w:rFonts w:ascii="Segoe UI Emoji" w:hAnsi="Segoe UI Emoji" w:cs="Segoe UI Emoji"/>
        </w:rPr>
        <w:t>🔵</w:t>
      </w:r>
      <w:r w:rsidRPr="00D57F3D">
        <w:t xml:space="preserve"> Service Binding           ← You choose how to publish it</w:t>
      </w:r>
    </w:p>
    <w:p w14:paraId="6C3A9287" w14:textId="77777777" w:rsidR="00D57F3D" w:rsidRPr="00D57F3D" w:rsidRDefault="00D57F3D" w:rsidP="00D57F3D">
      <w:r w:rsidRPr="00D57F3D">
        <w:t xml:space="preserve">        ↓</w:t>
      </w:r>
    </w:p>
    <w:p w14:paraId="1E144446" w14:textId="77777777" w:rsidR="00D57F3D" w:rsidRPr="00D57F3D" w:rsidRDefault="00D57F3D" w:rsidP="00D57F3D">
      <w:r w:rsidRPr="00D57F3D">
        <w:rPr>
          <w:rFonts w:ascii="Segoe UI Emoji" w:hAnsi="Segoe UI Emoji" w:cs="Segoe UI Emoji"/>
        </w:rPr>
        <w:t>🟢</w:t>
      </w:r>
      <w:r w:rsidRPr="00D57F3D">
        <w:t xml:space="preserve"> Fiori / API / Events      ← Consumers use it</w:t>
      </w:r>
    </w:p>
    <w:p w14:paraId="0A8BF565" w14:textId="77777777" w:rsidR="00D57F3D" w:rsidRPr="00D57F3D" w:rsidRDefault="00D57F3D" w:rsidP="00D57F3D">
      <w:r w:rsidRPr="00D57F3D">
        <w:lastRenderedPageBreak/>
        <w:pict w14:anchorId="783CAE2D">
          <v:rect id="_x0000_i1036" style="width:0;height:1.5pt" o:hralign="center" o:hrstd="t" o:hr="t" fillcolor="#a0a0a0" stroked="f"/>
        </w:pict>
      </w:r>
    </w:p>
    <w:p w14:paraId="3651CD81" w14:textId="77777777" w:rsidR="00D57F3D" w:rsidRPr="00D57F3D" w:rsidRDefault="00D57F3D" w:rsidP="00D57F3D">
      <w:pPr>
        <w:rPr>
          <w:b/>
          <w:bCs/>
        </w:rPr>
      </w:pPr>
      <w:r w:rsidRPr="00D57F3D">
        <w:rPr>
          <w:rFonts w:ascii="Segoe UI Emoji" w:hAnsi="Segoe UI Emoji" w:cs="Segoe UI Emoji"/>
          <w:b/>
          <w:bCs/>
        </w:rPr>
        <w:t>🔑</w:t>
      </w:r>
      <w:r w:rsidRPr="00D57F3D">
        <w:rPr>
          <w:b/>
          <w:bCs/>
        </w:rPr>
        <w:t xml:space="preserve"> Why Two Layers of CDS + BDEF?</w:t>
      </w:r>
    </w:p>
    <w:p w14:paraId="7B458EF9" w14:textId="77777777" w:rsidR="00D57F3D" w:rsidRPr="00D57F3D" w:rsidRDefault="00D57F3D" w:rsidP="00D57F3D">
      <w:r w:rsidRPr="00D57F3D">
        <w:t>This is the most confusing part for beginners: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762"/>
        <w:gridCol w:w="2973"/>
      </w:tblGrid>
      <w:tr w:rsidR="00D57F3D" w:rsidRPr="00D57F3D" w14:paraId="6FD604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AE0BE" w14:textId="77777777" w:rsidR="00D57F3D" w:rsidRPr="00D57F3D" w:rsidRDefault="00D57F3D" w:rsidP="00D57F3D"/>
        </w:tc>
        <w:tc>
          <w:tcPr>
            <w:tcW w:w="0" w:type="auto"/>
            <w:vAlign w:val="center"/>
            <w:hideMark/>
          </w:tcPr>
          <w:p w14:paraId="08DC9D49" w14:textId="77777777" w:rsidR="00D57F3D" w:rsidRPr="00D57F3D" w:rsidRDefault="00D57F3D" w:rsidP="00D57F3D">
            <w:pPr>
              <w:rPr>
                <w:b/>
                <w:bCs/>
              </w:rPr>
            </w:pPr>
            <w:r w:rsidRPr="00D57F3D">
              <w:rPr>
                <w:b/>
                <w:bCs/>
              </w:rPr>
              <w:t>Business Object (Floor 1)</w:t>
            </w:r>
          </w:p>
        </w:tc>
        <w:tc>
          <w:tcPr>
            <w:tcW w:w="0" w:type="auto"/>
            <w:vAlign w:val="center"/>
            <w:hideMark/>
          </w:tcPr>
          <w:p w14:paraId="128ABF35" w14:textId="77777777" w:rsidR="00D57F3D" w:rsidRPr="00D57F3D" w:rsidRDefault="00D57F3D" w:rsidP="00D57F3D">
            <w:pPr>
              <w:rPr>
                <w:b/>
                <w:bCs/>
              </w:rPr>
            </w:pPr>
            <w:r w:rsidRPr="00D57F3D">
              <w:rPr>
                <w:b/>
                <w:bCs/>
              </w:rPr>
              <w:t>Projection (Floor 2)</w:t>
            </w:r>
          </w:p>
        </w:tc>
      </w:tr>
      <w:tr w:rsidR="00D57F3D" w:rsidRPr="00D57F3D" w14:paraId="6C2CE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2786" w14:textId="77777777" w:rsidR="00D57F3D" w:rsidRPr="00D57F3D" w:rsidRDefault="00D57F3D" w:rsidP="00D57F3D">
            <w:r w:rsidRPr="00D57F3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5A6F5DB" w14:textId="77777777" w:rsidR="00D57F3D" w:rsidRPr="00D57F3D" w:rsidRDefault="00D57F3D" w:rsidP="00D57F3D">
            <w:r w:rsidRPr="00D57F3D">
              <w:t>Core data &amp; logic</w:t>
            </w:r>
          </w:p>
        </w:tc>
        <w:tc>
          <w:tcPr>
            <w:tcW w:w="0" w:type="auto"/>
            <w:vAlign w:val="center"/>
            <w:hideMark/>
          </w:tcPr>
          <w:p w14:paraId="6132928C" w14:textId="77777777" w:rsidR="00D57F3D" w:rsidRPr="00D57F3D" w:rsidRDefault="00D57F3D" w:rsidP="00D57F3D">
            <w:r w:rsidRPr="00D57F3D">
              <w:t>Tailored view per use case</w:t>
            </w:r>
          </w:p>
        </w:tc>
      </w:tr>
      <w:tr w:rsidR="00D57F3D" w:rsidRPr="00D57F3D" w14:paraId="75CB6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4EE6" w14:textId="77777777" w:rsidR="00D57F3D" w:rsidRPr="00D57F3D" w:rsidRDefault="00D57F3D" w:rsidP="00D57F3D">
            <w:r w:rsidRPr="00D57F3D">
              <w:rPr>
                <w:b/>
                <w:bCs/>
              </w:rPr>
              <w:t>CDS type</w:t>
            </w:r>
          </w:p>
        </w:tc>
        <w:tc>
          <w:tcPr>
            <w:tcW w:w="0" w:type="auto"/>
            <w:vAlign w:val="center"/>
            <w:hideMark/>
          </w:tcPr>
          <w:p w14:paraId="29297CFC" w14:textId="77777777" w:rsidR="00D57F3D" w:rsidRPr="00D57F3D" w:rsidRDefault="00D57F3D" w:rsidP="00D57F3D">
            <w:r w:rsidRPr="00D57F3D">
              <w:t>Interface View</w:t>
            </w:r>
          </w:p>
        </w:tc>
        <w:tc>
          <w:tcPr>
            <w:tcW w:w="0" w:type="auto"/>
            <w:vAlign w:val="center"/>
            <w:hideMark/>
          </w:tcPr>
          <w:p w14:paraId="37ACA890" w14:textId="77777777" w:rsidR="00D57F3D" w:rsidRPr="00D57F3D" w:rsidRDefault="00D57F3D" w:rsidP="00D57F3D">
            <w:r w:rsidRPr="00D57F3D">
              <w:t>Projection View</w:t>
            </w:r>
          </w:p>
        </w:tc>
      </w:tr>
      <w:tr w:rsidR="00D57F3D" w:rsidRPr="00D57F3D" w14:paraId="390B6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15CF" w14:textId="77777777" w:rsidR="00D57F3D" w:rsidRPr="00D57F3D" w:rsidRDefault="00D57F3D" w:rsidP="00D57F3D">
            <w:r w:rsidRPr="00D57F3D">
              <w:rPr>
                <w:b/>
                <w:bCs/>
              </w:rPr>
              <w:t>BDEF type</w:t>
            </w:r>
          </w:p>
        </w:tc>
        <w:tc>
          <w:tcPr>
            <w:tcW w:w="0" w:type="auto"/>
            <w:vAlign w:val="center"/>
            <w:hideMark/>
          </w:tcPr>
          <w:p w14:paraId="6D337073" w14:textId="77777777" w:rsidR="00D57F3D" w:rsidRPr="00D57F3D" w:rsidRDefault="00D57F3D" w:rsidP="00D57F3D">
            <w:r w:rsidRPr="00D57F3D">
              <w:t xml:space="preserve">Base </w:t>
            </w:r>
            <w:proofErr w:type="spellStart"/>
            <w:r w:rsidRPr="00D57F3D">
              <w:t>Behavior</w:t>
            </w:r>
            <w:proofErr w:type="spellEnd"/>
            <w:r w:rsidRPr="00D57F3D">
              <w:t xml:space="preserve"> Definition</w:t>
            </w:r>
          </w:p>
        </w:tc>
        <w:tc>
          <w:tcPr>
            <w:tcW w:w="0" w:type="auto"/>
            <w:vAlign w:val="center"/>
            <w:hideMark/>
          </w:tcPr>
          <w:p w14:paraId="696DEC34" w14:textId="77777777" w:rsidR="00D57F3D" w:rsidRPr="00D57F3D" w:rsidRDefault="00D57F3D" w:rsidP="00D57F3D">
            <w:proofErr w:type="spellStart"/>
            <w:r w:rsidRPr="00D57F3D">
              <w:t>Behavior</w:t>
            </w:r>
            <w:proofErr w:type="spellEnd"/>
            <w:r w:rsidRPr="00D57F3D">
              <w:t xml:space="preserve"> Projection</w:t>
            </w:r>
          </w:p>
        </w:tc>
      </w:tr>
      <w:tr w:rsidR="00D57F3D" w:rsidRPr="00D57F3D" w14:paraId="377A3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215D" w14:textId="77777777" w:rsidR="00D57F3D" w:rsidRPr="00D57F3D" w:rsidRDefault="00D57F3D" w:rsidP="00D57F3D">
            <w:r w:rsidRPr="00D57F3D">
              <w:rPr>
                <w:b/>
                <w:bCs/>
              </w:rPr>
              <w:t>Changes often?</w:t>
            </w:r>
          </w:p>
        </w:tc>
        <w:tc>
          <w:tcPr>
            <w:tcW w:w="0" w:type="auto"/>
            <w:vAlign w:val="center"/>
            <w:hideMark/>
          </w:tcPr>
          <w:p w14:paraId="7001B3E4" w14:textId="77777777" w:rsidR="00D57F3D" w:rsidRPr="00D57F3D" w:rsidRDefault="00D57F3D" w:rsidP="00D57F3D">
            <w:r w:rsidRPr="00D57F3D">
              <w:t>No — stays stable</w:t>
            </w:r>
          </w:p>
        </w:tc>
        <w:tc>
          <w:tcPr>
            <w:tcW w:w="0" w:type="auto"/>
            <w:vAlign w:val="center"/>
            <w:hideMark/>
          </w:tcPr>
          <w:p w14:paraId="0C5F1A22" w14:textId="77777777" w:rsidR="00D57F3D" w:rsidRPr="00D57F3D" w:rsidRDefault="00D57F3D" w:rsidP="00D57F3D">
            <w:r w:rsidRPr="00D57F3D">
              <w:t>Yes — each UI/API can differ</w:t>
            </w:r>
          </w:p>
        </w:tc>
      </w:tr>
    </w:tbl>
    <w:p w14:paraId="66BCCA08" w14:textId="77777777" w:rsidR="00D57F3D" w:rsidRPr="00D57F3D" w:rsidRDefault="00D57F3D" w:rsidP="00D57F3D">
      <w:r w:rsidRPr="00D57F3D">
        <w:t xml:space="preserve">You </w:t>
      </w:r>
      <w:r w:rsidRPr="00D57F3D">
        <w:rPr>
          <w:b/>
          <w:bCs/>
        </w:rPr>
        <w:t>never expose Floor 1 directly</w:t>
      </w:r>
      <w:r w:rsidRPr="00D57F3D">
        <w:t xml:space="preserve"> — always go through a Projection. This protects your core model from breaking when UI requirements change.</w:t>
      </w:r>
    </w:p>
    <w:p w14:paraId="4D3FFDFA" w14:textId="77777777" w:rsidR="00D57F3D" w:rsidRDefault="00D57F3D" w:rsidP="00D57F3D"/>
    <w:p w14:paraId="65495332" w14:textId="77777777" w:rsidR="00AD1591" w:rsidRDefault="00AD1591" w:rsidP="00D57F3D"/>
    <w:p w14:paraId="406577DF" w14:textId="47D04E36" w:rsidR="00AD1591" w:rsidRDefault="00AD1591" w:rsidP="00AD1591">
      <w:pPr>
        <w:rPr>
          <w:b/>
          <w:bCs/>
          <w:color w:val="EE0000"/>
        </w:rPr>
      </w:pPr>
      <w:r w:rsidRPr="00A00CED">
        <w:rPr>
          <w:b/>
          <w:bCs/>
          <w:color w:val="EE0000"/>
        </w:rPr>
        <w:t xml:space="preserve">ABAP RAP Slide </w:t>
      </w:r>
      <w:r>
        <w:rPr>
          <w:b/>
          <w:bCs/>
          <w:color w:val="EE0000"/>
        </w:rPr>
        <w:t>6 (29)</w:t>
      </w:r>
    </w:p>
    <w:p w14:paraId="72189376" w14:textId="77777777" w:rsidR="00AD1591" w:rsidRDefault="00AD1591" w:rsidP="00D57F3D"/>
    <w:p w14:paraId="0FDC5F56" w14:textId="77777777" w:rsidR="00AD1591" w:rsidRPr="00AD1591" w:rsidRDefault="00AD1591" w:rsidP="00AD1591">
      <w:r w:rsidRPr="00AD1591">
        <w:t>Developing a RAP application consists of the following main steps:</w:t>
      </w:r>
    </w:p>
    <w:p w14:paraId="144225DC" w14:textId="77777777" w:rsidR="00AD1591" w:rsidRPr="00AD1591" w:rsidRDefault="00AD1591" w:rsidP="00AD1591">
      <w:pPr>
        <w:numPr>
          <w:ilvl w:val="0"/>
          <w:numId w:val="34"/>
        </w:numPr>
      </w:pPr>
      <w:r w:rsidRPr="00AD1591">
        <w:t>Provide Database Tables</w:t>
      </w:r>
    </w:p>
    <w:p w14:paraId="48B32491" w14:textId="77777777" w:rsidR="00AD1591" w:rsidRPr="00AD1591" w:rsidRDefault="00AD1591" w:rsidP="00AD1591">
      <w:r w:rsidRPr="00AD1591">
        <w:t>Developing a RAP application starts with providing the database tables. Depending on the development scenario, these can be existing tables, legacy tables, or tables created specifically for this application.</w:t>
      </w:r>
    </w:p>
    <w:p w14:paraId="1B8E98A2" w14:textId="77777777" w:rsidR="00AD1591" w:rsidRPr="00AD1591" w:rsidRDefault="00AD1591" w:rsidP="00AD1591">
      <w:pPr>
        <w:numPr>
          <w:ilvl w:val="0"/>
          <w:numId w:val="34"/>
        </w:numPr>
      </w:pPr>
      <w:r w:rsidRPr="00AD1591">
        <w:t>Define the Data Model</w:t>
      </w:r>
    </w:p>
    <w:p w14:paraId="48823D0B" w14:textId="77777777" w:rsidR="00AD1591" w:rsidRPr="00AD1591" w:rsidRDefault="00AD1591" w:rsidP="00AD1591">
      <w:r w:rsidRPr="00AD1591">
        <w:t>The data model of the Business Object is defined with CDS Views. Depending on whether it is a simple or a composite BO, one or more CDS Views are required. In case of a composite BO, this is also the place where you define the entity hierarchy.</w:t>
      </w:r>
    </w:p>
    <w:p w14:paraId="476C9FB2" w14:textId="77777777" w:rsidR="00AD1591" w:rsidRPr="00AD1591" w:rsidRDefault="00AD1591" w:rsidP="00AD1591">
      <w:pPr>
        <w:numPr>
          <w:ilvl w:val="0"/>
          <w:numId w:val="34"/>
        </w:numPr>
      </w:pPr>
      <w:r w:rsidRPr="00AD1591">
        <w:t xml:space="preserve">Define and Implement the </w:t>
      </w:r>
      <w:proofErr w:type="spellStart"/>
      <w:r w:rsidRPr="00AD1591">
        <w:t>Behavior</w:t>
      </w:r>
      <w:proofErr w:type="spellEnd"/>
      <w:r w:rsidRPr="00AD1591">
        <w:t xml:space="preserve"> (Transactional apps only)</w:t>
      </w:r>
    </w:p>
    <w:p w14:paraId="2D373B31" w14:textId="77777777" w:rsidR="00AD1591" w:rsidRPr="00AD1591" w:rsidRDefault="00AD1591" w:rsidP="00AD1591">
      <w:r w:rsidRPr="00AD1591">
        <w:t xml:space="preserve">The </w:t>
      </w:r>
      <w:proofErr w:type="spellStart"/>
      <w:r w:rsidRPr="00AD1591">
        <w:t>behavior</w:t>
      </w:r>
      <w:proofErr w:type="spellEnd"/>
      <w:r w:rsidRPr="00AD1591">
        <w:t xml:space="preserve"> of a RAP BO is defined in a repository object called CDS </w:t>
      </w:r>
      <w:proofErr w:type="spellStart"/>
      <w:r w:rsidRPr="00AD1591">
        <w:t>Behavior</w:t>
      </w:r>
      <w:proofErr w:type="spellEnd"/>
      <w:r w:rsidRPr="00AD1591">
        <w:t xml:space="preserve"> Definition. Usually, the </w:t>
      </w:r>
      <w:proofErr w:type="spellStart"/>
      <w:r w:rsidRPr="00AD1591">
        <w:t>behavior</w:t>
      </w:r>
      <w:proofErr w:type="spellEnd"/>
      <w:r w:rsidRPr="00AD1591">
        <w:t xml:space="preserve"> of a RAP BO also requires some additional logic which is implemented in a certain type of global ABAP class, called a </w:t>
      </w:r>
      <w:proofErr w:type="spellStart"/>
      <w:r w:rsidRPr="00AD1591">
        <w:t>Behavior</w:t>
      </w:r>
      <w:proofErr w:type="spellEnd"/>
      <w:r w:rsidRPr="00AD1591">
        <w:t xml:space="preserve"> Pool. For a non-transactional application, for example, a list report, the </w:t>
      </w:r>
      <w:proofErr w:type="spellStart"/>
      <w:r w:rsidRPr="00AD1591">
        <w:t>behavior</w:t>
      </w:r>
      <w:proofErr w:type="spellEnd"/>
      <w:r w:rsidRPr="00AD1591">
        <w:t xml:space="preserve"> definition or implementation can be omitted.</w:t>
      </w:r>
    </w:p>
    <w:p w14:paraId="3AE6A43D" w14:textId="77777777" w:rsidR="00AD1591" w:rsidRPr="00AD1591" w:rsidRDefault="00AD1591" w:rsidP="00AD1591">
      <w:pPr>
        <w:numPr>
          <w:ilvl w:val="0"/>
          <w:numId w:val="34"/>
        </w:numPr>
      </w:pPr>
      <w:r w:rsidRPr="00AD1591">
        <w:t>Project the RAP Business Object and provide service specific Metadata</w:t>
      </w:r>
    </w:p>
    <w:p w14:paraId="3D377F0B" w14:textId="77777777" w:rsidR="00AD1591" w:rsidRPr="00AD1591" w:rsidRDefault="00AD1591" w:rsidP="00AD1591">
      <w:r w:rsidRPr="00AD1591">
        <w:lastRenderedPageBreak/>
        <w:t xml:space="preserve">The projection of the RAP BO consists of a data model projection, and, if a </w:t>
      </w:r>
      <w:proofErr w:type="spellStart"/>
      <w:r w:rsidRPr="00AD1591">
        <w:t>behavior</w:t>
      </w:r>
      <w:proofErr w:type="spellEnd"/>
      <w:r w:rsidRPr="00AD1591">
        <w:t xml:space="preserve"> has been defined, a </w:t>
      </w:r>
      <w:proofErr w:type="spellStart"/>
      <w:r w:rsidRPr="00AD1591">
        <w:t>behavior</w:t>
      </w:r>
      <w:proofErr w:type="spellEnd"/>
      <w:r w:rsidRPr="00AD1591">
        <w:t xml:space="preserve"> projection. To define a projection, you create one or more CDS projection views, a type of CDS View, and a </w:t>
      </w:r>
      <w:proofErr w:type="spellStart"/>
      <w:r w:rsidRPr="00AD1591">
        <w:t>Behavior</w:t>
      </w:r>
      <w:proofErr w:type="spellEnd"/>
      <w:r w:rsidRPr="00AD1591">
        <w:t xml:space="preserve"> Projection, a type of </w:t>
      </w:r>
      <w:proofErr w:type="spellStart"/>
      <w:r w:rsidRPr="00AD1591">
        <w:t>behavior</w:t>
      </w:r>
      <w:proofErr w:type="spellEnd"/>
      <w:r w:rsidRPr="00AD1591">
        <w:t xml:space="preserve"> definition. For UI services, the projection view(s) can be enriched with UI-specific metadata. To support future extensibility of the application, we recommend placing the service-specific annotations in metadata extensions.</w:t>
      </w:r>
    </w:p>
    <w:p w14:paraId="15119C65" w14:textId="77777777" w:rsidR="00AD1591" w:rsidRPr="00AD1591" w:rsidRDefault="00AD1591" w:rsidP="00AD1591">
      <w:pPr>
        <w:numPr>
          <w:ilvl w:val="0"/>
          <w:numId w:val="34"/>
        </w:numPr>
      </w:pPr>
      <w:r w:rsidRPr="00AD1591">
        <w:t>Define the Service</w:t>
      </w:r>
    </w:p>
    <w:p w14:paraId="5FA98889" w14:textId="77777777" w:rsidR="00AD1591" w:rsidRPr="00AD1591" w:rsidRDefault="00AD1591" w:rsidP="00AD1591">
      <w:r w:rsidRPr="00AD1591">
        <w:t>In RAP, a service is defined by creating a Service Definition. The service definition references the projection views and specifies which of them can be exposed, that is, which of them are visible for the service consumer.</w:t>
      </w:r>
    </w:p>
    <w:p w14:paraId="05E7D24E" w14:textId="77777777" w:rsidR="00AD1591" w:rsidRPr="00AD1591" w:rsidRDefault="00AD1591" w:rsidP="00AD1591">
      <w:pPr>
        <w:numPr>
          <w:ilvl w:val="0"/>
          <w:numId w:val="34"/>
        </w:numPr>
      </w:pPr>
      <w:r w:rsidRPr="00AD1591">
        <w:t>Bind the Service and Test the Service</w:t>
      </w:r>
    </w:p>
    <w:p w14:paraId="297BA858" w14:textId="77777777" w:rsidR="00AD1591" w:rsidRPr="00AD1591" w:rsidRDefault="00AD1591" w:rsidP="00AD1591">
      <w:r w:rsidRPr="00AD1591">
        <w:t>To specify how the service can be consumed (UI or Web API) and via which protocol (OData V2 or OData V4), a service binding is needed. For UI services, a </w:t>
      </w:r>
      <w:r w:rsidRPr="00AD1591">
        <w:rPr>
          <w:i/>
          <w:iCs/>
        </w:rPr>
        <w:t>Preview</w:t>
      </w:r>
      <w:r w:rsidRPr="00AD1591">
        <w:t> is available.</w:t>
      </w:r>
    </w:p>
    <w:p w14:paraId="66B74840" w14:textId="77777777" w:rsidR="00AD1591" w:rsidRPr="00D57F3D" w:rsidRDefault="00AD1591" w:rsidP="00D57F3D"/>
    <w:p w14:paraId="4B6223A7" w14:textId="5AE7BAEB" w:rsidR="00D57F3D" w:rsidRDefault="007D1AFD" w:rsidP="00A00CED">
      <w:pPr>
        <w:rPr>
          <w:b/>
          <w:bCs/>
          <w:color w:val="EE0000"/>
        </w:rPr>
      </w:pPr>
      <w:r w:rsidRPr="00A00CED">
        <w:rPr>
          <w:b/>
          <w:bCs/>
          <w:color w:val="EE0000"/>
        </w:rPr>
        <w:t xml:space="preserve">ABAP RAP Slide </w:t>
      </w:r>
      <w:r>
        <w:rPr>
          <w:b/>
          <w:bCs/>
          <w:color w:val="EE0000"/>
        </w:rPr>
        <w:t>7 (30)</w:t>
      </w:r>
    </w:p>
    <w:p w14:paraId="416648C5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Side by 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3261"/>
        <w:gridCol w:w="3674"/>
      </w:tblGrid>
      <w:tr w:rsidR="007D1AFD" w:rsidRPr="007D1AFD" w14:paraId="55173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294D2" w14:textId="77777777" w:rsidR="007D1AFD" w:rsidRPr="007D1AFD" w:rsidRDefault="007D1AFD" w:rsidP="007D1AF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13FB4D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RAP</w:t>
            </w:r>
          </w:p>
        </w:tc>
        <w:tc>
          <w:tcPr>
            <w:tcW w:w="0" w:type="auto"/>
            <w:vAlign w:val="center"/>
            <w:hideMark/>
          </w:tcPr>
          <w:p w14:paraId="4B9CAFF5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CAP</w:t>
            </w:r>
          </w:p>
        </w:tc>
      </w:tr>
      <w:tr w:rsidR="007D1AFD" w:rsidRPr="007D1AFD" w14:paraId="75E72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49A7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7547889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ABAP</w:t>
            </w:r>
          </w:p>
        </w:tc>
        <w:tc>
          <w:tcPr>
            <w:tcW w:w="0" w:type="auto"/>
            <w:vAlign w:val="center"/>
            <w:hideMark/>
          </w:tcPr>
          <w:p w14:paraId="2EA11D20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Node.js / Java</w:t>
            </w:r>
          </w:p>
        </w:tc>
      </w:tr>
      <w:tr w:rsidR="007D1AFD" w:rsidRPr="007D1AFD" w14:paraId="7F57E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C488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Where it runs</w:t>
            </w:r>
          </w:p>
        </w:tc>
        <w:tc>
          <w:tcPr>
            <w:tcW w:w="0" w:type="auto"/>
            <w:vAlign w:val="center"/>
            <w:hideMark/>
          </w:tcPr>
          <w:p w14:paraId="29347BD6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S/4HANA, BTP ABAP Env</w:t>
            </w:r>
          </w:p>
        </w:tc>
        <w:tc>
          <w:tcPr>
            <w:tcW w:w="0" w:type="auto"/>
            <w:vAlign w:val="center"/>
            <w:hideMark/>
          </w:tcPr>
          <w:p w14:paraId="5D7F7FD5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SAP BTP (Cloud Foundry, Kyma)</w:t>
            </w:r>
          </w:p>
        </w:tc>
      </w:tr>
      <w:tr w:rsidR="007D1AFD" w:rsidRPr="007D1AFD" w14:paraId="11AE2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41E5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5D2D020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SAP HANA (via ABAP layer)</w:t>
            </w:r>
          </w:p>
        </w:tc>
        <w:tc>
          <w:tcPr>
            <w:tcW w:w="0" w:type="auto"/>
            <w:vAlign w:val="center"/>
            <w:hideMark/>
          </w:tcPr>
          <w:p w14:paraId="23871E9D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SAP HANA, SQLite, PostgreSQL</w:t>
            </w:r>
          </w:p>
        </w:tc>
      </w:tr>
      <w:tr w:rsidR="007D1AFD" w:rsidRPr="007D1AFD" w14:paraId="58D82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39A7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 xml:space="preserve">Data </w:t>
            </w:r>
            <w:proofErr w:type="spellStart"/>
            <w:r w:rsidRPr="007D1AFD">
              <w:rPr>
                <w:b/>
                <w:bCs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FB114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CDS (ABAP CDS)</w:t>
            </w:r>
          </w:p>
        </w:tc>
        <w:tc>
          <w:tcPr>
            <w:tcW w:w="0" w:type="auto"/>
            <w:vAlign w:val="center"/>
            <w:hideMark/>
          </w:tcPr>
          <w:p w14:paraId="34F93E4F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CDS (CAP CDS — similar but different)</w:t>
            </w:r>
          </w:p>
        </w:tc>
      </w:tr>
      <w:tr w:rsidR="007D1AFD" w:rsidRPr="007D1AFD" w14:paraId="7A635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01C1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5A5A439F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SAP Fiori Elements</w:t>
            </w:r>
          </w:p>
        </w:tc>
        <w:tc>
          <w:tcPr>
            <w:tcW w:w="0" w:type="auto"/>
            <w:vAlign w:val="center"/>
            <w:hideMark/>
          </w:tcPr>
          <w:p w14:paraId="53E10400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SAP Fiori Elements</w:t>
            </w:r>
          </w:p>
        </w:tc>
      </w:tr>
      <w:tr w:rsidR="007D1AFD" w:rsidRPr="007D1AFD" w14:paraId="29CEA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8CA9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DB62110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OData V2/V4</w:t>
            </w:r>
          </w:p>
        </w:tc>
        <w:tc>
          <w:tcPr>
            <w:tcW w:w="0" w:type="auto"/>
            <w:vAlign w:val="center"/>
            <w:hideMark/>
          </w:tcPr>
          <w:p w14:paraId="3F1F2B58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OData V4, REST</w:t>
            </w:r>
          </w:p>
        </w:tc>
      </w:tr>
      <w:tr w:rsidR="007D1AFD" w:rsidRPr="007D1AFD" w14:paraId="40DFD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AAC4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S/4HANA integration</w:t>
            </w:r>
          </w:p>
        </w:tc>
        <w:tc>
          <w:tcPr>
            <w:tcW w:w="0" w:type="auto"/>
            <w:vAlign w:val="center"/>
            <w:hideMark/>
          </w:tcPr>
          <w:p w14:paraId="05DEF713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Native — it IS S/4HANA</w:t>
            </w:r>
          </w:p>
        </w:tc>
        <w:tc>
          <w:tcPr>
            <w:tcW w:w="0" w:type="auto"/>
            <w:vAlign w:val="center"/>
            <w:hideMark/>
          </w:tcPr>
          <w:p w14:paraId="55B94D85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Via APIs — calls S/4HANA from outside</w:t>
            </w:r>
          </w:p>
        </w:tc>
      </w:tr>
      <w:tr w:rsidR="007D1AFD" w:rsidRPr="007D1AFD" w14:paraId="1FFDB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2011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31F4191F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Steeper (ABAP knowledge needed)</w:t>
            </w:r>
          </w:p>
        </w:tc>
        <w:tc>
          <w:tcPr>
            <w:tcW w:w="0" w:type="auto"/>
            <w:vAlign w:val="center"/>
            <w:hideMark/>
          </w:tcPr>
          <w:p w14:paraId="7C749825" w14:textId="77777777" w:rsidR="007D1AFD" w:rsidRPr="007D1AFD" w:rsidRDefault="007D1AFD" w:rsidP="007D1AFD">
            <w:pPr>
              <w:rPr>
                <w:b/>
                <w:bCs/>
              </w:rPr>
            </w:pPr>
            <w:r w:rsidRPr="007D1AFD">
              <w:rPr>
                <w:b/>
                <w:bCs/>
              </w:rPr>
              <w:t>Easier for web developers</w:t>
            </w:r>
          </w:p>
        </w:tc>
      </w:tr>
    </w:tbl>
    <w:p w14:paraId="2B6D2720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pict w14:anchorId="55C08B65">
          <v:rect id="_x0000_i1037" style="width:0;height:1.5pt" o:hralign="center" o:hrstd="t" o:hr="t" fillcolor="#a0a0a0" stroked="f"/>
        </w:pict>
      </w:r>
    </w:p>
    <w:p w14:paraId="1582D364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The Core Philosophical Difference</w:t>
      </w:r>
    </w:p>
    <w:p w14:paraId="56F451DC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lastRenderedPageBreak/>
        <w:t>RAP = You are inside the SAP house, building rooms</w:t>
      </w:r>
    </w:p>
    <w:p w14:paraId="75F5370A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CAP = You are outside the SAP house, building an extension that connects to it</w:t>
      </w:r>
    </w:p>
    <w:p w14:paraId="5B4D7DD5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pict w14:anchorId="56B08951">
          <v:rect id="_x0000_i1038" style="width:0;height:1.5pt" o:hralign="center" o:hrstd="t" o:hr="t" fillcolor="#a0a0a0" stroked="f"/>
        </w:pict>
      </w:r>
    </w:p>
    <w:p w14:paraId="46E13051" w14:textId="77777777" w:rsidR="007D1AFD" w:rsidRPr="007D1AFD" w:rsidRDefault="007D1AFD" w:rsidP="007D1AFD">
      <w:pPr>
        <w:rPr>
          <w:b/>
          <w:bCs/>
        </w:rPr>
      </w:pPr>
      <w:r w:rsidRPr="007D1AFD">
        <w:rPr>
          <w:rFonts w:ascii="Segoe UI Emoji" w:hAnsi="Segoe UI Emoji" w:cs="Segoe UI Emoji"/>
          <w:b/>
          <w:bCs/>
        </w:rPr>
        <w:t>🟠</w:t>
      </w:r>
      <w:r w:rsidRPr="007D1AFD">
        <w:rPr>
          <w:b/>
          <w:bCs/>
        </w:rPr>
        <w:t xml:space="preserve"> When to Use RAP</w:t>
      </w:r>
    </w:p>
    <w:p w14:paraId="48076865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Use RAP when:</w:t>
      </w:r>
    </w:p>
    <w:p w14:paraId="5F3CC3C8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1. You are extending S/4HANA</w:t>
      </w:r>
    </w:p>
    <w:p w14:paraId="392FA85F" w14:textId="77777777" w:rsidR="007D1AFD" w:rsidRPr="007D1AFD" w:rsidRDefault="007D1AFD" w:rsidP="007D1AFD">
      <w:pPr>
        <w:numPr>
          <w:ilvl w:val="0"/>
          <w:numId w:val="35"/>
        </w:numPr>
        <w:rPr>
          <w:b/>
          <w:bCs/>
        </w:rPr>
      </w:pPr>
      <w:r w:rsidRPr="007D1AFD">
        <w:rPr>
          <w:b/>
          <w:bCs/>
        </w:rPr>
        <w:t>Adding custom fields, logic, or apps directly into S/4HANA</w:t>
      </w:r>
    </w:p>
    <w:p w14:paraId="745B20BF" w14:textId="77777777" w:rsidR="007D1AFD" w:rsidRPr="007D1AFD" w:rsidRDefault="007D1AFD" w:rsidP="007D1AFD">
      <w:pPr>
        <w:numPr>
          <w:ilvl w:val="0"/>
          <w:numId w:val="35"/>
        </w:numPr>
        <w:rPr>
          <w:b/>
          <w:bCs/>
        </w:rPr>
      </w:pPr>
      <w:r w:rsidRPr="007D1AFD">
        <w:rPr>
          <w:b/>
          <w:bCs/>
        </w:rPr>
        <w:t>Example: Custom approval workflow on top of standard Purchase Orders</w:t>
      </w:r>
    </w:p>
    <w:p w14:paraId="6704303A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2. You need deep S/4HANA integration</w:t>
      </w:r>
    </w:p>
    <w:p w14:paraId="26BB1031" w14:textId="77777777" w:rsidR="007D1AFD" w:rsidRPr="007D1AFD" w:rsidRDefault="007D1AFD" w:rsidP="007D1AFD">
      <w:pPr>
        <w:numPr>
          <w:ilvl w:val="0"/>
          <w:numId w:val="36"/>
        </w:numPr>
        <w:rPr>
          <w:b/>
          <w:bCs/>
        </w:rPr>
      </w:pPr>
      <w:r w:rsidRPr="007D1AFD">
        <w:rPr>
          <w:b/>
          <w:bCs/>
        </w:rPr>
        <w:t>Your app reads/writes S/4HANA transactional data directly</w:t>
      </w:r>
    </w:p>
    <w:p w14:paraId="7168E996" w14:textId="77777777" w:rsidR="007D1AFD" w:rsidRPr="007D1AFD" w:rsidRDefault="007D1AFD" w:rsidP="007D1AFD">
      <w:pPr>
        <w:numPr>
          <w:ilvl w:val="0"/>
          <w:numId w:val="36"/>
        </w:numPr>
        <w:rPr>
          <w:b/>
          <w:bCs/>
        </w:rPr>
      </w:pPr>
      <w:r w:rsidRPr="007D1AFD">
        <w:rPr>
          <w:b/>
          <w:bCs/>
        </w:rPr>
        <w:t>No API calls needed — RAP talks directly to the database</w:t>
      </w:r>
    </w:p>
    <w:p w14:paraId="60D60BC3" w14:textId="77777777" w:rsidR="007D1AFD" w:rsidRPr="007D1AFD" w:rsidRDefault="007D1AFD" w:rsidP="007D1AFD">
      <w:pPr>
        <w:numPr>
          <w:ilvl w:val="0"/>
          <w:numId w:val="36"/>
        </w:numPr>
        <w:rPr>
          <w:b/>
          <w:bCs/>
        </w:rPr>
      </w:pPr>
      <w:r w:rsidRPr="007D1AFD">
        <w:rPr>
          <w:b/>
          <w:bCs/>
        </w:rPr>
        <w:t>Example: Custom Fiori app that creates Sales Orders natively</w:t>
      </w:r>
    </w:p>
    <w:p w14:paraId="0E8E23D1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3. Your team is ABAP-based</w:t>
      </w:r>
    </w:p>
    <w:p w14:paraId="7E00B295" w14:textId="77777777" w:rsidR="007D1AFD" w:rsidRPr="007D1AFD" w:rsidRDefault="007D1AFD" w:rsidP="007D1AFD">
      <w:pPr>
        <w:numPr>
          <w:ilvl w:val="0"/>
          <w:numId w:val="37"/>
        </w:numPr>
        <w:rPr>
          <w:b/>
          <w:bCs/>
        </w:rPr>
      </w:pPr>
      <w:r w:rsidRPr="007D1AFD">
        <w:rPr>
          <w:b/>
          <w:bCs/>
        </w:rPr>
        <w:t>Existing ABAP developers who know CDS and ABAP OO</w:t>
      </w:r>
    </w:p>
    <w:p w14:paraId="7BCFFE07" w14:textId="77777777" w:rsidR="007D1AFD" w:rsidRPr="007D1AFD" w:rsidRDefault="007D1AFD" w:rsidP="007D1AFD">
      <w:pPr>
        <w:numPr>
          <w:ilvl w:val="0"/>
          <w:numId w:val="37"/>
        </w:numPr>
        <w:rPr>
          <w:b/>
          <w:bCs/>
        </w:rPr>
      </w:pPr>
      <w:r w:rsidRPr="007D1AFD">
        <w:rPr>
          <w:b/>
          <w:bCs/>
        </w:rPr>
        <w:t>No need to learn Node.js or Java</w:t>
      </w:r>
    </w:p>
    <w:p w14:paraId="75515524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4. You are working Brownfield</w:t>
      </w:r>
    </w:p>
    <w:p w14:paraId="4C3C36FF" w14:textId="77777777" w:rsidR="007D1AFD" w:rsidRPr="007D1AFD" w:rsidRDefault="007D1AFD" w:rsidP="007D1AFD">
      <w:pPr>
        <w:numPr>
          <w:ilvl w:val="0"/>
          <w:numId w:val="38"/>
        </w:numPr>
        <w:rPr>
          <w:b/>
          <w:bCs/>
        </w:rPr>
      </w:pPr>
      <w:r w:rsidRPr="007D1AFD">
        <w:rPr>
          <w:b/>
          <w:bCs/>
        </w:rPr>
        <w:t>Existing S/4HANA system with legacy Z-tables</w:t>
      </w:r>
    </w:p>
    <w:p w14:paraId="3D16A449" w14:textId="77777777" w:rsidR="007D1AFD" w:rsidRPr="007D1AFD" w:rsidRDefault="007D1AFD" w:rsidP="007D1AFD">
      <w:pPr>
        <w:numPr>
          <w:ilvl w:val="0"/>
          <w:numId w:val="38"/>
        </w:numPr>
        <w:rPr>
          <w:b/>
          <w:bCs/>
        </w:rPr>
      </w:pPr>
      <w:r w:rsidRPr="007D1AFD">
        <w:rPr>
          <w:b/>
          <w:bCs/>
        </w:rPr>
        <w:t>RAP wraps around them easily</w:t>
      </w:r>
    </w:p>
    <w:p w14:paraId="28A96195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5. You need draft handling, locking, authorizations natively</w:t>
      </w:r>
    </w:p>
    <w:p w14:paraId="05115B89" w14:textId="77777777" w:rsidR="007D1AFD" w:rsidRPr="007D1AFD" w:rsidRDefault="007D1AFD" w:rsidP="007D1AFD">
      <w:pPr>
        <w:numPr>
          <w:ilvl w:val="0"/>
          <w:numId w:val="39"/>
        </w:numPr>
        <w:rPr>
          <w:b/>
          <w:bCs/>
        </w:rPr>
      </w:pPr>
      <w:r w:rsidRPr="007D1AFD">
        <w:rPr>
          <w:b/>
          <w:bCs/>
        </w:rPr>
        <w:t>RAP gives you all of this out of the box</w:t>
      </w:r>
    </w:p>
    <w:p w14:paraId="05F15869" w14:textId="77777777" w:rsidR="007D1AFD" w:rsidRPr="007D1AFD" w:rsidRDefault="007D1AFD" w:rsidP="007D1AFD">
      <w:pPr>
        <w:numPr>
          <w:ilvl w:val="0"/>
          <w:numId w:val="39"/>
        </w:numPr>
        <w:rPr>
          <w:b/>
          <w:bCs/>
        </w:rPr>
      </w:pPr>
      <w:r w:rsidRPr="007D1AFD">
        <w:rPr>
          <w:b/>
          <w:bCs/>
        </w:rPr>
        <w:t>Very hard to replicate in CAP manually</w:t>
      </w:r>
    </w:p>
    <w:p w14:paraId="16D96C1E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6. You are on BTP ABAP Environment</w:t>
      </w:r>
    </w:p>
    <w:p w14:paraId="2E1588AD" w14:textId="77777777" w:rsidR="007D1AFD" w:rsidRPr="007D1AFD" w:rsidRDefault="007D1AFD" w:rsidP="007D1AFD">
      <w:pPr>
        <w:numPr>
          <w:ilvl w:val="0"/>
          <w:numId w:val="40"/>
        </w:numPr>
        <w:rPr>
          <w:b/>
          <w:bCs/>
        </w:rPr>
      </w:pPr>
      <w:r w:rsidRPr="007D1AFD">
        <w:rPr>
          <w:b/>
          <w:bCs/>
        </w:rPr>
        <w:t>RAP is the only programming model available there</w:t>
      </w:r>
    </w:p>
    <w:p w14:paraId="0B291D28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pict w14:anchorId="4D90CA48">
          <v:rect id="_x0000_i1039" style="width:0;height:1.5pt" o:hralign="center" o:hrstd="t" o:hr="t" fillcolor="#a0a0a0" stroked="f"/>
        </w:pict>
      </w:r>
    </w:p>
    <w:p w14:paraId="435045DF" w14:textId="77777777" w:rsidR="007D1AFD" w:rsidRPr="007D1AFD" w:rsidRDefault="007D1AFD" w:rsidP="007D1AFD">
      <w:pPr>
        <w:rPr>
          <w:b/>
          <w:bCs/>
        </w:rPr>
      </w:pPr>
      <w:r w:rsidRPr="007D1AFD">
        <w:rPr>
          <w:rFonts w:ascii="Segoe UI Emoji" w:hAnsi="Segoe UI Emoji" w:cs="Segoe UI Emoji"/>
          <w:b/>
          <w:bCs/>
        </w:rPr>
        <w:t>🔵</w:t>
      </w:r>
      <w:r w:rsidRPr="007D1AFD">
        <w:rPr>
          <w:b/>
          <w:bCs/>
        </w:rPr>
        <w:t xml:space="preserve"> When to Use CAP</w:t>
      </w:r>
    </w:p>
    <w:p w14:paraId="79955AA5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Use CAP when:</w:t>
      </w:r>
    </w:p>
    <w:p w14:paraId="71C35596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1. You are building a side-by-side extension on BTP</w:t>
      </w:r>
    </w:p>
    <w:p w14:paraId="6DB76030" w14:textId="77777777" w:rsidR="007D1AFD" w:rsidRPr="007D1AFD" w:rsidRDefault="007D1AFD" w:rsidP="007D1AFD">
      <w:pPr>
        <w:numPr>
          <w:ilvl w:val="0"/>
          <w:numId w:val="41"/>
        </w:numPr>
        <w:rPr>
          <w:b/>
          <w:bCs/>
        </w:rPr>
      </w:pPr>
      <w:r w:rsidRPr="007D1AFD">
        <w:rPr>
          <w:b/>
          <w:bCs/>
        </w:rPr>
        <w:t>Your app lives on BTP and calls S/4HANA via APIs</w:t>
      </w:r>
    </w:p>
    <w:p w14:paraId="2EF205A7" w14:textId="77777777" w:rsidR="007D1AFD" w:rsidRPr="007D1AFD" w:rsidRDefault="007D1AFD" w:rsidP="007D1AFD">
      <w:pPr>
        <w:numPr>
          <w:ilvl w:val="0"/>
          <w:numId w:val="41"/>
        </w:numPr>
        <w:rPr>
          <w:b/>
          <w:bCs/>
        </w:rPr>
      </w:pPr>
      <w:r w:rsidRPr="007D1AFD">
        <w:rPr>
          <w:b/>
          <w:bCs/>
        </w:rPr>
        <w:lastRenderedPageBreak/>
        <w:t>Example: A custom supplier portal on BTP that reads S/4HANA vendor data</w:t>
      </w:r>
    </w:p>
    <w:p w14:paraId="15CFA705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2. Your team is not ABAP-focused</w:t>
      </w:r>
    </w:p>
    <w:p w14:paraId="5A472C01" w14:textId="77777777" w:rsidR="007D1AFD" w:rsidRPr="007D1AFD" w:rsidRDefault="007D1AFD" w:rsidP="007D1AFD">
      <w:pPr>
        <w:numPr>
          <w:ilvl w:val="0"/>
          <w:numId w:val="42"/>
        </w:numPr>
        <w:rPr>
          <w:b/>
          <w:bCs/>
        </w:rPr>
      </w:pPr>
      <w:r w:rsidRPr="007D1AFD">
        <w:rPr>
          <w:b/>
          <w:bCs/>
        </w:rPr>
        <w:t>Node.js or Java developers who don't know ABAP</w:t>
      </w:r>
    </w:p>
    <w:p w14:paraId="776FFD40" w14:textId="77777777" w:rsidR="007D1AFD" w:rsidRPr="007D1AFD" w:rsidRDefault="007D1AFD" w:rsidP="007D1AFD">
      <w:pPr>
        <w:numPr>
          <w:ilvl w:val="0"/>
          <w:numId w:val="42"/>
        </w:numPr>
        <w:rPr>
          <w:b/>
          <w:bCs/>
        </w:rPr>
      </w:pPr>
      <w:r w:rsidRPr="007D1AFD">
        <w:rPr>
          <w:b/>
          <w:bCs/>
        </w:rPr>
        <w:t>CAP feels like normal modern web development</w:t>
      </w:r>
    </w:p>
    <w:p w14:paraId="1E5366C1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3. You need multi-cloud or multi-database support</w:t>
      </w:r>
    </w:p>
    <w:p w14:paraId="0099C02D" w14:textId="77777777" w:rsidR="007D1AFD" w:rsidRPr="007D1AFD" w:rsidRDefault="007D1AFD" w:rsidP="007D1AFD">
      <w:pPr>
        <w:numPr>
          <w:ilvl w:val="0"/>
          <w:numId w:val="43"/>
        </w:numPr>
        <w:rPr>
          <w:b/>
          <w:bCs/>
        </w:rPr>
      </w:pPr>
      <w:r w:rsidRPr="007D1AFD">
        <w:rPr>
          <w:b/>
          <w:bCs/>
        </w:rPr>
        <w:t>CAP works with PostgreSQL, SQLite, HANA</w:t>
      </w:r>
    </w:p>
    <w:p w14:paraId="256E2B75" w14:textId="77777777" w:rsidR="007D1AFD" w:rsidRPr="007D1AFD" w:rsidRDefault="007D1AFD" w:rsidP="007D1AFD">
      <w:pPr>
        <w:numPr>
          <w:ilvl w:val="0"/>
          <w:numId w:val="43"/>
        </w:numPr>
        <w:rPr>
          <w:b/>
          <w:bCs/>
        </w:rPr>
      </w:pPr>
      <w:r w:rsidRPr="007D1AFD">
        <w:rPr>
          <w:b/>
          <w:bCs/>
        </w:rPr>
        <w:t>RAP is HANA-only</w:t>
      </w:r>
    </w:p>
    <w:p w14:paraId="0E85E852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4. You are building a completely new standalone app</w:t>
      </w:r>
    </w:p>
    <w:p w14:paraId="422E5556" w14:textId="77777777" w:rsidR="007D1AFD" w:rsidRPr="007D1AFD" w:rsidRDefault="007D1AFD" w:rsidP="007D1AFD">
      <w:pPr>
        <w:numPr>
          <w:ilvl w:val="0"/>
          <w:numId w:val="44"/>
        </w:numPr>
        <w:rPr>
          <w:b/>
          <w:bCs/>
        </w:rPr>
      </w:pPr>
      <w:r w:rsidRPr="007D1AFD">
        <w:rPr>
          <w:b/>
          <w:bCs/>
        </w:rPr>
        <w:t>No deep S/4HANA transactional dependency</w:t>
      </w:r>
    </w:p>
    <w:p w14:paraId="068CA7A3" w14:textId="77777777" w:rsidR="007D1AFD" w:rsidRPr="007D1AFD" w:rsidRDefault="007D1AFD" w:rsidP="007D1AFD">
      <w:pPr>
        <w:numPr>
          <w:ilvl w:val="0"/>
          <w:numId w:val="44"/>
        </w:numPr>
        <w:rPr>
          <w:b/>
          <w:bCs/>
        </w:rPr>
      </w:pPr>
      <w:r w:rsidRPr="007D1AFD">
        <w:rPr>
          <w:b/>
          <w:bCs/>
        </w:rPr>
        <w:t>Example: A custom project management tool that just occasionally syncs with S/4HANA</w:t>
      </w:r>
    </w:p>
    <w:p w14:paraId="5D07DCD9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5. You want open-source flexibility</w:t>
      </w:r>
    </w:p>
    <w:p w14:paraId="11B0595C" w14:textId="77777777" w:rsidR="007D1AFD" w:rsidRPr="007D1AFD" w:rsidRDefault="007D1AFD" w:rsidP="007D1AFD">
      <w:pPr>
        <w:numPr>
          <w:ilvl w:val="0"/>
          <w:numId w:val="45"/>
        </w:numPr>
        <w:rPr>
          <w:b/>
          <w:bCs/>
        </w:rPr>
      </w:pPr>
      <w:r w:rsidRPr="007D1AFD">
        <w:rPr>
          <w:b/>
          <w:bCs/>
        </w:rPr>
        <w:t xml:space="preserve">CAP is open source — large community, GitHub, </w:t>
      </w:r>
      <w:proofErr w:type="spellStart"/>
      <w:r w:rsidRPr="007D1AFD">
        <w:rPr>
          <w:b/>
          <w:bCs/>
        </w:rPr>
        <w:t>npm</w:t>
      </w:r>
      <w:proofErr w:type="spellEnd"/>
      <w:r w:rsidRPr="007D1AFD">
        <w:rPr>
          <w:b/>
          <w:bCs/>
        </w:rPr>
        <w:t xml:space="preserve"> packages</w:t>
      </w:r>
    </w:p>
    <w:p w14:paraId="3560E0CF" w14:textId="77777777" w:rsidR="007D1AFD" w:rsidRPr="007D1AFD" w:rsidRDefault="007D1AFD" w:rsidP="007D1AFD">
      <w:pPr>
        <w:numPr>
          <w:ilvl w:val="0"/>
          <w:numId w:val="45"/>
        </w:numPr>
        <w:rPr>
          <w:b/>
          <w:bCs/>
        </w:rPr>
      </w:pPr>
      <w:r w:rsidRPr="007D1AFD">
        <w:rPr>
          <w:b/>
          <w:bCs/>
        </w:rPr>
        <w:t>You can run it locally easily for development</w:t>
      </w:r>
    </w:p>
    <w:p w14:paraId="609D3C7D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6. You need microservices / Kyma</w:t>
      </w:r>
    </w:p>
    <w:p w14:paraId="0B2678B5" w14:textId="77777777" w:rsidR="007D1AFD" w:rsidRPr="007D1AFD" w:rsidRDefault="007D1AFD" w:rsidP="007D1AFD">
      <w:pPr>
        <w:numPr>
          <w:ilvl w:val="0"/>
          <w:numId w:val="46"/>
        </w:numPr>
        <w:rPr>
          <w:b/>
          <w:bCs/>
        </w:rPr>
      </w:pPr>
      <w:r w:rsidRPr="007D1AFD">
        <w:rPr>
          <w:b/>
          <w:bCs/>
        </w:rPr>
        <w:t>CAP runs natively on Kyma (Kubernetes-based)</w:t>
      </w:r>
    </w:p>
    <w:p w14:paraId="5DF15D71" w14:textId="77777777" w:rsidR="007D1AFD" w:rsidRPr="007D1AFD" w:rsidRDefault="007D1AFD" w:rsidP="007D1AFD">
      <w:pPr>
        <w:numPr>
          <w:ilvl w:val="0"/>
          <w:numId w:val="46"/>
        </w:numPr>
        <w:rPr>
          <w:b/>
          <w:bCs/>
        </w:rPr>
      </w:pPr>
      <w:r w:rsidRPr="007D1AFD">
        <w:rPr>
          <w:b/>
          <w:bCs/>
        </w:rPr>
        <w:t>RAP cannot run on Kyma</w:t>
      </w:r>
    </w:p>
    <w:p w14:paraId="0F9A9FE8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pict w14:anchorId="46AD0E89">
          <v:rect id="_x0000_i1040" style="width:0;height:1.5pt" o:hralign="center" o:hrstd="t" o:hr="t" fillcolor="#a0a0a0" stroked="f"/>
        </w:pict>
      </w:r>
    </w:p>
    <w:p w14:paraId="39F53151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Real World Decision Guide</w:t>
      </w:r>
    </w:p>
    <w:p w14:paraId="0E71C672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Is your app deeply embedded in S/4HANA transactions?</w:t>
      </w:r>
    </w:p>
    <w:p w14:paraId="3DD6CAF9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 xml:space="preserve">        ↓ YES                          ↓ NO</w:t>
      </w:r>
    </w:p>
    <w:p w14:paraId="743577D6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 xml:space="preserve">      Use RAP              Does your team know ABAP?</w:t>
      </w:r>
    </w:p>
    <w:p w14:paraId="42435496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 xml:space="preserve">                               ↓ YES         ↓ NO</w:t>
      </w:r>
    </w:p>
    <w:p w14:paraId="2C10E479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 xml:space="preserve">                             Use RAP       Use CAP</w:t>
      </w:r>
    </w:p>
    <w:p w14:paraId="1F19B19A" w14:textId="77777777" w:rsidR="007D1AFD" w:rsidRPr="007D1AFD" w:rsidRDefault="007D1AFD" w:rsidP="007D1AFD">
      <w:pPr>
        <w:rPr>
          <w:b/>
          <w:bCs/>
        </w:rPr>
      </w:pPr>
    </w:p>
    <w:p w14:paraId="37BF2AE6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Is your team Node.js/Java based?</w:t>
      </w:r>
    </w:p>
    <w:p w14:paraId="3BDD9E1C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 xml:space="preserve">        ↓ YES</w:t>
      </w:r>
    </w:p>
    <w:p w14:paraId="400768DF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 xml:space="preserve">      Use CAP</w:t>
      </w:r>
    </w:p>
    <w:p w14:paraId="774EFE89" w14:textId="77777777" w:rsidR="007D1AFD" w:rsidRPr="007D1AFD" w:rsidRDefault="007D1AFD" w:rsidP="007D1AFD">
      <w:pPr>
        <w:rPr>
          <w:b/>
          <w:bCs/>
        </w:rPr>
      </w:pPr>
    </w:p>
    <w:p w14:paraId="2C87D192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Are you extending standard SAP objects (BAPIs, BOs)?</w:t>
      </w:r>
    </w:p>
    <w:p w14:paraId="717F94FE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 xml:space="preserve">        ↓ YES</w:t>
      </w:r>
    </w:p>
    <w:p w14:paraId="4683D500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 xml:space="preserve">      Use RAP</w:t>
      </w:r>
    </w:p>
    <w:p w14:paraId="4A8F3D3D" w14:textId="77777777" w:rsidR="007D1AFD" w:rsidRPr="007D1AFD" w:rsidRDefault="007D1AFD" w:rsidP="007D1AFD">
      <w:pPr>
        <w:rPr>
          <w:b/>
          <w:bCs/>
        </w:rPr>
      </w:pPr>
    </w:p>
    <w:p w14:paraId="742D17A3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Are you building on BTP Cloud Foundry/Kyma?</w:t>
      </w:r>
    </w:p>
    <w:p w14:paraId="00F0B730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 xml:space="preserve">        ↓ YES</w:t>
      </w:r>
    </w:p>
    <w:p w14:paraId="2DB0605D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 xml:space="preserve">      Use CAP</w:t>
      </w:r>
    </w:p>
    <w:p w14:paraId="626DA4E7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pict w14:anchorId="78138A90">
          <v:rect id="_x0000_i1041" style="width:0;height:1.5pt" o:hralign="center" o:hrstd="t" o:hr="t" fillcolor="#a0a0a0" stroked="f"/>
        </w:pict>
      </w:r>
    </w:p>
    <w:p w14:paraId="235C2473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Can They Work Together?</w:t>
      </w:r>
    </w:p>
    <w:p w14:paraId="20EF0893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Yes — and this is very common in real projects</w:t>
      </w:r>
    </w:p>
    <w:p w14:paraId="0D28BD1B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A typical enterprise setup:</w:t>
      </w:r>
    </w:p>
    <w:p w14:paraId="6EEB7625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CAP app on BTP</w:t>
      </w:r>
    </w:p>
    <w:p w14:paraId="5A205244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 xml:space="preserve">    ↓ calls</w:t>
      </w:r>
    </w:p>
    <w:p w14:paraId="2500D90A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RAP OData API on S/4HANA</w:t>
      </w:r>
    </w:p>
    <w:p w14:paraId="2C932269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 xml:space="preserve">    ↓ reads/writes</w:t>
      </w:r>
    </w:p>
    <w:p w14:paraId="239BDE74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S/4HANA Database</w:t>
      </w:r>
    </w:p>
    <w:p w14:paraId="2DB1C67B" w14:textId="77777777" w:rsidR="007D1AFD" w:rsidRPr="007D1AFD" w:rsidRDefault="007D1AFD" w:rsidP="007D1AFD">
      <w:pPr>
        <w:numPr>
          <w:ilvl w:val="0"/>
          <w:numId w:val="47"/>
        </w:numPr>
        <w:rPr>
          <w:b/>
          <w:bCs/>
        </w:rPr>
      </w:pPr>
      <w:r w:rsidRPr="007D1AFD">
        <w:rPr>
          <w:b/>
          <w:bCs/>
        </w:rPr>
        <w:t>RAP handles the core S/4HANA business logic and data</w:t>
      </w:r>
    </w:p>
    <w:p w14:paraId="18183B52" w14:textId="77777777" w:rsidR="007D1AFD" w:rsidRPr="007D1AFD" w:rsidRDefault="007D1AFD" w:rsidP="007D1AFD">
      <w:pPr>
        <w:numPr>
          <w:ilvl w:val="0"/>
          <w:numId w:val="47"/>
        </w:numPr>
        <w:rPr>
          <w:b/>
          <w:bCs/>
        </w:rPr>
      </w:pPr>
      <w:r w:rsidRPr="007D1AFD">
        <w:rPr>
          <w:b/>
          <w:bCs/>
        </w:rPr>
        <w:t>CAP handles the external-facing app, portal, or integration layer</w:t>
      </w:r>
    </w:p>
    <w:p w14:paraId="74A87C12" w14:textId="77777777" w:rsidR="007D1AFD" w:rsidRPr="007D1AFD" w:rsidRDefault="007D1AFD" w:rsidP="007D1AFD">
      <w:pPr>
        <w:numPr>
          <w:ilvl w:val="0"/>
          <w:numId w:val="47"/>
        </w:numPr>
        <w:rPr>
          <w:b/>
          <w:bCs/>
        </w:rPr>
      </w:pPr>
      <w:r w:rsidRPr="007D1AFD">
        <w:rPr>
          <w:b/>
          <w:bCs/>
        </w:rPr>
        <w:t>They talk to each other via released OData APIs</w:t>
      </w:r>
    </w:p>
    <w:p w14:paraId="7EACC315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pict w14:anchorId="20B7ACA0">
          <v:rect id="_x0000_i1042" style="width:0;height:1.5pt" o:hralign="center" o:hrstd="t" o:hr="t" fillcolor="#a0a0a0" stroked="f"/>
        </w:pict>
      </w:r>
    </w:p>
    <w:p w14:paraId="44C50945" w14:textId="77777777" w:rsidR="007D1AFD" w:rsidRPr="007D1AFD" w:rsidRDefault="007D1AFD" w:rsidP="007D1AFD">
      <w:pPr>
        <w:rPr>
          <w:b/>
          <w:bCs/>
        </w:rPr>
      </w:pPr>
      <w:r w:rsidRPr="007D1AFD">
        <w:rPr>
          <w:rFonts w:ascii="Segoe UI Emoji" w:hAnsi="Segoe UI Emoji" w:cs="Segoe UI Emoji"/>
          <w:b/>
          <w:bCs/>
        </w:rPr>
        <w:t>🔑</w:t>
      </w:r>
      <w:r w:rsidRPr="007D1AFD">
        <w:rPr>
          <w:b/>
          <w:bCs/>
        </w:rPr>
        <w:t xml:space="preserve"> One-Line Summary</w:t>
      </w:r>
    </w:p>
    <w:p w14:paraId="560173A8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RAP = ABAP developer building inside S/4HANA</w:t>
      </w:r>
      <w:r w:rsidRPr="007D1AFD">
        <w:rPr>
          <w:b/>
          <w:bCs/>
        </w:rPr>
        <w:br/>
        <w:t>CAP = Web developer building outside S/4HANA on BTP</w:t>
      </w:r>
    </w:p>
    <w:p w14:paraId="10BEDAD6" w14:textId="77777777" w:rsidR="007D1AFD" w:rsidRPr="007D1AFD" w:rsidRDefault="007D1AFD" w:rsidP="007D1AFD">
      <w:pPr>
        <w:rPr>
          <w:b/>
          <w:bCs/>
        </w:rPr>
      </w:pPr>
      <w:r w:rsidRPr="007D1AFD">
        <w:rPr>
          <w:b/>
          <w:bCs/>
        </w:rPr>
        <w:t>If you are an ABAP developer working on S/4HANA — you will almost always use RAP. CAP is a different world meant for a different audience, though knowing both makes you extremely valuable.</w:t>
      </w:r>
    </w:p>
    <w:p w14:paraId="5D0B69F9" w14:textId="77777777" w:rsidR="007D1AFD" w:rsidRPr="007D1AFD" w:rsidRDefault="007D1AFD" w:rsidP="00A00CED">
      <w:pPr>
        <w:rPr>
          <w:b/>
          <w:bCs/>
        </w:rPr>
      </w:pPr>
    </w:p>
    <w:sectPr w:rsidR="007D1AFD" w:rsidRPr="007D1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3A1"/>
    <w:multiLevelType w:val="multilevel"/>
    <w:tmpl w:val="629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13BD"/>
    <w:multiLevelType w:val="multilevel"/>
    <w:tmpl w:val="C7F0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1223D"/>
    <w:multiLevelType w:val="multilevel"/>
    <w:tmpl w:val="5910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2769C"/>
    <w:multiLevelType w:val="multilevel"/>
    <w:tmpl w:val="25BC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823D6"/>
    <w:multiLevelType w:val="multilevel"/>
    <w:tmpl w:val="0AD0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05E94"/>
    <w:multiLevelType w:val="multilevel"/>
    <w:tmpl w:val="3010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A3CC5"/>
    <w:multiLevelType w:val="multilevel"/>
    <w:tmpl w:val="057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2591B"/>
    <w:multiLevelType w:val="multilevel"/>
    <w:tmpl w:val="78F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E130D"/>
    <w:multiLevelType w:val="multilevel"/>
    <w:tmpl w:val="FDC8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8168B"/>
    <w:multiLevelType w:val="multilevel"/>
    <w:tmpl w:val="1E9A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416E3"/>
    <w:multiLevelType w:val="multilevel"/>
    <w:tmpl w:val="583E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D1C84"/>
    <w:multiLevelType w:val="multilevel"/>
    <w:tmpl w:val="7804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33043"/>
    <w:multiLevelType w:val="multilevel"/>
    <w:tmpl w:val="698A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446E9"/>
    <w:multiLevelType w:val="multilevel"/>
    <w:tmpl w:val="47C8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4669C"/>
    <w:multiLevelType w:val="multilevel"/>
    <w:tmpl w:val="9A38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62AE6"/>
    <w:multiLevelType w:val="multilevel"/>
    <w:tmpl w:val="C45A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C4C34"/>
    <w:multiLevelType w:val="multilevel"/>
    <w:tmpl w:val="703A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42B40"/>
    <w:multiLevelType w:val="multilevel"/>
    <w:tmpl w:val="DE06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019D5"/>
    <w:multiLevelType w:val="multilevel"/>
    <w:tmpl w:val="647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13285"/>
    <w:multiLevelType w:val="multilevel"/>
    <w:tmpl w:val="A94E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E0D76"/>
    <w:multiLevelType w:val="multilevel"/>
    <w:tmpl w:val="277E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A7933"/>
    <w:multiLevelType w:val="multilevel"/>
    <w:tmpl w:val="DCE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730B2"/>
    <w:multiLevelType w:val="multilevel"/>
    <w:tmpl w:val="994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94FF9"/>
    <w:multiLevelType w:val="multilevel"/>
    <w:tmpl w:val="8B1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E3BE2"/>
    <w:multiLevelType w:val="multilevel"/>
    <w:tmpl w:val="2DB8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556F1"/>
    <w:multiLevelType w:val="multilevel"/>
    <w:tmpl w:val="281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74E9D"/>
    <w:multiLevelType w:val="multilevel"/>
    <w:tmpl w:val="4BC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74B21"/>
    <w:multiLevelType w:val="multilevel"/>
    <w:tmpl w:val="DAA8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877DC"/>
    <w:multiLevelType w:val="multilevel"/>
    <w:tmpl w:val="2ABA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52BDE"/>
    <w:multiLevelType w:val="multilevel"/>
    <w:tmpl w:val="1D98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23EB2"/>
    <w:multiLevelType w:val="multilevel"/>
    <w:tmpl w:val="E6AC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A289E"/>
    <w:multiLevelType w:val="multilevel"/>
    <w:tmpl w:val="FD62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44883"/>
    <w:multiLevelType w:val="multilevel"/>
    <w:tmpl w:val="F904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80313"/>
    <w:multiLevelType w:val="multilevel"/>
    <w:tmpl w:val="41E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AE3762"/>
    <w:multiLevelType w:val="multilevel"/>
    <w:tmpl w:val="D3E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55468"/>
    <w:multiLevelType w:val="multilevel"/>
    <w:tmpl w:val="D142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374D5"/>
    <w:multiLevelType w:val="multilevel"/>
    <w:tmpl w:val="D7E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276493"/>
    <w:multiLevelType w:val="multilevel"/>
    <w:tmpl w:val="2D4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D489C"/>
    <w:multiLevelType w:val="multilevel"/>
    <w:tmpl w:val="901C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520686"/>
    <w:multiLevelType w:val="multilevel"/>
    <w:tmpl w:val="FF3A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0C73BA"/>
    <w:multiLevelType w:val="multilevel"/>
    <w:tmpl w:val="1544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193128"/>
    <w:multiLevelType w:val="multilevel"/>
    <w:tmpl w:val="152ED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8144BE"/>
    <w:multiLevelType w:val="multilevel"/>
    <w:tmpl w:val="FE12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970E42"/>
    <w:multiLevelType w:val="multilevel"/>
    <w:tmpl w:val="628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D14029"/>
    <w:multiLevelType w:val="multilevel"/>
    <w:tmpl w:val="675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87191"/>
    <w:multiLevelType w:val="multilevel"/>
    <w:tmpl w:val="3D80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2D3249"/>
    <w:multiLevelType w:val="multilevel"/>
    <w:tmpl w:val="B236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30626">
    <w:abstractNumId w:val="1"/>
  </w:num>
  <w:num w:numId="2" w16cid:durableId="2029790551">
    <w:abstractNumId w:val="46"/>
  </w:num>
  <w:num w:numId="3" w16cid:durableId="1296790040">
    <w:abstractNumId w:val="5"/>
  </w:num>
  <w:num w:numId="4" w16cid:durableId="913005939">
    <w:abstractNumId w:val="4"/>
  </w:num>
  <w:num w:numId="5" w16cid:durableId="260720203">
    <w:abstractNumId w:val="35"/>
  </w:num>
  <w:num w:numId="6" w16cid:durableId="1871071354">
    <w:abstractNumId w:val="36"/>
  </w:num>
  <w:num w:numId="7" w16cid:durableId="152988171">
    <w:abstractNumId w:val="14"/>
  </w:num>
  <w:num w:numId="8" w16cid:durableId="246110456">
    <w:abstractNumId w:val="0"/>
  </w:num>
  <w:num w:numId="9" w16cid:durableId="1306426223">
    <w:abstractNumId w:val="21"/>
  </w:num>
  <w:num w:numId="10" w16cid:durableId="1125122494">
    <w:abstractNumId w:val="22"/>
  </w:num>
  <w:num w:numId="11" w16cid:durableId="1561400126">
    <w:abstractNumId w:val="3"/>
  </w:num>
  <w:num w:numId="12" w16cid:durableId="1695111923">
    <w:abstractNumId w:val="37"/>
  </w:num>
  <w:num w:numId="13" w16cid:durableId="1779518718">
    <w:abstractNumId w:val="6"/>
  </w:num>
  <w:num w:numId="14" w16cid:durableId="858809393">
    <w:abstractNumId w:val="45"/>
  </w:num>
  <w:num w:numId="15" w16cid:durableId="90051775">
    <w:abstractNumId w:val="30"/>
  </w:num>
  <w:num w:numId="16" w16cid:durableId="901790162">
    <w:abstractNumId w:val="19"/>
  </w:num>
  <w:num w:numId="17" w16cid:durableId="1276474410">
    <w:abstractNumId w:val="40"/>
  </w:num>
  <w:num w:numId="18" w16cid:durableId="483355553">
    <w:abstractNumId w:val="24"/>
  </w:num>
  <w:num w:numId="19" w16cid:durableId="41222715">
    <w:abstractNumId w:val="34"/>
  </w:num>
  <w:num w:numId="20" w16cid:durableId="1538733290">
    <w:abstractNumId w:val="31"/>
  </w:num>
  <w:num w:numId="21" w16cid:durableId="1810320663">
    <w:abstractNumId w:val="28"/>
  </w:num>
  <w:num w:numId="22" w16cid:durableId="1486047146">
    <w:abstractNumId w:val="16"/>
  </w:num>
  <w:num w:numId="23" w16cid:durableId="327103034">
    <w:abstractNumId w:val="29"/>
  </w:num>
  <w:num w:numId="24" w16cid:durableId="1659069407">
    <w:abstractNumId w:val="17"/>
  </w:num>
  <w:num w:numId="25" w16cid:durableId="1619485369">
    <w:abstractNumId w:val="13"/>
  </w:num>
  <w:num w:numId="26" w16cid:durableId="599530928">
    <w:abstractNumId w:val="12"/>
  </w:num>
  <w:num w:numId="27" w16cid:durableId="1587181308">
    <w:abstractNumId w:val="11"/>
  </w:num>
  <w:num w:numId="28" w16cid:durableId="7295818">
    <w:abstractNumId w:val="43"/>
  </w:num>
  <w:num w:numId="29" w16cid:durableId="1882202891">
    <w:abstractNumId w:val="7"/>
  </w:num>
  <w:num w:numId="30" w16cid:durableId="1085761435">
    <w:abstractNumId w:val="2"/>
  </w:num>
  <w:num w:numId="31" w16cid:durableId="531114299">
    <w:abstractNumId w:val="44"/>
  </w:num>
  <w:num w:numId="32" w16cid:durableId="1236235176">
    <w:abstractNumId w:val="39"/>
  </w:num>
  <w:num w:numId="33" w16cid:durableId="142699626">
    <w:abstractNumId w:val="32"/>
  </w:num>
  <w:num w:numId="34" w16cid:durableId="1463844531">
    <w:abstractNumId w:val="41"/>
  </w:num>
  <w:num w:numId="35" w16cid:durableId="659701012">
    <w:abstractNumId w:val="23"/>
  </w:num>
  <w:num w:numId="36" w16cid:durableId="1844278161">
    <w:abstractNumId w:val="42"/>
  </w:num>
  <w:num w:numId="37" w16cid:durableId="604121189">
    <w:abstractNumId w:val="27"/>
  </w:num>
  <w:num w:numId="38" w16cid:durableId="1365979509">
    <w:abstractNumId w:val="38"/>
  </w:num>
  <w:num w:numId="39" w16cid:durableId="1683848651">
    <w:abstractNumId w:val="10"/>
  </w:num>
  <w:num w:numId="40" w16cid:durableId="1275746481">
    <w:abstractNumId w:val="9"/>
  </w:num>
  <w:num w:numId="41" w16cid:durableId="222523656">
    <w:abstractNumId w:val="33"/>
  </w:num>
  <w:num w:numId="42" w16cid:durableId="2131196576">
    <w:abstractNumId w:val="8"/>
  </w:num>
  <w:num w:numId="43" w16cid:durableId="216624883">
    <w:abstractNumId w:val="20"/>
  </w:num>
  <w:num w:numId="44" w16cid:durableId="542522135">
    <w:abstractNumId w:val="26"/>
  </w:num>
  <w:num w:numId="45" w16cid:durableId="1096050055">
    <w:abstractNumId w:val="15"/>
  </w:num>
  <w:num w:numId="46" w16cid:durableId="2083869676">
    <w:abstractNumId w:val="18"/>
  </w:num>
  <w:num w:numId="47" w16cid:durableId="17437934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BA"/>
    <w:rsid w:val="000D0698"/>
    <w:rsid w:val="003152C0"/>
    <w:rsid w:val="007D1AFD"/>
    <w:rsid w:val="00886026"/>
    <w:rsid w:val="00990D46"/>
    <w:rsid w:val="00A00CED"/>
    <w:rsid w:val="00AD1591"/>
    <w:rsid w:val="00D57F3D"/>
    <w:rsid w:val="00E948B0"/>
    <w:rsid w:val="00F162BA"/>
    <w:rsid w:val="00FF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D49D2"/>
  <w15:chartTrackingRefBased/>
  <w15:docId w15:val="{FCB8C6A4-3568-443E-AF15-2A77EA45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AFD"/>
  </w:style>
  <w:style w:type="paragraph" w:styleId="Heading1">
    <w:name w:val="heading 1"/>
    <w:basedOn w:val="Normal"/>
    <w:next w:val="Normal"/>
    <w:link w:val="Heading1Char"/>
    <w:uiPriority w:val="9"/>
    <w:qFormat/>
    <w:rsid w:val="00F1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2984</Words>
  <Characters>17011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Garg, Swapnil</dc:creator>
  <cp:keywords/>
  <dc:description/>
  <cp:lastModifiedBy>Swapnil Garg</cp:lastModifiedBy>
  <cp:revision>1</cp:revision>
  <dcterms:created xsi:type="dcterms:W3CDTF">2026-06-23T07:27:00Z</dcterms:created>
  <dcterms:modified xsi:type="dcterms:W3CDTF">2026-07-07T10:15:00Z</dcterms:modified>
</cp:coreProperties>
</file>